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9D" w:rsidRPr="0017017D" w:rsidRDefault="009E7A9D" w:rsidP="009E7A9D">
      <w:pPr>
        <w:jc w:val="center"/>
        <w:outlineLvl w:val="0"/>
        <w:rPr>
          <w:b/>
          <w:szCs w:val="28"/>
        </w:rPr>
      </w:pPr>
      <w:r w:rsidRPr="0017017D">
        <w:rPr>
          <w:b/>
          <w:szCs w:val="28"/>
        </w:rPr>
        <w:t>Извещение</w:t>
      </w:r>
    </w:p>
    <w:p w:rsidR="009E7A9D" w:rsidRPr="0017017D" w:rsidRDefault="009E7A9D" w:rsidP="009E7A9D">
      <w:pPr>
        <w:jc w:val="center"/>
        <w:rPr>
          <w:b/>
          <w:szCs w:val="28"/>
        </w:rPr>
      </w:pPr>
      <w:r w:rsidRPr="0017017D">
        <w:rPr>
          <w:b/>
          <w:szCs w:val="28"/>
        </w:rPr>
        <w:t>о проведении аукциона по продаже права на заключение договор</w:t>
      </w:r>
      <w:r w:rsidR="00192A32">
        <w:rPr>
          <w:b/>
          <w:szCs w:val="28"/>
          <w:lang w:val="ru-RU"/>
        </w:rPr>
        <w:t>а</w:t>
      </w:r>
      <w:r w:rsidRPr="0017017D">
        <w:rPr>
          <w:b/>
          <w:szCs w:val="28"/>
        </w:rPr>
        <w:t xml:space="preserve"> аренды </w:t>
      </w:r>
    </w:p>
    <w:p w:rsidR="009E7A9D" w:rsidRPr="00192A32" w:rsidRDefault="009E7A9D" w:rsidP="009E7A9D">
      <w:pPr>
        <w:jc w:val="center"/>
        <w:rPr>
          <w:b/>
          <w:szCs w:val="28"/>
          <w:lang w:val="ru-RU"/>
        </w:rPr>
      </w:pPr>
      <w:r w:rsidRPr="0017017D">
        <w:rPr>
          <w:b/>
          <w:szCs w:val="28"/>
        </w:rPr>
        <w:t>земельн</w:t>
      </w:r>
      <w:r w:rsidR="00192A32">
        <w:rPr>
          <w:b/>
          <w:szCs w:val="28"/>
          <w:lang w:val="ru-RU"/>
        </w:rPr>
        <w:t>ого</w:t>
      </w:r>
      <w:r w:rsidRPr="0017017D">
        <w:rPr>
          <w:b/>
          <w:szCs w:val="28"/>
        </w:rPr>
        <w:t xml:space="preserve"> участк</w:t>
      </w:r>
      <w:r w:rsidR="00192A32">
        <w:rPr>
          <w:b/>
          <w:szCs w:val="28"/>
          <w:lang w:val="ru-RU"/>
        </w:rPr>
        <w:t>а</w:t>
      </w:r>
    </w:p>
    <w:p w:rsidR="009E7A9D" w:rsidRPr="0017017D" w:rsidRDefault="009E7A9D" w:rsidP="009E7A9D">
      <w:pPr>
        <w:ind w:firstLine="709"/>
        <w:jc w:val="both"/>
        <w:rPr>
          <w:b/>
          <w:szCs w:val="28"/>
        </w:rPr>
      </w:pPr>
    </w:p>
    <w:p w:rsidR="009E7A9D" w:rsidRPr="00470520" w:rsidRDefault="009E7A9D" w:rsidP="00A143F0">
      <w:pPr>
        <w:ind w:firstLine="709"/>
        <w:jc w:val="both"/>
        <w:rPr>
          <w:szCs w:val="28"/>
          <w:lang w:val="ru-RU"/>
        </w:rPr>
      </w:pPr>
      <w:r w:rsidRPr="0017017D">
        <w:rPr>
          <w:szCs w:val="28"/>
        </w:rPr>
        <w:t xml:space="preserve">Администрация Новосибирского района Новосибирской области извещает о </w:t>
      </w:r>
      <w:r w:rsidR="00A143F0">
        <w:rPr>
          <w:szCs w:val="28"/>
          <w:lang w:val="ru-RU"/>
        </w:rPr>
        <w:t xml:space="preserve">внесении изменений в </w:t>
      </w:r>
      <w:r w:rsidR="00A143F0" w:rsidRPr="00516EF6">
        <w:rPr>
          <w:szCs w:val="28"/>
        </w:rPr>
        <w:t>извещение о проведении аукциона по продаже права на заключение договор</w:t>
      </w:r>
      <w:r w:rsidR="00033329">
        <w:rPr>
          <w:szCs w:val="28"/>
          <w:lang w:val="ru-RU"/>
        </w:rPr>
        <w:t>а</w:t>
      </w:r>
      <w:r w:rsidR="00A143F0" w:rsidRPr="00516EF6">
        <w:rPr>
          <w:szCs w:val="28"/>
        </w:rPr>
        <w:t xml:space="preserve"> аренды </w:t>
      </w:r>
      <w:r w:rsidR="00A143F0">
        <w:rPr>
          <w:szCs w:val="28"/>
        </w:rPr>
        <w:t>з</w:t>
      </w:r>
      <w:r w:rsidR="00A143F0" w:rsidRPr="00516EF6">
        <w:rPr>
          <w:szCs w:val="28"/>
        </w:rPr>
        <w:t>емельн</w:t>
      </w:r>
      <w:r w:rsidR="00033329">
        <w:rPr>
          <w:szCs w:val="28"/>
          <w:lang w:val="ru-RU"/>
        </w:rPr>
        <w:t>ого</w:t>
      </w:r>
      <w:r w:rsidR="00A143F0" w:rsidRPr="00516EF6">
        <w:rPr>
          <w:szCs w:val="28"/>
        </w:rPr>
        <w:t xml:space="preserve"> участк</w:t>
      </w:r>
      <w:r w:rsidR="00033329">
        <w:rPr>
          <w:szCs w:val="28"/>
          <w:lang w:val="ru-RU"/>
        </w:rPr>
        <w:t>а</w:t>
      </w:r>
      <w:r w:rsidR="00A143F0">
        <w:rPr>
          <w:szCs w:val="28"/>
          <w:lang w:val="ru-RU"/>
        </w:rPr>
        <w:t xml:space="preserve"> и проект договора аренды земельн</w:t>
      </w:r>
      <w:r w:rsidR="00033329">
        <w:rPr>
          <w:szCs w:val="28"/>
          <w:lang w:val="ru-RU"/>
        </w:rPr>
        <w:t>ого</w:t>
      </w:r>
      <w:r w:rsidR="00A143F0">
        <w:rPr>
          <w:szCs w:val="28"/>
          <w:lang w:val="ru-RU"/>
        </w:rPr>
        <w:t xml:space="preserve"> участк</w:t>
      </w:r>
      <w:r w:rsidR="00033329">
        <w:rPr>
          <w:szCs w:val="28"/>
          <w:lang w:val="ru-RU"/>
        </w:rPr>
        <w:t>а</w:t>
      </w:r>
      <w:r w:rsidR="00A143F0" w:rsidRPr="00516EF6">
        <w:rPr>
          <w:szCs w:val="28"/>
        </w:rPr>
        <w:t xml:space="preserve"> </w:t>
      </w:r>
      <w:r w:rsidR="00A143F0">
        <w:rPr>
          <w:szCs w:val="28"/>
          <w:lang w:val="ru-RU"/>
        </w:rPr>
        <w:t>с кадастровым номер</w:t>
      </w:r>
      <w:r w:rsidR="00033329">
        <w:rPr>
          <w:szCs w:val="28"/>
          <w:lang w:val="ru-RU"/>
        </w:rPr>
        <w:t>ом</w:t>
      </w:r>
      <w:r w:rsidR="00A143F0">
        <w:rPr>
          <w:szCs w:val="28"/>
          <w:lang w:val="ru-RU"/>
        </w:rPr>
        <w:t xml:space="preserve"> 54:19:112001:</w:t>
      </w:r>
      <w:r w:rsidR="00A143F0" w:rsidRPr="00A143F0">
        <w:rPr>
          <w:szCs w:val="28"/>
        </w:rPr>
        <w:t>8437</w:t>
      </w:r>
      <w:r w:rsidR="000B5E92">
        <w:rPr>
          <w:szCs w:val="28"/>
          <w:lang w:val="ru-RU"/>
        </w:rPr>
        <w:t xml:space="preserve"> (Лот № 3)</w:t>
      </w:r>
      <w:r w:rsidR="00A143F0" w:rsidRPr="00A143F0">
        <w:rPr>
          <w:szCs w:val="28"/>
        </w:rPr>
        <w:t xml:space="preserve">, </w:t>
      </w:r>
      <w:r w:rsidR="00A143F0">
        <w:rPr>
          <w:szCs w:val="28"/>
          <w:lang w:val="ru-RU"/>
        </w:rPr>
        <w:t>опубликованн</w:t>
      </w:r>
      <w:r w:rsidR="00033329">
        <w:rPr>
          <w:szCs w:val="28"/>
          <w:lang w:val="ru-RU"/>
        </w:rPr>
        <w:t>ое</w:t>
      </w:r>
      <w:r w:rsidR="00A143F0" w:rsidRPr="00A143F0">
        <w:rPr>
          <w:szCs w:val="28"/>
        </w:rPr>
        <w:t xml:space="preserve"> в газете «Приобская правда» от 25 февраля 2015 г.</w:t>
      </w:r>
      <w:r w:rsidR="00114AA5">
        <w:rPr>
          <w:szCs w:val="28"/>
          <w:lang w:val="ru-RU"/>
        </w:rPr>
        <w:t xml:space="preserve">, </w:t>
      </w:r>
      <w:r w:rsidR="00470520">
        <w:t xml:space="preserve">17 </w:t>
      </w:r>
      <w:r w:rsidR="00470520">
        <w:rPr>
          <w:lang w:val="ru-RU"/>
        </w:rPr>
        <w:t xml:space="preserve">июня </w:t>
      </w:r>
      <w:r w:rsidR="00470520">
        <w:t>2015 г</w:t>
      </w:r>
      <w:r w:rsidR="00470520">
        <w:rPr>
          <w:lang w:val="ru-RU"/>
        </w:rPr>
        <w:t>.</w:t>
      </w:r>
      <w:r w:rsidR="00033329">
        <w:rPr>
          <w:lang w:val="ru-RU"/>
        </w:rPr>
        <w:t>,</w:t>
      </w:r>
      <w:r w:rsidR="00A1175C">
        <w:rPr>
          <w:lang w:val="ru-RU"/>
        </w:rPr>
        <w:t xml:space="preserve"> </w:t>
      </w:r>
      <w:r w:rsidR="00114AA5">
        <w:rPr>
          <w:lang w:val="ru-RU"/>
        </w:rPr>
        <w:t>29 июля 2015 г.</w:t>
      </w:r>
      <w:r w:rsidR="00033329">
        <w:rPr>
          <w:lang w:val="ru-RU"/>
        </w:rPr>
        <w:t xml:space="preserve"> и 16 сентября 2015 г.</w:t>
      </w:r>
    </w:p>
    <w:p w:rsidR="009E7A9D" w:rsidRPr="0017017D" w:rsidRDefault="009E7A9D" w:rsidP="009E7A9D">
      <w:pPr>
        <w:ind w:firstLine="709"/>
        <w:jc w:val="both"/>
        <w:rPr>
          <w:i/>
          <w:szCs w:val="28"/>
        </w:rPr>
      </w:pPr>
      <w:r w:rsidRPr="0017017D">
        <w:rPr>
          <w:szCs w:val="28"/>
        </w:rPr>
        <w:t>Аукцион открытый по составу участников и по форме подачи заявок</w:t>
      </w:r>
      <w:r w:rsidRPr="0017017D">
        <w:rPr>
          <w:i/>
          <w:szCs w:val="28"/>
        </w:rPr>
        <w:t>.</w:t>
      </w:r>
    </w:p>
    <w:p w:rsidR="009E7A9D" w:rsidRPr="000E5A23" w:rsidRDefault="009E7A9D" w:rsidP="009E7A9D">
      <w:pPr>
        <w:ind w:firstLine="709"/>
        <w:jc w:val="both"/>
        <w:rPr>
          <w:szCs w:val="28"/>
        </w:rPr>
      </w:pPr>
      <w:r w:rsidRPr="000E5A23">
        <w:rPr>
          <w:rStyle w:val="a7"/>
          <w:szCs w:val="28"/>
        </w:rPr>
        <w:t>Организатор аукциона:</w:t>
      </w:r>
      <w:r w:rsidRPr="000E5A23">
        <w:rPr>
          <w:szCs w:val="28"/>
        </w:rPr>
        <w:t xml:space="preserve"> Администрация Новосибирского района Новосибирской области. </w:t>
      </w:r>
    </w:p>
    <w:p w:rsidR="009E7A9D" w:rsidRPr="000E5A23" w:rsidRDefault="009E7A9D" w:rsidP="009E7A9D">
      <w:pPr>
        <w:ind w:firstLine="709"/>
        <w:jc w:val="both"/>
        <w:outlineLvl w:val="0"/>
        <w:rPr>
          <w:szCs w:val="28"/>
        </w:rPr>
      </w:pPr>
      <w:r w:rsidRPr="000E5A23">
        <w:rPr>
          <w:rStyle w:val="a7"/>
          <w:szCs w:val="28"/>
        </w:rPr>
        <w:t>Основани</w:t>
      </w:r>
      <w:r>
        <w:rPr>
          <w:rStyle w:val="a7"/>
          <w:szCs w:val="28"/>
        </w:rPr>
        <w:t>е</w:t>
      </w:r>
      <w:r w:rsidRPr="000E5A23">
        <w:rPr>
          <w:rStyle w:val="a7"/>
          <w:szCs w:val="28"/>
        </w:rPr>
        <w:t xml:space="preserve"> проведения аукциона:</w:t>
      </w:r>
      <w:r w:rsidRPr="000E5A23">
        <w:rPr>
          <w:szCs w:val="28"/>
        </w:rPr>
        <w:t xml:space="preserve"> </w:t>
      </w:r>
      <w:r w:rsidR="005C5C80">
        <w:rPr>
          <w:szCs w:val="28"/>
          <w:lang w:val="ru-RU"/>
        </w:rPr>
        <w:t>распоряжение</w:t>
      </w:r>
      <w:r w:rsidRPr="000E5A23">
        <w:rPr>
          <w:szCs w:val="28"/>
        </w:rPr>
        <w:t xml:space="preserve"> администрации Новосибирского района Новосибирской области </w:t>
      </w:r>
      <w:r>
        <w:rPr>
          <w:szCs w:val="28"/>
        </w:rPr>
        <w:t>от 11.02.2015 г. № 50-ра.</w:t>
      </w:r>
    </w:p>
    <w:p w:rsidR="009E7A9D" w:rsidRPr="0017017D" w:rsidRDefault="009E7A9D" w:rsidP="009E7A9D">
      <w:pPr>
        <w:ind w:firstLine="709"/>
        <w:jc w:val="both"/>
        <w:rPr>
          <w:szCs w:val="28"/>
        </w:rPr>
      </w:pPr>
      <w:r w:rsidRPr="000E5A23">
        <w:rPr>
          <w:rStyle w:val="a7"/>
          <w:szCs w:val="28"/>
        </w:rPr>
        <w:t>Место проведения аукциона:</w:t>
      </w:r>
      <w:r w:rsidRPr="000E5A23">
        <w:rPr>
          <w:szCs w:val="28"/>
        </w:rPr>
        <w:t xml:space="preserve"> г.Новосибирск, ул.Коммунистическая, 33а,</w:t>
      </w:r>
      <w:r w:rsidRPr="0017017D">
        <w:rPr>
          <w:szCs w:val="28"/>
        </w:rPr>
        <w:t xml:space="preserve"> этаж </w:t>
      </w:r>
      <w:r>
        <w:rPr>
          <w:szCs w:val="28"/>
        </w:rPr>
        <w:t>2</w:t>
      </w:r>
      <w:r w:rsidRPr="0017017D">
        <w:rPr>
          <w:szCs w:val="28"/>
        </w:rPr>
        <w:t>, кабинет № </w:t>
      </w:r>
      <w:r>
        <w:rPr>
          <w:szCs w:val="28"/>
        </w:rPr>
        <w:t>219</w:t>
      </w:r>
      <w:r w:rsidRPr="0017017D">
        <w:rPr>
          <w:szCs w:val="28"/>
        </w:rPr>
        <w:t>.</w:t>
      </w:r>
    </w:p>
    <w:p w:rsidR="009E7A9D" w:rsidRPr="0017017D" w:rsidRDefault="009E7A9D" w:rsidP="009E7A9D">
      <w:pPr>
        <w:ind w:firstLine="709"/>
        <w:jc w:val="both"/>
        <w:rPr>
          <w:szCs w:val="28"/>
        </w:rPr>
      </w:pPr>
      <w:r w:rsidRPr="0017017D">
        <w:rPr>
          <w:rStyle w:val="a7"/>
          <w:szCs w:val="28"/>
        </w:rPr>
        <w:t>Дата проведения аукциона:</w:t>
      </w:r>
      <w:r w:rsidRPr="0017017D">
        <w:rPr>
          <w:szCs w:val="28"/>
        </w:rPr>
        <w:t xml:space="preserve"> </w:t>
      </w:r>
      <w:r w:rsidR="00837D81">
        <w:rPr>
          <w:szCs w:val="28"/>
          <w:lang w:val="ru-RU"/>
        </w:rPr>
        <w:t>16</w:t>
      </w:r>
      <w:r w:rsidR="00A143F0">
        <w:rPr>
          <w:szCs w:val="28"/>
        </w:rPr>
        <w:t xml:space="preserve"> </w:t>
      </w:r>
      <w:r w:rsidR="006A6239">
        <w:rPr>
          <w:szCs w:val="28"/>
          <w:lang w:val="ru-RU"/>
        </w:rPr>
        <w:t>декабря</w:t>
      </w:r>
      <w:r w:rsidRPr="0017017D">
        <w:rPr>
          <w:szCs w:val="28"/>
        </w:rPr>
        <w:t xml:space="preserve"> 201</w:t>
      </w:r>
      <w:r>
        <w:rPr>
          <w:szCs w:val="28"/>
        </w:rPr>
        <w:t>5</w:t>
      </w:r>
      <w:r w:rsidRPr="0017017D">
        <w:rPr>
          <w:szCs w:val="28"/>
        </w:rPr>
        <w:t> г.</w:t>
      </w:r>
    </w:p>
    <w:p w:rsidR="009E7A9D" w:rsidRPr="0017017D" w:rsidRDefault="009E7A9D" w:rsidP="009E7A9D">
      <w:pPr>
        <w:ind w:firstLine="709"/>
        <w:jc w:val="both"/>
        <w:rPr>
          <w:szCs w:val="28"/>
        </w:rPr>
      </w:pPr>
      <w:r w:rsidRPr="0017017D">
        <w:rPr>
          <w:rStyle w:val="a7"/>
          <w:szCs w:val="28"/>
        </w:rPr>
        <w:t>Порядок проведения аукциона:</w:t>
      </w:r>
      <w:r w:rsidRPr="0017017D">
        <w:rPr>
          <w:szCs w:val="28"/>
        </w:rPr>
        <w:t xml:space="preserve"> аукцион проводится в соответствии с</w:t>
      </w:r>
      <w:r w:rsidR="00A143F0">
        <w:rPr>
          <w:szCs w:val="28"/>
        </w:rPr>
        <w:t xml:space="preserve"> действующим законодательством Российской</w:t>
      </w:r>
      <w:r w:rsidR="00A143F0">
        <w:rPr>
          <w:szCs w:val="28"/>
          <w:lang w:val="ru-RU"/>
        </w:rPr>
        <w:t xml:space="preserve"> </w:t>
      </w:r>
      <w:r w:rsidR="00A143F0">
        <w:rPr>
          <w:szCs w:val="28"/>
        </w:rPr>
        <w:t>Федерации</w:t>
      </w:r>
      <w:r w:rsidRPr="0017017D">
        <w:rPr>
          <w:szCs w:val="28"/>
        </w:rPr>
        <w:t xml:space="preserve">. </w:t>
      </w:r>
    </w:p>
    <w:p w:rsidR="009E7A9D" w:rsidRPr="0017017D" w:rsidRDefault="009E7A9D" w:rsidP="009E7A9D">
      <w:pPr>
        <w:ind w:firstLine="709"/>
        <w:jc w:val="both"/>
        <w:rPr>
          <w:szCs w:val="28"/>
        </w:rPr>
      </w:pPr>
      <w:r w:rsidRPr="0017017D">
        <w:rPr>
          <w:rStyle w:val="a7"/>
          <w:szCs w:val="28"/>
        </w:rPr>
        <w:t>Предмет аукциона:</w:t>
      </w:r>
      <w:r w:rsidRPr="0017017D">
        <w:rPr>
          <w:szCs w:val="28"/>
        </w:rPr>
        <w:t xml:space="preserve"> право на заключение договор</w:t>
      </w:r>
      <w:r>
        <w:rPr>
          <w:szCs w:val="28"/>
        </w:rPr>
        <w:t>а</w:t>
      </w:r>
      <w:r w:rsidRPr="0017017D">
        <w:rPr>
          <w:szCs w:val="28"/>
        </w:rPr>
        <w:t xml:space="preserve"> аренды земельн</w:t>
      </w:r>
      <w:r>
        <w:rPr>
          <w:szCs w:val="28"/>
        </w:rPr>
        <w:t>ого</w:t>
      </w:r>
      <w:r w:rsidRPr="0017017D">
        <w:rPr>
          <w:szCs w:val="28"/>
        </w:rPr>
        <w:t xml:space="preserve"> участк</w:t>
      </w:r>
      <w:r>
        <w:rPr>
          <w:szCs w:val="28"/>
        </w:rPr>
        <w:t>а</w:t>
      </w:r>
      <w:r w:rsidRPr="0017017D">
        <w:rPr>
          <w:szCs w:val="28"/>
        </w:rPr>
        <w:t>.</w:t>
      </w:r>
    </w:p>
    <w:p w:rsidR="009E7A9D" w:rsidRPr="0017017D" w:rsidRDefault="009E7A9D" w:rsidP="009E7A9D">
      <w:pPr>
        <w:ind w:firstLine="709"/>
        <w:jc w:val="both"/>
        <w:rPr>
          <w:rStyle w:val="a7"/>
          <w:szCs w:val="28"/>
        </w:rPr>
      </w:pPr>
    </w:p>
    <w:p w:rsidR="009E7A9D" w:rsidRPr="0017017D" w:rsidRDefault="009E7A9D" w:rsidP="009E7A9D">
      <w:pPr>
        <w:ind w:firstLine="709"/>
        <w:jc w:val="center"/>
        <w:rPr>
          <w:rStyle w:val="a7"/>
          <w:szCs w:val="28"/>
        </w:rPr>
      </w:pPr>
      <w:r>
        <w:rPr>
          <w:rStyle w:val="a7"/>
          <w:szCs w:val="28"/>
        </w:rPr>
        <w:t>Лот № 3</w:t>
      </w:r>
    </w:p>
    <w:p w:rsidR="009E7A9D" w:rsidRPr="0017017D" w:rsidRDefault="009E7A9D" w:rsidP="009E7A9D">
      <w:pPr>
        <w:ind w:firstLine="709"/>
        <w:jc w:val="both"/>
        <w:rPr>
          <w:szCs w:val="28"/>
        </w:rPr>
      </w:pPr>
      <w:r w:rsidRPr="0017017D">
        <w:rPr>
          <w:rStyle w:val="a7"/>
          <w:szCs w:val="28"/>
        </w:rPr>
        <w:t>Местоположение земельного участка:</w:t>
      </w:r>
      <w:r w:rsidRPr="0017017D">
        <w:rPr>
          <w:szCs w:val="28"/>
        </w:rPr>
        <w:t xml:space="preserve"> Новосибирская область, Новосибирский район, </w:t>
      </w:r>
      <w:r>
        <w:rPr>
          <w:szCs w:val="28"/>
        </w:rPr>
        <w:t xml:space="preserve">Станционный </w:t>
      </w:r>
      <w:r w:rsidRPr="0017017D">
        <w:rPr>
          <w:szCs w:val="28"/>
        </w:rPr>
        <w:t>сельсовет</w:t>
      </w:r>
      <w:r>
        <w:rPr>
          <w:szCs w:val="28"/>
        </w:rPr>
        <w:t>, п.Садовый</w:t>
      </w:r>
      <w:r w:rsidRPr="0017017D">
        <w:rPr>
          <w:szCs w:val="28"/>
        </w:rPr>
        <w:t>.</w:t>
      </w:r>
    </w:p>
    <w:p w:rsidR="009E7A9D" w:rsidRPr="0017017D" w:rsidRDefault="009E7A9D" w:rsidP="009E7A9D">
      <w:pPr>
        <w:ind w:firstLine="709"/>
        <w:jc w:val="both"/>
        <w:rPr>
          <w:szCs w:val="28"/>
        </w:rPr>
      </w:pPr>
      <w:r w:rsidRPr="0017017D">
        <w:rPr>
          <w:rStyle w:val="a7"/>
          <w:szCs w:val="28"/>
        </w:rPr>
        <w:t>Площадь земельного участка:</w:t>
      </w:r>
      <w:r w:rsidRPr="0017017D">
        <w:rPr>
          <w:szCs w:val="28"/>
        </w:rPr>
        <w:t xml:space="preserve"> </w:t>
      </w:r>
      <w:r w:rsidR="006A6239">
        <w:rPr>
          <w:szCs w:val="28"/>
          <w:lang w:val="ru-RU"/>
        </w:rPr>
        <w:t>237897</w:t>
      </w:r>
      <w:r>
        <w:rPr>
          <w:szCs w:val="28"/>
        </w:rPr>
        <w:t> кв.м.</w:t>
      </w:r>
    </w:p>
    <w:p w:rsidR="009E7A9D" w:rsidRPr="0017017D" w:rsidRDefault="009E7A9D" w:rsidP="009E7A9D">
      <w:pPr>
        <w:ind w:firstLine="709"/>
        <w:jc w:val="both"/>
        <w:rPr>
          <w:szCs w:val="28"/>
        </w:rPr>
      </w:pPr>
      <w:r w:rsidRPr="0017017D">
        <w:rPr>
          <w:rStyle w:val="a7"/>
          <w:szCs w:val="28"/>
        </w:rPr>
        <w:t>Границы земельного участка:</w:t>
      </w:r>
      <w:r w:rsidRPr="0017017D">
        <w:rPr>
          <w:szCs w:val="28"/>
        </w:rPr>
        <w:t xml:space="preserve"> указаны в кадастров</w:t>
      </w:r>
      <w:r>
        <w:rPr>
          <w:szCs w:val="28"/>
        </w:rPr>
        <w:t>ом паспорте земельного участка.</w:t>
      </w:r>
    </w:p>
    <w:p w:rsidR="009E7A9D" w:rsidRPr="0017017D" w:rsidRDefault="009E7A9D" w:rsidP="009E7A9D">
      <w:pPr>
        <w:ind w:firstLine="709"/>
        <w:jc w:val="both"/>
        <w:rPr>
          <w:szCs w:val="28"/>
        </w:rPr>
      </w:pPr>
      <w:r w:rsidRPr="0017017D">
        <w:rPr>
          <w:rStyle w:val="a7"/>
          <w:szCs w:val="28"/>
        </w:rPr>
        <w:t>Кадастровый номер земельного участка:</w:t>
      </w:r>
      <w:r w:rsidRPr="0017017D">
        <w:rPr>
          <w:szCs w:val="28"/>
        </w:rPr>
        <w:t xml:space="preserve"> 54:19:</w:t>
      </w:r>
      <w:r>
        <w:rPr>
          <w:szCs w:val="28"/>
        </w:rPr>
        <w:t>112001:8437.</w:t>
      </w:r>
    </w:p>
    <w:p w:rsidR="009E7A9D" w:rsidRPr="0017017D" w:rsidRDefault="009E7A9D" w:rsidP="009E7A9D">
      <w:pPr>
        <w:ind w:firstLine="709"/>
        <w:jc w:val="both"/>
        <w:rPr>
          <w:szCs w:val="28"/>
        </w:rPr>
      </w:pPr>
      <w:r w:rsidRPr="0017017D">
        <w:rPr>
          <w:b/>
          <w:szCs w:val="28"/>
        </w:rPr>
        <w:t>Разрешенное использование:</w:t>
      </w:r>
      <w:r w:rsidRPr="0017017D">
        <w:rPr>
          <w:szCs w:val="28"/>
        </w:rPr>
        <w:t xml:space="preserve"> </w:t>
      </w:r>
      <w:r>
        <w:rPr>
          <w:szCs w:val="28"/>
        </w:rPr>
        <w:t>для комплексного освоения в целях жилищного строительства</w:t>
      </w:r>
      <w:r w:rsidRPr="0017017D">
        <w:rPr>
          <w:szCs w:val="28"/>
        </w:rPr>
        <w:t>.</w:t>
      </w:r>
    </w:p>
    <w:p w:rsidR="009E7A9D" w:rsidRPr="0017017D" w:rsidRDefault="009E7A9D" w:rsidP="009E7A9D">
      <w:pPr>
        <w:ind w:firstLine="709"/>
        <w:jc w:val="both"/>
        <w:outlineLvl w:val="0"/>
        <w:rPr>
          <w:szCs w:val="28"/>
        </w:rPr>
      </w:pPr>
      <w:r w:rsidRPr="0017017D">
        <w:rPr>
          <w:rStyle w:val="a7"/>
          <w:szCs w:val="28"/>
        </w:rPr>
        <w:t>Обременения земельного участка:</w:t>
      </w:r>
      <w:r w:rsidRPr="0017017D">
        <w:rPr>
          <w:szCs w:val="28"/>
        </w:rPr>
        <w:t xml:space="preserve"> отсутствуют. </w:t>
      </w:r>
    </w:p>
    <w:p w:rsidR="009E7A9D" w:rsidRPr="0017017D" w:rsidRDefault="009E7A9D" w:rsidP="009E7A9D">
      <w:pPr>
        <w:ind w:firstLine="709"/>
        <w:jc w:val="both"/>
        <w:outlineLvl w:val="0"/>
        <w:rPr>
          <w:szCs w:val="28"/>
        </w:rPr>
      </w:pPr>
      <w:r w:rsidRPr="0017017D">
        <w:rPr>
          <w:rStyle w:val="a7"/>
          <w:szCs w:val="28"/>
        </w:rPr>
        <w:t>Ограничения использования земельного участка:</w:t>
      </w:r>
      <w:r w:rsidRPr="0017017D">
        <w:rPr>
          <w:szCs w:val="28"/>
        </w:rPr>
        <w:t xml:space="preserve"> </w:t>
      </w:r>
      <w:r>
        <w:rPr>
          <w:szCs w:val="28"/>
        </w:rPr>
        <w:t>отсутствуют.</w:t>
      </w:r>
    </w:p>
    <w:p w:rsidR="009E7A9D" w:rsidRDefault="009E7A9D" w:rsidP="009E7A9D">
      <w:pPr>
        <w:ind w:firstLine="709"/>
        <w:jc w:val="both"/>
        <w:rPr>
          <w:rStyle w:val="a7"/>
          <w:b w:val="0"/>
          <w:szCs w:val="28"/>
        </w:rPr>
      </w:pPr>
      <w:r w:rsidRPr="009E7A9D">
        <w:rPr>
          <w:rStyle w:val="a7"/>
          <w:b w:val="0"/>
          <w:szCs w:val="28"/>
        </w:rPr>
        <w:t xml:space="preserve">Цена выкупа земельных участков, образованных из земельного участка с кадастровым номером </w:t>
      </w:r>
      <w:r w:rsidRPr="009E7A9D">
        <w:rPr>
          <w:szCs w:val="28"/>
        </w:rPr>
        <w:t>54:19:112001:8437</w:t>
      </w:r>
      <w:r w:rsidRPr="009E7A9D">
        <w:rPr>
          <w:rStyle w:val="a7"/>
          <w:b w:val="0"/>
          <w:szCs w:val="28"/>
        </w:rPr>
        <w:t>, определяется в соответствии с законодательством, действующим на момент выкупа</w:t>
      </w:r>
      <w:r>
        <w:rPr>
          <w:rStyle w:val="a7"/>
          <w:szCs w:val="28"/>
        </w:rPr>
        <w:t xml:space="preserve">, </w:t>
      </w:r>
    </w:p>
    <w:p w:rsidR="009E7A9D" w:rsidRPr="00CE5D25" w:rsidRDefault="009E7A9D" w:rsidP="009E7A9D">
      <w:pPr>
        <w:ind w:firstLine="709"/>
        <w:jc w:val="both"/>
        <w:rPr>
          <w:rStyle w:val="a7"/>
          <w:bCs w:val="0"/>
          <w:szCs w:val="28"/>
        </w:rPr>
      </w:pPr>
      <w:r w:rsidRPr="00CE5D25">
        <w:rPr>
          <w:b/>
          <w:szCs w:val="28"/>
        </w:rPr>
        <w:t>Начальная цена предмета аукциона</w:t>
      </w:r>
      <w:r w:rsidRPr="00CE5D25">
        <w:rPr>
          <w:szCs w:val="28"/>
        </w:rPr>
        <w:t xml:space="preserve"> (начальная цена права на заключение договора аренды земельного участка, предназначенного для его комплексного освоения в целях жилищного строительства): 4 </w:t>
      </w:r>
      <w:r w:rsidR="00F10892" w:rsidRPr="00CE5D25">
        <w:rPr>
          <w:szCs w:val="28"/>
          <w:lang w:val="ru-RU"/>
        </w:rPr>
        <w:t>517</w:t>
      </w:r>
      <w:r w:rsidRPr="00CE5D25">
        <w:rPr>
          <w:szCs w:val="28"/>
        </w:rPr>
        <w:t> </w:t>
      </w:r>
      <w:r w:rsidR="00F10892" w:rsidRPr="00CE5D25">
        <w:rPr>
          <w:szCs w:val="28"/>
          <w:lang w:val="ru-RU"/>
        </w:rPr>
        <w:t>664</w:t>
      </w:r>
      <w:r w:rsidRPr="00CE5D25">
        <w:rPr>
          <w:szCs w:val="28"/>
        </w:rPr>
        <w:t xml:space="preserve"> (четыре миллиона </w:t>
      </w:r>
      <w:r w:rsidR="00F10892" w:rsidRPr="00CE5D25">
        <w:rPr>
          <w:szCs w:val="28"/>
          <w:lang w:val="ru-RU"/>
        </w:rPr>
        <w:t>пятьсот</w:t>
      </w:r>
      <w:r w:rsidRPr="00CE5D25">
        <w:rPr>
          <w:szCs w:val="28"/>
        </w:rPr>
        <w:t xml:space="preserve"> </w:t>
      </w:r>
      <w:r w:rsidR="00F10892" w:rsidRPr="00CE5D25">
        <w:rPr>
          <w:szCs w:val="28"/>
          <w:lang w:val="ru-RU"/>
        </w:rPr>
        <w:t>семнадцать</w:t>
      </w:r>
      <w:r w:rsidRPr="00CE5D25">
        <w:rPr>
          <w:szCs w:val="28"/>
        </w:rPr>
        <w:t xml:space="preserve"> тысяч шестьсот </w:t>
      </w:r>
      <w:r w:rsidR="00F10892" w:rsidRPr="00CE5D25">
        <w:rPr>
          <w:szCs w:val="28"/>
          <w:lang w:val="ru-RU"/>
        </w:rPr>
        <w:t>шестьдесят четыре</w:t>
      </w:r>
      <w:r w:rsidRPr="00CE5D25">
        <w:rPr>
          <w:szCs w:val="28"/>
        </w:rPr>
        <w:t xml:space="preserve">) рубля </w:t>
      </w:r>
      <w:r w:rsidR="00F10892" w:rsidRPr="00CE5D25">
        <w:rPr>
          <w:szCs w:val="28"/>
          <w:lang w:val="ru-RU"/>
        </w:rPr>
        <w:t>03</w:t>
      </w:r>
      <w:r w:rsidRPr="00CE5D25">
        <w:rPr>
          <w:szCs w:val="28"/>
        </w:rPr>
        <w:t xml:space="preserve"> коп.</w:t>
      </w:r>
    </w:p>
    <w:p w:rsidR="009E7A9D" w:rsidRPr="00CE5D25" w:rsidRDefault="009E7A9D" w:rsidP="009E7A9D">
      <w:pPr>
        <w:ind w:firstLine="709"/>
        <w:jc w:val="both"/>
        <w:rPr>
          <w:szCs w:val="28"/>
        </w:rPr>
      </w:pPr>
      <w:r w:rsidRPr="00CE5D25">
        <w:rPr>
          <w:rStyle w:val="a7"/>
          <w:szCs w:val="28"/>
        </w:rPr>
        <w:t xml:space="preserve">Размер годовой арендной платы: </w:t>
      </w:r>
      <w:r w:rsidRPr="00CE5D25">
        <w:rPr>
          <w:rStyle w:val="a7"/>
          <w:b w:val="0"/>
          <w:szCs w:val="28"/>
        </w:rPr>
        <w:t>2</w:t>
      </w:r>
      <w:r w:rsidRPr="00CE5D25">
        <w:rPr>
          <w:szCs w:val="28"/>
        </w:rPr>
        <w:t> </w:t>
      </w:r>
      <w:r w:rsidR="00F10892" w:rsidRPr="00CE5D25">
        <w:rPr>
          <w:szCs w:val="28"/>
          <w:lang w:val="ru-RU"/>
        </w:rPr>
        <w:t>854</w:t>
      </w:r>
      <w:r w:rsidRPr="00CE5D25">
        <w:rPr>
          <w:szCs w:val="28"/>
        </w:rPr>
        <w:t> </w:t>
      </w:r>
      <w:r w:rsidR="00F10892" w:rsidRPr="00CE5D25">
        <w:rPr>
          <w:szCs w:val="28"/>
          <w:lang w:val="ru-RU"/>
        </w:rPr>
        <w:t>764</w:t>
      </w:r>
      <w:r w:rsidRPr="00CE5D25">
        <w:rPr>
          <w:szCs w:val="28"/>
        </w:rPr>
        <w:t xml:space="preserve"> (два миллиона </w:t>
      </w:r>
      <w:r w:rsidR="00F10892" w:rsidRPr="00CE5D25">
        <w:rPr>
          <w:szCs w:val="28"/>
          <w:lang w:val="ru-RU"/>
        </w:rPr>
        <w:t>восемьсот</w:t>
      </w:r>
      <w:r w:rsidRPr="00CE5D25">
        <w:rPr>
          <w:szCs w:val="28"/>
        </w:rPr>
        <w:t xml:space="preserve"> </w:t>
      </w:r>
      <w:r w:rsidR="00F10892" w:rsidRPr="00CE5D25">
        <w:rPr>
          <w:szCs w:val="28"/>
          <w:lang w:val="ru-RU"/>
        </w:rPr>
        <w:t>пятьдесят четыре</w:t>
      </w:r>
      <w:r w:rsidRPr="00CE5D25">
        <w:rPr>
          <w:szCs w:val="28"/>
        </w:rPr>
        <w:t xml:space="preserve"> тысяч</w:t>
      </w:r>
      <w:r w:rsidR="00F10892" w:rsidRPr="00CE5D25">
        <w:rPr>
          <w:szCs w:val="28"/>
          <w:lang w:val="ru-RU"/>
        </w:rPr>
        <w:t>и</w:t>
      </w:r>
      <w:r w:rsidRPr="00CE5D25">
        <w:rPr>
          <w:szCs w:val="28"/>
        </w:rPr>
        <w:t xml:space="preserve"> </w:t>
      </w:r>
      <w:r w:rsidR="00F10892" w:rsidRPr="00CE5D25">
        <w:rPr>
          <w:szCs w:val="28"/>
          <w:lang w:val="ru-RU"/>
        </w:rPr>
        <w:t>семьсот шестьдесят четыре</w:t>
      </w:r>
      <w:r w:rsidRPr="00CE5D25">
        <w:rPr>
          <w:szCs w:val="28"/>
        </w:rPr>
        <w:t>) рубл</w:t>
      </w:r>
      <w:r w:rsidR="00F10892" w:rsidRPr="00CE5D25">
        <w:rPr>
          <w:szCs w:val="28"/>
          <w:lang w:val="ru-RU"/>
        </w:rPr>
        <w:t>я</w:t>
      </w:r>
      <w:r w:rsidRPr="00CE5D25">
        <w:rPr>
          <w:szCs w:val="28"/>
        </w:rPr>
        <w:t xml:space="preserve"> 00 коп. (12,0 руб./1 кв.м). В течение срока действия договора аренды размер арендной платы за земельный участок не подлежит изменению.</w:t>
      </w:r>
    </w:p>
    <w:p w:rsidR="009E7A9D" w:rsidRPr="00CE5D25" w:rsidRDefault="009E7A9D" w:rsidP="009E7A9D">
      <w:pPr>
        <w:ind w:firstLine="709"/>
        <w:jc w:val="both"/>
        <w:outlineLvl w:val="0"/>
        <w:rPr>
          <w:rStyle w:val="a7"/>
          <w:b w:val="0"/>
          <w:szCs w:val="28"/>
        </w:rPr>
      </w:pPr>
      <w:r w:rsidRPr="00CE5D25">
        <w:rPr>
          <w:rStyle w:val="a7"/>
          <w:szCs w:val="28"/>
        </w:rPr>
        <w:lastRenderedPageBreak/>
        <w:t xml:space="preserve">Шаг аукциона: </w:t>
      </w:r>
      <w:r w:rsidRPr="00CE5D25">
        <w:rPr>
          <w:rStyle w:val="a7"/>
          <w:b w:val="0"/>
          <w:szCs w:val="28"/>
        </w:rPr>
        <w:t>200</w:t>
      </w:r>
      <w:r w:rsidRPr="00CE5D25">
        <w:rPr>
          <w:szCs w:val="28"/>
        </w:rPr>
        <w:t> 000 (двести тысяч) рублей 00 коп</w:t>
      </w:r>
      <w:r w:rsidRPr="00CE5D25">
        <w:rPr>
          <w:rStyle w:val="a7"/>
          <w:szCs w:val="28"/>
        </w:rPr>
        <w:t>.</w:t>
      </w:r>
    </w:p>
    <w:p w:rsidR="009E7A9D" w:rsidRDefault="009E7A9D" w:rsidP="009E7A9D">
      <w:pPr>
        <w:shd w:val="clear" w:color="auto" w:fill="FFFFFF"/>
        <w:ind w:right="-22" w:firstLine="709"/>
        <w:jc w:val="both"/>
        <w:rPr>
          <w:rStyle w:val="a7"/>
          <w:b w:val="0"/>
          <w:szCs w:val="28"/>
        </w:rPr>
      </w:pPr>
      <w:r w:rsidRPr="00CE5D25">
        <w:rPr>
          <w:rStyle w:val="a7"/>
          <w:szCs w:val="28"/>
        </w:rPr>
        <w:t xml:space="preserve">Задаток: </w:t>
      </w:r>
      <w:r w:rsidRPr="00CE5D25">
        <w:rPr>
          <w:szCs w:val="28"/>
        </w:rPr>
        <w:t>1 000 000 (один миллион) рублей 00 коп</w:t>
      </w:r>
      <w:r w:rsidRPr="00CE5D25">
        <w:rPr>
          <w:rStyle w:val="a7"/>
          <w:szCs w:val="28"/>
        </w:rPr>
        <w:t>.</w:t>
      </w:r>
    </w:p>
    <w:p w:rsidR="006F4E22" w:rsidRPr="006F4E22" w:rsidRDefault="009E7A9D" w:rsidP="000A6C0A">
      <w:pPr>
        <w:keepNext/>
        <w:shd w:val="clear" w:color="auto" w:fill="FFFFFF"/>
        <w:ind w:right="-23" w:firstLine="709"/>
        <w:jc w:val="both"/>
        <w:rPr>
          <w:rStyle w:val="a7"/>
          <w:szCs w:val="28"/>
          <w:lang w:val="ru-RU"/>
        </w:rPr>
      </w:pPr>
      <w:r w:rsidRPr="0017017D">
        <w:rPr>
          <w:rStyle w:val="a7"/>
          <w:szCs w:val="28"/>
        </w:rPr>
        <w:t>Осмотр земельн</w:t>
      </w:r>
      <w:r w:rsidR="000A6C0A">
        <w:rPr>
          <w:rStyle w:val="a7"/>
          <w:szCs w:val="28"/>
          <w:lang w:val="ru-RU"/>
        </w:rPr>
        <w:t>ого</w:t>
      </w:r>
      <w:r w:rsidRPr="0017017D">
        <w:rPr>
          <w:rStyle w:val="a7"/>
          <w:szCs w:val="28"/>
        </w:rPr>
        <w:t xml:space="preserve"> участк</w:t>
      </w:r>
      <w:r w:rsidR="000A6C0A">
        <w:rPr>
          <w:rStyle w:val="a7"/>
          <w:szCs w:val="28"/>
          <w:lang w:val="ru-RU"/>
        </w:rPr>
        <w:t>а</w:t>
      </w:r>
      <w:r w:rsidRPr="0017017D">
        <w:rPr>
          <w:rStyle w:val="a7"/>
          <w:szCs w:val="28"/>
        </w:rPr>
        <w:t xml:space="preserve"> на местности: </w:t>
      </w:r>
      <w:r w:rsidRPr="009E7A9D">
        <w:rPr>
          <w:rStyle w:val="a7"/>
          <w:b w:val="0"/>
          <w:szCs w:val="28"/>
        </w:rPr>
        <w:t xml:space="preserve">производится </w:t>
      </w:r>
      <w:r w:rsidR="000A6C0A">
        <w:rPr>
          <w:rStyle w:val="a7"/>
          <w:b w:val="0"/>
          <w:szCs w:val="28"/>
          <w:lang w:val="ru-RU"/>
        </w:rPr>
        <w:t>заявителями</w:t>
      </w:r>
      <w:r w:rsidRPr="009E7A9D">
        <w:rPr>
          <w:rStyle w:val="a7"/>
          <w:b w:val="0"/>
          <w:szCs w:val="28"/>
        </w:rPr>
        <w:t xml:space="preserve"> самостоятельно, для этого предоставляется копия плана границ и дополнительные ориентиры. Контактное лицо:</w:t>
      </w:r>
      <w:r w:rsidRPr="009E7A9D">
        <w:rPr>
          <w:rStyle w:val="a7"/>
          <w:szCs w:val="28"/>
        </w:rPr>
        <w:t xml:space="preserve"> </w:t>
      </w:r>
      <w:r w:rsidR="000A6C0A" w:rsidRPr="008D608B">
        <w:rPr>
          <w:szCs w:val="28"/>
        </w:rPr>
        <w:t>инженер отдела подготовки земельных участков к торгам муниципального казенного учреждения Новосибирского района Новосибирской области «Земельное бюро» – Шубина Евгения Сергеевна</w:t>
      </w:r>
      <w:r w:rsidR="000A6C0A" w:rsidRPr="000A6C0A">
        <w:rPr>
          <w:rStyle w:val="a7"/>
          <w:b w:val="0"/>
          <w:szCs w:val="28"/>
        </w:rPr>
        <w:t>, т. 373-45-72</w:t>
      </w:r>
      <w:r w:rsidRPr="000A6C0A">
        <w:rPr>
          <w:rStyle w:val="a7"/>
          <w:b w:val="0"/>
          <w:szCs w:val="28"/>
        </w:rPr>
        <w:t>.</w:t>
      </w:r>
    </w:p>
    <w:p w:rsidR="000A6C0A" w:rsidRDefault="000A6C0A" w:rsidP="009E7A9D">
      <w:pPr>
        <w:keepNext/>
        <w:shd w:val="clear" w:color="auto" w:fill="FFFFFF"/>
        <w:ind w:right="-23" w:firstLine="709"/>
        <w:jc w:val="both"/>
        <w:rPr>
          <w:rStyle w:val="a7"/>
          <w:szCs w:val="28"/>
          <w:lang w:val="ru-RU"/>
        </w:rPr>
      </w:pPr>
    </w:p>
    <w:p w:rsidR="009E7A9D" w:rsidRPr="009E7A9D" w:rsidRDefault="009E7A9D" w:rsidP="009E7A9D">
      <w:pPr>
        <w:keepNext/>
        <w:shd w:val="clear" w:color="auto" w:fill="FFFFFF"/>
        <w:ind w:right="-23" w:firstLine="709"/>
        <w:jc w:val="both"/>
        <w:rPr>
          <w:rStyle w:val="a7"/>
          <w:szCs w:val="28"/>
        </w:rPr>
      </w:pPr>
      <w:r w:rsidRPr="009E7A9D">
        <w:rPr>
          <w:rStyle w:val="a7"/>
          <w:szCs w:val="28"/>
        </w:rPr>
        <w:t xml:space="preserve">Сведения о существенных условиях договора аренды земельного участка, в том числе о сроке аренды: </w:t>
      </w:r>
    </w:p>
    <w:p w:rsidR="009E7A9D" w:rsidRPr="009E05D4" w:rsidRDefault="009E7A9D" w:rsidP="009E7A9D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rStyle w:val="a7"/>
          <w:b w:val="0"/>
          <w:i/>
          <w:szCs w:val="28"/>
        </w:rPr>
      </w:pPr>
      <w:r w:rsidRPr="009E05D4">
        <w:rPr>
          <w:szCs w:val="28"/>
        </w:rPr>
        <w:t>срок действия договора аренды земельного участка составляет 3 (три) года с даты</w:t>
      </w:r>
      <w:r w:rsidRPr="009E05D4">
        <w:rPr>
          <w:rStyle w:val="a7"/>
          <w:szCs w:val="28"/>
        </w:rPr>
        <w:t xml:space="preserve"> </w:t>
      </w:r>
      <w:r w:rsidRPr="009E05D4">
        <w:rPr>
          <w:rStyle w:val="a7"/>
          <w:b w:val="0"/>
          <w:szCs w:val="28"/>
        </w:rPr>
        <w:t>заключения договора аренды;</w:t>
      </w:r>
    </w:p>
    <w:p w:rsidR="009E7A9D" w:rsidRPr="009E05D4" w:rsidRDefault="009E7A9D" w:rsidP="009E7A9D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Cs w:val="28"/>
        </w:rPr>
      </w:pPr>
      <w:r w:rsidRPr="009E05D4">
        <w:rPr>
          <w:rStyle w:val="a7"/>
          <w:b w:val="0"/>
          <w:szCs w:val="28"/>
        </w:rPr>
        <w:t>размер годовой арендной платы по договору аренды земельного участка составляет</w:t>
      </w:r>
      <w:r w:rsidRPr="009E05D4">
        <w:rPr>
          <w:rStyle w:val="a7"/>
          <w:szCs w:val="28"/>
        </w:rPr>
        <w:t xml:space="preserve"> </w:t>
      </w:r>
      <w:r w:rsidR="00EB50BE" w:rsidRPr="009E05D4">
        <w:rPr>
          <w:rStyle w:val="a7"/>
          <w:b w:val="0"/>
          <w:szCs w:val="28"/>
        </w:rPr>
        <w:t>2</w:t>
      </w:r>
      <w:r w:rsidR="00EB50BE" w:rsidRPr="009E05D4">
        <w:rPr>
          <w:szCs w:val="28"/>
        </w:rPr>
        <w:t> </w:t>
      </w:r>
      <w:r w:rsidR="00EB50BE" w:rsidRPr="009E05D4">
        <w:rPr>
          <w:szCs w:val="28"/>
          <w:lang w:val="ru-RU"/>
        </w:rPr>
        <w:t>854</w:t>
      </w:r>
      <w:r w:rsidR="00EB50BE" w:rsidRPr="009E05D4">
        <w:rPr>
          <w:szCs w:val="28"/>
        </w:rPr>
        <w:t> </w:t>
      </w:r>
      <w:r w:rsidR="00EB50BE" w:rsidRPr="009E05D4">
        <w:rPr>
          <w:szCs w:val="28"/>
          <w:lang w:val="ru-RU"/>
        </w:rPr>
        <w:t>764</w:t>
      </w:r>
      <w:r w:rsidR="00EB50BE" w:rsidRPr="009E05D4">
        <w:rPr>
          <w:szCs w:val="28"/>
        </w:rPr>
        <w:t xml:space="preserve"> (два миллиона </w:t>
      </w:r>
      <w:r w:rsidR="00EB50BE" w:rsidRPr="009E05D4">
        <w:rPr>
          <w:szCs w:val="28"/>
          <w:lang w:val="ru-RU"/>
        </w:rPr>
        <w:t>восемьсот</w:t>
      </w:r>
      <w:r w:rsidR="00EB50BE" w:rsidRPr="009E05D4">
        <w:rPr>
          <w:szCs w:val="28"/>
        </w:rPr>
        <w:t xml:space="preserve"> </w:t>
      </w:r>
      <w:r w:rsidR="00EB50BE" w:rsidRPr="009E05D4">
        <w:rPr>
          <w:szCs w:val="28"/>
          <w:lang w:val="ru-RU"/>
        </w:rPr>
        <w:t>пятьдесят четыре</w:t>
      </w:r>
      <w:r w:rsidR="00EB50BE" w:rsidRPr="009E05D4">
        <w:rPr>
          <w:szCs w:val="28"/>
        </w:rPr>
        <w:t xml:space="preserve"> тысяч</w:t>
      </w:r>
      <w:r w:rsidR="00EB50BE" w:rsidRPr="009E05D4">
        <w:rPr>
          <w:szCs w:val="28"/>
          <w:lang w:val="ru-RU"/>
        </w:rPr>
        <w:t>и</w:t>
      </w:r>
      <w:r w:rsidR="00EB50BE" w:rsidRPr="009E05D4">
        <w:rPr>
          <w:szCs w:val="28"/>
        </w:rPr>
        <w:t xml:space="preserve"> </w:t>
      </w:r>
      <w:r w:rsidR="00EB50BE" w:rsidRPr="009E05D4">
        <w:rPr>
          <w:szCs w:val="28"/>
          <w:lang w:val="ru-RU"/>
        </w:rPr>
        <w:t>семьсот шестьдесят четыре</w:t>
      </w:r>
      <w:r w:rsidR="00EB50BE" w:rsidRPr="009E05D4">
        <w:rPr>
          <w:szCs w:val="28"/>
        </w:rPr>
        <w:t>) рубл</w:t>
      </w:r>
      <w:r w:rsidR="00EB50BE" w:rsidRPr="009E05D4">
        <w:rPr>
          <w:szCs w:val="28"/>
          <w:lang w:val="ru-RU"/>
        </w:rPr>
        <w:t>я</w:t>
      </w:r>
      <w:r w:rsidR="00EB50BE" w:rsidRPr="009E05D4">
        <w:rPr>
          <w:szCs w:val="28"/>
        </w:rPr>
        <w:t xml:space="preserve"> 00 коп</w:t>
      </w:r>
      <w:r w:rsidRPr="009E05D4">
        <w:rPr>
          <w:szCs w:val="28"/>
        </w:rPr>
        <w:t>;</w:t>
      </w:r>
    </w:p>
    <w:p w:rsidR="009E7A9D" w:rsidRPr="009E05D4" w:rsidRDefault="009E7A9D" w:rsidP="009E7A9D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rStyle w:val="a7"/>
          <w:b w:val="0"/>
          <w:i/>
          <w:szCs w:val="28"/>
        </w:rPr>
      </w:pPr>
      <w:r w:rsidRPr="009E05D4">
        <w:rPr>
          <w:rStyle w:val="a7"/>
          <w:b w:val="0"/>
          <w:szCs w:val="28"/>
        </w:rPr>
        <w:t>размер цены права на заключение договора аренды земельного участка</w:t>
      </w:r>
      <w:r w:rsidRPr="009E05D4">
        <w:rPr>
          <w:rStyle w:val="a7"/>
          <w:szCs w:val="28"/>
        </w:rPr>
        <w:t xml:space="preserve"> </w:t>
      </w:r>
      <w:r w:rsidRPr="009E05D4">
        <w:rPr>
          <w:szCs w:val="28"/>
        </w:rPr>
        <w:t>устанавливается по итогам аукциона;</w:t>
      </w:r>
    </w:p>
    <w:p w:rsidR="009E7A9D" w:rsidRPr="00A24841" w:rsidRDefault="009E7A9D" w:rsidP="009E7A9D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7"/>
          <w:b w:val="0"/>
          <w:bCs w:val="0"/>
          <w:szCs w:val="28"/>
        </w:rPr>
      </w:pPr>
      <w:r w:rsidRPr="009E05D4">
        <w:rPr>
          <w:rStyle w:val="a7"/>
          <w:b w:val="0"/>
          <w:szCs w:val="28"/>
        </w:rPr>
        <w:t xml:space="preserve">оплата права на заключение договора аренды земельного участка за вычетом суммы задатка и арендная плата за </w:t>
      </w:r>
      <w:r w:rsidR="00A24841">
        <w:rPr>
          <w:rStyle w:val="a7"/>
          <w:b w:val="0"/>
          <w:szCs w:val="28"/>
          <w:lang w:val="ru-RU"/>
        </w:rPr>
        <w:t>три</w:t>
      </w:r>
      <w:r w:rsidRPr="009E05D4">
        <w:rPr>
          <w:rStyle w:val="a7"/>
          <w:b w:val="0"/>
          <w:szCs w:val="28"/>
        </w:rPr>
        <w:t xml:space="preserve"> год</w:t>
      </w:r>
      <w:r w:rsidR="00A24841">
        <w:rPr>
          <w:rStyle w:val="a7"/>
          <w:b w:val="0"/>
          <w:szCs w:val="28"/>
          <w:lang w:val="ru-RU"/>
        </w:rPr>
        <w:t>а</w:t>
      </w:r>
      <w:r w:rsidRPr="009E05D4">
        <w:rPr>
          <w:rStyle w:val="a7"/>
          <w:b w:val="0"/>
          <w:szCs w:val="28"/>
        </w:rPr>
        <w:t xml:space="preserve"> действия договора аренды оплачивается </w:t>
      </w:r>
      <w:r w:rsidR="00A24841" w:rsidRPr="00A24841">
        <w:rPr>
          <w:rStyle w:val="a7"/>
          <w:b w:val="0"/>
          <w:szCs w:val="28"/>
        </w:rPr>
        <w:t>в течение 7 (</w:t>
      </w:r>
      <w:r w:rsidR="000A6C0A">
        <w:rPr>
          <w:rStyle w:val="a7"/>
          <w:b w:val="0"/>
          <w:szCs w:val="28"/>
          <w:lang w:val="ru-RU"/>
        </w:rPr>
        <w:t>с</w:t>
      </w:r>
      <w:r w:rsidR="00A24841" w:rsidRPr="00A24841">
        <w:rPr>
          <w:rStyle w:val="a7"/>
          <w:b w:val="0"/>
          <w:szCs w:val="28"/>
        </w:rPr>
        <w:t>еми) календарных дней с момента заключения договора</w:t>
      </w:r>
      <w:r w:rsidR="00A24841">
        <w:rPr>
          <w:rStyle w:val="a7"/>
          <w:b w:val="0"/>
          <w:szCs w:val="28"/>
          <w:lang w:val="ru-RU"/>
        </w:rPr>
        <w:t>.</w:t>
      </w:r>
    </w:p>
    <w:p w:rsidR="009E7A9D" w:rsidRDefault="009E7A9D" w:rsidP="009E7A9D">
      <w:pPr>
        <w:shd w:val="clear" w:color="auto" w:fill="FFFFFF"/>
        <w:ind w:right="-22" w:firstLine="709"/>
        <w:jc w:val="both"/>
        <w:rPr>
          <w:rStyle w:val="a7"/>
          <w:bCs w:val="0"/>
          <w:szCs w:val="28"/>
        </w:rPr>
      </w:pPr>
      <w:r w:rsidRPr="00E42DE6">
        <w:rPr>
          <w:rStyle w:val="a7"/>
          <w:szCs w:val="28"/>
        </w:rPr>
        <w:t xml:space="preserve">Способы обеспечения обязательств по комплексному освоению земельного участка в целях жилищного строительства и их объем: </w:t>
      </w:r>
    </w:p>
    <w:p w:rsidR="00DC5059" w:rsidRPr="00527516" w:rsidRDefault="00DC5059" w:rsidP="00DC5059">
      <w:pPr>
        <w:shd w:val="clear" w:color="auto" w:fill="FFFFFF"/>
        <w:ind w:right="-22" w:firstLine="567"/>
        <w:jc w:val="both"/>
        <w:rPr>
          <w:szCs w:val="28"/>
        </w:rPr>
      </w:pPr>
      <w:r>
        <w:rPr>
          <w:szCs w:val="28"/>
        </w:rPr>
        <w:t>собственные средства или банковская гарантия</w:t>
      </w:r>
      <w:r w:rsidRPr="00527516">
        <w:rPr>
          <w:szCs w:val="28"/>
        </w:rPr>
        <w:t xml:space="preserve"> н</w:t>
      </w:r>
      <w:r>
        <w:rPr>
          <w:szCs w:val="28"/>
        </w:rPr>
        <w:t>а</w:t>
      </w:r>
      <w:r w:rsidR="00EA4F7D">
        <w:rPr>
          <w:szCs w:val="28"/>
        </w:rPr>
        <w:t xml:space="preserve"> сумму, составляющую не </w:t>
      </w:r>
      <w:r w:rsidR="00EA4F7D" w:rsidRPr="00837D81">
        <w:rPr>
          <w:szCs w:val="28"/>
        </w:rPr>
        <w:t xml:space="preserve">менее </w:t>
      </w:r>
      <w:r w:rsidR="00EA4F7D" w:rsidRPr="00837D81">
        <w:rPr>
          <w:szCs w:val="28"/>
          <w:lang w:val="ru-RU"/>
        </w:rPr>
        <w:t>5</w:t>
      </w:r>
      <w:r w:rsidRPr="00837D81">
        <w:rPr>
          <w:szCs w:val="28"/>
        </w:rPr>
        <w:t> 000 000 (</w:t>
      </w:r>
      <w:r w:rsidR="00EA4F7D" w:rsidRPr="00837D81">
        <w:rPr>
          <w:szCs w:val="28"/>
          <w:lang w:val="ru-RU"/>
        </w:rPr>
        <w:t>пять</w:t>
      </w:r>
      <w:r w:rsidRPr="00837D81">
        <w:rPr>
          <w:szCs w:val="28"/>
        </w:rPr>
        <w:t xml:space="preserve"> миллионов</w:t>
      </w:r>
      <w:r>
        <w:rPr>
          <w:szCs w:val="28"/>
        </w:rPr>
        <w:t>) рублей 00 коп</w:t>
      </w:r>
      <w:r w:rsidRPr="00527516">
        <w:rPr>
          <w:szCs w:val="28"/>
        </w:rPr>
        <w:t>.</w:t>
      </w:r>
      <w:r>
        <w:rPr>
          <w:szCs w:val="28"/>
          <w:lang w:val="ru-RU"/>
        </w:rPr>
        <w:t xml:space="preserve">, </w:t>
      </w:r>
      <w:proofErr w:type="gramStart"/>
      <w:r w:rsidR="00EA4F7D">
        <w:rPr>
          <w:szCs w:val="28"/>
          <w:lang w:val="ru-RU"/>
        </w:rPr>
        <w:t>обеспечивающую</w:t>
      </w:r>
      <w:r w:rsidRPr="00527516">
        <w:rPr>
          <w:szCs w:val="28"/>
        </w:rPr>
        <w:t xml:space="preserve"> надлежащее исполнение </w:t>
      </w:r>
      <w:r>
        <w:rPr>
          <w:szCs w:val="28"/>
          <w:lang w:val="ru-RU"/>
        </w:rPr>
        <w:t>победителем аукциона</w:t>
      </w:r>
      <w:r w:rsidRPr="00527516">
        <w:rPr>
          <w:szCs w:val="28"/>
        </w:rPr>
        <w:t xml:space="preserve"> обязательств по </w:t>
      </w:r>
      <w:r>
        <w:rPr>
          <w:szCs w:val="28"/>
        </w:rPr>
        <w:t xml:space="preserve">подготовке проекта планировки и проекта межевания территории, обеспечению государственного кадастрового учета земельных участков, </w:t>
      </w:r>
      <w:r w:rsidRPr="00527516">
        <w:rPr>
          <w:szCs w:val="28"/>
        </w:rPr>
        <w:t>обустройству территории и строительству объектов инженерной инфраструктуры</w:t>
      </w:r>
      <w:r>
        <w:rPr>
          <w:szCs w:val="28"/>
        </w:rPr>
        <w:t>, передаче безвозмездно в собственность муниципального образования объектов инженерной и транспортной инфраструктуры</w:t>
      </w:r>
      <w:r>
        <w:rPr>
          <w:szCs w:val="28"/>
          <w:lang w:val="ru-RU"/>
        </w:rPr>
        <w:t>.</w:t>
      </w:r>
      <w:proofErr w:type="gramEnd"/>
    </w:p>
    <w:p w:rsidR="009E7A9D" w:rsidRPr="00E42DE6" w:rsidRDefault="009E7A9D" w:rsidP="009E7A9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42DE6">
        <w:rPr>
          <w:b/>
          <w:szCs w:val="28"/>
        </w:rPr>
        <w:t>Максимальные сроки подготовки проекта планировки территории</w:t>
      </w:r>
      <w:r w:rsidRPr="00E42DE6">
        <w:rPr>
          <w:szCs w:val="28"/>
        </w:rPr>
        <w:t xml:space="preserve"> </w:t>
      </w:r>
      <w:r w:rsidRPr="00173293">
        <w:rPr>
          <w:b/>
          <w:szCs w:val="28"/>
        </w:rPr>
        <w:t>и проекта межевания территории</w:t>
      </w:r>
      <w:r w:rsidRPr="00E42DE6">
        <w:rPr>
          <w:szCs w:val="28"/>
        </w:rPr>
        <w:t xml:space="preserve"> в границах земельн</w:t>
      </w:r>
      <w:r w:rsidR="006A6239">
        <w:rPr>
          <w:szCs w:val="28"/>
          <w:lang w:val="ru-RU"/>
        </w:rPr>
        <w:t>ого</w:t>
      </w:r>
      <w:r w:rsidRPr="00E42DE6">
        <w:rPr>
          <w:szCs w:val="28"/>
        </w:rPr>
        <w:t xml:space="preserve"> участк</w:t>
      </w:r>
      <w:r w:rsidR="006A6239">
        <w:rPr>
          <w:szCs w:val="28"/>
          <w:lang w:val="ru-RU"/>
        </w:rPr>
        <w:t>а</w:t>
      </w:r>
      <w:r>
        <w:rPr>
          <w:szCs w:val="28"/>
        </w:rPr>
        <w:t xml:space="preserve"> с кадастровыми номер</w:t>
      </w:r>
      <w:r w:rsidR="006A6239">
        <w:rPr>
          <w:szCs w:val="28"/>
          <w:lang w:val="ru-RU"/>
        </w:rPr>
        <w:t>о</w:t>
      </w:r>
      <w:r>
        <w:rPr>
          <w:szCs w:val="28"/>
        </w:rPr>
        <w:t>м 54:19:112001:8437</w:t>
      </w:r>
      <w:r w:rsidRPr="00E42DE6">
        <w:rPr>
          <w:szCs w:val="28"/>
        </w:rPr>
        <w:t xml:space="preserve"> не более 6 (шести) месяцев с даты проведения аукциона. Обеспечение государственного кадастрового учета земельных участков, образованных в соответствии с докумен</w:t>
      </w:r>
      <w:r>
        <w:rPr>
          <w:szCs w:val="28"/>
        </w:rPr>
        <w:t>тацией по планировке территории:</w:t>
      </w:r>
      <w:r w:rsidRPr="00E42DE6">
        <w:rPr>
          <w:szCs w:val="28"/>
        </w:rPr>
        <w:t xml:space="preserve"> в течение 6</w:t>
      </w:r>
      <w:r>
        <w:rPr>
          <w:szCs w:val="28"/>
        </w:rPr>
        <w:t xml:space="preserve"> (шести)</w:t>
      </w:r>
      <w:r w:rsidRPr="00E42DE6">
        <w:rPr>
          <w:szCs w:val="28"/>
        </w:rPr>
        <w:t xml:space="preserve"> месяцев</w:t>
      </w:r>
      <w:r w:rsidRPr="00E42DE6">
        <w:rPr>
          <w:color w:val="FF0000"/>
          <w:szCs w:val="28"/>
        </w:rPr>
        <w:t xml:space="preserve"> </w:t>
      </w:r>
      <w:r w:rsidRPr="00E42DE6">
        <w:rPr>
          <w:szCs w:val="28"/>
        </w:rPr>
        <w:t xml:space="preserve">после утверждения в установленном порядке документации по планировке территории в границах </w:t>
      </w:r>
      <w:r>
        <w:rPr>
          <w:szCs w:val="28"/>
        </w:rPr>
        <w:t>земельн</w:t>
      </w:r>
      <w:r w:rsidR="00D972E6">
        <w:rPr>
          <w:szCs w:val="28"/>
          <w:lang w:val="ru-RU"/>
        </w:rPr>
        <w:t>ого</w:t>
      </w:r>
      <w:r>
        <w:rPr>
          <w:szCs w:val="28"/>
        </w:rPr>
        <w:t xml:space="preserve"> </w:t>
      </w:r>
      <w:r w:rsidRPr="00E42DE6">
        <w:rPr>
          <w:szCs w:val="28"/>
        </w:rPr>
        <w:t>участк</w:t>
      </w:r>
      <w:r w:rsidR="00D972E6">
        <w:rPr>
          <w:szCs w:val="28"/>
          <w:lang w:val="ru-RU"/>
        </w:rPr>
        <w:t>а</w:t>
      </w:r>
      <w:r>
        <w:rPr>
          <w:szCs w:val="28"/>
        </w:rPr>
        <w:t xml:space="preserve"> с кадастровым номер</w:t>
      </w:r>
      <w:r w:rsidR="00D972E6">
        <w:rPr>
          <w:szCs w:val="28"/>
          <w:lang w:val="ru-RU"/>
        </w:rPr>
        <w:t>о</w:t>
      </w:r>
      <w:r>
        <w:rPr>
          <w:szCs w:val="28"/>
        </w:rPr>
        <w:t>м  54:19:112001:8437</w:t>
      </w:r>
      <w:r w:rsidRPr="00E42DE6">
        <w:rPr>
          <w:szCs w:val="28"/>
        </w:rPr>
        <w:t>.</w:t>
      </w:r>
    </w:p>
    <w:p w:rsidR="009E7A9D" w:rsidRPr="00E42DE6" w:rsidRDefault="009E7A9D" w:rsidP="009E7A9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42DE6">
        <w:rPr>
          <w:b/>
          <w:szCs w:val="28"/>
        </w:rPr>
        <w:t>Максимальные сроки выполнения работ по обустройству территории</w:t>
      </w:r>
      <w:r w:rsidRPr="00E42DE6">
        <w:rPr>
          <w:szCs w:val="28"/>
        </w:rPr>
        <w:t xml:space="preserve"> посредством строительства объектов инженерной и транспортной инфраструктур, подлежащих по окончании строительства передаче в муниципальную собственность, а также услов</w:t>
      </w:r>
      <w:r w:rsidR="00EA4F7D">
        <w:rPr>
          <w:szCs w:val="28"/>
        </w:rPr>
        <w:t xml:space="preserve">ия такой передачи: не позднее </w:t>
      </w:r>
      <w:r w:rsidR="00837D81">
        <w:rPr>
          <w:szCs w:val="28"/>
          <w:lang w:val="ru-RU"/>
        </w:rPr>
        <w:t>16</w:t>
      </w:r>
      <w:r w:rsidR="008B7AF0">
        <w:rPr>
          <w:szCs w:val="28"/>
        </w:rPr>
        <w:t>.</w:t>
      </w:r>
      <w:r w:rsidR="006A6239">
        <w:rPr>
          <w:szCs w:val="28"/>
          <w:lang w:val="ru-RU"/>
        </w:rPr>
        <w:t>12</w:t>
      </w:r>
      <w:r w:rsidRPr="00E42DE6">
        <w:rPr>
          <w:szCs w:val="28"/>
        </w:rPr>
        <w:t>.201</w:t>
      </w:r>
      <w:r>
        <w:rPr>
          <w:szCs w:val="28"/>
        </w:rPr>
        <w:t>8</w:t>
      </w:r>
      <w:r w:rsidRPr="00E42DE6">
        <w:rPr>
          <w:szCs w:val="28"/>
        </w:rPr>
        <w:t xml:space="preserve"> года. В </w:t>
      </w:r>
      <w:r w:rsidRPr="00E42DE6">
        <w:rPr>
          <w:szCs w:val="28"/>
        </w:rPr>
        <w:lastRenderedPageBreak/>
        <w:t>установленном порядке безвозмездно передать в собственность муниципального образования следующие объекты инженерной и транспортной инфраструктур:</w:t>
      </w:r>
    </w:p>
    <w:p w:rsidR="009E7A9D" w:rsidRPr="00E42DE6" w:rsidRDefault="009E7A9D" w:rsidP="009E7A9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42DE6">
        <w:rPr>
          <w:szCs w:val="28"/>
        </w:rPr>
        <w:t>- внутриквартальные тепловые сети;</w:t>
      </w:r>
    </w:p>
    <w:p w:rsidR="009E7A9D" w:rsidRPr="00E42DE6" w:rsidRDefault="009E7A9D" w:rsidP="009E7A9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42DE6">
        <w:rPr>
          <w:szCs w:val="28"/>
        </w:rPr>
        <w:t>- сети водоснабжения, канализации, очистные сооружения;</w:t>
      </w:r>
    </w:p>
    <w:p w:rsidR="009E7A9D" w:rsidRPr="00E42DE6" w:rsidRDefault="009E7A9D" w:rsidP="009E7A9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42DE6">
        <w:rPr>
          <w:szCs w:val="28"/>
        </w:rPr>
        <w:t>- сети ливневой канализации;</w:t>
      </w:r>
    </w:p>
    <w:p w:rsidR="009E7A9D" w:rsidRPr="00E42DE6" w:rsidRDefault="009E7A9D" w:rsidP="009E7A9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42DE6">
        <w:rPr>
          <w:szCs w:val="28"/>
        </w:rPr>
        <w:t>- сети электроснабжения и трансформаторные подстанции;</w:t>
      </w:r>
    </w:p>
    <w:p w:rsidR="009E7A9D" w:rsidRPr="00E42DE6" w:rsidRDefault="009E7A9D" w:rsidP="009E7A9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42DE6">
        <w:rPr>
          <w:szCs w:val="28"/>
        </w:rPr>
        <w:t>- газопроводы, котельные, ЦТП, бойлерные;</w:t>
      </w:r>
    </w:p>
    <w:p w:rsidR="009E7A9D" w:rsidRPr="00E42DE6" w:rsidRDefault="009E7A9D" w:rsidP="009E7A9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42DE6">
        <w:rPr>
          <w:szCs w:val="28"/>
        </w:rPr>
        <w:t>- внутриквартальные дороги и дороги общего пользования.</w:t>
      </w:r>
    </w:p>
    <w:p w:rsidR="009E7A9D" w:rsidRPr="00E42DE6" w:rsidRDefault="009E7A9D" w:rsidP="009E7A9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42DE6">
        <w:rPr>
          <w:szCs w:val="28"/>
        </w:rPr>
        <w:t>Передача объектов осуществляется после завершения строительства и ввода объектов в эксплуатацию в установленном порядке.</w:t>
      </w:r>
    </w:p>
    <w:p w:rsidR="009E7A9D" w:rsidRPr="00D06A9A" w:rsidRDefault="009E7A9D" w:rsidP="009E7A9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E42DE6">
        <w:rPr>
          <w:b/>
          <w:szCs w:val="28"/>
        </w:rPr>
        <w:t>Максимальный срок осуществления жилищного и иного строительства</w:t>
      </w:r>
      <w:r w:rsidRPr="00E42DE6">
        <w:rPr>
          <w:szCs w:val="28"/>
        </w:rPr>
        <w:t xml:space="preserve">: </w:t>
      </w:r>
      <w:r w:rsidR="00DC5059">
        <w:rPr>
          <w:szCs w:val="28"/>
        </w:rPr>
        <w:t>д</w:t>
      </w:r>
      <w:r w:rsidR="00EA4F7D">
        <w:rPr>
          <w:szCs w:val="28"/>
        </w:rPr>
        <w:t xml:space="preserve">о </w:t>
      </w:r>
      <w:r w:rsidR="00837D81">
        <w:rPr>
          <w:szCs w:val="28"/>
          <w:lang w:val="ru-RU"/>
        </w:rPr>
        <w:t>16</w:t>
      </w:r>
      <w:r w:rsidR="008B7AF0">
        <w:rPr>
          <w:szCs w:val="28"/>
        </w:rPr>
        <w:t>.</w:t>
      </w:r>
      <w:r w:rsidR="00056D84">
        <w:rPr>
          <w:szCs w:val="28"/>
          <w:lang w:val="ru-RU"/>
        </w:rPr>
        <w:t>1</w:t>
      </w:r>
      <w:r w:rsidR="00C84EC6">
        <w:rPr>
          <w:szCs w:val="28"/>
          <w:lang w:val="ru-RU"/>
        </w:rPr>
        <w:t>2</w:t>
      </w:r>
      <w:r>
        <w:rPr>
          <w:szCs w:val="28"/>
        </w:rPr>
        <w:t>.2018</w:t>
      </w:r>
      <w:r w:rsidRPr="00E42DE6">
        <w:rPr>
          <w:szCs w:val="28"/>
        </w:rPr>
        <w:t xml:space="preserve"> года</w:t>
      </w:r>
      <w:r w:rsidRPr="00D06A9A">
        <w:rPr>
          <w:szCs w:val="28"/>
        </w:rPr>
        <w:t>.</w:t>
      </w:r>
    </w:p>
    <w:p w:rsidR="009E7A9D" w:rsidRPr="00E42DE6" w:rsidRDefault="009E7A9D" w:rsidP="009E7A9D">
      <w:pPr>
        <w:keepNext/>
        <w:ind w:firstLine="709"/>
        <w:jc w:val="both"/>
        <w:rPr>
          <w:rStyle w:val="a7"/>
          <w:b w:val="0"/>
          <w:szCs w:val="28"/>
        </w:rPr>
      </w:pPr>
      <w:r w:rsidRPr="00E42DE6">
        <w:rPr>
          <w:rStyle w:val="a7"/>
          <w:szCs w:val="28"/>
        </w:rPr>
        <w:t xml:space="preserve">Порядок приема, срок приема и адрес места приема заявок на участие в аукционе: </w:t>
      </w:r>
    </w:p>
    <w:p w:rsidR="009E7A9D" w:rsidRPr="006F4E22" w:rsidRDefault="009E7A9D" w:rsidP="009E7A9D">
      <w:pPr>
        <w:ind w:firstLine="709"/>
        <w:jc w:val="both"/>
        <w:rPr>
          <w:rStyle w:val="a7"/>
          <w:b w:val="0"/>
          <w:szCs w:val="28"/>
        </w:rPr>
      </w:pPr>
      <w:r w:rsidRPr="006F4E22">
        <w:rPr>
          <w:rStyle w:val="a7"/>
          <w:b w:val="0"/>
          <w:szCs w:val="28"/>
        </w:rPr>
        <w:t>Один заявитель вправе подать только одну заявку на участие в аукционе.</w:t>
      </w:r>
    </w:p>
    <w:p w:rsidR="009E7A9D" w:rsidRPr="00E42DE6" w:rsidRDefault="00DC5059" w:rsidP="009E7A9D">
      <w:pPr>
        <w:ind w:firstLine="709"/>
        <w:jc w:val="both"/>
        <w:rPr>
          <w:rStyle w:val="a7"/>
          <w:b w:val="0"/>
          <w:szCs w:val="28"/>
        </w:rPr>
      </w:pPr>
      <w:r>
        <w:rPr>
          <w:rStyle w:val="a7"/>
          <w:b w:val="0"/>
          <w:szCs w:val="28"/>
        </w:rPr>
        <w:t xml:space="preserve">Заявки принимаются с </w:t>
      </w:r>
      <w:r w:rsidR="00837D81">
        <w:rPr>
          <w:rStyle w:val="a7"/>
          <w:b w:val="0"/>
          <w:szCs w:val="28"/>
          <w:lang w:val="ru-RU"/>
        </w:rPr>
        <w:t>12</w:t>
      </w:r>
      <w:r w:rsidR="009E7A9D" w:rsidRPr="006F4E22">
        <w:rPr>
          <w:rStyle w:val="a7"/>
          <w:b w:val="0"/>
          <w:szCs w:val="28"/>
        </w:rPr>
        <w:t xml:space="preserve"> </w:t>
      </w:r>
      <w:r w:rsidR="00837D81">
        <w:rPr>
          <w:rStyle w:val="a7"/>
          <w:b w:val="0"/>
          <w:szCs w:val="28"/>
          <w:lang w:val="ru-RU"/>
        </w:rPr>
        <w:t>ноября</w:t>
      </w:r>
      <w:r w:rsidR="009E7A9D" w:rsidRPr="006F4E22">
        <w:rPr>
          <w:rStyle w:val="a7"/>
          <w:b w:val="0"/>
          <w:szCs w:val="28"/>
        </w:rPr>
        <w:t xml:space="preserve"> 2015 г. по </w:t>
      </w:r>
      <w:r w:rsidR="00837D81">
        <w:rPr>
          <w:rStyle w:val="a7"/>
          <w:b w:val="0"/>
          <w:szCs w:val="28"/>
          <w:lang w:val="ru-RU"/>
        </w:rPr>
        <w:t>11</w:t>
      </w:r>
      <w:r w:rsidR="00056D84">
        <w:rPr>
          <w:rStyle w:val="a7"/>
          <w:b w:val="0"/>
          <w:szCs w:val="28"/>
          <w:lang w:val="ru-RU"/>
        </w:rPr>
        <w:t xml:space="preserve"> </w:t>
      </w:r>
      <w:r w:rsidR="00837D81">
        <w:rPr>
          <w:rStyle w:val="a7"/>
          <w:b w:val="0"/>
          <w:szCs w:val="28"/>
          <w:lang w:val="ru-RU"/>
        </w:rPr>
        <w:t>декабря</w:t>
      </w:r>
      <w:r w:rsidR="009E7A9D" w:rsidRPr="006F4E22">
        <w:rPr>
          <w:rStyle w:val="a7"/>
          <w:b w:val="0"/>
          <w:szCs w:val="28"/>
        </w:rPr>
        <w:t xml:space="preserve"> 2015 г. ежедневно (за исключением выходных дней) с 9:00 до 12:30, с 13:30 до 16:00 по местному времени по адресу: г.Новосибирск, ул.Коммунистическая, 33а, кабинет № 102. Контактное лицо:</w:t>
      </w:r>
      <w:r w:rsidR="009E7A9D" w:rsidRPr="00E42DE6">
        <w:rPr>
          <w:rStyle w:val="a7"/>
          <w:szCs w:val="28"/>
        </w:rPr>
        <w:t xml:space="preserve"> </w:t>
      </w:r>
      <w:r w:rsidR="009E7A9D">
        <w:rPr>
          <w:szCs w:val="28"/>
        </w:rPr>
        <w:t>инженер отдела подготовки земельных участков к торгам муниципального казенного учреждения Новосибирского района Новосибирской области «Земельное бюро» – Шубина Евгения Сергеевна</w:t>
      </w:r>
      <w:r w:rsidR="009E7A9D" w:rsidRPr="00B45E87">
        <w:rPr>
          <w:rStyle w:val="a7"/>
          <w:b w:val="0"/>
          <w:szCs w:val="28"/>
        </w:rPr>
        <w:t>,</w:t>
      </w:r>
      <w:r w:rsidR="009E7A9D">
        <w:rPr>
          <w:rStyle w:val="a7"/>
          <w:szCs w:val="28"/>
        </w:rPr>
        <w:t xml:space="preserve"> </w:t>
      </w:r>
      <w:r w:rsidR="009E7A9D" w:rsidRPr="006F4E22">
        <w:rPr>
          <w:rStyle w:val="a7"/>
          <w:b w:val="0"/>
          <w:szCs w:val="28"/>
        </w:rPr>
        <w:t>т. </w:t>
      </w:r>
      <w:r w:rsidR="008B7AF0">
        <w:rPr>
          <w:rStyle w:val="a7"/>
          <w:b w:val="0"/>
          <w:szCs w:val="28"/>
          <w:lang w:val="ru-RU"/>
        </w:rPr>
        <w:t>373</w:t>
      </w:r>
      <w:r w:rsidR="009E7A9D" w:rsidRPr="006F4E22">
        <w:rPr>
          <w:rStyle w:val="a7"/>
          <w:b w:val="0"/>
          <w:szCs w:val="28"/>
        </w:rPr>
        <w:t>-</w:t>
      </w:r>
      <w:r w:rsidR="008B7AF0">
        <w:rPr>
          <w:rStyle w:val="a7"/>
          <w:b w:val="0"/>
          <w:szCs w:val="28"/>
          <w:lang w:val="ru-RU"/>
        </w:rPr>
        <w:t>45</w:t>
      </w:r>
      <w:r w:rsidR="009E7A9D" w:rsidRPr="006F4E22">
        <w:rPr>
          <w:rStyle w:val="a7"/>
          <w:b w:val="0"/>
          <w:szCs w:val="28"/>
        </w:rPr>
        <w:t>-</w:t>
      </w:r>
      <w:r w:rsidR="008B7AF0">
        <w:rPr>
          <w:rStyle w:val="a7"/>
          <w:b w:val="0"/>
          <w:szCs w:val="28"/>
          <w:lang w:val="ru-RU"/>
        </w:rPr>
        <w:t>72</w:t>
      </w:r>
      <w:r w:rsidR="009E7A9D" w:rsidRPr="006F4E22">
        <w:rPr>
          <w:rStyle w:val="a7"/>
          <w:b w:val="0"/>
          <w:szCs w:val="28"/>
        </w:rPr>
        <w:t>.</w:t>
      </w:r>
    </w:p>
    <w:p w:rsidR="009E7A9D" w:rsidRPr="006F4E22" w:rsidRDefault="009E7A9D" w:rsidP="009E7A9D">
      <w:pPr>
        <w:ind w:firstLine="709"/>
        <w:jc w:val="both"/>
        <w:rPr>
          <w:rStyle w:val="a7"/>
          <w:b w:val="0"/>
          <w:szCs w:val="28"/>
        </w:rPr>
      </w:pPr>
      <w:r w:rsidRPr="006F4E22">
        <w:rPr>
          <w:rStyle w:val="a7"/>
          <w:b w:val="0"/>
          <w:szCs w:val="28"/>
        </w:rPr>
        <w:t xml:space="preserve">Заявитель может отозвать заявку, не позднее </w:t>
      </w:r>
      <w:r w:rsidR="00837D81">
        <w:rPr>
          <w:rStyle w:val="a7"/>
          <w:b w:val="0"/>
          <w:szCs w:val="28"/>
          <w:lang w:val="ru-RU"/>
        </w:rPr>
        <w:t>11</w:t>
      </w:r>
      <w:r w:rsidR="00DC5059">
        <w:rPr>
          <w:rStyle w:val="a7"/>
          <w:b w:val="0"/>
          <w:szCs w:val="28"/>
        </w:rPr>
        <w:t xml:space="preserve"> </w:t>
      </w:r>
      <w:r w:rsidR="00837D81">
        <w:rPr>
          <w:rStyle w:val="a7"/>
          <w:b w:val="0"/>
          <w:szCs w:val="28"/>
          <w:lang w:val="ru-RU"/>
        </w:rPr>
        <w:t>декабря</w:t>
      </w:r>
      <w:r w:rsidRPr="006F4E22">
        <w:rPr>
          <w:rStyle w:val="a7"/>
          <w:b w:val="0"/>
          <w:szCs w:val="28"/>
        </w:rPr>
        <w:t xml:space="preserve"> 2015 г. до 16:00 по местному времени.</w:t>
      </w:r>
    </w:p>
    <w:p w:rsidR="009E7A9D" w:rsidRPr="0017017D" w:rsidRDefault="009E7A9D" w:rsidP="009E7A9D">
      <w:pPr>
        <w:keepNext/>
        <w:ind w:firstLine="709"/>
        <w:jc w:val="both"/>
        <w:outlineLvl w:val="0"/>
        <w:rPr>
          <w:rStyle w:val="a7"/>
          <w:szCs w:val="28"/>
        </w:rPr>
      </w:pPr>
      <w:r w:rsidRPr="0017017D">
        <w:rPr>
          <w:rStyle w:val="a7"/>
          <w:szCs w:val="28"/>
        </w:rPr>
        <w:t xml:space="preserve">Перечень документов, представляемых для участия в аукционе: </w:t>
      </w:r>
    </w:p>
    <w:p w:rsidR="009E7A9D" w:rsidRPr="006F4E22" w:rsidRDefault="009E7A9D" w:rsidP="009E7A9D">
      <w:pPr>
        <w:numPr>
          <w:ilvl w:val="0"/>
          <w:numId w:val="8"/>
        </w:numPr>
        <w:tabs>
          <w:tab w:val="clear" w:pos="1211"/>
          <w:tab w:val="left" w:pos="0"/>
          <w:tab w:val="left" w:pos="993"/>
        </w:tabs>
        <w:ind w:left="0" w:firstLine="709"/>
        <w:jc w:val="both"/>
        <w:rPr>
          <w:rStyle w:val="a7"/>
          <w:b w:val="0"/>
          <w:szCs w:val="28"/>
        </w:rPr>
      </w:pPr>
      <w:r w:rsidRPr="006F4E22">
        <w:rPr>
          <w:rStyle w:val="a7"/>
          <w:b w:val="0"/>
          <w:szCs w:val="28"/>
        </w:rPr>
        <w:t>заявка на участие в аукционе по установленной форме с указанием реквизитов счета для возврата задатка. Заявка подается в 2-х экземплярах с описью приложенных документов;</w:t>
      </w:r>
    </w:p>
    <w:p w:rsidR="009E7A9D" w:rsidRPr="006F4E22" w:rsidRDefault="009E7A9D" w:rsidP="009E7A9D">
      <w:pPr>
        <w:numPr>
          <w:ilvl w:val="0"/>
          <w:numId w:val="8"/>
        </w:numPr>
        <w:tabs>
          <w:tab w:val="clear" w:pos="1211"/>
          <w:tab w:val="left" w:pos="0"/>
          <w:tab w:val="left" w:pos="993"/>
        </w:tabs>
        <w:ind w:left="0" w:firstLine="709"/>
        <w:jc w:val="both"/>
        <w:rPr>
          <w:rStyle w:val="a7"/>
          <w:b w:val="0"/>
          <w:szCs w:val="28"/>
        </w:rPr>
      </w:pPr>
      <w:r w:rsidRPr="006F4E22">
        <w:rPr>
          <w:rStyle w:val="a7"/>
          <w:b w:val="0"/>
          <w:szCs w:val="28"/>
        </w:rPr>
        <w:t xml:space="preserve"> копии документов, удостоверяющих личность – для физических лиц; нотариально заверенные копии учредительных документов и свидетельства о государственной регистрации юридического лица, а также выписка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 – для юридических лиц;</w:t>
      </w:r>
    </w:p>
    <w:p w:rsidR="009E7A9D" w:rsidRPr="006F4E22" w:rsidRDefault="009E7A9D" w:rsidP="009E7A9D">
      <w:pPr>
        <w:numPr>
          <w:ilvl w:val="0"/>
          <w:numId w:val="8"/>
        </w:numPr>
        <w:tabs>
          <w:tab w:val="clear" w:pos="1211"/>
          <w:tab w:val="left" w:pos="0"/>
          <w:tab w:val="left" w:pos="993"/>
        </w:tabs>
        <w:ind w:left="0" w:firstLine="709"/>
        <w:jc w:val="both"/>
        <w:rPr>
          <w:rStyle w:val="a7"/>
          <w:b w:val="0"/>
          <w:szCs w:val="28"/>
        </w:rPr>
      </w:pPr>
      <w:r w:rsidRPr="006F4E22">
        <w:rPr>
          <w:rStyle w:val="a7"/>
          <w:b w:val="0"/>
          <w:szCs w:val="28"/>
        </w:rPr>
        <w:t>платежное поручение с отметкой банка, подтверждающее внесение задатка, в соответствии с договором о задатке, заключенным заявителем с продавцом (оригинал и копия);</w:t>
      </w:r>
    </w:p>
    <w:p w:rsidR="009E7A9D" w:rsidRPr="006F4E22" w:rsidRDefault="009E7A9D" w:rsidP="009E7A9D">
      <w:pPr>
        <w:numPr>
          <w:ilvl w:val="0"/>
          <w:numId w:val="8"/>
        </w:numPr>
        <w:tabs>
          <w:tab w:val="clear" w:pos="1211"/>
          <w:tab w:val="left" w:pos="0"/>
          <w:tab w:val="left" w:pos="993"/>
        </w:tabs>
        <w:ind w:left="0" w:firstLine="709"/>
        <w:jc w:val="both"/>
        <w:rPr>
          <w:rStyle w:val="a7"/>
          <w:b w:val="0"/>
          <w:szCs w:val="28"/>
        </w:rPr>
      </w:pPr>
      <w:r w:rsidRPr="006F4E22">
        <w:rPr>
          <w:rStyle w:val="a7"/>
          <w:b w:val="0"/>
          <w:szCs w:val="28"/>
        </w:rPr>
        <w:t>документы, содержащие предложения по планировке, межеванию и застройке территории в соответствии с правилами землепользования и застройки и нормативами градостроительного проектирования в границах земельного участка.</w:t>
      </w:r>
    </w:p>
    <w:p w:rsidR="009E7A9D" w:rsidRPr="006F4E22" w:rsidRDefault="009E7A9D" w:rsidP="009E7A9D">
      <w:pPr>
        <w:tabs>
          <w:tab w:val="left" w:pos="0"/>
        </w:tabs>
        <w:ind w:firstLine="709"/>
        <w:jc w:val="both"/>
        <w:rPr>
          <w:rStyle w:val="a7"/>
          <w:b w:val="0"/>
          <w:szCs w:val="28"/>
        </w:rPr>
      </w:pPr>
      <w:r w:rsidRPr="006F4E22">
        <w:rPr>
          <w:rStyle w:val="a7"/>
          <w:b w:val="0"/>
          <w:szCs w:val="28"/>
        </w:rPr>
        <w:t>Задаток вносится на расчетный счет организатора аукциона.</w:t>
      </w:r>
    </w:p>
    <w:p w:rsidR="009E7A9D" w:rsidRPr="0017017D" w:rsidRDefault="009E7A9D" w:rsidP="009E7A9D">
      <w:pPr>
        <w:shd w:val="clear" w:color="auto" w:fill="FFFFFF"/>
        <w:ind w:right="-22" w:firstLine="709"/>
        <w:jc w:val="both"/>
        <w:rPr>
          <w:bCs/>
          <w:szCs w:val="28"/>
        </w:rPr>
      </w:pPr>
      <w:r w:rsidRPr="0017017D">
        <w:rPr>
          <w:rStyle w:val="a7"/>
          <w:szCs w:val="28"/>
        </w:rPr>
        <w:t xml:space="preserve">Получатель: </w:t>
      </w:r>
      <w:r w:rsidRPr="0017017D">
        <w:rPr>
          <w:bCs/>
          <w:szCs w:val="28"/>
        </w:rPr>
        <w:t xml:space="preserve">УФК по Новосибирской области (Администрация Новосибирского района Новосибирской области л/с 055 130 199 10), ИНН 540 630 </w:t>
      </w:r>
      <w:r w:rsidRPr="0017017D">
        <w:rPr>
          <w:bCs/>
          <w:szCs w:val="28"/>
        </w:rPr>
        <w:lastRenderedPageBreak/>
        <w:t xml:space="preserve">08 61, БИК 045 004 001, КПП 540 601 001, р/с № 403 028 102 000 430 000 27, в </w:t>
      </w:r>
      <w:r>
        <w:rPr>
          <w:bCs/>
          <w:szCs w:val="28"/>
        </w:rPr>
        <w:t>Сибирское Г</w:t>
      </w:r>
      <w:r w:rsidRPr="0017017D">
        <w:rPr>
          <w:bCs/>
          <w:szCs w:val="28"/>
        </w:rPr>
        <w:t>У Банка России</w:t>
      </w:r>
      <w:r>
        <w:rPr>
          <w:bCs/>
          <w:szCs w:val="28"/>
        </w:rPr>
        <w:t xml:space="preserve"> </w:t>
      </w:r>
      <w:r w:rsidRPr="0017017D">
        <w:rPr>
          <w:bCs/>
          <w:szCs w:val="28"/>
        </w:rPr>
        <w:t>г. Новосибирск.</w:t>
      </w:r>
    </w:p>
    <w:p w:rsidR="009E7A9D" w:rsidRPr="006F4E22" w:rsidRDefault="009E7A9D" w:rsidP="009E7A9D">
      <w:pPr>
        <w:ind w:firstLine="709"/>
        <w:jc w:val="both"/>
        <w:rPr>
          <w:rStyle w:val="a7"/>
          <w:b w:val="0"/>
          <w:szCs w:val="28"/>
        </w:rPr>
      </w:pPr>
      <w:r w:rsidRPr="006F4E22">
        <w:rPr>
          <w:rStyle w:val="a7"/>
          <w:b w:val="0"/>
          <w:szCs w:val="28"/>
        </w:rPr>
        <w:t xml:space="preserve">Основанием для внесения задатка является заключенный с организатором аукциона договор о задатке. </w:t>
      </w:r>
    </w:p>
    <w:p w:rsidR="009E7A9D" w:rsidRPr="006F4E22" w:rsidRDefault="009E7A9D" w:rsidP="009E7A9D">
      <w:pPr>
        <w:ind w:firstLine="709"/>
        <w:jc w:val="both"/>
        <w:rPr>
          <w:rStyle w:val="a7"/>
          <w:b w:val="0"/>
          <w:szCs w:val="28"/>
        </w:rPr>
      </w:pPr>
      <w:r w:rsidRPr="006F4E22">
        <w:rPr>
          <w:rStyle w:val="a7"/>
          <w:b w:val="0"/>
          <w:szCs w:val="28"/>
        </w:rPr>
        <w:t>Срок и порядок возврата задатка отражается в договоре о задатке.</w:t>
      </w:r>
    </w:p>
    <w:p w:rsidR="009E7A9D" w:rsidRPr="006F4E22" w:rsidRDefault="009E7A9D" w:rsidP="009E7A9D">
      <w:pPr>
        <w:ind w:firstLine="709"/>
        <w:jc w:val="both"/>
        <w:rPr>
          <w:rStyle w:val="a7"/>
          <w:b w:val="0"/>
          <w:szCs w:val="28"/>
        </w:rPr>
      </w:pPr>
      <w:r w:rsidRPr="006F4E22">
        <w:rPr>
          <w:rStyle w:val="a7"/>
          <w:b w:val="0"/>
          <w:szCs w:val="28"/>
        </w:rPr>
        <w:t>Задаток не возвращается в случае, если Заявитель, признанный победителем торгов, уклонится от подписания протокола о результатах</w:t>
      </w:r>
      <w:r w:rsidRPr="00914558">
        <w:rPr>
          <w:rStyle w:val="a7"/>
          <w:szCs w:val="28"/>
        </w:rPr>
        <w:t xml:space="preserve"> </w:t>
      </w:r>
      <w:r w:rsidRPr="006F4E22">
        <w:rPr>
          <w:rStyle w:val="a7"/>
          <w:b w:val="0"/>
          <w:szCs w:val="28"/>
        </w:rPr>
        <w:t>аукциона, заключения договора аренды земельного участка, от оплаты продаваемого на аукционе права в срок, установленный подписанным протоколом о результатах аукциона.</w:t>
      </w:r>
    </w:p>
    <w:p w:rsidR="009E7A9D" w:rsidRPr="007C5826" w:rsidRDefault="009E7A9D" w:rsidP="009E7A9D">
      <w:pPr>
        <w:ind w:firstLine="709"/>
        <w:jc w:val="both"/>
        <w:rPr>
          <w:rStyle w:val="a7"/>
          <w:b w:val="0"/>
          <w:szCs w:val="28"/>
        </w:rPr>
      </w:pPr>
      <w:r w:rsidRPr="006F4E22">
        <w:rPr>
          <w:rStyle w:val="a7"/>
          <w:szCs w:val="28"/>
        </w:rPr>
        <w:t>Дата, время и место определения участников аукциона</w:t>
      </w:r>
      <w:r w:rsidRPr="007C5826">
        <w:rPr>
          <w:rStyle w:val="a7"/>
          <w:szCs w:val="28"/>
        </w:rPr>
        <w:t>:</w:t>
      </w:r>
      <w:r w:rsidRPr="007C5826">
        <w:rPr>
          <w:rStyle w:val="a7"/>
          <w:b w:val="0"/>
          <w:szCs w:val="28"/>
        </w:rPr>
        <w:t xml:space="preserve"> </w:t>
      </w:r>
      <w:r w:rsidR="00837D81">
        <w:rPr>
          <w:rStyle w:val="a7"/>
          <w:b w:val="0"/>
          <w:szCs w:val="28"/>
          <w:lang w:val="ru-RU"/>
        </w:rPr>
        <w:t>14 декабря</w:t>
      </w:r>
      <w:r w:rsidRPr="007C5826">
        <w:rPr>
          <w:rStyle w:val="a7"/>
          <w:b w:val="0"/>
          <w:szCs w:val="28"/>
        </w:rPr>
        <w:t xml:space="preserve"> 2015 г. в 16:00 по адресу: г.Новосибирск, ул.Коммунистическая, 33а,</w:t>
      </w:r>
      <w:r w:rsidR="00DC5059" w:rsidRPr="007C5826">
        <w:rPr>
          <w:rStyle w:val="aa"/>
          <w:b/>
          <w:color w:val="auto"/>
          <w:szCs w:val="28"/>
          <w:u w:val="none"/>
          <w:lang w:val="ru-RU"/>
        </w:rPr>
        <w:t xml:space="preserve"> </w:t>
      </w:r>
      <w:r w:rsidRPr="007C5826">
        <w:rPr>
          <w:rStyle w:val="a7"/>
          <w:b w:val="0"/>
          <w:szCs w:val="28"/>
        </w:rPr>
        <w:t>этаж 2, кабинет № 219.</w:t>
      </w:r>
    </w:p>
    <w:p w:rsidR="009E7A9D" w:rsidRPr="0017017D" w:rsidRDefault="009E7A9D" w:rsidP="009E7A9D">
      <w:pPr>
        <w:autoSpaceDE w:val="0"/>
        <w:autoSpaceDN w:val="0"/>
        <w:adjustRightInd w:val="0"/>
        <w:ind w:firstLine="709"/>
        <w:jc w:val="both"/>
        <w:rPr>
          <w:rStyle w:val="a7"/>
          <w:b w:val="0"/>
          <w:bCs w:val="0"/>
          <w:szCs w:val="28"/>
        </w:rPr>
      </w:pPr>
      <w:r w:rsidRPr="007C5826">
        <w:rPr>
          <w:szCs w:val="28"/>
        </w:rPr>
        <w:t>Организатор аукциона рассматривает заявки и документы претендентов</w:t>
      </w:r>
      <w:r w:rsidRPr="0017017D">
        <w:rPr>
          <w:szCs w:val="28"/>
        </w:rPr>
        <w:t>, устанавливает факт поступления от претендентов задатков.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протоколом. Претендент приобретает статус участника аукциона с момента оформления организатором аукциона протокола о признании претендентов участниками аукциона.</w:t>
      </w:r>
    </w:p>
    <w:p w:rsidR="009E7A9D" w:rsidRPr="007C5826" w:rsidRDefault="009E7A9D" w:rsidP="009E7A9D">
      <w:pPr>
        <w:keepNext/>
        <w:shd w:val="clear" w:color="auto" w:fill="FFFFFF"/>
        <w:ind w:right="-23" w:firstLine="709"/>
        <w:jc w:val="both"/>
        <w:rPr>
          <w:rStyle w:val="a7"/>
          <w:b w:val="0"/>
          <w:szCs w:val="28"/>
        </w:rPr>
      </w:pPr>
      <w:r w:rsidRPr="0017017D">
        <w:rPr>
          <w:rStyle w:val="a7"/>
          <w:szCs w:val="28"/>
        </w:rPr>
        <w:t xml:space="preserve">Дата, время и место </w:t>
      </w:r>
      <w:r w:rsidRPr="007C5826">
        <w:rPr>
          <w:rStyle w:val="a7"/>
          <w:szCs w:val="28"/>
        </w:rPr>
        <w:t>проведения аукциона:</w:t>
      </w:r>
    </w:p>
    <w:p w:rsidR="009E7A9D" w:rsidRPr="006F4E22" w:rsidRDefault="00837D81" w:rsidP="009E7A9D">
      <w:pPr>
        <w:shd w:val="clear" w:color="auto" w:fill="FFFFFF"/>
        <w:ind w:right="-22" w:firstLine="709"/>
        <w:jc w:val="both"/>
        <w:rPr>
          <w:rStyle w:val="a7"/>
          <w:b w:val="0"/>
          <w:szCs w:val="28"/>
        </w:rPr>
      </w:pPr>
      <w:r>
        <w:rPr>
          <w:rStyle w:val="a7"/>
          <w:b w:val="0"/>
          <w:szCs w:val="28"/>
          <w:lang w:val="ru-RU"/>
        </w:rPr>
        <w:t>16</w:t>
      </w:r>
      <w:r w:rsidR="00407601" w:rsidRPr="007C5826">
        <w:rPr>
          <w:rStyle w:val="a7"/>
          <w:b w:val="0"/>
          <w:szCs w:val="28"/>
          <w:lang w:val="ru-RU"/>
        </w:rPr>
        <w:t xml:space="preserve"> </w:t>
      </w:r>
      <w:r w:rsidR="00C84EC6">
        <w:rPr>
          <w:rStyle w:val="a7"/>
          <w:b w:val="0"/>
          <w:szCs w:val="28"/>
          <w:lang w:val="ru-RU"/>
        </w:rPr>
        <w:t>декабря</w:t>
      </w:r>
      <w:r w:rsidR="009E7A9D" w:rsidRPr="007C5826">
        <w:rPr>
          <w:rStyle w:val="a7"/>
          <w:b w:val="0"/>
          <w:szCs w:val="28"/>
        </w:rPr>
        <w:t xml:space="preserve"> 2015 г. Лот № </w:t>
      </w:r>
      <w:r w:rsidR="00C84EC6">
        <w:rPr>
          <w:rStyle w:val="a7"/>
          <w:b w:val="0"/>
          <w:szCs w:val="28"/>
          <w:lang w:val="ru-RU"/>
        </w:rPr>
        <w:t>3</w:t>
      </w:r>
      <w:r w:rsidR="009E7A9D" w:rsidRPr="007C5826">
        <w:rPr>
          <w:rStyle w:val="a7"/>
          <w:b w:val="0"/>
          <w:szCs w:val="28"/>
        </w:rPr>
        <w:t xml:space="preserve"> в </w:t>
      </w:r>
      <w:r w:rsidR="00407601" w:rsidRPr="007C5826">
        <w:rPr>
          <w:rStyle w:val="a7"/>
          <w:b w:val="0"/>
          <w:szCs w:val="28"/>
          <w:lang w:val="ru-RU"/>
        </w:rPr>
        <w:t>10</w:t>
      </w:r>
      <w:r w:rsidR="009E7A9D" w:rsidRPr="007C5826">
        <w:rPr>
          <w:rStyle w:val="a7"/>
          <w:b w:val="0"/>
          <w:szCs w:val="28"/>
        </w:rPr>
        <w:t>:</w:t>
      </w:r>
      <w:r w:rsidR="006F4E22" w:rsidRPr="007C5826">
        <w:rPr>
          <w:rStyle w:val="a7"/>
          <w:b w:val="0"/>
          <w:szCs w:val="28"/>
          <w:lang w:val="ru-RU"/>
        </w:rPr>
        <w:t>0</w:t>
      </w:r>
      <w:r w:rsidR="00C84EC6">
        <w:rPr>
          <w:rStyle w:val="a7"/>
          <w:b w:val="0"/>
          <w:szCs w:val="28"/>
        </w:rPr>
        <w:t>0</w:t>
      </w:r>
      <w:r w:rsidR="00C84EC6">
        <w:rPr>
          <w:rStyle w:val="a7"/>
          <w:b w:val="0"/>
          <w:szCs w:val="28"/>
          <w:lang w:val="ru-RU"/>
        </w:rPr>
        <w:t xml:space="preserve"> </w:t>
      </w:r>
      <w:r w:rsidR="009E7A9D" w:rsidRPr="007C5826">
        <w:rPr>
          <w:rStyle w:val="a7"/>
          <w:b w:val="0"/>
          <w:szCs w:val="28"/>
        </w:rPr>
        <w:t>по местному времени по адресу: г</w:t>
      </w:r>
      <w:proofErr w:type="gramStart"/>
      <w:r w:rsidR="009E7A9D" w:rsidRPr="007C5826">
        <w:rPr>
          <w:rStyle w:val="a7"/>
          <w:b w:val="0"/>
          <w:szCs w:val="28"/>
        </w:rPr>
        <w:t>.Н</w:t>
      </w:r>
      <w:proofErr w:type="gramEnd"/>
      <w:r w:rsidR="009E7A9D" w:rsidRPr="007C5826">
        <w:rPr>
          <w:rStyle w:val="a7"/>
          <w:b w:val="0"/>
          <w:szCs w:val="28"/>
        </w:rPr>
        <w:t>овосибирск, ул.Коммунистическая, 33а, этаж 2, кабинет</w:t>
      </w:r>
      <w:r w:rsidR="009E7A9D" w:rsidRPr="006F4E22">
        <w:rPr>
          <w:rStyle w:val="a7"/>
          <w:b w:val="0"/>
          <w:szCs w:val="28"/>
        </w:rPr>
        <w:t xml:space="preserve"> № 219.</w:t>
      </w:r>
    </w:p>
    <w:p w:rsidR="009E7A9D" w:rsidRPr="006F4E22" w:rsidRDefault="009E7A9D" w:rsidP="009E7A9D">
      <w:pPr>
        <w:shd w:val="clear" w:color="auto" w:fill="FFFFFF"/>
        <w:ind w:right="-22" w:firstLine="709"/>
        <w:jc w:val="both"/>
        <w:rPr>
          <w:rStyle w:val="a7"/>
          <w:b w:val="0"/>
          <w:szCs w:val="28"/>
        </w:rPr>
      </w:pPr>
      <w:r w:rsidRPr="006F4E22">
        <w:rPr>
          <w:b/>
          <w:szCs w:val="28"/>
        </w:rPr>
        <w:t>Дата, время и место подведения итогов аукциона:</w:t>
      </w:r>
      <w:r w:rsidRPr="006F4E22">
        <w:rPr>
          <w:szCs w:val="28"/>
        </w:rPr>
        <w:t xml:space="preserve"> </w:t>
      </w:r>
      <w:r w:rsidR="00837D81">
        <w:rPr>
          <w:rStyle w:val="a7"/>
          <w:b w:val="0"/>
          <w:szCs w:val="28"/>
          <w:lang w:val="ru-RU"/>
        </w:rPr>
        <w:t>16</w:t>
      </w:r>
      <w:r w:rsidR="00DC5059">
        <w:rPr>
          <w:rStyle w:val="a7"/>
          <w:b w:val="0"/>
          <w:szCs w:val="28"/>
        </w:rPr>
        <w:t xml:space="preserve"> </w:t>
      </w:r>
      <w:r w:rsidR="00C84EC6">
        <w:rPr>
          <w:rStyle w:val="a7"/>
          <w:b w:val="0"/>
          <w:szCs w:val="28"/>
          <w:lang w:val="ru-RU"/>
        </w:rPr>
        <w:t>декабря</w:t>
      </w:r>
      <w:r w:rsidRPr="006F4E22">
        <w:rPr>
          <w:szCs w:val="28"/>
        </w:rPr>
        <w:t xml:space="preserve"> 2015 г. </w:t>
      </w:r>
      <w:r w:rsidRPr="006F4E22">
        <w:rPr>
          <w:rStyle w:val="a7"/>
          <w:b w:val="0"/>
          <w:szCs w:val="28"/>
        </w:rPr>
        <w:t>по адресу: г.Новосибирск, ул.Коммунистическая, 33а, этаж 2, кабинет № 219.</w:t>
      </w:r>
    </w:p>
    <w:p w:rsidR="009E7A9D" w:rsidRPr="0017017D" w:rsidRDefault="009E7A9D" w:rsidP="009E7A9D">
      <w:pPr>
        <w:ind w:firstLine="709"/>
        <w:jc w:val="both"/>
        <w:rPr>
          <w:rStyle w:val="a7"/>
          <w:b w:val="0"/>
          <w:bCs w:val="0"/>
          <w:szCs w:val="28"/>
        </w:rPr>
      </w:pPr>
      <w:r w:rsidRPr="0017017D">
        <w:rPr>
          <w:szCs w:val="28"/>
        </w:rPr>
        <w:t xml:space="preserve">Аукцион ведет аукционист. Аукцион начинается с оглашения аукционистом наименования, основных характеристик предмета аукциона, начального размера </w:t>
      </w:r>
      <w:r>
        <w:rPr>
          <w:szCs w:val="28"/>
        </w:rPr>
        <w:t>цены права на заключение договора аренды</w:t>
      </w:r>
      <w:r w:rsidRPr="0017017D">
        <w:rPr>
          <w:szCs w:val="28"/>
        </w:rPr>
        <w:t xml:space="preserve">, шага аукциона и порядка проведения аукциона. Участникам аукциона выдаются пронумерованные билеты. После троекратного объявления очередного размера </w:t>
      </w:r>
      <w:r>
        <w:rPr>
          <w:szCs w:val="28"/>
        </w:rPr>
        <w:t>цены права на заключение договора аренды</w:t>
      </w:r>
      <w:r w:rsidRPr="0017017D">
        <w:rPr>
          <w:szCs w:val="28"/>
        </w:rPr>
        <w:t xml:space="preserve">, при отсутствии участников, готовых заключить договор аренды, аукцион завершается. По завершению аукциона объявляется размер </w:t>
      </w:r>
      <w:r>
        <w:rPr>
          <w:szCs w:val="28"/>
        </w:rPr>
        <w:t>цены права на заключение договора аренды</w:t>
      </w:r>
      <w:r w:rsidRPr="0017017D">
        <w:rPr>
          <w:szCs w:val="28"/>
        </w:rPr>
        <w:t xml:space="preserve"> и билет победителя аукциона. Победителем аукциона признается участник, номер билета которого был назван аукционистом  последним. Результаты аукциона оформляются протоколом, который подписывается в день его проведения.</w:t>
      </w:r>
    </w:p>
    <w:p w:rsidR="009E7A9D" w:rsidRPr="0017017D" w:rsidRDefault="009E7A9D" w:rsidP="009E7A9D">
      <w:pPr>
        <w:shd w:val="clear" w:color="auto" w:fill="FFFFFF"/>
        <w:ind w:right="-22" w:firstLine="709"/>
        <w:jc w:val="both"/>
        <w:outlineLvl w:val="0"/>
        <w:rPr>
          <w:rStyle w:val="a7"/>
          <w:b w:val="0"/>
          <w:szCs w:val="28"/>
        </w:rPr>
      </w:pPr>
      <w:r w:rsidRPr="006F4E22">
        <w:rPr>
          <w:rStyle w:val="a7"/>
          <w:b w:val="0"/>
          <w:szCs w:val="28"/>
        </w:rPr>
        <w:t>Победитель аукциона обязан заключить с администрацией Новосибирского района Новосибирской области договор аренды земельного участка не</w:t>
      </w:r>
      <w:r>
        <w:rPr>
          <w:rStyle w:val="a7"/>
          <w:szCs w:val="28"/>
        </w:rPr>
        <w:t xml:space="preserve"> </w:t>
      </w:r>
      <w:r>
        <w:rPr>
          <w:szCs w:val="28"/>
        </w:rPr>
        <w:t>ранее чем через десять дней со дня размещения информации о результатах аукциона на официальном сайте торгов Российс</w:t>
      </w:r>
      <w:r w:rsidR="000A6C0A">
        <w:rPr>
          <w:szCs w:val="28"/>
        </w:rPr>
        <w:t xml:space="preserve">кой </w:t>
      </w:r>
      <w:r w:rsidR="000A6C0A">
        <w:rPr>
          <w:szCs w:val="28"/>
          <w:lang w:val="ru-RU"/>
        </w:rPr>
        <w:t>Ф</w:t>
      </w:r>
      <w:r>
        <w:rPr>
          <w:szCs w:val="28"/>
        </w:rPr>
        <w:t xml:space="preserve">едерации </w:t>
      </w:r>
      <w:r w:rsidRPr="001B37F8">
        <w:rPr>
          <w:szCs w:val="28"/>
          <w:lang w:val="en-US"/>
        </w:rPr>
        <w:t>www</w:t>
      </w:r>
      <w:r w:rsidRPr="001B37F8">
        <w:rPr>
          <w:szCs w:val="28"/>
        </w:rPr>
        <w:t>.</w:t>
      </w:r>
      <w:proofErr w:type="spellStart"/>
      <w:r w:rsidRPr="001B37F8">
        <w:rPr>
          <w:szCs w:val="28"/>
          <w:lang w:val="en-US"/>
        </w:rPr>
        <w:t>torgi</w:t>
      </w:r>
      <w:proofErr w:type="spellEnd"/>
      <w:r w:rsidRPr="001B37F8">
        <w:rPr>
          <w:szCs w:val="28"/>
        </w:rPr>
        <w:t>.</w:t>
      </w:r>
      <w:proofErr w:type="spellStart"/>
      <w:r w:rsidRPr="001B37F8">
        <w:rPr>
          <w:szCs w:val="28"/>
          <w:lang w:val="en-US"/>
        </w:rPr>
        <w:t>gov</w:t>
      </w:r>
      <w:proofErr w:type="spellEnd"/>
      <w:r w:rsidRPr="001B37F8">
        <w:rPr>
          <w:szCs w:val="28"/>
        </w:rPr>
        <w:t>.</w:t>
      </w:r>
      <w:proofErr w:type="spellStart"/>
      <w:r w:rsidRPr="001B37F8">
        <w:rPr>
          <w:szCs w:val="28"/>
          <w:lang w:val="en-US"/>
        </w:rPr>
        <w:t>ru</w:t>
      </w:r>
      <w:proofErr w:type="spellEnd"/>
      <w:r w:rsidRPr="001B37F8">
        <w:rPr>
          <w:szCs w:val="28"/>
        </w:rPr>
        <w:t xml:space="preserve"> </w:t>
      </w:r>
      <w:r>
        <w:rPr>
          <w:szCs w:val="28"/>
        </w:rPr>
        <w:t>и не позднее чем через двадцать дней после дня проведения аукциона</w:t>
      </w:r>
      <w:r w:rsidRPr="0017017D">
        <w:rPr>
          <w:rStyle w:val="a7"/>
          <w:szCs w:val="28"/>
        </w:rPr>
        <w:t>.</w:t>
      </w:r>
    </w:p>
    <w:p w:rsidR="009E7A9D" w:rsidRPr="00DC5059" w:rsidRDefault="009E7A9D" w:rsidP="009E7A9D">
      <w:pPr>
        <w:ind w:firstLine="709"/>
        <w:jc w:val="both"/>
        <w:rPr>
          <w:szCs w:val="28"/>
        </w:rPr>
      </w:pPr>
      <w:r w:rsidRPr="006F4E22">
        <w:rPr>
          <w:rStyle w:val="a7"/>
          <w:b w:val="0"/>
          <w:szCs w:val="28"/>
        </w:rPr>
        <w:t xml:space="preserve">Информация об аукционе размещается в газете </w:t>
      </w:r>
      <w:r w:rsidRPr="00DC5059">
        <w:rPr>
          <w:rStyle w:val="a7"/>
          <w:b w:val="0"/>
          <w:szCs w:val="28"/>
        </w:rPr>
        <w:t>«Приобская правда»,</w:t>
      </w:r>
      <w:r w:rsidRPr="00DC5059">
        <w:rPr>
          <w:rStyle w:val="a7"/>
          <w:szCs w:val="28"/>
        </w:rPr>
        <w:t xml:space="preserve"> </w:t>
      </w:r>
      <w:r w:rsidRPr="00DC5059">
        <w:rPr>
          <w:szCs w:val="28"/>
        </w:rPr>
        <w:t>на офици</w:t>
      </w:r>
      <w:r w:rsidR="000A6C0A">
        <w:rPr>
          <w:szCs w:val="28"/>
        </w:rPr>
        <w:t xml:space="preserve">альном сайте торгов Российской </w:t>
      </w:r>
      <w:r w:rsidR="000A6C0A">
        <w:rPr>
          <w:szCs w:val="28"/>
          <w:lang w:val="ru-RU"/>
        </w:rPr>
        <w:t>Ф</w:t>
      </w:r>
      <w:r w:rsidRPr="00DC5059">
        <w:rPr>
          <w:szCs w:val="28"/>
        </w:rPr>
        <w:t xml:space="preserve">едерации </w:t>
      </w:r>
      <w:r w:rsidR="00121E6F">
        <w:fldChar w:fldCharType="begin"/>
      </w:r>
      <w:r w:rsidR="00DF46B1">
        <w:instrText>HYPERLINK "http://www.torgi.gov.ru"</w:instrText>
      </w:r>
      <w:r w:rsidR="00121E6F">
        <w:fldChar w:fldCharType="separate"/>
      </w:r>
      <w:r w:rsidRPr="00DC5059">
        <w:rPr>
          <w:rStyle w:val="aa"/>
          <w:color w:val="auto"/>
          <w:szCs w:val="28"/>
          <w:u w:val="none"/>
          <w:lang w:val="en-US"/>
        </w:rPr>
        <w:t>www</w:t>
      </w:r>
      <w:r w:rsidRPr="00DC5059">
        <w:rPr>
          <w:rStyle w:val="aa"/>
          <w:color w:val="auto"/>
          <w:szCs w:val="28"/>
          <w:u w:val="none"/>
        </w:rPr>
        <w:t>.</w:t>
      </w:r>
      <w:r w:rsidRPr="00DC5059">
        <w:rPr>
          <w:rStyle w:val="aa"/>
          <w:color w:val="auto"/>
          <w:szCs w:val="28"/>
          <w:u w:val="none"/>
          <w:lang w:val="en-US"/>
        </w:rPr>
        <w:t>torgi</w:t>
      </w:r>
      <w:r w:rsidRPr="00DC5059">
        <w:rPr>
          <w:rStyle w:val="aa"/>
          <w:color w:val="auto"/>
          <w:szCs w:val="28"/>
          <w:u w:val="none"/>
        </w:rPr>
        <w:t>.</w:t>
      </w:r>
      <w:r w:rsidRPr="00DC5059">
        <w:rPr>
          <w:rStyle w:val="aa"/>
          <w:color w:val="auto"/>
          <w:szCs w:val="28"/>
          <w:u w:val="none"/>
          <w:lang w:val="en-US"/>
        </w:rPr>
        <w:t>gov</w:t>
      </w:r>
      <w:r w:rsidRPr="00DC5059">
        <w:rPr>
          <w:rStyle w:val="aa"/>
          <w:color w:val="auto"/>
          <w:szCs w:val="28"/>
          <w:u w:val="none"/>
        </w:rPr>
        <w:t>.</w:t>
      </w:r>
      <w:r w:rsidRPr="00DC5059">
        <w:rPr>
          <w:rStyle w:val="aa"/>
          <w:color w:val="auto"/>
          <w:szCs w:val="28"/>
          <w:u w:val="none"/>
          <w:lang w:val="en-US"/>
        </w:rPr>
        <w:t>ru</w:t>
      </w:r>
      <w:r w:rsidR="00121E6F">
        <w:fldChar w:fldCharType="end"/>
      </w:r>
      <w:r w:rsidRPr="00DC5059">
        <w:rPr>
          <w:szCs w:val="28"/>
        </w:rPr>
        <w:t xml:space="preserve"> и на официальном сайте администрации Новосибирского района Новосибирской области </w:t>
      </w:r>
      <w:r w:rsidR="00121E6F">
        <w:fldChar w:fldCharType="begin"/>
      </w:r>
      <w:r w:rsidR="00DF46B1">
        <w:instrText>HYPERLINK "http://nsr.nso.ru"</w:instrText>
      </w:r>
      <w:r w:rsidR="00121E6F">
        <w:fldChar w:fldCharType="separate"/>
      </w:r>
      <w:r w:rsidRPr="00DC5059">
        <w:rPr>
          <w:rStyle w:val="aa"/>
          <w:color w:val="auto"/>
          <w:szCs w:val="28"/>
          <w:u w:val="none"/>
          <w:lang w:val="en-US"/>
        </w:rPr>
        <w:t>http</w:t>
      </w:r>
      <w:r w:rsidRPr="00DC5059">
        <w:rPr>
          <w:rStyle w:val="aa"/>
          <w:color w:val="auto"/>
          <w:szCs w:val="28"/>
          <w:u w:val="none"/>
        </w:rPr>
        <w:t>://</w:t>
      </w:r>
      <w:r w:rsidRPr="00DC5059">
        <w:rPr>
          <w:rStyle w:val="aa"/>
          <w:color w:val="auto"/>
          <w:szCs w:val="28"/>
          <w:u w:val="none"/>
          <w:lang w:val="en-US"/>
        </w:rPr>
        <w:t>nsr</w:t>
      </w:r>
      <w:r w:rsidRPr="00DC5059">
        <w:rPr>
          <w:rStyle w:val="aa"/>
          <w:color w:val="auto"/>
          <w:szCs w:val="28"/>
          <w:u w:val="none"/>
        </w:rPr>
        <w:t>.</w:t>
      </w:r>
      <w:r w:rsidRPr="00DC5059">
        <w:rPr>
          <w:rStyle w:val="aa"/>
          <w:color w:val="auto"/>
          <w:szCs w:val="28"/>
          <w:u w:val="none"/>
          <w:lang w:val="en-US"/>
        </w:rPr>
        <w:t>nso</w:t>
      </w:r>
      <w:r w:rsidRPr="00DC5059">
        <w:rPr>
          <w:rStyle w:val="aa"/>
          <w:color w:val="auto"/>
          <w:szCs w:val="28"/>
          <w:u w:val="none"/>
        </w:rPr>
        <w:t>.</w:t>
      </w:r>
      <w:r w:rsidRPr="00DC5059">
        <w:rPr>
          <w:rStyle w:val="aa"/>
          <w:color w:val="auto"/>
          <w:szCs w:val="28"/>
          <w:u w:val="none"/>
          <w:lang w:val="en-US"/>
        </w:rPr>
        <w:t>ru</w:t>
      </w:r>
      <w:r w:rsidR="00121E6F">
        <w:fldChar w:fldCharType="end"/>
      </w:r>
      <w:r w:rsidRPr="00DC5059">
        <w:rPr>
          <w:szCs w:val="28"/>
        </w:rPr>
        <w:t>.</w:t>
      </w:r>
    </w:p>
    <w:p w:rsidR="009E7A9D" w:rsidRPr="001D7C0C" w:rsidRDefault="009E7A9D" w:rsidP="009E7A9D">
      <w:pPr>
        <w:ind w:firstLine="709"/>
        <w:jc w:val="both"/>
        <w:rPr>
          <w:rStyle w:val="a7"/>
          <w:b w:val="0"/>
          <w:szCs w:val="28"/>
        </w:rPr>
      </w:pPr>
      <w:r w:rsidRPr="00DC5059">
        <w:rPr>
          <w:rStyle w:val="a7"/>
          <w:b w:val="0"/>
          <w:szCs w:val="28"/>
        </w:rPr>
        <w:lastRenderedPageBreak/>
        <w:t>Со всеми подробными материалами, в том числе:</w:t>
      </w:r>
      <w:r w:rsidRPr="006F4E22">
        <w:rPr>
          <w:rStyle w:val="a7"/>
          <w:b w:val="0"/>
          <w:szCs w:val="28"/>
        </w:rPr>
        <w:t xml:space="preserve"> с формой заявки на участие в аукционе, кадастровым паспортом земельного участка, предварительными техническими условиями, проектом договора аренды земельного участка можно ознакомиться по адресу: г.Новосибирск, ул.Коммунистическая, 33а, кабинет № 102. Контактное лицо:</w:t>
      </w:r>
      <w:r w:rsidRPr="0017017D">
        <w:rPr>
          <w:rStyle w:val="a7"/>
          <w:szCs w:val="28"/>
        </w:rPr>
        <w:t xml:space="preserve"> </w:t>
      </w:r>
      <w:r>
        <w:rPr>
          <w:szCs w:val="28"/>
        </w:rPr>
        <w:t>инженер отдела подготовки земельных участков к торгам</w:t>
      </w:r>
      <w:r w:rsidRPr="007F7342">
        <w:rPr>
          <w:szCs w:val="28"/>
        </w:rPr>
        <w:t xml:space="preserve"> муниципального казенного учреждения Новосибирского района Новосибирской области «Земельное бюро» – Шубина Евгения Сергеевна</w:t>
      </w:r>
      <w:r w:rsidRPr="007F7342">
        <w:rPr>
          <w:rStyle w:val="a7"/>
          <w:szCs w:val="28"/>
        </w:rPr>
        <w:t xml:space="preserve">, </w:t>
      </w:r>
      <w:r w:rsidRPr="001D7C0C">
        <w:rPr>
          <w:rStyle w:val="a7"/>
          <w:b w:val="0"/>
          <w:szCs w:val="28"/>
        </w:rPr>
        <w:t>т. </w:t>
      </w:r>
      <w:r w:rsidR="00407601">
        <w:rPr>
          <w:rStyle w:val="a7"/>
          <w:b w:val="0"/>
          <w:szCs w:val="28"/>
          <w:lang w:val="ru-RU"/>
        </w:rPr>
        <w:t>373</w:t>
      </w:r>
      <w:r w:rsidRPr="001D7C0C">
        <w:rPr>
          <w:rStyle w:val="a7"/>
          <w:b w:val="0"/>
          <w:szCs w:val="28"/>
        </w:rPr>
        <w:t>-</w:t>
      </w:r>
      <w:r w:rsidR="00407601">
        <w:rPr>
          <w:rStyle w:val="a7"/>
          <w:b w:val="0"/>
          <w:szCs w:val="28"/>
          <w:lang w:val="ru-RU"/>
        </w:rPr>
        <w:t>4</w:t>
      </w:r>
      <w:r w:rsidRPr="001D7C0C">
        <w:rPr>
          <w:rStyle w:val="a7"/>
          <w:b w:val="0"/>
          <w:szCs w:val="28"/>
        </w:rPr>
        <w:t>5-</w:t>
      </w:r>
      <w:r w:rsidR="00407601">
        <w:rPr>
          <w:rStyle w:val="a7"/>
          <w:b w:val="0"/>
          <w:szCs w:val="28"/>
          <w:lang w:val="ru-RU"/>
        </w:rPr>
        <w:t>72</w:t>
      </w:r>
      <w:r w:rsidRPr="001D7C0C">
        <w:rPr>
          <w:rStyle w:val="a7"/>
          <w:b w:val="0"/>
          <w:szCs w:val="28"/>
        </w:rPr>
        <w:t>.</w:t>
      </w:r>
    </w:p>
    <w:p w:rsidR="009E7A9D" w:rsidRPr="0017017D" w:rsidRDefault="009E7A9D" w:rsidP="009E7A9D">
      <w:pPr>
        <w:ind w:firstLine="709"/>
        <w:jc w:val="both"/>
        <w:rPr>
          <w:rStyle w:val="a7"/>
          <w:b w:val="0"/>
          <w:bCs w:val="0"/>
          <w:szCs w:val="28"/>
        </w:rPr>
      </w:pPr>
      <w:r w:rsidRPr="001D7C0C">
        <w:rPr>
          <w:rStyle w:val="a7"/>
          <w:b w:val="0"/>
          <w:szCs w:val="28"/>
        </w:rPr>
        <w:t>Администрация Новосибирского района Новосибирской области вправе</w:t>
      </w:r>
      <w:r>
        <w:rPr>
          <w:rStyle w:val="a7"/>
          <w:szCs w:val="28"/>
        </w:rPr>
        <w:t xml:space="preserve"> </w:t>
      </w:r>
      <w:r>
        <w:rPr>
          <w:szCs w:val="28"/>
        </w:rPr>
        <w:t xml:space="preserve">отказаться от проведения аукциона не позднее чем за пятнадцать дней до дня проведения аукциона, а именно до </w:t>
      </w:r>
      <w:r w:rsidR="00837D81">
        <w:rPr>
          <w:szCs w:val="28"/>
          <w:lang w:val="ru-RU"/>
        </w:rPr>
        <w:t>01</w:t>
      </w:r>
      <w:r w:rsidR="00DC5059">
        <w:rPr>
          <w:szCs w:val="28"/>
        </w:rPr>
        <w:t xml:space="preserve"> </w:t>
      </w:r>
      <w:r w:rsidR="00837D81">
        <w:rPr>
          <w:szCs w:val="28"/>
          <w:lang w:val="ru-RU"/>
        </w:rPr>
        <w:t>декабря</w:t>
      </w:r>
      <w:r>
        <w:rPr>
          <w:szCs w:val="28"/>
        </w:rPr>
        <w:t xml:space="preserve"> 2015 г. Извещение об отказе в проведении аукциона в течение трех дней с момента принятия данного решения опубликовывается в газете «Приобская правда» и не позднее дня, следующего за днем принятия решения, размещается на офици</w:t>
      </w:r>
      <w:r w:rsidR="000A6C0A">
        <w:rPr>
          <w:szCs w:val="28"/>
        </w:rPr>
        <w:t xml:space="preserve">альном сайте торгов Российской </w:t>
      </w:r>
      <w:r w:rsidR="000A6C0A">
        <w:rPr>
          <w:szCs w:val="28"/>
          <w:lang w:val="ru-RU"/>
        </w:rPr>
        <w:t>Ф</w:t>
      </w:r>
      <w:r>
        <w:rPr>
          <w:szCs w:val="28"/>
        </w:rPr>
        <w:t xml:space="preserve">едерации </w:t>
      </w:r>
      <w:r w:rsidRPr="001B37F8">
        <w:rPr>
          <w:szCs w:val="28"/>
          <w:lang w:val="en-US"/>
        </w:rPr>
        <w:t>www</w:t>
      </w:r>
      <w:r w:rsidRPr="001B37F8">
        <w:rPr>
          <w:szCs w:val="28"/>
        </w:rPr>
        <w:t>.</w:t>
      </w:r>
      <w:proofErr w:type="spellStart"/>
      <w:r w:rsidRPr="001B37F8">
        <w:rPr>
          <w:szCs w:val="28"/>
          <w:lang w:val="en-US"/>
        </w:rPr>
        <w:t>torgi</w:t>
      </w:r>
      <w:proofErr w:type="spellEnd"/>
      <w:r w:rsidRPr="001B37F8">
        <w:rPr>
          <w:szCs w:val="28"/>
        </w:rPr>
        <w:t>.</w:t>
      </w:r>
      <w:proofErr w:type="spellStart"/>
      <w:r w:rsidRPr="001B37F8">
        <w:rPr>
          <w:szCs w:val="28"/>
          <w:lang w:val="en-US"/>
        </w:rPr>
        <w:t>gov</w:t>
      </w:r>
      <w:proofErr w:type="spellEnd"/>
      <w:r w:rsidRPr="001B37F8">
        <w:rPr>
          <w:szCs w:val="28"/>
        </w:rPr>
        <w:t>.</w:t>
      </w:r>
      <w:proofErr w:type="spellStart"/>
      <w:r w:rsidRPr="001B37F8"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 и на официальном сайте администрации Новосибирского района Новосибирской области </w:t>
      </w:r>
      <w:r w:rsidRPr="001B37F8">
        <w:rPr>
          <w:szCs w:val="28"/>
          <w:lang w:val="en-US"/>
        </w:rPr>
        <w:t>http</w:t>
      </w:r>
      <w:r w:rsidRPr="001B37F8">
        <w:rPr>
          <w:szCs w:val="28"/>
        </w:rPr>
        <w:t>://</w:t>
      </w:r>
      <w:proofErr w:type="spellStart"/>
      <w:r w:rsidRPr="001B37F8">
        <w:rPr>
          <w:szCs w:val="28"/>
          <w:lang w:val="en-US"/>
        </w:rPr>
        <w:t>nsr</w:t>
      </w:r>
      <w:proofErr w:type="spellEnd"/>
      <w:r w:rsidRPr="001B37F8">
        <w:rPr>
          <w:szCs w:val="28"/>
        </w:rPr>
        <w:t>.</w:t>
      </w:r>
      <w:proofErr w:type="spellStart"/>
      <w:r w:rsidRPr="001B37F8">
        <w:rPr>
          <w:szCs w:val="28"/>
          <w:lang w:val="en-US"/>
        </w:rPr>
        <w:t>nso</w:t>
      </w:r>
      <w:proofErr w:type="spellEnd"/>
      <w:r w:rsidRPr="001B37F8">
        <w:rPr>
          <w:szCs w:val="28"/>
        </w:rPr>
        <w:t>.</w:t>
      </w:r>
      <w:proofErr w:type="spellStart"/>
      <w:r w:rsidRPr="001B37F8">
        <w:rPr>
          <w:szCs w:val="28"/>
          <w:lang w:val="en-US"/>
        </w:rPr>
        <w:t>ru</w:t>
      </w:r>
      <w:proofErr w:type="spellEnd"/>
      <w:r w:rsidRPr="0017017D">
        <w:rPr>
          <w:szCs w:val="28"/>
        </w:rPr>
        <w:t>.</w:t>
      </w:r>
    </w:p>
    <w:p w:rsidR="009E7A9D" w:rsidRPr="006E5589" w:rsidRDefault="009E7A9D" w:rsidP="009E7A9D">
      <w:pPr>
        <w:jc w:val="both"/>
        <w:outlineLvl w:val="0"/>
        <w:rPr>
          <w:szCs w:val="28"/>
        </w:rPr>
      </w:pPr>
    </w:p>
    <w:p w:rsidR="00F95ABF" w:rsidRPr="009E7A9D" w:rsidRDefault="00F95ABF" w:rsidP="00180EB8">
      <w:pPr>
        <w:pStyle w:val="a8"/>
        <w:tabs>
          <w:tab w:val="left" w:pos="426"/>
        </w:tabs>
        <w:ind w:left="0"/>
        <w:jc w:val="both"/>
        <w:rPr>
          <w:sz w:val="28"/>
          <w:szCs w:val="28"/>
          <w:u w:val="single"/>
          <w:lang w:val="fr-FR"/>
        </w:rPr>
      </w:pPr>
    </w:p>
    <w:sectPr w:rsidR="00F95ABF" w:rsidRPr="009E7A9D" w:rsidSect="00192A32">
      <w:headerReference w:type="even" r:id="rId8"/>
      <w:headerReference w:type="default" r:id="rId9"/>
      <w:footerReference w:type="even" r:id="rId10"/>
      <w:pgSz w:w="11906" w:h="16838"/>
      <w:pgMar w:top="992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709" w:rsidRDefault="00705709">
      <w:r>
        <w:separator/>
      </w:r>
    </w:p>
  </w:endnote>
  <w:endnote w:type="continuationSeparator" w:id="0">
    <w:p w:rsidR="00705709" w:rsidRDefault="00705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09" w:rsidRDefault="00121E6F" w:rsidP="00A03A9D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0570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5709" w:rsidRDefault="007057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709" w:rsidRDefault="00705709">
      <w:r>
        <w:separator/>
      </w:r>
    </w:p>
  </w:footnote>
  <w:footnote w:type="continuationSeparator" w:id="0">
    <w:p w:rsidR="00705709" w:rsidRDefault="00705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09" w:rsidRDefault="00121E6F" w:rsidP="006A4B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0570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5709" w:rsidRDefault="007057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09" w:rsidRPr="005E7F26" w:rsidRDefault="00705709" w:rsidP="004D426B">
    <w:pPr>
      <w:pStyle w:val="a3"/>
      <w:jc w:val="right"/>
      <w:rPr>
        <w:szCs w:val="28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1D21"/>
    <w:multiLevelType w:val="hybridMultilevel"/>
    <w:tmpl w:val="62FE10EA"/>
    <w:lvl w:ilvl="0" w:tplc="5298E9D6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6D35674"/>
    <w:multiLevelType w:val="hybridMultilevel"/>
    <w:tmpl w:val="F7D66692"/>
    <w:lvl w:ilvl="0" w:tplc="6F14AC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4C3530"/>
    <w:multiLevelType w:val="hybridMultilevel"/>
    <w:tmpl w:val="35846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2F6AE9"/>
    <w:multiLevelType w:val="hybridMultilevel"/>
    <w:tmpl w:val="4E103BEA"/>
    <w:lvl w:ilvl="0" w:tplc="54D49CFE">
      <w:start w:val="1"/>
      <w:numFmt w:val="bullet"/>
      <w:lvlText w:val=""/>
      <w:lvlJc w:val="left"/>
      <w:pPr>
        <w:tabs>
          <w:tab w:val="num" w:pos="1740"/>
        </w:tabs>
        <w:ind w:left="1740" w:hanging="1020"/>
      </w:pPr>
      <w:rPr>
        <w:rFonts w:ascii="Symbol" w:hAnsi="Symbol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5">
    <w:nsid w:val="49ED4071"/>
    <w:multiLevelType w:val="hybridMultilevel"/>
    <w:tmpl w:val="0618489A"/>
    <w:lvl w:ilvl="0" w:tplc="6B60E1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F282088"/>
    <w:multiLevelType w:val="hybridMultilevel"/>
    <w:tmpl w:val="E2B49C2C"/>
    <w:lvl w:ilvl="0" w:tplc="CC5C9C4A">
      <w:start w:val="1"/>
      <w:numFmt w:val="decimal"/>
      <w:lvlText w:val="%1."/>
      <w:lvlJc w:val="left"/>
      <w:pPr>
        <w:tabs>
          <w:tab w:val="num" w:pos="1120"/>
        </w:tabs>
        <w:ind w:left="1120" w:hanging="42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1B4A3B"/>
    <w:rsid w:val="00015836"/>
    <w:rsid w:val="00027DDB"/>
    <w:rsid w:val="00030D83"/>
    <w:rsid w:val="00033329"/>
    <w:rsid w:val="000504D3"/>
    <w:rsid w:val="0005395C"/>
    <w:rsid w:val="00056D84"/>
    <w:rsid w:val="000575BF"/>
    <w:rsid w:val="0006678C"/>
    <w:rsid w:val="00067F5A"/>
    <w:rsid w:val="00073E05"/>
    <w:rsid w:val="000861EF"/>
    <w:rsid w:val="000965CF"/>
    <w:rsid w:val="00096AA2"/>
    <w:rsid w:val="00097939"/>
    <w:rsid w:val="000A6C0A"/>
    <w:rsid w:val="000A7C88"/>
    <w:rsid w:val="000B418F"/>
    <w:rsid w:val="000B5E92"/>
    <w:rsid w:val="000C629D"/>
    <w:rsid w:val="000F1AB5"/>
    <w:rsid w:val="000F53EF"/>
    <w:rsid w:val="001022B6"/>
    <w:rsid w:val="00102BF9"/>
    <w:rsid w:val="00105492"/>
    <w:rsid w:val="00105F6D"/>
    <w:rsid w:val="001137EC"/>
    <w:rsid w:val="00114335"/>
    <w:rsid w:val="00114AA5"/>
    <w:rsid w:val="00121E6F"/>
    <w:rsid w:val="00127624"/>
    <w:rsid w:val="00133B65"/>
    <w:rsid w:val="001464B0"/>
    <w:rsid w:val="001519B1"/>
    <w:rsid w:val="001528C7"/>
    <w:rsid w:val="001577B0"/>
    <w:rsid w:val="001646FA"/>
    <w:rsid w:val="00170684"/>
    <w:rsid w:val="00180EB8"/>
    <w:rsid w:val="00180F01"/>
    <w:rsid w:val="00181844"/>
    <w:rsid w:val="00192A32"/>
    <w:rsid w:val="00193C96"/>
    <w:rsid w:val="001B4A3B"/>
    <w:rsid w:val="001B4AD0"/>
    <w:rsid w:val="001C58E9"/>
    <w:rsid w:val="001C70CC"/>
    <w:rsid w:val="001D13E3"/>
    <w:rsid w:val="001D538E"/>
    <w:rsid w:val="001D7C0C"/>
    <w:rsid w:val="001E4505"/>
    <w:rsid w:val="001F37D5"/>
    <w:rsid w:val="00204748"/>
    <w:rsid w:val="0021059E"/>
    <w:rsid w:val="002169C6"/>
    <w:rsid w:val="0021729F"/>
    <w:rsid w:val="00225739"/>
    <w:rsid w:val="002415DE"/>
    <w:rsid w:val="00243C57"/>
    <w:rsid w:val="00245857"/>
    <w:rsid w:val="00267BCA"/>
    <w:rsid w:val="002772C1"/>
    <w:rsid w:val="002812AA"/>
    <w:rsid w:val="00282766"/>
    <w:rsid w:val="00283584"/>
    <w:rsid w:val="00290A32"/>
    <w:rsid w:val="002A7A84"/>
    <w:rsid w:val="002B0614"/>
    <w:rsid w:val="002B6DAF"/>
    <w:rsid w:val="002C05EB"/>
    <w:rsid w:val="002C17AF"/>
    <w:rsid w:val="002C5808"/>
    <w:rsid w:val="002E4E7A"/>
    <w:rsid w:val="002E728C"/>
    <w:rsid w:val="002F5FFB"/>
    <w:rsid w:val="00305B29"/>
    <w:rsid w:val="003251FD"/>
    <w:rsid w:val="00325BC8"/>
    <w:rsid w:val="0032710B"/>
    <w:rsid w:val="003300F4"/>
    <w:rsid w:val="00330164"/>
    <w:rsid w:val="0033026F"/>
    <w:rsid w:val="00334326"/>
    <w:rsid w:val="003367E7"/>
    <w:rsid w:val="003409F5"/>
    <w:rsid w:val="00341D60"/>
    <w:rsid w:val="00345C60"/>
    <w:rsid w:val="00354E61"/>
    <w:rsid w:val="00367455"/>
    <w:rsid w:val="003820B2"/>
    <w:rsid w:val="00390B00"/>
    <w:rsid w:val="00397E0E"/>
    <w:rsid w:val="003A5936"/>
    <w:rsid w:val="003B5240"/>
    <w:rsid w:val="003C13E5"/>
    <w:rsid w:val="003D6BA9"/>
    <w:rsid w:val="003E07D8"/>
    <w:rsid w:val="003E2839"/>
    <w:rsid w:val="003E5EB5"/>
    <w:rsid w:val="003F548C"/>
    <w:rsid w:val="003F64EB"/>
    <w:rsid w:val="003F7A3E"/>
    <w:rsid w:val="00407601"/>
    <w:rsid w:val="004203AA"/>
    <w:rsid w:val="004246C7"/>
    <w:rsid w:val="00431C5A"/>
    <w:rsid w:val="00447E79"/>
    <w:rsid w:val="00450098"/>
    <w:rsid w:val="004552AD"/>
    <w:rsid w:val="00467B67"/>
    <w:rsid w:val="00470520"/>
    <w:rsid w:val="004727A3"/>
    <w:rsid w:val="00485AE2"/>
    <w:rsid w:val="00492D42"/>
    <w:rsid w:val="004A3467"/>
    <w:rsid w:val="004B3C10"/>
    <w:rsid w:val="004C00FE"/>
    <w:rsid w:val="004D04B7"/>
    <w:rsid w:val="004D426B"/>
    <w:rsid w:val="004D7248"/>
    <w:rsid w:val="004E65CD"/>
    <w:rsid w:val="00501018"/>
    <w:rsid w:val="00503E29"/>
    <w:rsid w:val="0051450E"/>
    <w:rsid w:val="00516EF6"/>
    <w:rsid w:val="00521B83"/>
    <w:rsid w:val="00522E1F"/>
    <w:rsid w:val="005251CA"/>
    <w:rsid w:val="00525207"/>
    <w:rsid w:val="00533317"/>
    <w:rsid w:val="00534672"/>
    <w:rsid w:val="00535F36"/>
    <w:rsid w:val="0053661F"/>
    <w:rsid w:val="005455BE"/>
    <w:rsid w:val="005514CD"/>
    <w:rsid w:val="005614F8"/>
    <w:rsid w:val="00576E2F"/>
    <w:rsid w:val="0059010B"/>
    <w:rsid w:val="005A2A9A"/>
    <w:rsid w:val="005B0083"/>
    <w:rsid w:val="005C085E"/>
    <w:rsid w:val="005C2EE1"/>
    <w:rsid w:val="005C5C80"/>
    <w:rsid w:val="005C6E0A"/>
    <w:rsid w:val="005C79C6"/>
    <w:rsid w:val="005C7E29"/>
    <w:rsid w:val="005E7F26"/>
    <w:rsid w:val="005F3FAF"/>
    <w:rsid w:val="005F6F4F"/>
    <w:rsid w:val="005F7AB2"/>
    <w:rsid w:val="00624A4F"/>
    <w:rsid w:val="006277EF"/>
    <w:rsid w:val="00631C9B"/>
    <w:rsid w:val="00634186"/>
    <w:rsid w:val="006432E1"/>
    <w:rsid w:val="006452A7"/>
    <w:rsid w:val="00646D5A"/>
    <w:rsid w:val="006536E4"/>
    <w:rsid w:val="00657696"/>
    <w:rsid w:val="006605EF"/>
    <w:rsid w:val="00663157"/>
    <w:rsid w:val="00670F6F"/>
    <w:rsid w:val="00675D38"/>
    <w:rsid w:val="006840FB"/>
    <w:rsid w:val="006A1489"/>
    <w:rsid w:val="006A4B40"/>
    <w:rsid w:val="006A604C"/>
    <w:rsid w:val="006A6239"/>
    <w:rsid w:val="006B3C68"/>
    <w:rsid w:val="006B40A0"/>
    <w:rsid w:val="006B5A78"/>
    <w:rsid w:val="006B652A"/>
    <w:rsid w:val="006B664B"/>
    <w:rsid w:val="006B7C31"/>
    <w:rsid w:val="006C0088"/>
    <w:rsid w:val="006C6A30"/>
    <w:rsid w:val="006D156E"/>
    <w:rsid w:val="006E2BA3"/>
    <w:rsid w:val="006E42EA"/>
    <w:rsid w:val="006E75FE"/>
    <w:rsid w:val="006F18A0"/>
    <w:rsid w:val="006F21DE"/>
    <w:rsid w:val="006F4E22"/>
    <w:rsid w:val="007032F5"/>
    <w:rsid w:val="00705709"/>
    <w:rsid w:val="00707F26"/>
    <w:rsid w:val="00724486"/>
    <w:rsid w:val="0072527A"/>
    <w:rsid w:val="00727295"/>
    <w:rsid w:val="007378DA"/>
    <w:rsid w:val="007423D9"/>
    <w:rsid w:val="00750920"/>
    <w:rsid w:val="00764BAE"/>
    <w:rsid w:val="00766A93"/>
    <w:rsid w:val="0078485D"/>
    <w:rsid w:val="0079322F"/>
    <w:rsid w:val="007A0D38"/>
    <w:rsid w:val="007A5FF3"/>
    <w:rsid w:val="007C5826"/>
    <w:rsid w:val="007E4D65"/>
    <w:rsid w:val="007E7EB9"/>
    <w:rsid w:val="007F2783"/>
    <w:rsid w:val="00801E35"/>
    <w:rsid w:val="00801F12"/>
    <w:rsid w:val="008114E8"/>
    <w:rsid w:val="008177D6"/>
    <w:rsid w:val="008235D4"/>
    <w:rsid w:val="00825DC2"/>
    <w:rsid w:val="008371DC"/>
    <w:rsid w:val="00837D81"/>
    <w:rsid w:val="00843012"/>
    <w:rsid w:val="00844321"/>
    <w:rsid w:val="00846E71"/>
    <w:rsid w:val="00847F42"/>
    <w:rsid w:val="00851BE5"/>
    <w:rsid w:val="00854854"/>
    <w:rsid w:val="00857CAB"/>
    <w:rsid w:val="008766E2"/>
    <w:rsid w:val="00884048"/>
    <w:rsid w:val="008B0B76"/>
    <w:rsid w:val="008B3E11"/>
    <w:rsid w:val="008B660C"/>
    <w:rsid w:val="008B7AF0"/>
    <w:rsid w:val="008D692E"/>
    <w:rsid w:val="008F6DC4"/>
    <w:rsid w:val="008F7110"/>
    <w:rsid w:val="00900838"/>
    <w:rsid w:val="0090280F"/>
    <w:rsid w:val="0092392D"/>
    <w:rsid w:val="00930214"/>
    <w:rsid w:val="00947891"/>
    <w:rsid w:val="00961725"/>
    <w:rsid w:val="0096601A"/>
    <w:rsid w:val="00966937"/>
    <w:rsid w:val="00981837"/>
    <w:rsid w:val="00983E32"/>
    <w:rsid w:val="00986408"/>
    <w:rsid w:val="0099454E"/>
    <w:rsid w:val="009A4C4B"/>
    <w:rsid w:val="009B750C"/>
    <w:rsid w:val="009E05D4"/>
    <w:rsid w:val="009E7A9D"/>
    <w:rsid w:val="009F0D57"/>
    <w:rsid w:val="00A038C6"/>
    <w:rsid w:val="00A03A9D"/>
    <w:rsid w:val="00A04020"/>
    <w:rsid w:val="00A04523"/>
    <w:rsid w:val="00A04EF3"/>
    <w:rsid w:val="00A1175C"/>
    <w:rsid w:val="00A122A2"/>
    <w:rsid w:val="00A136F5"/>
    <w:rsid w:val="00A143F0"/>
    <w:rsid w:val="00A1656C"/>
    <w:rsid w:val="00A21DF1"/>
    <w:rsid w:val="00A24841"/>
    <w:rsid w:val="00A30DEF"/>
    <w:rsid w:val="00A3726C"/>
    <w:rsid w:val="00A4082C"/>
    <w:rsid w:val="00A41ECC"/>
    <w:rsid w:val="00A431D8"/>
    <w:rsid w:val="00A54182"/>
    <w:rsid w:val="00A55691"/>
    <w:rsid w:val="00A60952"/>
    <w:rsid w:val="00A672DA"/>
    <w:rsid w:val="00A72AC7"/>
    <w:rsid w:val="00A82198"/>
    <w:rsid w:val="00A85667"/>
    <w:rsid w:val="00A9289F"/>
    <w:rsid w:val="00A94E2F"/>
    <w:rsid w:val="00AA5698"/>
    <w:rsid w:val="00AB6712"/>
    <w:rsid w:val="00AD4CBF"/>
    <w:rsid w:val="00AD7A90"/>
    <w:rsid w:val="00AE2C16"/>
    <w:rsid w:val="00AE559D"/>
    <w:rsid w:val="00AE5ADC"/>
    <w:rsid w:val="00AF058A"/>
    <w:rsid w:val="00B01F59"/>
    <w:rsid w:val="00B270DB"/>
    <w:rsid w:val="00B35AD6"/>
    <w:rsid w:val="00B36679"/>
    <w:rsid w:val="00B37655"/>
    <w:rsid w:val="00B43E85"/>
    <w:rsid w:val="00B45E87"/>
    <w:rsid w:val="00B46C06"/>
    <w:rsid w:val="00B5467B"/>
    <w:rsid w:val="00B579C1"/>
    <w:rsid w:val="00B61E53"/>
    <w:rsid w:val="00B63F50"/>
    <w:rsid w:val="00B65BE5"/>
    <w:rsid w:val="00B66825"/>
    <w:rsid w:val="00B70CA7"/>
    <w:rsid w:val="00B71FD0"/>
    <w:rsid w:val="00B74772"/>
    <w:rsid w:val="00B81009"/>
    <w:rsid w:val="00B83277"/>
    <w:rsid w:val="00B851DA"/>
    <w:rsid w:val="00B92AF3"/>
    <w:rsid w:val="00BA09A1"/>
    <w:rsid w:val="00BA2781"/>
    <w:rsid w:val="00BA4793"/>
    <w:rsid w:val="00BA6298"/>
    <w:rsid w:val="00BA6CBF"/>
    <w:rsid w:val="00BA796F"/>
    <w:rsid w:val="00BB19CB"/>
    <w:rsid w:val="00BC26D1"/>
    <w:rsid w:val="00BC75CC"/>
    <w:rsid w:val="00BD04C5"/>
    <w:rsid w:val="00BF6CF4"/>
    <w:rsid w:val="00C01F00"/>
    <w:rsid w:val="00C147F7"/>
    <w:rsid w:val="00C21793"/>
    <w:rsid w:val="00C23119"/>
    <w:rsid w:val="00C32722"/>
    <w:rsid w:val="00C57574"/>
    <w:rsid w:val="00C61971"/>
    <w:rsid w:val="00C62E6C"/>
    <w:rsid w:val="00C74901"/>
    <w:rsid w:val="00C76B88"/>
    <w:rsid w:val="00C800AB"/>
    <w:rsid w:val="00C823BF"/>
    <w:rsid w:val="00C84EC6"/>
    <w:rsid w:val="00C851A8"/>
    <w:rsid w:val="00C94C2C"/>
    <w:rsid w:val="00CA28E6"/>
    <w:rsid w:val="00CA5570"/>
    <w:rsid w:val="00CA7780"/>
    <w:rsid w:val="00CB0A4F"/>
    <w:rsid w:val="00CC1B16"/>
    <w:rsid w:val="00CD335E"/>
    <w:rsid w:val="00CE5D25"/>
    <w:rsid w:val="00CF25F9"/>
    <w:rsid w:val="00CF70D3"/>
    <w:rsid w:val="00D06D61"/>
    <w:rsid w:val="00D1246F"/>
    <w:rsid w:val="00D15EC4"/>
    <w:rsid w:val="00D16292"/>
    <w:rsid w:val="00D17D2B"/>
    <w:rsid w:val="00D32943"/>
    <w:rsid w:val="00D410FF"/>
    <w:rsid w:val="00D52FD7"/>
    <w:rsid w:val="00D56EB8"/>
    <w:rsid w:val="00D5766D"/>
    <w:rsid w:val="00D61CAB"/>
    <w:rsid w:val="00D64DD4"/>
    <w:rsid w:val="00D676F9"/>
    <w:rsid w:val="00D9401B"/>
    <w:rsid w:val="00D941B5"/>
    <w:rsid w:val="00D94E59"/>
    <w:rsid w:val="00D9584A"/>
    <w:rsid w:val="00D95FF1"/>
    <w:rsid w:val="00D972E6"/>
    <w:rsid w:val="00D97AB4"/>
    <w:rsid w:val="00DA4A42"/>
    <w:rsid w:val="00DB3EBB"/>
    <w:rsid w:val="00DB484B"/>
    <w:rsid w:val="00DC3466"/>
    <w:rsid w:val="00DC5059"/>
    <w:rsid w:val="00DD32BA"/>
    <w:rsid w:val="00DD69E3"/>
    <w:rsid w:val="00DE1AC8"/>
    <w:rsid w:val="00DF46B1"/>
    <w:rsid w:val="00DF6B4E"/>
    <w:rsid w:val="00E007A4"/>
    <w:rsid w:val="00E07F9A"/>
    <w:rsid w:val="00E213EB"/>
    <w:rsid w:val="00E21D77"/>
    <w:rsid w:val="00E22A8F"/>
    <w:rsid w:val="00E22BBD"/>
    <w:rsid w:val="00E27F37"/>
    <w:rsid w:val="00E327AD"/>
    <w:rsid w:val="00E37EFE"/>
    <w:rsid w:val="00E53B1F"/>
    <w:rsid w:val="00E66244"/>
    <w:rsid w:val="00E84772"/>
    <w:rsid w:val="00E86877"/>
    <w:rsid w:val="00E913A6"/>
    <w:rsid w:val="00EA1CF2"/>
    <w:rsid w:val="00EA4F7D"/>
    <w:rsid w:val="00EB50BE"/>
    <w:rsid w:val="00EB5736"/>
    <w:rsid w:val="00EC275D"/>
    <w:rsid w:val="00EC2C30"/>
    <w:rsid w:val="00EC3318"/>
    <w:rsid w:val="00EF6FE0"/>
    <w:rsid w:val="00F01598"/>
    <w:rsid w:val="00F0277B"/>
    <w:rsid w:val="00F03AA4"/>
    <w:rsid w:val="00F10892"/>
    <w:rsid w:val="00F11A8E"/>
    <w:rsid w:val="00F14F82"/>
    <w:rsid w:val="00F15434"/>
    <w:rsid w:val="00F22D71"/>
    <w:rsid w:val="00F23A9C"/>
    <w:rsid w:val="00F31035"/>
    <w:rsid w:val="00F31491"/>
    <w:rsid w:val="00F35CD7"/>
    <w:rsid w:val="00F455AD"/>
    <w:rsid w:val="00F55DF9"/>
    <w:rsid w:val="00F728F9"/>
    <w:rsid w:val="00F77899"/>
    <w:rsid w:val="00F81E01"/>
    <w:rsid w:val="00F90343"/>
    <w:rsid w:val="00F91FD6"/>
    <w:rsid w:val="00F95ABF"/>
    <w:rsid w:val="00FA0AE2"/>
    <w:rsid w:val="00FA106A"/>
    <w:rsid w:val="00FA69AB"/>
    <w:rsid w:val="00FB6111"/>
    <w:rsid w:val="00FC1919"/>
    <w:rsid w:val="00FC29ED"/>
    <w:rsid w:val="00FC3A8C"/>
    <w:rsid w:val="00FC5A5E"/>
    <w:rsid w:val="00FD732C"/>
    <w:rsid w:val="00FE21E7"/>
    <w:rsid w:val="00FF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61"/>
    <w:rPr>
      <w:sz w:val="2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54E61"/>
    <w:pPr>
      <w:ind w:right="19772"/>
    </w:pPr>
    <w:rPr>
      <w:rFonts w:ascii="Courier New" w:hAnsi="Courier New"/>
      <w:snapToGrid w:val="0"/>
      <w:sz w:val="16"/>
    </w:rPr>
  </w:style>
  <w:style w:type="paragraph" w:customStyle="1" w:styleId="ConsTitle">
    <w:name w:val="ConsTitle"/>
    <w:rsid w:val="00354E61"/>
    <w:pPr>
      <w:ind w:right="19772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354E61"/>
    <w:pPr>
      <w:ind w:right="19772" w:firstLine="720"/>
    </w:pPr>
    <w:rPr>
      <w:rFonts w:ascii="Arial" w:hAnsi="Arial"/>
      <w:snapToGrid w:val="0"/>
      <w:sz w:val="16"/>
    </w:rPr>
  </w:style>
  <w:style w:type="paragraph" w:styleId="a3">
    <w:name w:val="header"/>
    <w:basedOn w:val="a"/>
    <w:rsid w:val="00354E6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E61"/>
  </w:style>
  <w:style w:type="table" w:styleId="a5">
    <w:name w:val="Table Grid"/>
    <w:basedOn w:val="a1"/>
    <w:rsid w:val="006A4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1D538E"/>
    <w:pPr>
      <w:tabs>
        <w:tab w:val="center" w:pos="4677"/>
        <w:tab w:val="right" w:pos="9355"/>
      </w:tabs>
    </w:pPr>
  </w:style>
  <w:style w:type="character" w:styleId="a7">
    <w:name w:val="Strong"/>
    <w:basedOn w:val="a0"/>
    <w:qFormat/>
    <w:rsid w:val="00A04523"/>
    <w:rPr>
      <w:b/>
      <w:bCs/>
    </w:rPr>
  </w:style>
  <w:style w:type="paragraph" w:styleId="a8">
    <w:name w:val="Body Text Indent"/>
    <w:basedOn w:val="a"/>
    <w:link w:val="a9"/>
    <w:rsid w:val="00F95ABF"/>
    <w:pPr>
      <w:ind w:left="5529"/>
      <w:jc w:val="center"/>
    </w:pPr>
    <w:rPr>
      <w:sz w:val="20"/>
      <w:lang w:val="ru-RU"/>
    </w:rPr>
  </w:style>
  <w:style w:type="character" w:customStyle="1" w:styleId="a9">
    <w:name w:val="Основной текст с отступом Знак"/>
    <w:basedOn w:val="a0"/>
    <w:link w:val="a8"/>
    <w:rsid w:val="00F95ABF"/>
  </w:style>
  <w:style w:type="character" w:styleId="aa">
    <w:name w:val="Hyperlink"/>
    <w:basedOn w:val="a0"/>
    <w:uiPriority w:val="99"/>
    <w:rsid w:val="00F95AB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C6A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6A30"/>
    <w:rPr>
      <w:rFonts w:ascii="Tahoma" w:hAnsi="Tahoma" w:cs="Tahoma"/>
      <w:sz w:val="16"/>
      <w:szCs w:val="16"/>
      <w:lang w:val="fr-FR"/>
    </w:rPr>
  </w:style>
  <w:style w:type="paragraph" w:styleId="3">
    <w:name w:val="Body Text Indent 3"/>
    <w:basedOn w:val="a"/>
    <w:link w:val="30"/>
    <w:uiPriority w:val="99"/>
    <w:semiHidden/>
    <w:unhideWhenUsed/>
    <w:rsid w:val="009E7A9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E7A9D"/>
    <w:rPr>
      <w:sz w:val="16"/>
      <w:szCs w:val="16"/>
      <w:lang w:val="fr-FR"/>
    </w:rPr>
  </w:style>
  <w:style w:type="paragraph" w:styleId="ad">
    <w:name w:val="Document Map"/>
    <w:basedOn w:val="a"/>
    <w:link w:val="ae"/>
    <w:uiPriority w:val="99"/>
    <w:semiHidden/>
    <w:unhideWhenUsed/>
    <w:rsid w:val="00193C96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93C96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ED948-3260-4B0A-B9D4-CED1616F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1438</Words>
  <Characters>10079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Администрация Новосибирского района НСО</Company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User</dc:creator>
  <cp:lastModifiedBy>Колесникова</cp:lastModifiedBy>
  <cp:revision>2</cp:revision>
  <cp:lastPrinted>2015-10-28T06:46:00Z</cp:lastPrinted>
  <dcterms:created xsi:type="dcterms:W3CDTF">2015-11-09T09:36:00Z</dcterms:created>
  <dcterms:modified xsi:type="dcterms:W3CDTF">2015-11-09T09:36:00Z</dcterms:modified>
</cp:coreProperties>
</file>