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4D" w:rsidRPr="00FA330A" w:rsidRDefault="00C05A4D" w:rsidP="004D4E1C">
      <w:pPr>
        <w:pStyle w:val="ConsPlusNormal"/>
        <w:jc w:val="center"/>
        <w:rPr>
          <w:b/>
        </w:rPr>
      </w:pPr>
      <w:r w:rsidRPr="00FA330A">
        <w:rPr>
          <w:b/>
        </w:rPr>
        <w:t>Извещение</w:t>
      </w:r>
    </w:p>
    <w:p w:rsidR="00C05A4D" w:rsidRPr="00FA330A" w:rsidRDefault="00C05A4D" w:rsidP="004D4E1C">
      <w:pPr>
        <w:pStyle w:val="ConsPlusNormal"/>
        <w:jc w:val="center"/>
        <w:rPr>
          <w:b/>
        </w:rPr>
      </w:pPr>
      <w:r w:rsidRPr="00FA330A">
        <w:rPr>
          <w:b/>
        </w:rPr>
        <w:t>о проведен</w:t>
      </w:r>
      <w:proofErr w:type="gramStart"/>
      <w:r w:rsidRPr="00FA330A">
        <w:rPr>
          <w:b/>
        </w:rPr>
        <w:t>ии ау</w:t>
      </w:r>
      <w:proofErr w:type="gramEnd"/>
      <w:r w:rsidRPr="00FA330A">
        <w:rPr>
          <w:b/>
        </w:rPr>
        <w:t xml:space="preserve">кциона </w:t>
      </w:r>
      <w:r w:rsidR="0080771B">
        <w:rPr>
          <w:b/>
        </w:rPr>
        <w:t>продаже</w:t>
      </w:r>
      <w:r w:rsidR="00715A4F" w:rsidRPr="00FA330A">
        <w:rPr>
          <w:b/>
        </w:rPr>
        <w:t xml:space="preserve"> земельн</w:t>
      </w:r>
      <w:r w:rsidR="0080771B">
        <w:rPr>
          <w:b/>
        </w:rPr>
        <w:t>ых</w:t>
      </w:r>
      <w:r w:rsidR="00715A4F" w:rsidRPr="00FA330A">
        <w:rPr>
          <w:b/>
        </w:rPr>
        <w:t xml:space="preserve"> участк</w:t>
      </w:r>
      <w:r w:rsidR="0080771B">
        <w:rPr>
          <w:b/>
        </w:rPr>
        <w:t>ов</w:t>
      </w:r>
    </w:p>
    <w:p w:rsidR="00C05A4D" w:rsidRPr="00FA330A" w:rsidRDefault="00C05A4D" w:rsidP="004D4E1C">
      <w:pPr>
        <w:pStyle w:val="ConsPlusNormal"/>
        <w:jc w:val="center"/>
        <w:rPr>
          <w:b/>
        </w:rPr>
      </w:pPr>
    </w:p>
    <w:p w:rsidR="00C05A4D" w:rsidRPr="00FA330A" w:rsidRDefault="00210CC2" w:rsidP="004D4E1C">
      <w:pPr>
        <w:pStyle w:val="ConsPlusNormal"/>
        <w:ind w:firstLine="709"/>
        <w:jc w:val="both"/>
      </w:pPr>
      <w:r w:rsidRPr="00FA330A">
        <w:t xml:space="preserve">Администрация Новосибирского района Новосибирской области </w:t>
      </w:r>
      <w:r w:rsidR="00C05A4D" w:rsidRPr="00FA330A">
        <w:t>извещает о проведен</w:t>
      </w:r>
      <w:proofErr w:type="gramStart"/>
      <w:r w:rsidR="00C05A4D" w:rsidRPr="00FA330A">
        <w:t>ии ау</w:t>
      </w:r>
      <w:proofErr w:type="gramEnd"/>
      <w:r w:rsidR="00C05A4D" w:rsidRPr="00FA330A">
        <w:t xml:space="preserve">кциона </w:t>
      </w:r>
      <w:r w:rsidR="0080771B">
        <w:t xml:space="preserve">по продаже </w:t>
      </w:r>
      <w:r w:rsidR="00C05A4D" w:rsidRPr="00FA330A">
        <w:t>земельн</w:t>
      </w:r>
      <w:r w:rsidR="0080771B">
        <w:t xml:space="preserve">ых </w:t>
      </w:r>
      <w:r w:rsidR="00C05A4D" w:rsidRPr="00FA330A">
        <w:t>участк</w:t>
      </w:r>
      <w:r w:rsidR="0080771B">
        <w:t>ов</w:t>
      </w:r>
      <w:r w:rsidR="00C05A4D" w:rsidRPr="00FA330A">
        <w:t>.</w:t>
      </w:r>
    </w:p>
    <w:p w:rsidR="00210CC2" w:rsidRPr="00FA330A" w:rsidRDefault="00210CC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Организатор аукциона:</w:t>
      </w:r>
      <w:r w:rsidRPr="00FA330A">
        <w:rPr>
          <w:sz w:val="28"/>
          <w:szCs w:val="28"/>
        </w:rPr>
        <w:t xml:space="preserve"> </w:t>
      </w:r>
      <w:r w:rsidR="00144487" w:rsidRPr="00FA330A">
        <w:rPr>
          <w:sz w:val="28"/>
          <w:szCs w:val="28"/>
        </w:rPr>
        <w:t>а</w:t>
      </w:r>
      <w:r w:rsidR="00142684" w:rsidRPr="00FA330A">
        <w:rPr>
          <w:sz w:val="28"/>
          <w:szCs w:val="28"/>
        </w:rPr>
        <w:t xml:space="preserve">дминистрация </w:t>
      </w:r>
      <w:r w:rsidRPr="00FA330A">
        <w:rPr>
          <w:sz w:val="28"/>
          <w:szCs w:val="28"/>
        </w:rPr>
        <w:t>Новосибирског</w:t>
      </w:r>
      <w:r w:rsidR="00D97661" w:rsidRPr="00FA330A">
        <w:rPr>
          <w:sz w:val="28"/>
          <w:szCs w:val="28"/>
        </w:rPr>
        <w:t>о района Новосибирской области.</w:t>
      </w:r>
    </w:p>
    <w:p w:rsidR="00AF0289" w:rsidRPr="00FA330A" w:rsidRDefault="00116CA2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Орган</w:t>
      </w:r>
      <w:r w:rsidR="00AF0289" w:rsidRPr="00FA330A">
        <w:rPr>
          <w:b/>
          <w:sz w:val="28"/>
          <w:szCs w:val="28"/>
        </w:rPr>
        <w:t xml:space="preserve"> местного самоуправления, у</w:t>
      </w:r>
      <w:r w:rsidR="00DF04BA" w:rsidRPr="00FA330A">
        <w:rPr>
          <w:b/>
          <w:sz w:val="28"/>
          <w:szCs w:val="28"/>
        </w:rPr>
        <w:t xml:space="preserve">полномоченный </w:t>
      </w:r>
      <w:r w:rsidR="00AF0289" w:rsidRPr="00FA330A">
        <w:rPr>
          <w:b/>
          <w:sz w:val="28"/>
          <w:szCs w:val="28"/>
        </w:rPr>
        <w:t>на распоряжение земельным участком:</w:t>
      </w:r>
      <w:r w:rsidR="00AF0289" w:rsidRPr="00FA330A">
        <w:rPr>
          <w:sz w:val="28"/>
          <w:szCs w:val="28"/>
        </w:rPr>
        <w:t xml:space="preserve"> </w:t>
      </w:r>
      <w:r w:rsidR="00144487" w:rsidRPr="00FA330A">
        <w:rPr>
          <w:sz w:val="28"/>
          <w:szCs w:val="28"/>
        </w:rPr>
        <w:t>а</w:t>
      </w:r>
      <w:r w:rsidR="00AF0289" w:rsidRPr="00FA330A">
        <w:rPr>
          <w:sz w:val="28"/>
          <w:szCs w:val="28"/>
        </w:rPr>
        <w:t>дминистрация Новосибирского района Новосибирской области.</w:t>
      </w:r>
    </w:p>
    <w:p w:rsidR="00210CC2" w:rsidRPr="00FA330A" w:rsidRDefault="00AF0289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Реквизиты решения о проведен</w:t>
      </w:r>
      <w:proofErr w:type="gramStart"/>
      <w:r w:rsidRPr="00FA330A">
        <w:rPr>
          <w:rStyle w:val="a3"/>
          <w:sz w:val="28"/>
          <w:szCs w:val="28"/>
        </w:rPr>
        <w:t>ии ау</w:t>
      </w:r>
      <w:proofErr w:type="gramEnd"/>
      <w:r w:rsidRPr="00FA330A">
        <w:rPr>
          <w:rStyle w:val="a3"/>
          <w:sz w:val="28"/>
          <w:szCs w:val="28"/>
        </w:rPr>
        <w:t>кциона</w:t>
      </w:r>
      <w:r w:rsidR="00210CC2" w:rsidRPr="00FA330A">
        <w:rPr>
          <w:rStyle w:val="a3"/>
          <w:sz w:val="28"/>
          <w:szCs w:val="28"/>
        </w:rPr>
        <w:t>:</w:t>
      </w:r>
      <w:r w:rsidR="00C33F39" w:rsidRPr="00FA330A">
        <w:rPr>
          <w:sz w:val="28"/>
          <w:szCs w:val="28"/>
        </w:rPr>
        <w:t xml:space="preserve"> </w:t>
      </w:r>
      <w:r w:rsidR="007125D3" w:rsidRPr="00FA330A">
        <w:rPr>
          <w:sz w:val="28"/>
          <w:szCs w:val="28"/>
        </w:rPr>
        <w:t>распоряжение</w:t>
      </w:r>
      <w:r w:rsidR="00210CC2" w:rsidRPr="00FA330A">
        <w:rPr>
          <w:sz w:val="28"/>
          <w:szCs w:val="28"/>
        </w:rPr>
        <w:t xml:space="preserve"> администрации Новосибирского ра</w:t>
      </w:r>
      <w:r w:rsidR="00C33F39" w:rsidRPr="00FA330A">
        <w:rPr>
          <w:sz w:val="28"/>
          <w:szCs w:val="28"/>
        </w:rPr>
        <w:t xml:space="preserve">йона Новосибирской области </w:t>
      </w:r>
      <w:bookmarkStart w:id="0" w:name="_GoBack"/>
      <w:r w:rsidR="00E1393C">
        <w:rPr>
          <w:sz w:val="28"/>
          <w:szCs w:val="28"/>
        </w:rPr>
        <w:t>№ </w:t>
      </w:r>
      <w:r w:rsidR="00E1393C" w:rsidRPr="00E1393C">
        <w:rPr>
          <w:sz w:val="28"/>
          <w:szCs w:val="28"/>
        </w:rPr>
        <w:t>411 от 25.11.2016</w:t>
      </w:r>
      <w:r w:rsidR="00F61EA7" w:rsidRPr="00E1393C">
        <w:rPr>
          <w:sz w:val="28"/>
          <w:szCs w:val="28"/>
        </w:rPr>
        <w:t> г.</w:t>
      </w:r>
      <w:bookmarkEnd w:id="0"/>
    </w:p>
    <w:p w:rsidR="00210CC2" w:rsidRPr="00FA330A" w:rsidRDefault="00210CC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Место проведения аукциона:</w:t>
      </w:r>
      <w:r w:rsidRPr="00FA330A">
        <w:rPr>
          <w:sz w:val="28"/>
          <w:szCs w:val="28"/>
        </w:rPr>
        <w:t xml:space="preserve"> г</w:t>
      </w:r>
      <w:proofErr w:type="gramStart"/>
      <w:r w:rsidRPr="00FA330A">
        <w:rPr>
          <w:sz w:val="28"/>
          <w:szCs w:val="28"/>
        </w:rPr>
        <w:t>.Н</w:t>
      </w:r>
      <w:proofErr w:type="gramEnd"/>
      <w:r w:rsidRPr="00FA330A">
        <w:rPr>
          <w:sz w:val="28"/>
          <w:szCs w:val="28"/>
        </w:rPr>
        <w:t xml:space="preserve">овосибирск, ул.Коммунистическая, 33а, этаж </w:t>
      </w:r>
      <w:r w:rsidR="005E0EFD" w:rsidRPr="00FA330A">
        <w:rPr>
          <w:sz w:val="28"/>
          <w:szCs w:val="28"/>
        </w:rPr>
        <w:t>2</w:t>
      </w:r>
      <w:r w:rsidRPr="00FA330A">
        <w:rPr>
          <w:sz w:val="28"/>
          <w:szCs w:val="28"/>
        </w:rPr>
        <w:t>, кабинет № </w:t>
      </w:r>
      <w:r w:rsidR="005E0EFD" w:rsidRPr="00FA330A">
        <w:rPr>
          <w:sz w:val="28"/>
          <w:szCs w:val="28"/>
        </w:rPr>
        <w:t>219</w:t>
      </w:r>
      <w:r w:rsidRPr="00FA330A">
        <w:rPr>
          <w:sz w:val="28"/>
          <w:szCs w:val="28"/>
        </w:rPr>
        <w:t>.</w:t>
      </w:r>
    </w:p>
    <w:p w:rsidR="00835B97" w:rsidRPr="00304632" w:rsidRDefault="00210CC2" w:rsidP="004D4E1C">
      <w:pPr>
        <w:ind w:firstLine="709"/>
        <w:jc w:val="both"/>
        <w:rPr>
          <w:rStyle w:val="a3"/>
        </w:rPr>
      </w:pPr>
      <w:r w:rsidRPr="00FA330A">
        <w:rPr>
          <w:rStyle w:val="a3"/>
          <w:sz w:val="28"/>
          <w:szCs w:val="28"/>
        </w:rPr>
        <w:t>Дата проведения аукциона</w:t>
      </w:r>
      <w:r w:rsidR="004F1F25" w:rsidRPr="00FA330A">
        <w:rPr>
          <w:rStyle w:val="a3"/>
          <w:sz w:val="28"/>
          <w:szCs w:val="28"/>
        </w:rPr>
        <w:t>:</w:t>
      </w:r>
      <w:r w:rsidR="004F1F25" w:rsidRPr="00304632">
        <w:rPr>
          <w:rStyle w:val="a3"/>
          <w:sz w:val="28"/>
          <w:szCs w:val="28"/>
        </w:rPr>
        <w:t xml:space="preserve"> </w:t>
      </w:r>
      <w:r w:rsidR="00304632" w:rsidRPr="007753A8">
        <w:rPr>
          <w:bCs/>
          <w:sz w:val="28"/>
          <w:szCs w:val="28"/>
        </w:rPr>
        <w:t>18.01</w:t>
      </w:r>
      <w:r w:rsidR="00CC34FA" w:rsidRPr="007753A8">
        <w:rPr>
          <w:bCs/>
          <w:sz w:val="28"/>
          <w:szCs w:val="28"/>
        </w:rPr>
        <w:t>.201</w:t>
      </w:r>
      <w:r w:rsidR="00304632" w:rsidRPr="007753A8">
        <w:rPr>
          <w:bCs/>
          <w:sz w:val="28"/>
          <w:szCs w:val="28"/>
        </w:rPr>
        <w:t>7</w:t>
      </w:r>
      <w:r w:rsidR="00CC34FA" w:rsidRPr="007753A8">
        <w:rPr>
          <w:bCs/>
          <w:sz w:val="28"/>
          <w:szCs w:val="28"/>
        </w:rPr>
        <w:t> г.</w:t>
      </w:r>
    </w:p>
    <w:p w:rsidR="00304632" w:rsidRPr="00304632" w:rsidRDefault="00AF0289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304632">
        <w:rPr>
          <w:rStyle w:val="a3"/>
          <w:sz w:val="28"/>
          <w:szCs w:val="28"/>
        </w:rPr>
        <w:t>Время проведения аукциона</w:t>
      </w:r>
      <w:r w:rsidRPr="00304632">
        <w:rPr>
          <w:rStyle w:val="a3"/>
          <w:b w:val="0"/>
          <w:sz w:val="28"/>
          <w:szCs w:val="28"/>
        </w:rPr>
        <w:t>:</w:t>
      </w:r>
      <w:r w:rsidRPr="00304632">
        <w:rPr>
          <w:rStyle w:val="a3"/>
          <w:sz w:val="28"/>
          <w:szCs w:val="28"/>
        </w:rPr>
        <w:t xml:space="preserve"> </w:t>
      </w:r>
      <w:r w:rsidR="007367BB">
        <w:rPr>
          <w:bCs/>
          <w:sz w:val="28"/>
          <w:szCs w:val="28"/>
        </w:rPr>
        <w:t>Лот № 1 в 15</w:t>
      </w:r>
      <w:r w:rsidR="00304632" w:rsidRPr="00304632">
        <w:rPr>
          <w:bCs/>
          <w:sz w:val="28"/>
          <w:szCs w:val="28"/>
        </w:rPr>
        <w:t>:</w:t>
      </w:r>
      <w:r w:rsidR="007367BB">
        <w:rPr>
          <w:bCs/>
          <w:sz w:val="28"/>
          <w:szCs w:val="28"/>
        </w:rPr>
        <w:t>3</w:t>
      </w:r>
      <w:r w:rsidR="00304632" w:rsidRPr="00304632">
        <w:rPr>
          <w:bCs/>
          <w:sz w:val="28"/>
          <w:szCs w:val="28"/>
        </w:rPr>
        <w:t xml:space="preserve">0, Лот № 2 в </w:t>
      </w:r>
      <w:r w:rsidR="007367BB">
        <w:rPr>
          <w:bCs/>
          <w:sz w:val="28"/>
          <w:szCs w:val="28"/>
        </w:rPr>
        <w:t>15</w:t>
      </w:r>
      <w:r w:rsidR="00304632" w:rsidRPr="00304632">
        <w:rPr>
          <w:bCs/>
          <w:sz w:val="28"/>
          <w:szCs w:val="28"/>
        </w:rPr>
        <w:t>:</w:t>
      </w:r>
      <w:r w:rsidR="007367BB">
        <w:rPr>
          <w:bCs/>
          <w:sz w:val="28"/>
          <w:szCs w:val="28"/>
        </w:rPr>
        <w:t>50</w:t>
      </w:r>
      <w:r w:rsidR="00304632" w:rsidRPr="00304632">
        <w:rPr>
          <w:bCs/>
          <w:sz w:val="28"/>
          <w:szCs w:val="28"/>
        </w:rPr>
        <w:t xml:space="preserve"> по местному времени.</w:t>
      </w:r>
    </w:p>
    <w:p w:rsidR="0009052A" w:rsidRPr="00FA330A" w:rsidRDefault="00210CC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Порядок проведения аукциона:</w:t>
      </w:r>
      <w:r w:rsidRPr="00FA330A">
        <w:rPr>
          <w:sz w:val="28"/>
          <w:szCs w:val="28"/>
        </w:rPr>
        <w:t xml:space="preserve"> </w:t>
      </w:r>
      <w:r w:rsidR="00304632">
        <w:rPr>
          <w:sz w:val="28"/>
          <w:szCs w:val="28"/>
        </w:rPr>
        <w:t>аукцион ведет аукционист. Участникам аукциона выдаются пронумерованные билеты. Аукцион начинается с оглашения аукционистом наименования, основных характеристик предмета аукциона, начальной цены предмета аукциона, шага аукциона и порядка проведения аукциона. Аукцион проводится путем увеличения начальной цены предмета аукциона на шаг аукциона. Предложение о цене предмета аукциона осуществляется участником аукциона путем поднятия карточки с номером данного участника. Каждое предложение о цене предмета аукциона объявляется три раза и сопровождается ударами молотка. После троекратного объявления очередной цены предмета аукциона, при отсутствии участников, готовых заключить договор купли-продажи по объявленной цене, аукцион завершается. По завершению аукциона объявляется цена предмета аукциона и билет победителя аукциона. Победителем аукциона признается участник аукциона, предложивший наибольшую цену за земельный участок. Результаты аукциона оформляются протоколом, который подписывается в день его проведения</w:t>
      </w:r>
      <w:r w:rsidR="001557D7" w:rsidRPr="00FA330A">
        <w:rPr>
          <w:sz w:val="28"/>
          <w:szCs w:val="28"/>
        </w:rPr>
        <w:t>.</w:t>
      </w:r>
    </w:p>
    <w:p w:rsidR="001E7566" w:rsidRPr="00FA330A" w:rsidRDefault="00210CC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Предмет аукциона:</w:t>
      </w:r>
      <w:r w:rsidRPr="00FA330A">
        <w:rPr>
          <w:sz w:val="28"/>
          <w:szCs w:val="28"/>
        </w:rPr>
        <w:t xml:space="preserve"> </w:t>
      </w:r>
      <w:r w:rsidR="00304632">
        <w:rPr>
          <w:sz w:val="28"/>
          <w:szCs w:val="28"/>
        </w:rPr>
        <w:t>земельный участок</w:t>
      </w:r>
      <w:r w:rsidR="00142684" w:rsidRPr="00FA330A">
        <w:rPr>
          <w:sz w:val="28"/>
          <w:szCs w:val="28"/>
        </w:rPr>
        <w:t>.</w:t>
      </w:r>
    </w:p>
    <w:p w:rsidR="00142684" w:rsidRPr="00FA330A" w:rsidRDefault="00142684" w:rsidP="004D4E1C">
      <w:pPr>
        <w:ind w:firstLine="709"/>
        <w:jc w:val="both"/>
        <w:rPr>
          <w:rStyle w:val="a3"/>
          <w:sz w:val="28"/>
          <w:szCs w:val="28"/>
        </w:rPr>
      </w:pPr>
    </w:p>
    <w:p w:rsidR="001E7566" w:rsidRPr="00FA330A" w:rsidRDefault="001E7566" w:rsidP="004D4E1C">
      <w:pPr>
        <w:keepNext/>
        <w:ind w:firstLine="709"/>
        <w:jc w:val="center"/>
        <w:rPr>
          <w:rStyle w:val="a3"/>
          <w:sz w:val="28"/>
          <w:szCs w:val="28"/>
        </w:rPr>
      </w:pPr>
      <w:r w:rsidRPr="00FA330A">
        <w:rPr>
          <w:rStyle w:val="a3"/>
          <w:sz w:val="28"/>
          <w:szCs w:val="28"/>
        </w:rPr>
        <w:t>Лот № </w:t>
      </w:r>
      <w:r w:rsidR="007D13A0" w:rsidRPr="00FA330A">
        <w:rPr>
          <w:rStyle w:val="a3"/>
          <w:sz w:val="28"/>
          <w:szCs w:val="28"/>
        </w:rPr>
        <w:t>1</w:t>
      </w:r>
    </w:p>
    <w:p w:rsidR="004B1804" w:rsidRPr="00304632" w:rsidRDefault="001E7566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Местоположение земельного участка:</w:t>
      </w:r>
      <w:r w:rsidRPr="00FA330A">
        <w:rPr>
          <w:sz w:val="28"/>
          <w:szCs w:val="28"/>
        </w:rPr>
        <w:t xml:space="preserve"> </w:t>
      </w:r>
      <w:r w:rsidR="00304632" w:rsidRPr="00304632">
        <w:rPr>
          <w:sz w:val="28"/>
          <w:szCs w:val="28"/>
        </w:rPr>
        <w:t>Новосибирска</w:t>
      </w:r>
      <w:r w:rsidR="00304632">
        <w:rPr>
          <w:sz w:val="28"/>
          <w:szCs w:val="28"/>
        </w:rPr>
        <w:t xml:space="preserve">я область, р-н Новосибирский, </w:t>
      </w:r>
      <w:proofErr w:type="spellStart"/>
      <w:r w:rsidR="00304632">
        <w:rPr>
          <w:sz w:val="28"/>
          <w:szCs w:val="28"/>
        </w:rPr>
        <w:t>с</w:t>
      </w:r>
      <w:proofErr w:type="gramStart"/>
      <w:r w:rsidR="00304632">
        <w:rPr>
          <w:sz w:val="28"/>
          <w:szCs w:val="28"/>
        </w:rPr>
        <w:t>.</w:t>
      </w:r>
      <w:r w:rsidR="00304632" w:rsidRPr="00304632">
        <w:rPr>
          <w:sz w:val="28"/>
          <w:szCs w:val="28"/>
        </w:rPr>
        <w:t>К</w:t>
      </w:r>
      <w:proofErr w:type="gramEnd"/>
      <w:r w:rsidR="00304632" w:rsidRPr="00304632">
        <w:rPr>
          <w:sz w:val="28"/>
          <w:szCs w:val="28"/>
        </w:rPr>
        <w:t>аменка</w:t>
      </w:r>
      <w:proofErr w:type="spellEnd"/>
      <w:r w:rsidR="0009052A" w:rsidRPr="00F4100D">
        <w:rPr>
          <w:sz w:val="28"/>
          <w:szCs w:val="28"/>
        </w:rPr>
        <w:t>.</w:t>
      </w:r>
    </w:p>
    <w:p w:rsidR="004B1804" w:rsidRPr="00FA330A" w:rsidRDefault="001E7566" w:rsidP="004D4E1C">
      <w:pPr>
        <w:ind w:firstLine="709"/>
        <w:jc w:val="both"/>
        <w:rPr>
          <w:rStyle w:val="a3"/>
          <w:sz w:val="28"/>
          <w:szCs w:val="28"/>
        </w:rPr>
      </w:pPr>
      <w:r w:rsidRPr="00FA330A">
        <w:rPr>
          <w:rStyle w:val="a3"/>
          <w:sz w:val="28"/>
          <w:szCs w:val="28"/>
        </w:rPr>
        <w:t>Площадь земельного участка:</w:t>
      </w:r>
      <w:r w:rsidRPr="00FA330A">
        <w:rPr>
          <w:sz w:val="28"/>
          <w:szCs w:val="28"/>
        </w:rPr>
        <w:t xml:space="preserve"> </w:t>
      </w:r>
      <w:r w:rsidR="00304632" w:rsidRPr="00304632">
        <w:rPr>
          <w:sz w:val="28"/>
          <w:szCs w:val="28"/>
        </w:rPr>
        <w:t>990</w:t>
      </w:r>
      <w:r w:rsidR="00304632" w:rsidRPr="00304632">
        <w:rPr>
          <w:rFonts w:hint="eastAsia"/>
          <w:sz w:val="28"/>
          <w:szCs w:val="28"/>
        </w:rPr>
        <w:t> </w:t>
      </w:r>
      <w:proofErr w:type="spellStart"/>
      <w:r w:rsidR="004B1804" w:rsidRPr="00FA330A">
        <w:rPr>
          <w:sz w:val="28"/>
          <w:szCs w:val="28"/>
        </w:rPr>
        <w:t>кв.м</w:t>
      </w:r>
      <w:proofErr w:type="spellEnd"/>
      <w:r w:rsidR="00381870" w:rsidRPr="00304632">
        <w:rPr>
          <w:sz w:val="28"/>
          <w:szCs w:val="28"/>
        </w:rPr>
        <w:t>.</w:t>
      </w:r>
    </w:p>
    <w:p w:rsidR="007239A4" w:rsidRPr="00FA330A" w:rsidRDefault="007239A4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Кадастровый номер земельного участка:</w:t>
      </w:r>
      <w:r w:rsidR="0009052A" w:rsidRPr="00FA330A">
        <w:rPr>
          <w:sz w:val="28"/>
          <w:szCs w:val="28"/>
        </w:rPr>
        <w:t xml:space="preserve"> </w:t>
      </w:r>
      <w:r w:rsidR="00304632" w:rsidRPr="00304632">
        <w:rPr>
          <w:sz w:val="28"/>
          <w:szCs w:val="28"/>
        </w:rPr>
        <w:t>54:19:120202:1112</w:t>
      </w:r>
      <w:r w:rsidRPr="00FA330A">
        <w:rPr>
          <w:sz w:val="28"/>
          <w:szCs w:val="28"/>
        </w:rPr>
        <w:t>.</w:t>
      </w:r>
    </w:p>
    <w:p w:rsidR="0009052A" w:rsidRPr="00FA330A" w:rsidRDefault="007239A4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Права на земельный участок:</w:t>
      </w:r>
      <w:r w:rsidRPr="00FA330A">
        <w:rPr>
          <w:sz w:val="28"/>
          <w:szCs w:val="28"/>
        </w:rPr>
        <w:t xml:space="preserve"> </w:t>
      </w:r>
      <w:r w:rsidR="0009052A" w:rsidRPr="00FA330A">
        <w:rPr>
          <w:sz w:val="28"/>
          <w:szCs w:val="28"/>
        </w:rPr>
        <w:t>муниципальная собственность Новосибирского района Новосибирской области.</w:t>
      </w:r>
    </w:p>
    <w:p w:rsidR="007239A4" w:rsidRPr="00FA330A" w:rsidRDefault="007239A4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Категория земель:</w:t>
      </w:r>
      <w:r w:rsidRPr="00FA330A">
        <w:rPr>
          <w:sz w:val="28"/>
          <w:szCs w:val="28"/>
        </w:rPr>
        <w:t xml:space="preserve"> </w:t>
      </w:r>
      <w:r w:rsidR="00D2765C">
        <w:rPr>
          <w:sz w:val="28"/>
          <w:szCs w:val="28"/>
        </w:rPr>
        <w:t>зем</w:t>
      </w:r>
      <w:r w:rsidR="00D2765C" w:rsidRPr="00D2765C">
        <w:rPr>
          <w:sz w:val="28"/>
          <w:szCs w:val="28"/>
        </w:rPr>
        <w:t>л</w:t>
      </w:r>
      <w:r w:rsidR="00D2765C">
        <w:rPr>
          <w:sz w:val="28"/>
          <w:szCs w:val="28"/>
        </w:rPr>
        <w:t>и</w:t>
      </w:r>
      <w:r w:rsidR="00D2765C" w:rsidRPr="00D2765C">
        <w:rPr>
          <w:sz w:val="28"/>
          <w:szCs w:val="28"/>
        </w:rPr>
        <w:t xml:space="preserve"> </w:t>
      </w:r>
      <w:r w:rsidR="00F4100D" w:rsidRPr="00F4100D">
        <w:rPr>
          <w:sz w:val="28"/>
          <w:szCs w:val="28"/>
        </w:rPr>
        <w:t>населённых пунктов</w:t>
      </w:r>
      <w:r w:rsidRPr="00FA330A">
        <w:rPr>
          <w:sz w:val="28"/>
          <w:szCs w:val="28"/>
        </w:rPr>
        <w:t>.</w:t>
      </w:r>
    </w:p>
    <w:p w:rsidR="005E754B" w:rsidRDefault="007239A4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Разрешенное использование земельного участка:</w:t>
      </w:r>
      <w:r w:rsidRPr="00FA330A">
        <w:rPr>
          <w:sz w:val="28"/>
          <w:szCs w:val="28"/>
        </w:rPr>
        <w:t xml:space="preserve"> </w:t>
      </w:r>
      <w:r w:rsidR="00304632" w:rsidRPr="00304632">
        <w:rPr>
          <w:sz w:val="28"/>
          <w:szCs w:val="28"/>
        </w:rPr>
        <w:t>садоводство</w:t>
      </w:r>
      <w:r w:rsidR="00F4100D">
        <w:rPr>
          <w:sz w:val="28"/>
          <w:szCs w:val="28"/>
        </w:rPr>
        <w:t>.</w:t>
      </w:r>
    </w:p>
    <w:p w:rsidR="008F2D30" w:rsidRPr="00FA330A" w:rsidRDefault="008F2D30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Обременения земельного участка:</w:t>
      </w:r>
      <w:r w:rsidRPr="00FA330A">
        <w:rPr>
          <w:sz w:val="28"/>
          <w:szCs w:val="28"/>
        </w:rPr>
        <w:t xml:space="preserve"> отсутствуют.</w:t>
      </w:r>
    </w:p>
    <w:p w:rsidR="00D2765C" w:rsidRDefault="008F2D30" w:rsidP="004D4E1C">
      <w:pPr>
        <w:ind w:firstLine="709"/>
        <w:jc w:val="both"/>
        <w:rPr>
          <w:sz w:val="28"/>
          <w:szCs w:val="28"/>
        </w:rPr>
      </w:pPr>
      <w:r w:rsidRPr="00C92A23">
        <w:rPr>
          <w:b/>
          <w:sz w:val="28"/>
          <w:szCs w:val="28"/>
        </w:rPr>
        <w:t>Ограничения использования земельного участка:</w:t>
      </w:r>
      <w:r w:rsidRPr="00C92A23">
        <w:rPr>
          <w:sz w:val="28"/>
          <w:szCs w:val="28"/>
        </w:rPr>
        <w:t xml:space="preserve"> </w:t>
      </w:r>
      <w:r w:rsidR="00304632">
        <w:rPr>
          <w:sz w:val="28"/>
          <w:szCs w:val="28"/>
        </w:rPr>
        <w:t>отсутствуют</w:t>
      </w:r>
      <w:r w:rsidR="00D2765C" w:rsidRPr="00C92A23">
        <w:rPr>
          <w:sz w:val="28"/>
          <w:szCs w:val="28"/>
        </w:rPr>
        <w:t>.</w:t>
      </w:r>
    </w:p>
    <w:p w:rsidR="009065DB" w:rsidRPr="00994D46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994D46">
        <w:rPr>
          <w:b/>
          <w:sz w:val="28"/>
          <w:szCs w:val="28"/>
        </w:rPr>
        <w:lastRenderedPageBreak/>
        <w:t xml:space="preserve">Начальная цена предмета аукциона: </w:t>
      </w:r>
      <w:r>
        <w:rPr>
          <w:sz w:val="28"/>
          <w:szCs w:val="28"/>
        </w:rPr>
        <w:t>558 360</w:t>
      </w:r>
      <w:r w:rsidRPr="00994D46">
        <w:rPr>
          <w:sz w:val="28"/>
          <w:szCs w:val="28"/>
        </w:rPr>
        <w:t xml:space="preserve"> (</w:t>
      </w:r>
      <w:r>
        <w:rPr>
          <w:sz w:val="28"/>
          <w:szCs w:val="28"/>
        </w:rPr>
        <w:t>Пятьсот пятьдесят восемь тысяч триста шестьдесят) рублей 00 </w:t>
      </w:r>
      <w:r w:rsidRPr="00994D46">
        <w:rPr>
          <w:sz w:val="28"/>
          <w:szCs w:val="28"/>
        </w:rPr>
        <w:t>коп.</w:t>
      </w:r>
    </w:p>
    <w:p w:rsidR="009065DB" w:rsidRPr="00994D46" w:rsidRDefault="009065DB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994D46">
        <w:rPr>
          <w:b/>
          <w:sz w:val="28"/>
          <w:szCs w:val="28"/>
        </w:rPr>
        <w:t xml:space="preserve">Шаг аукциона: </w:t>
      </w:r>
      <w:r>
        <w:rPr>
          <w:sz w:val="28"/>
          <w:szCs w:val="28"/>
        </w:rPr>
        <w:t>16 000</w:t>
      </w:r>
      <w:r w:rsidRPr="00F140B5">
        <w:rPr>
          <w:sz w:val="28"/>
          <w:szCs w:val="28"/>
        </w:rPr>
        <w:t xml:space="preserve"> (</w:t>
      </w:r>
      <w:r>
        <w:rPr>
          <w:sz w:val="28"/>
          <w:szCs w:val="28"/>
        </w:rPr>
        <w:t>Шестнадцать тысяч) рублей 00 </w:t>
      </w:r>
      <w:r w:rsidRPr="00F140B5">
        <w:rPr>
          <w:sz w:val="28"/>
          <w:szCs w:val="28"/>
        </w:rPr>
        <w:t>коп.</w:t>
      </w:r>
    </w:p>
    <w:p w:rsidR="009065DB" w:rsidRPr="00FA330A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F140B5">
        <w:rPr>
          <w:b/>
          <w:sz w:val="28"/>
          <w:szCs w:val="28"/>
        </w:rPr>
        <w:t>Размер задатка:</w:t>
      </w:r>
      <w:r w:rsidRPr="00F140B5">
        <w:rPr>
          <w:sz w:val="28"/>
          <w:szCs w:val="28"/>
        </w:rPr>
        <w:t xml:space="preserve"> </w:t>
      </w:r>
      <w:r>
        <w:rPr>
          <w:sz w:val="28"/>
          <w:szCs w:val="28"/>
        </w:rPr>
        <w:t>112 000</w:t>
      </w:r>
      <w:r w:rsidRPr="00F140B5">
        <w:rPr>
          <w:sz w:val="28"/>
          <w:szCs w:val="28"/>
        </w:rPr>
        <w:t xml:space="preserve"> (</w:t>
      </w:r>
      <w:r>
        <w:rPr>
          <w:sz w:val="28"/>
          <w:szCs w:val="28"/>
        </w:rPr>
        <w:t>Сто двенадцать тысяч</w:t>
      </w:r>
      <w:r w:rsidRPr="00F140B5">
        <w:rPr>
          <w:sz w:val="28"/>
          <w:szCs w:val="28"/>
        </w:rPr>
        <w:t>) рублей 00 коп.</w:t>
      </w:r>
    </w:p>
    <w:p w:rsidR="00304632" w:rsidRDefault="00304632" w:rsidP="004D4E1C">
      <w:pPr>
        <w:ind w:firstLine="709"/>
        <w:jc w:val="both"/>
        <w:rPr>
          <w:sz w:val="28"/>
          <w:szCs w:val="28"/>
        </w:rPr>
      </w:pPr>
    </w:p>
    <w:p w:rsidR="00304632" w:rsidRPr="00FA330A" w:rsidRDefault="00304632" w:rsidP="004D4E1C">
      <w:pPr>
        <w:keepNext/>
        <w:ind w:firstLine="709"/>
        <w:jc w:val="center"/>
        <w:rPr>
          <w:rStyle w:val="a3"/>
          <w:sz w:val="28"/>
          <w:szCs w:val="28"/>
        </w:rPr>
      </w:pPr>
      <w:r w:rsidRPr="00FA330A">
        <w:rPr>
          <w:rStyle w:val="a3"/>
          <w:sz w:val="28"/>
          <w:szCs w:val="28"/>
        </w:rPr>
        <w:t>Лот № </w:t>
      </w:r>
      <w:r>
        <w:rPr>
          <w:rStyle w:val="a3"/>
          <w:sz w:val="28"/>
          <w:szCs w:val="28"/>
        </w:rPr>
        <w:t>2</w:t>
      </w:r>
    </w:p>
    <w:p w:rsidR="00304632" w:rsidRPr="00304632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Местоположение земельного участка:</w:t>
      </w:r>
      <w:r w:rsidRPr="00FA330A">
        <w:rPr>
          <w:sz w:val="28"/>
          <w:szCs w:val="28"/>
        </w:rPr>
        <w:t xml:space="preserve"> </w:t>
      </w:r>
      <w:r w:rsidRPr="00304632">
        <w:rPr>
          <w:sz w:val="28"/>
          <w:szCs w:val="28"/>
        </w:rPr>
        <w:t>Новосибирска</w:t>
      </w:r>
      <w:r>
        <w:rPr>
          <w:sz w:val="28"/>
          <w:szCs w:val="28"/>
        </w:rPr>
        <w:t xml:space="preserve">я область, р-н Новосибирский,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Pr="00304632">
        <w:rPr>
          <w:sz w:val="28"/>
          <w:szCs w:val="28"/>
        </w:rPr>
        <w:t>К</w:t>
      </w:r>
      <w:proofErr w:type="gramEnd"/>
      <w:r w:rsidRPr="00304632">
        <w:rPr>
          <w:sz w:val="28"/>
          <w:szCs w:val="28"/>
        </w:rPr>
        <w:t>аменка</w:t>
      </w:r>
      <w:proofErr w:type="spellEnd"/>
      <w:r w:rsidRPr="00F4100D">
        <w:rPr>
          <w:sz w:val="28"/>
          <w:szCs w:val="28"/>
        </w:rPr>
        <w:t>.</w:t>
      </w:r>
    </w:p>
    <w:p w:rsidR="00304632" w:rsidRPr="00FA330A" w:rsidRDefault="00304632" w:rsidP="004D4E1C">
      <w:pPr>
        <w:ind w:firstLine="709"/>
        <w:jc w:val="both"/>
        <w:rPr>
          <w:rStyle w:val="a3"/>
          <w:sz w:val="28"/>
          <w:szCs w:val="28"/>
        </w:rPr>
      </w:pPr>
      <w:r w:rsidRPr="00FA330A">
        <w:rPr>
          <w:rStyle w:val="a3"/>
          <w:sz w:val="28"/>
          <w:szCs w:val="28"/>
        </w:rPr>
        <w:t>Площадь земельного участка:</w:t>
      </w:r>
      <w:r w:rsidRPr="00FA330A">
        <w:rPr>
          <w:sz w:val="28"/>
          <w:szCs w:val="28"/>
        </w:rPr>
        <w:t xml:space="preserve"> </w:t>
      </w:r>
      <w:r w:rsidR="009065DB">
        <w:rPr>
          <w:sz w:val="28"/>
          <w:szCs w:val="28"/>
        </w:rPr>
        <w:t>1150</w:t>
      </w:r>
      <w:r w:rsidRPr="00304632">
        <w:rPr>
          <w:rFonts w:hint="eastAsia"/>
          <w:sz w:val="28"/>
          <w:szCs w:val="28"/>
        </w:rPr>
        <w:t> </w:t>
      </w:r>
      <w:proofErr w:type="spellStart"/>
      <w:r w:rsidRPr="00FA330A">
        <w:rPr>
          <w:sz w:val="28"/>
          <w:szCs w:val="28"/>
        </w:rPr>
        <w:t>кв.м</w:t>
      </w:r>
      <w:proofErr w:type="spellEnd"/>
      <w:r w:rsidRPr="00304632">
        <w:rPr>
          <w:sz w:val="28"/>
          <w:szCs w:val="28"/>
        </w:rPr>
        <w:t>.</w:t>
      </w:r>
    </w:p>
    <w:p w:rsidR="00304632" w:rsidRPr="00FA330A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Кадастровый номер земельного участка:</w:t>
      </w:r>
      <w:r w:rsidRPr="00FA330A">
        <w:rPr>
          <w:sz w:val="28"/>
          <w:szCs w:val="28"/>
        </w:rPr>
        <w:t xml:space="preserve"> </w:t>
      </w:r>
      <w:r w:rsidRPr="00304632">
        <w:rPr>
          <w:sz w:val="28"/>
          <w:szCs w:val="28"/>
        </w:rPr>
        <w:t>54:19:120202:111</w:t>
      </w:r>
      <w:r w:rsidR="009065DB">
        <w:rPr>
          <w:sz w:val="28"/>
          <w:szCs w:val="28"/>
        </w:rPr>
        <w:t>5</w:t>
      </w:r>
      <w:r w:rsidRPr="00FA330A">
        <w:rPr>
          <w:sz w:val="28"/>
          <w:szCs w:val="28"/>
        </w:rPr>
        <w:t>.</w:t>
      </w:r>
    </w:p>
    <w:p w:rsidR="00304632" w:rsidRPr="00FA330A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rStyle w:val="a3"/>
          <w:sz w:val="28"/>
          <w:szCs w:val="28"/>
        </w:rPr>
        <w:t>Права на земельный участок:</w:t>
      </w:r>
      <w:r w:rsidRPr="00FA330A">
        <w:rPr>
          <w:sz w:val="28"/>
          <w:szCs w:val="28"/>
        </w:rPr>
        <w:t xml:space="preserve"> муниципальная собственность Новосибирского района Новосибирской области.</w:t>
      </w:r>
    </w:p>
    <w:p w:rsidR="00304632" w:rsidRPr="00FA330A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Категория земель:</w:t>
      </w:r>
      <w:r w:rsidRPr="00FA330A">
        <w:rPr>
          <w:sz w:val="28"/>
          <w:szCs w:val="28"/>
        </w:rPr>
        <w:t xml:space="preserve"> </w:t>
      </w:r>
      <w:r>
        <w:rPr>
          <w:sz w:val="28"/>
          <w:szCs w:val="28"/>
        </w:rPr>
        <w:t>зем</w:t>
      </w:r>
      <w:r w:rsidRPr="00D2765C">
        <w:rPr>
          <w:sz w:val="28"/>
          <w:szCs w:val="28"/>
        </w:rPr>
        <w:t>л</w:t>
      </w:r>
      <w:r>
        <w:rPr>
          <w:sz w:val="28"/>
          <w:szCs w:val="28"/>
        </w:rPr>
        <w:t>и</w:t>
      </w:r>
      <w:r w:rsidRPr="00D2765C">
        <w:rPr>
          <w:sz w:val="28"/>
          <w:szCs w:val="28"/>
        </w:rPr>
        <w:t xml:space="preserve"> </w:t>
      </w:r>
      <w:r w:rsidRPr="00F4100D">
        <w:rPr>
          <w:sz w:val="28"/>
          <w:szCs w:val="28"/>
        </w:rPr>
        <w:t>населённых пунктов</w:t>
      </w:r>
      <w:r w:rsidRPr="00FA330A">
        <w:rPr>
          <w:sz w:val="28"/>
          <w:szCs w:val="28"/>
        </w:rPr>
        <w:t>.</w:t>
      </w:r>
    </w:p>
    <w:p w:rsidR="00304632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Разрешенное использование земельного участка:</w:t>
      </w:r>
      <w:r w:rsidRPr="00FA330A">
        <w:rPr>
          <w:sz w:val="28"/>
          <w:szCs w:val="28"/>
        </w:rPr>
        <w:t xml:space="preserve"> </w:t>
      </w:r>
      <w:r w:rsidRPr="00304632">
        <w:rPr>
          <w:sz w:val="28"/>
          <w:szCs w:val="28"/>
        </w:rPr>
        <w:t>садоводство</w:t>
      </w:r>
      <w:r>
        <w:rPr>
          <w:sz w:val="28"/>
          <w:szCs w:val="28"/>
        </w:rPr>
        <w:t>.</w:t>
      </w:r>
    </w:p>
    <w:p w:rsidR="00304632" w:rsidRPr="00FA330A" w:rsidRDefault="00304632" w:rsidP="004D4E1C">
      <w:pPr>
        <w:ind w:firstLine="709"/>
        <w:jc w:val="both"/>
        <w:rPr>
          <w:sz w:val="28"/>
          <w:szCs w:val="28"/>
        </w:rPr>
      </w:pPr>
      <w:r w:rsidRPr="00FA330A">
        <w:rPr>
          <w:b/>
          <w:sz w:val="28"/>
          <w:szCs w:val="28"/>
        </w:rPr>
        <w:t>Обременения земельного участка:</w:t>
      </w:r>
      <w:r w:rsidRPr="00FA330A">
        <w:rPr>
          <w:sz w:val="28"/>
          <w:szCs w:val="28"/>
        </w:rPr>
        <w:t xml:space="preserve"> отсутствуют.</w:t>
      </w:r>
    </w:p>
    <w:p w:rsidR="00304632" w:rsidRDefault="00304632" w:rsidP="004D4E1C">
      <w:pPr>
        <w:ind w:firstLine="709"/>
        <w:jc w:val="both"/>
        <w:rPr>
          <w:sz w:val="28"/>
          <w:szCs w:val="28"/>
        </w:rPr>
      </w:pPr>
      <w:r w:rsidRPr="00C92A23">
        <w:rPr>
          <w:b/>
          <w:sz w:val="28"/>
          <w:szCs w:val="28"/>
        </w:rPr>
        <w:t>Ограничения использования земельного участка:</w:t>
      </w:r>
      <w:r w:rsidRPr="00C92A23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</w:t>
      </w:r>
      <w:r w:rsidRPr="00C92A23">
        <w:rPr>
          <w:sz w:val="28"/>
          <w:szCs w:val="28"/>
        </w:rPr>
        <w:t>.</w:t>
      </w:r>
    </w:p>
    <w:p w:rsidR="009065DB" w:rsidRPr="00994D46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994D46">
        <w:rPr>
          <w:b/>
          <w:sz w:val="28"/>
          <w:szCs w:val="28"/>
        </w:rPr>
        <w:t xml:space="preserve">Начальная цена предмета аукциона: </w:t>
      </w:r>
      <w:r>
        <w:rPr>
          <w:sz w:val="28"/>
          <w:szCs w:val="28"/>
        </w:rPr>
        <w:t>648 600</w:t>
      </w:r>
      <w:r w:rsidRPr="00994D46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Шестьсот сорок восемь тысяч шестьсот) рублей 00 </w:t>
      </w:r>
      <w:r w:rsidRPr="00994D46">
        <w:rPr>
          <w:sz w:val="28"/>
          <w:szCs w:val="28"/>
        </w:rPr>
        <w:t>коп.</w:t>
      </w:r>
    </w:p>
    <w:p w:rsidR="009065DB" w:rsidRPr="00994D46" w:rsidRDefault="009065DB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994D46">
        <w:rPr>
          <w:b/>
          <w:sz w:val="28"/>
          <w:szCs w:val="28"/>
        </w:rPr>
        <w:t xml:space="preserve">Шаг аукциона: </w:t>
      </w:r>
      <w:r>
        <w:rPr>
          <w:sz w:val="28"/>
          <w:szCs w:val="28"/>
        </w:rPr>
        <w:t>19 000</w:t>
      </w:r>
      <w:r w:rsidRPr="00F140B5">
        <w:rPr>
          <w:sz w:val="28"/>
          <w:szCs w:val="28"/>
        </w:rPr>
        <w:t xml:space="preserve"> (</w:t>
      </w:r>
      <w:r>
        <w:rPr>
          <w:sz w:val="28"/>
          <w:szCs w:val="28"/>
        </w:rPr>
        <w:t>Девятнадцать тысяч) рублей 00 </w:t>
      </w:r>
      <w:r w:rsidRPr="00F140B5">
        <w:rPr>
          <w:sz w:val="28"/>
          <w:szCs w:val="28"/>
        </w:rPr>
        <w:t>коп.</w:t>
      </w:r>
    </w:p>
    <w:p w:rsidR="009065DB" w:rsidRPr="00FA330A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F140B5">
        <w:rPr>
          <w:b/>
          <w:sz w:val="28"/>
          <w:szCs w:val="28"/>
        </w:rPr>
        <w:t>Размер задатка:</w:t>
      </w:r>
      <w:r w:rsidRPr="00F140B5">
        <w:rPr>
          <w:sz w:val="28"/>
          <w:szCs w:val="28"/>
        </w:rPr>
        <w:t xml:space="preserve"> </w:t>
      </w:r>
      <w:r>
        <w:rPr>
          <w:sz w:val="28"/>
          <w:szCs w:val="28"/>
        </w:rPr>
        <w:t>130 000</w:t>
      </w:r>
      <w:r w:rsidRPr="00F140B5">
        <w:rPr>
          <w:sz w:val="28"/>
          <w:szCs w:val="28"/>
        </w:rPr>
        <w:t xml:space="preserve"> (</w:t>
      </w:r>
      <w:r>
        <w:rPr>
          <w:sz w:val="28"/>
          <w:szCs w:val="28"/>
        </w:rPr>
        <w:t>Сто тридцать тысяч</w:t>
      </w:r>
      <w:r w:rsidRPr="00F140B5">
        <w:rPr>
          <w:sz w:val="28"/>
          <w:szCs w:val="28"/>
        </w:rPr>
        <w:t>) рублей 00 коп.</w:t>
      </w:r>
    </w:p>
    <w:p w:rsidR="00304632" w:rsidRPr="00C92A23" w:rsidRDefault="00304632" w:rsidP="004D4E1C">
      <w:pPr>
        <w:ind w:firstLine="709"/>
        <w:jc w:val="both"/>
        <w:rPr>
          <w:sz w:val="28"/>
          <w:szCs w:val="28"/>
        </w:rPr>
      </w:pPr>
    </w:p>
    <w:p w:rsidR="008F2D30" w:rsidRPr="0031288B" w:rsidRDefault="008F2D30" w:rsidP="004D4E1C">
      <w:pPr>
        <w:ind w:firstLine="709"/>
        <w:jc w:val="both"/>
        <w:outlineLvl w:val="0"/>
        <w:rPr>
          <w:sz w:val="28"/>
          <w:szCs w:val="28"/>
          <w:highlight w:val="green"/>
        </w:rPr>
      </w:pPr>
      <w:r w:rsidRPr="00120FE6">
        <w:rPr>
          <w:b/>
          <w:sz w:val="28"/>
          <w:szCs w:val="28"/>
        </w:rPr>
        <w:t>Параметры разрешенного строительства объекта капитального строительства:</w:t>
      </w:r>
      <w:r w:rsidRPr="00120FE6">
        <w:rPr>
          <w:sz w:val="28"/>
          <w:szCs w:val="28"/>
        </w:rPr>
        <w:t xml:space="preserve"> </w:t>
      </w:r>
      <w:r w:rsidRPr="009F0912">
        <w:rPr>
          <w:sz w:val="28"/>
          <w:szCs w:val="28"/>
        </w:rPr>
        <w:t xml:space="preserve">в соответствии с Правилами землепользования и застройки </w:t>
      </w:r>
      <w:r w:rsidR="00304632">
        <w:rPr>
          <w:sz w:val="28"/>
          <w:szCs w:val="28"/>
        </w:rPr>
        <w:t>Каменского</w:t>
      </w:r>
      <w:r w:rsidR="00D2765C" w:rsidRPr="009F0912">
        <w:rPr>
          <w:sz w:val="28"/>
          <w:szCs w:val="28"/>
        </w:rPr>
        <w:t xml:space="preserve"> </w:t>
      </w:r>
      <w:r w:rsidRPr="009F0912">
        <w:rPr>
          <w:sz w:val="28"/>
          <w:szCs w:val="28"/>
        </w:rPr>
        <w:t xml:space="preserve">сельсовета Новосибирского района Новосибирской области, утвержденными решением </w:t>
      </w:r>
      <w:proofErr w:type="gramStart"/>
      <w:r w:rsidRPr="009F0912">
        <w:rPr>
          <w:sz w:val="28"/>
          <w:szCs w:val="28"/>
        </w:rPr>
        <w:t xml:space="preserve">совета депутатов </w:t>
      </w:r>
      <w:r w:rsidR="00304632">
        <w:rPr>
          <w:sz w:val="28"/>
          <w:szCs w:val="28"/>
        </w:rPr>
        <w:t>Каменского</w:t>
      </w:r>
      <w:r w:rsidR="00304632" w:rsidRPr="009F0912">
        <w:rPr>
          <w:sz w:val="28"/>
          <w:szCs w:val="28"/>
        </w:rPr>
        <w:t xml:space="preserve"> </w:t>
      </w:r>
      <w:r w:rsidRPr="009F0912">
        <w:rPr>
          <w:sz w:val="28"/>
          <w:szCs w:val="28"/>
        </w:rPr>
        <w:t>сельсовета Новосибирского района Новосибирской области четвертого</w:t>
      </w:r>
      <w:proofErr w:type="gramEnd"/>
      <w:r w:rsidRPr="009F0912">
        <w:rPr>
          <w:sz w:val="28"/>
          <w:szCs w:val="28"/>
        </w:rPr>
        <w:t xml:space="preserve"> созыва (</w:t>
      </w:r>
      <w:r w:rsidR="00304632">
        <w:rPr>
          <w:sz w:val="28"/>
          <w:szCs w:val="28"/>
        </w:rPr>
        <w:t>50</w:t>
      </w:r>
      <w:r w:rsidRPr="009F0912">
        <w:rPr>
          <w:sz w:val="28"/>
          <w:szCs w:val="28"/>
        </w:rPr>
        <w:t xml:space="preserve">-ая сессия) от </w:t>
      </w:r>
      <w:r w:rsidR="00304632">
        <w:rPr>
          <w:sz w:val="28"/>
          <w:szCs w:val="28"/>
        </w:rPr>
        <w:t>22</w:t>
      </w:r>
      <w:r w:rsidR="009F0912">
        <w:rPr>
          <w:sz w:val="28"/>
          <w:szCs w:val="28"/>
        </w:rPr>
        <w:t>.</w:t>
      </w:r>
      <w:r w:rsidR="00304632">
        <w:rPr>
          <w:sz w:val="28"/>
          <w:szCs w:val="28"/>
        </w:rPr>
        <w:t>10</w:t>
      </w:r>
      <w:r w:rsidR="009F0912">
        <w:rPr>
          <w:sz w:val="28"/>
          <w:szCs w:val="28"/>
        </w:rPr>
        <w:t>.</w:t>
      </w:r>
      <w:r w:rsidR="00304632">
        <w:rPr>
          <w:sz w:val="28"/>
          <w:szCs w:val="28"/>
        </w:rPr>
        <w:t>2014</w:t>
      </w:r>
      <w:r w:rsidR="003114B4" w:rsidRPr="009F0912">
        <w:rPr>
          <w:sz w:val="28"/>
          <w:szCs w:val="28"/>
        </w:rPr>
        <w:t> г</w:t>
      </w:r>
      <w:r w:rsidR="009F0912">
        <w:rPr>
          <w:sz w:val="28"/>
          <w:szCs w:val="28"/>
        </w:rPr>
        <w:t>. № </w:t>
      </w:r>
      <w:r w:rsidR="00304632">
        <w:rPr>
          <w:sz w:val="28"/>
          <w:szCs w:val="28"/>
        </w:rPr>
        <w:t>2</w:t>
      </w:r>
      <w:r w:rsidRPr="009F0912">
        <w:rPr>
          <w:sz w:val="28"/>
          <w:szCs w:val="28"/>
        </w:rPr>
        <w:t>:</w:t>
      </w:r>
    </w:p>
    <w:p w:rsidR="00304632" w:rsidRDefault="00304632" w:rsidP="004D4E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определяются в соответствии с требованиями технических регламентов, СН, СНиП, СанПиН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других нормативных документов;</w:t>
      </w:r>
    </w:p>
    <w:p w:rsidR="009F0912" w:rsidRPr="009F0912" w:rsidRDefault="00304632" w:rsidP="004D4E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требуемое количество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 для временного хранения легковых автомобилей на автостоянках на территории зоны сельскохозяйственных угодий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определяется градостроительной и проектной документацией, утвержденной в установленном порядке</w:t>
      </w:r>
      <w:r w:rsidR="009F0912" w:rsidRPr="009F0912">
        <w:rPr>
          <w:sz w:val="28"/>
          <w:szCs w:val="28"/>
        </w:rPr>
        <w:t>.</w:t>
      </w:r>
    </w:p>
    <w:p w:rsidR="008F2D30" w:rsidRPr="009065DB" w:rsidRDefault="008F2D30" w:rsidP="004D4E1C">
      <w:pPr>
        <w:ind w:firstLine="709"/>
        <w:jc w:val="both"/>
        <w:outlineLvl w:val="0"/>
        <w:rPr>
          <w:b/>
          <w:sz w:val="28"/>
          <w:szCs w:val="28"/>
          <w:highlight w:val="yellow"/>
        </w:rPr>
      </w:pPr>
      <w:r w:rsidRPr="00F41270">
        <w:rPr>
          <w:b/>
          <w:sz w:val="28"/>
          <w:szCs w:val="28"/>
        </w:rPr>
        <w:t xml:space="preserve">Технические условия подключения (технологического присоединения) объекта капитального строительства к сетям инженерно-технического обеспечения: </w:t>
      </w:r>
    </w:p>
    <w:p w:rsidR="008F2D30" w:rsidRPr="00F41270" w:rsidRDefault="00FC7232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t>1) </w:t>
      </w:r>
      <w:r w:rsidR="008F2D30" w:rsidRPr="00F41270">
        <w:rPr>
          <w:sz w:val="28"/>
          <w:szCs w:val="28"/>
        </w:rPr>
        <w:t>Электроснабжение – технические условия подключения объекта к электрическим сетям предоставляются ОАО «РЭС» филиал «Приобские электрические сети». Под</w:t>
      </w:r>
      <w:r w:rsidR="0066076F" w:rsidRPr="00F41270">
        <w:rPr>
          <w:sz w:val="28"/>
          <w:szCs w:val="28"/>
        </w:rPr>
        <w:t xml:space="preserve">ключение объекта с </w:t>
      </w:r>
      <w:r w:rsidR="00841276" w:rsidRPr="00F41270">
        <w:rPr>
          <w:sz w:val="28"/>
          <w:szCs w:val="28"/>
        </w:rPr>
        <w:t xml:space="preserve">максимальной </w:t>
      </w:r>
      <w:r w:rsidR="0066076F" w:rsidRPr="00F41270">
        <w:rPr>
          <w:sz w:val="28"/>
          <w:szCs w:val="28"/>
        </w:rPr>
        <w:t>нагрузкой</w:t>
      </w:r>
      <w:r w:rsidR="00206527" w:rsidRPr="00F41270">
        <w:rPr>
          <w:sz w:val="28"/>
          <w:szCs w:val="28"/>
        </w:rPr>
        <w:t xml:space="preserve"> </w:t>
      </w:r>
      <w:r w:rsidR="00F41270">
        <w:rPr>
          <w:sz w:val="28"/>
          <w:szCs w:val="28"/>
        </w:rPr>
        <w:t>14</w:t>
      </w:r>
      <w:r w:rsidR="00206527" w:rsidRPr="00F41270">
        <w:rPr>
          <w:sz w:val="28"/>
          <w:szCs w:val="28"/>
        </w:rPr>
        <w:t> </w:t>
      </w:r>
      <w:r w:rsidR="008F2D30" w:rsidRPr="00F41270">
        <w:rPr>
          <w:sz w:val="28"/>
          <w:szCs w:val="28"/>
        </w:rPr>
        <w:t>кВт</w:t>
      </w:r>
      <w:r w:rsidR="00962261" w:rsidRPr="00F41270">
        <w:rPr>
          <w:sz w:val="28"/>
          <w:szCs w:val="28"/>
        </w:rPr>
        <w:t xml:space="preserve"> возможно</w:t>
      </w:r>
      <w:r w:rsidR="008F2D30" w:rsidRPr="00F41270">
        <w:rPr>
          <w:sz w:val="28"/>
          <w:szCs w:val="28"/>
        </w:rPr>
        <w:t xml:space="preserve"> </w:t>
      </w:r>
      <w:r w:rsidR="00D2765C" w:rsidRPr="00F41270">
        <w:rPr>
          <w:sz w:val="28"/>
          <w:szCs w:val="28"/>
        </w:rPr>
        <w:t>по распреде</w:t>
      </w:r>
      <w:r w:rsidR="00206527" w:rsidRPr="00F41270">
        <w:rPr>
          <w:sz w:val="28"/>
          <w:szCs w:val="28"/>
        </w:rPr>
        <w:t>лительной электрической сети 10 </w:t>
      </w:r>
      <w:proofErr w:type="spellStart"/>
      <w:r w:rsidR="00D2765C" w:rsidRPr="00F41270">
        <w:rPr>
          <w:sz w:val="28"/>
          <w:szCs w:val="28"/>
        </w:rPr>
        <w:t>кВ</w:t>
      </w:r>
      <w:proofErr w:type="spellEnd"/>
      <w:r w:rsidR="00D2765C" w:rsidRPr="00F41270">
        <w:rPr>
          <w:sz w:val="28"/>
          <w:szCs w:val="28"/>
        </w:rPr>
        <w:t xml:space="preserve"> от ПС 110</w:t>
      </w:r>
      <w:r w:rsidR="00206527" w:rsidRPr="00F41270">
        <w:rPr>
          <w:sz w:val="28"/>
          <w:szCs w:val="28"/>
        </w:rPr>
        <w:t> </w:t>
      </w:r>
      <w:proofErr w:type="spellStart"/>
      <w:r w:rsidR="00D2765C" w:rsidRPr="00F41270">
        <w:rPr>
          <w:sz w:val="28"/>
          <w:szCs w:val="28"/>
        </w:rPr>
        <w:t>кВ</w:t>
      </w:r>
      <w:proofErr w:type="spellEnd"/>
      <w:r w:rsidR="00D2765C" w:rsidRPr="00F41270">
        <w:rPr>
          <w:sz w:val="28"/>
          <w:szCs w:val="28"/>
        </w:rPr>
        <w:t xml:space="preserve"> </w:t>
      </w:r>
      <w:proofErr w:type="spellStart"/>
      <w:r w:rsidR="00F41270">
        <w:rPr>
          <w:sz w:val="28"/>
          <w:szCs w:val="28"/>
        </w:rPr>
        <w:t>Волочаевская</w:t>
      </w:r>
      <w:proofErr w:type="spellEnd"/>
      <w:r w:rsidR="00F41270">
        <w:rPr>
          <w:sz w:val="28"/>
          <w:szCs w:val="28"/>
        </w:rPr>
        <w:t xml:space="preserve"> </w:t>
      </w:r>
      <w:r w:rsidR="00D2765C" w:rsidRPr="00F41270">
        <w:rPr>
          <w:sz w:val="28"/>
          <w:szCs w:val="28"/>
        </w:rPr>
        <w:t>возможно, при условии выполнения следующих мероприятий:</w:t>
      </w:r>
    </w:p>
    <w:p w:rsidR="007D5AB4" w:rsidRPr="00F41270" w:rsidRDefault="007D5AB4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t>- выполнение проекта и мероприятий по замене трансформаторов на ПС 110</w:t>
      </w:r>
      <w:r w:rsidR="00206527" w:rsidRPr="00F41270">
        <w:rPr>
          <w:sz w:val="28"/>
          <w:szCs w:val="28"/>
        </w:rPr>
        <w:t> </w:t>
      </w:r>
      <w:proofErr w:type="spellStart"/>
      <w:r w:rsidRPr="00F41270">
        <w:rPr>
          <w:sz w:val="28"/>
          <w:szCs w:val="28"/>
        </w:rPr>
        <w:t>кВ</w:t>
      </w:r>
      <w:proofErr w:type="spellEnd"/>
      <w:r w:rsidRPr="00F41270">
        <w:rPr>
          <w:sz w:val="28"/>
          <w:szCs w:val="28"/>
        </w:rPr>
        <w:t xml:space="preserve"> </w:t>
      </w:r>
      <w:proofErr w:type="spellStart"/>
      <w:r w:rsidR="00F41270">
        <w:rPr>
          <w:sz w:val="28"/>
          <w:szCs w:val="28"/>
        </w:rPr>
        <w:t>Волочаевская</w:t>
      </w:r>
      <w:proofErr w:type="spellEnd"/>
      <w:r w:rsidR="00F41270">
        <w:rPr>
          <w:sz w:val="28"/>
          <w:szCs w:val="28"/>
        </w:rPr>
        <w:t xml:space="preserve"> </w:t>
      </w:r>
      <w:r w:rsidRPr="00F41270">
        <w:rPr>
          <w:sz w:val="28"/>
          <w:szCs w:val="28"/>
        </w:rPr>
        <w:t>на трансформаторы большей мощности с выполнением сопутствующего объема работ по замене оборудования на ПС</w:t>
      </w:r>
      <w:r w:rsidR="00F41270">
        <w:rPr>
          <w:sz w:val="28"/>
          <w:szCs w:val="28"/>
        </w:rPr>
        <w:t xml:space="preserve"> </w:t>
      </w:r>
      <w:proofErr w:type="spellStart"/>
      <w:r w:rsidR="00F41270">
        <w:rPr>
          <w:sz w:val="28"/>
          <w:szCs w:val="28"/>
        </w:rPr>
        <w:t>Волочаевская</w:t>
      </w:r>
      <w:proofErr w:type="spellEnd"/>
      <w:r w:rsidRPr="00F41270">
        <w:rPr>
          <w:sz w:val="28"/>
          <w:szCs w:val="28"/>
        </w:rPr>
        <w:t xml:space="preserve"> и сети 110</w:t>
      </w:r>
      <w:r w:rsidR="00206527" w:rsidRPr="00F41270">
        <w:rPr>
          <w:sz w:val="28"/>
          <w:szCs w:val="28"/>
        </w:rPr>
        <w:t> </w:t>
      </w:r>
      <w:proofErr w:type="spellStart"/>
      <w:r w:rsidRPr="00F41270">
        <w:rPr>
          <w:sz w:val="28"/>
          <w:szCs w:val="28"/>
        </w:rPr>
        <w:t>кВ</w:t>
      </w:r>
      <w:proofErr w:type="spellEnd"/>
      <w:r w:rsidRPr="00F41270">
        <w:rPr>
          <w:sz w:val="28"/>
          <w:szCs w:val="28"/>
        </w:rPr>
        <w:t>;</w:t>
      </w:r>
    </w:p>
    <w:p w:rsidR="007D5AB4" w:rsidRPr="00F41270" w:rsidRDefault="007D5AB4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lastRenderedPageBreak/>
        <w:t>- стр</w:t>
      </w:r>
      <w:r w:rsidR="00F41270">
        <w:rPr>
          <w:sz w:val="28"/>
          <w:szCs w:val="28"/>
        </w:rPr>
        <w:t xml:space="preserve">оительство электрической сети </w:t>
      </w:r>
      <w:r w:rsidRPr="00F41270">
        <w:rPr>
          <w:sz w:val="28"/>
          <w:szCs w:val="28"/>
        </w:rPr>
        <w:t xml:space="preserve">0,4 </w:t>
      </w:r>
      <w:proofErr w:type="spellStart"/>
      <w:r w:rsidRPr="00F41270">
        <w:rPr>
          <w:sz w:val="28"/>
          <w:szCs w:val="28"/>
        </w:rPr>
        <w:t>кВ</w:t>
      </w:r>
      <w:proofErr w:type="spellEnd"/>
      <w:r w:rsidRPr="00F41270">
        <w:rPr>
          <w:sz w:val="28"/>
          <w:szCs w:val="28"/>
        </w:rPr>
        <w:t xml:space="preserve"> в необходимом объеме.</w:t>
      </w:r>
    </w:p>
    <w:p w:rsidR="00962261" w:rsidRPr="00F41270" w:rsidRDefault="00962261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t xml:space="preserve">2) Теплоснабжение - технические условия подключения объекта к сетям </w:t>
      </w:r>
      <w:r w:rsidR="00F41270">
        <w:rPr>
          <w:sz w:val="28"/>
          <w:szCs w:val="28"/>
        </w:rPr>
        <w:t>отсутствуют.</w:t>
      </w:r>
    </w:p>
    <w:p w:rsidR="00962261" w:rsidRPr="00F41270" w:rsidRDefault="00962261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t xml:space="preserve">3) Газоснабжение - технические условия подключения объекта к сетям газоснабжения </w:t>
      </w:r>
      <w:r w:rsidR="00F41270">
        <w:rPr>
          <w:sz w:val="28"/>
          <w:szCs w:val="28"/>
        </w:rPr>
        <w:t>отсутствуют</w:t>
      </w:r>
      <w:r w:rsidRPr="00F41270">
        <w:rPr>
          <w:sz w:val="28"/>
          <w:szCs w:val="28"/>
        </w:rPr>
        <w:t>.</w:t>
      </w:r>
    </w:p>
    <w:p w:rsidR="008F2D30" w:rsidRPr="001006B8" w:rsidRDefault="0095374A" w:rsidP="004D4E1C">
      <w:pPr>
        <w:ind w:firstLine="709"/>
        <w:jc w:val="both"/>
        <w:outlineLvl w:val="0"/>
        <w:rPr>
          <w:sz w:val="28"/>
          <w:szCs w:val="28"/>
        </w:rPr>
      </w:pPr>
      <w:r w:rsidRPr="00F41270">
        <w:rPr>
          <w:sz w:val="28"/>
          <w:szCs w:val="28"/>
        </w:rPr>
        <w:t>4</w:t>
      </w:r>
      <w:r w:rsidR="00FC7232" w:rsidRPr="00F41270">
        <w:rPr>
          <w:sz w:val="28"/>
          <w:szCs w:val="28"/>
        </w:rPr>
        <w:t>) </w:t>
      </w:r>
      <w:r w:rsidR="00172E87" w:rsidRPr="00F41270">
        <w:rPr>
          <w:sz w:val="28"/>
          <w:szCs w:val="28"/>
        </w:rPr>
        <w:t>Водоснабжение и водоотведение</w:t>
      </w:r>
      <w:r w:rsidR="00962261" w:rsidRPr="00F41270">
        <w:rPr>
          <w:sz w:val="28"/>
          <w:szCs w:val="28"/>
        </w:rPr>
        <w:t xml:space="preserve"> - технические </w:t>
      </w:r>
      <w:r w:rsidR="00F41270" w:rsidRPr="00F41270">
        <w:rPr>
          <w:sz w:val="28"/>
          <w:szCs w:val="28"/>
        </w:rPr>
        <w:t xml:space="preserve">условия подключения объекта </w:t>
      </w:r>
      <w:r w:rsidR="001006B8" w:rsidRPr="00F41270">
        <w:rPr>
          <w:sz w:val="28"/>
          <w:szCs w:val="28"/>
        </w:rPr>
        <w:t xml:space="preserve">к сетям водоснабжения и водоотведения </w:t>
      </w:r>
      <w:r w:rsidR="00F41270">
        <w:rPr>
          <w:sz w:val="28"/>
          <w:szCs w:val="28"/>
        </w:rPr>
        <w:t>отсутствуют</w:t>
      </w:r>
      <w:r w:rsidR="001006B8" w:rsidRPr="00F41270">
        <w:rPr>
          <w:sz w:val="28"/>
          <w:szCs w:val="28"/>
        </w:rPr>
        <w:t>.</w:t>
      </w:r>
    </w:p>
    <w:p w:rsidR="008F2D30" w:rsidRPr="00FA330A" w:rsidRDefault="008F2D30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FA330A">
        <w:rPr>
          <w:b/>
          <w:sz w:val="28"/>
          <w:szCs w:val="28"/>
        </w:rPr>
        <w:t>Порядок, адрес, дата и время начала и окончания приема заявок на участие в аукционе:</w:t>
      </w:r>
    </w:p>
    <w:p w:rsidR="009065DB" w:rsidRDefault="009065DB" w:rsidP="004D4E1C">
      <w:pPr>
        <w:shd w:val="clear" w:color="auto" w:fill="FFFFFF"/>
        <w:tabs>
          <w:tab w:val="left" w:pos="993"/>
        </w:tabs>
        <w:ind w:right="-22"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В соответствии с п.10 ст.39.11 Земельного кодекса Российской Федерации участниками аукциона могут являться только граждане.</w:t>
      </w:r>
    </w:p>
    <w:p w:rsid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Один заявитель вправе подать только одну заявку на участие в аукционе.</w:t>
      </w:r>
    </w:p>
    <w:p w:rsid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Форма заявки на участие в аукционе приведена в приложении к настоящему извещению.</w:t>
      </w:r>
    </w:p>
    <w:p w:rsid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Заявки принимаются с 01 декабря 2016 г. по 13 января 2017 г. ежедневно (за исключением выходных дней) с 9:00 до 12:30, с 13:30 до 16:00 по местному времени по адресу: </w:t>
      </w:r>
      <w:proofErr w:type="spellStart"/>
      <w:r>
        <w:rPr>
          <w:rStyle w:val="a3"/>
          <w:b w:val="0"/>
          <w:sz w:val="28"/>
          <w:szCs w:val="28"/>
        </w:rPr>
        <w:t>г</w:t>
      </w:r>
      <w:proofErr w:type="gramStart"/>
      <w:r>
        <w:rPr>
          <w:rStyle w:val="a3"/>
          <w:b w:val="0"/>
          <w:sz w:val="28"/>
          <w:szCs w:val="28"/>
        </w:rPr>
        <w:t>.Н</w:t>
      </w:r>
      <w:proofErr w:type="gramEnd"/>
      <w:r>
        <w:rPr>
          <w:rStyle w:val="a3"/>
          <w:b w:val="0"/>
          <w:sz w:val="28"/>
          <w:szCs w:val="28"/>
        </w:rPr>
        <w:t>овосибирск</w:t>
      </w:r>
      <w:proofErr w:type="spellEnd"/>
      <w:r>
        <w:rPr>
          <w:rStyle w:val="a3"/>
          <w:b w:val="0"/>
          <w:sz w:val="28"/>
          <w:szCs w:val="28"/>
        </w:rPr>
        <w:t xml:space="preserve">, </w:t>
      </w:r>
      <w:proofErr w:type="spellStart"/>
      <w:r>
        <w:rPr>
          <w:rStyle w:val="a3"/>
          <w:b w:val="0"/>
          <w:sz w:val="28"/>
          <w:szCs w:val="28"/>
        </w:rPr>
        <w:t>ул.Коммунистическая</w:t>
      </w:r>
      <w:proofErr w:type="spellEnd"/>
      <w:r>
        <w:rPr>
          <w:rStyle w:val="a3"/>
          <w:b w:val="0"/>
          <w:sz w:val="28"/>
          <w:szCs w:val="28"/>
        </w:rPr>
        <w:t xml:space="preserve">, 33а, кабинет № 102. Контактное лицо: ведущий </w:t>
      </w:r>
      <w:r>
        <w:rPr>
          <w:sz w:val="28"/>
          <w:szCs w:val="28"/>
        </w:rPr>
        <w:t xml:space="preserve">инженер отдела подготовки земельных участков к торгам муниципального казенного учреждения Новосибирского района Новосибирской области «Земельное бюро» – </w:t>
      </w:r>
      <w:proofErr w:type="spellStart"/>
      <w:r>
        <w:rPr>
          <w:sz w:val="28"/>
          <w:szCs w:val="28"/>
        </w:rPr>
        <w:t>Ахвердян</w:t>
      </w:r>
      <w:proofErr w:type="spellEnd"/>
      <w:r>
        <w:rPr>
          <w:sz w:val="28"/>
          <w:szCs w:val="28"/>
        </w:rPr>
        <w:t xml:space="preserve"> Кристина </w:t>
      </w:r>
      <w:proofErr w:type="spellStart"/>
      <w:r>
        <w:rPr>
          <w:sz w:val="28"/>
          <w:szCs w:val="28"/>
        </w:rPr>
        <w:t>Агвановна</w:t>
      </w:r>
      <w:proofErr w:type="spellEnd"/>
      <w:r>
        <w:rPr>
          <w:rStyle w:val="a3"/>
          <w:b w:val="0"/>
          <w:sz w:val="28"/>
          <w:szCs w:val="28"/>
        </w:rPr>
        <w:t>, т. 373-45-72.</w:t>
      </w:r>
    </w:p>
    <w:p w:rsid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8F2D30" w:rsidRPr="00FA330A" w:rsidRDefault="009065DB" w:rsidP="004D4E1C">
      <w:pPr>
        <w:ind w:firstLine="709"/>
        <w:jc w:val="both"/>
        <w:outlineLvl w:val="0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>Заявитель может отозвать заявку, не позднее 13 января 2017 г. до 16:00 по местному времени, уведомив об этом в письменно форме организатора аукциона.</w:t>
      </w:r>
    </w:p>
    <w:p w:rsidR="008F2D30" w:rsidRPr="00FA330A" w:rsidRDefault="008F2D30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FA330A">
        <w:rPr>
          <w:b/>
          <w:sz w:val="28"/>
          <w:szCs w:val="28"/>
        </w:rPr>
        <w:t>Перечень документов, представляемых для участия в аукционе:</w:t>
      </w:r>
    </w:p>
    <w:p w:rsidR="009065DB" w:rsidRDefault="009065DB" w:rsidP="004D4E1C">
      <w:pPr>
        <w:ind w:firstLine="709"/>
        <w:jc w:val="both"/>
        <w:outlineLvl w:val="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 заявка </w:t>
      </w:r>
      <w:proofErr w:type="gramStart"/>
      <w:r>
        <w:rPr>
          <w:rStyle w:val="a3"/>
          <w:b w:val="0"/>
          <w:sz w:val="28"/>
          <w:szCs w:val="28"/>
        </w:rPr>
        <w:t>на участие в аукционе по установленной в извещении о проведении</w:t>
      </w:r>
      <w:proofErr w:type="gramEnd"/>
      <w:r>
        <w:rPr>
          <w:rStyle w:val="a3"/>
          <w:b w:val="0"/>
          <w:sz w:val="28"/>
          <w:szCs w:val="28"/>
        </w:rPr>
        <w:t xml:space="preserve"> аукциона форме с указанием банковских реквизитов счета для возврата задатка;</w:t>
      </w:r>
    </w:p>
    <w:p w:rsidR="009065DB" w:rsidRPr="009065DB" w:rsidRDefault="009065DB" w:rsidP="004D4E1C">
      <w:pPr>
        <w:ind w:firstLine="709"/>
        <w:jc w:val="both"/>
        <w:outlineLvl w:val="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 копии документов, удостоверяющих личность заявителя (для граждан);</w:t>
      </w:r>
    </w:p>
    <w:p w:rsidR="009065DB" w:rsidRDefault="009065DB" w:rsidP="004D4E1C">
      <w:pPr>
        <w:ind w:firstLine="709"/>
        <w:jc w:val="both"/>
        <w:outlineLvl w:val="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 документы, подтверждающие внесение задатка.</w:t>
      </w:r>
    </w:p>
    <w:p w:rsidR="008F2D30" w:rsidRPr="00FA330A" w:rsidRDefault="008F2D30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FA330A">
        <w:rPr>
          <w:b/>
          <w:sz w:val="28"/>
          <w:szCs w:val="28"/>
        </w:rPr>
        <w:t>Порядок внесения задатка участниками аукциона и его возврат: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Задаток вносится на расчетный счет организатора аукциона.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Получатель: УФК по Новосибирской области (Администрация Новосибирского района Новосибирской облас</w:t>
      </w:r>
      <w:r w:rsidR="005829CB">
        <w:rPr>
          <w:sz w:val="28"/>
          <w:szCs w:val="28"/>
        </w:rPr>
        <w:t xml:space="preserve">ти л/с 055 130 199 10), </w:t>
      </w:r>
      <w:r w:rsidR="005829CB" w:rsidRPr="005829CB">
        <w:t>ИНН</w:t>
      </w:r>
      <w:r w:rsidR="005829CB">
        <w:t xml:space="preserve"> </w:t>
      </w:r>
      <w:r w:rsidR="005829CB" w:rsidRPr="009065DB">
        <w:rPr>
          <w:sz w:val="28"/>
          <w:szCs w:val="28"/>
        </w:rPr>
        <w:t>540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630</w:t>
      </w:r>
      <w:r w:rsidR="005829CB">
        <w:rPr>
          <w:sz w:val="28"/>
          <w:szCs w:val="28"/>
        </w:rPr>
        <w:t> 08 61, БИК 045 </w:t>
      </w:r>
      <w:r w:rsidRPr="00FA330A">
        <w:rPr>
          <w:sz w:val="28"/>
          <w:szCs w:val="28"/>
        </w:rPr>
        <w:t>004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001, КПП 540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601</w:t>
      </w:r>
      <w:r w:rsidR="005829CB">
        <w:rPr>
          <w:sz w:val="28"/>
          <w:szCs w:val="28"/>
        </w:rPr>
        <w:t> </w:t>
      </w:r>
      <w:r w:rsidR="009065DB">
        <w:rPr>
          <w:sz w:val="28"/>
          <w:szCs w:val="28"/>
        </w:rPr>
        <w:t>001, р/с </w:t>
      </w:r>
      <w:r w:rsidRPr="00FA330A">
        <w:rPr>
          <w:sz w:val="28"/>
          <w:szCs w:val="28"/>
        </w:rPr>
        <w:t>№ 403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028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102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000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430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000</w:t>
      </w:r>
      <w:r w:rsidR="005829CB">
        <w:rPr>
          <w:sz w:val="28"/>
          <w:szCs w:val="28"/>
        </w:rPr>
        <w:t> </w:t>
      </w:r>
      <w:r w:rsidRPr="00FA330A">
        <w:rPr>
          <w:sz w:val="28"/>
          <w:szCs w:val="28"/>
        </w:rPr>
        <w:t>27, в Сибирское ГУ Банка России г</w:t>
      </w:r>
      <w:proofErr w:type="gramStart"/>
      <w:r w:rsidRPr="00FA330A">
        <w:rPr>
          <w:sz w:val="28"/>
          <w:szCs w:val="28"/>
        </w:rPr>
        <w:t>.Н</w:t>
      </w:r>
      <w:proofErr w:type="gramEnd"/>
      <w:r w:rsidRPr="00FA330A">
        <w:rPr>
          <w:sz w:val="28"/>
          <w:szCs w:val="28"/>
        </w:rPr>
        <w:t>овосибирск.</w:t>
      </w:r>
    </w:p>
    <w:p w:rsid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</w:p>
    <w:p w:rsidR="009065DB" w:rsidRP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9065DB">
        <w:rPr>
          <w:rStyle w:val="a3"/>
          <w:b w:val="0"/>
          <w:sz w:val="28"/>
          <w:szCs w:val="28"/>
        </w:rPr>
        <w:t>Возврат задатка производится организатором аукциона по реквизитам указанным в заявлении о возврате задатка, в следующих случаях:</w:t>
      </w:r>
    </w:p>
    <w:p w:rsidR="009065DB" w:rsidRP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9065DB">
        <w:rPr>
          <w:rStyle w:val="a3"/>
          <w:b w:val="0"/>
          <w:sz w:val="28"/>
          <w:szCs w:val="28"/>
        </w:rPr>
        <w:t xml:space="preserve">- в случае если 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</w:t>
      </w:r>
      <w:r w:rsidRPr="009065DB">
        <w:rPr>
          <w:rStyle w:val="a3"/>
          <w:b w:val="0"/>
          <w:sz w:val="28"/>
          <w:szCs w:val="28"/>
        </w:rPr>
        <w:lastRenderedPageBreak/>
        <w:t>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65DB" w:rsidRP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9065DB">
        <w:rPr>
          <w:rStyle w:val="a3"/>
          <w:b w:val="0"/>
          <w:sz w:val="28"/>
          <w:szCs w:val="28"/>
        </w:rPr>
        <w:t>- в случае если заявитель не допущен к участию в аукционе, организатор аукциона обязан вернуть внесенный им задаток в течение трех рабочих дней со дня оформления протокола приема заявок на участие в аукционе;</w:t>
      </w:r>
    </w:p>
    <w:p w:rsidR="009065DB" w:rsidRP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9065DB">
        <w:rPr>
          <w:rStyle w:val="a3"/>
          <w:b w:val="0"/>
          <w:sz w:val="28"/>
          <w:szCs w:val="28"/>
        </w:rPr>
        <w:t xml:space="preserve">- в случае если участник не признан победителем аукциона, организатор аукциона обязан возвратить задаток в течение трех рабочих дней со дня подписания протокола о результатах аукциона; </w:t>
      </w:r>
    </w:p>
    <w:p w:rsidR="009065DB" w:rsidRPr="009065DB" w:rsidRDefault="009065DB" w:rsidP="004D4E1C">
      <w:pPr>
        <w:ind w:firstLine="709"/>
        <w:jc w:val="both"/>
        <w:rPr>
          <w:rStyle w:val="a3"/>
          <w:b w:val="0"/>
          <w:sz w:val="28"/>
          <w:szCs w:val="28"/>
        </w:rPr>
      </w:pPr>
      <w:r w:rsidRPr="009065DB">
        <w:rPr>
          <w:rStyle w:val="a3"/>
          <w:b w:val="0"/>
          <w:sz w:val="28"/>
          <w:szCs w:val="28"/>
        </w:rPr>
        <w:t>- в случае если организатором аукциона принято решение об отказе в проведен</w:t>
      </w:r>
      <w:proofErr w:type="gramStart"/>
      <w:r w:rsidRPr="009065DB">
        <w:rPr>
          <w:rStyle w:val="a3"/>
          <w:b w:val="0"/>
          <w:sz w:val="28"/>
          <w:szCs w:val="28"/>
        </w:rPr>
        <w:t>ии ау</w:t>
      </w:r>
      <w:proofErr w:type="gramEnd"/>
      <w:r w:rsidRPr="009065DB">
        <w:rPr>
          <w:rStyle w:val="a3"/>
          <w:b w:val="0"/>
          <w:sz w:val="28"/>
          <w:szCs w:val="28"/>
        </w:rPr>
        <w:t>кциона,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65DB" w:rsidRPr="009065DB" w:rsidRDefault="009065DB" w:rsidP="004D4E1C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Задаток не возвращается, в случае уклонения от заключения договора </w:t>
      </w:r>
      <w:r w:rsidRPr="009065DB">
        <w:rPr>
          <w:bCs/>
          <w:sz w:val="28"/>
          <w:szCs w:val="28"/>
        </w:rPr>
        <w:t>купли-продажи земельного участка:</w:t>
      </w:r>
    </w:p>
    <w:p w:rsidR="009065DB" w:rsidRPr="009065DB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9065DB">
        <w:rPr>
          <w:sz w:val="28"/>
          <w:szCs w:val="28"/>
        </w:rPr>
        <w:t>- единственному заявителю, признанному участником аукциона;</w:t>
      </w:r>
    </w:p>
    <w:p w:rsidR="009065DB" w:rsidRPr="009065DB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9065DB">
        <w:rPr>
          <w:sz w:val="28"/>
          <w:szCs w:val="28"/>
        </w:rPr>
        <w:t xml:space="preserve">- единственному принявшему участие в аукционе участнику; </w:t>
      </w:r>
    </w:p>
    <w:p w:rsidR="009065DB" w:rsidRPr="009065DB" w:rsidRDefault="009065DB" w:rsidP="004D4E1C">
      <w:pPr>
        <w:ind w:firstLine="709"/>
        <w:jc w:val="both"/>
        <w:outlineLvl w:val="0"/>
        <w:rPr>
          <w:sz w:val="28"/>
          <w:szCs w:val="28"/>
        </w:rPr>
      </w:pPr>
      <w:r w:rsidRPr="009065DB">
        <w:rPr>
          <w:sz w:val="28"/>
          <w:szCs w:val="28"/>
        </w:rPr>
        <w:t>- участнику, признанному победителем аукциона.</w:t>
      </w:r>
    </w:p>
    <w:p w:rsidR="008F2D30" w:rsidRPr="00FA330A" w:rsidRDefault="009065DB" w:rsidP="004D4E1C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Задаток засчитывается в оплату приобретаемого земельного участка</w:t>
      </w:r>
      <w:r w:rsidR="008F2D30" w:rsidRPr="00FA330A">
        <w:rPr>
          <w:sz w:val="28"/>
          <w:szCs w:val="28"/>
        </w:rPr>
        <w:t>.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b/>
          <w:sz w:val="28"/>
          <w:szCs w:val="28"/>
        </w:rPr>
        <w:t>Дата, время и место определения участников аукциона:</w:t>
      </w:r>
      <w:r w:rsidRPr="00FA330A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>16</w:t>
      </w:r>
      <w:r w:rsidR="005829CB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>января</w:t>
      </w:r>
      <w:r w:rsidR="005829CB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>2017</w:t>
      </w:r>
      <w:r w:rsidR="005829CB">
        <w:rPr>
          <w:sz w:val="28"/>
          <w:szCs w:val="28"/>
        </w:rPr>
        <w:t> г.</w:t>
      </w:r>
      <w:r w:rsidRPr="00FA330A">
        <w:rPr>
          <w:sz w:val="28"/>
          <w:szCs w:val="28"/>
        </w:rPr>
        <w:t xml:space="preserve"> в 16:00 по адресу: г</w:t>
      </w:r>
      <w:proofErr w:type="gramStart"/>
      <w:r w:rsidRPr="00FA330A">
        <w:rPr>
          <w:sz w:val="28"/>
          <w:szCs w:val="28"/>
        </w:rPr>
        <w:t>.Н</w:t>
      </w:r>
      <w:proofErr w:type="gramEnd"/>
      <w:r w:rsidRPr="00FA330A">
        <w:rPr>
          <w:sz w:val="28"/>
          <w:szCs w:val="28"/>
        </w:rPr>
        <w:t>овосибирск, ул.Коммунист</w:t>
      </w:r>
      <w:r w:rsidR="009E5008" w:rsidRPr="00FA330A">
        <w:rPr>
          <w:sz w:val="28"/>
          <w:szCs w:val="28"/>
        </w:rPr>
        <w:t>ическая, 33а, этаж 2, кабинет № </w:t>
      </w:r>
      <w:r w:rsidRPr="00FA330A">
        <w:rPr>
          <w:sz w:val="28"/>
          <w:szCs w:val="28"/>
        </w:rPr>
        <w:t>219.</w:t>
      </w:r>
    </w:p>
    <w:p w:rsidR="00FC7232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 рассмотрения заявок на участие в аукционе. Заявитель приобретает статус участника аукциона с даты подписания организатором аукциона протокола рассмотрения заявок на участие в аукционе.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b/>
          <w:sz w:val="28"/>
          <w:szCs w:val="28"/>
        </w:rPr>
        <w:t>Дата, время и место проведения аукциона:</w:t>
      </w:r>
      <w:r w:rsidR="0095374A">
        <w:rPr>
          <w:b/>
          <w:sz w:val="28"/>
          <w:szCs w:val="28"/>
        </w:rPr>
        <w:t xml:space="preserve"> </w:t>
      </w:r>
      <w:r w:rsidR="004D4E1C">
        <w:rPr>
          <w:sz w:val="28"/>
          <w:szCs w:val="28"/>
        </w:rPr>
        <w:t>18</w:t>
      </w:r>
      <w:r w:rsidR="005829CB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>января</w:t>
      </w:r>
      <w:r w:rsidR="005829CB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>2017</w:t>
      </w:r>
      <w:r w:rsidR="004C07A6">
        <w:rPr>
          <w:sz w:val="28"/>
          <w:szCs w:val="28"/>
        </w:rPr>
        <w:t> </w:t>
      </w:r>
      <w:r w:rsidR="005829CB">
        <w:rPr>
          <w:sz w:val="28"/>
          <w:szCs w:val="28"/>
        </w:rPr>
        <w:t>г.</w:t>
      </w:r>
      <w:r w:rsidRPr="00FA330A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 xml:space="preserve">Лот № 1 </w:t>
      </w:r>
      <w:r w:rsidRPr="00FA330A">
        <w:rPr>
          <w:sz w:val="28"/>
          <w:szCs w:val="28"/>
        </w:rPr>
        <w:t xml:space="preserve">в </w:t>
      </w:r>
      <w:r w:rsidR="007367BB">
        <w:rPr>
          <w:sz w:val="28"/>
          <w:szCs w:val="28"/>
        </w:rPr>
        <w:t>15:30</w:t>
      </w:r>
      <w:r w:rsidR="004D4E1C">
        <w:rPr>
          <w:sz w:val="28"/>
          <w:szCs w:val="28"/>
        </w:rPr>
        <w:t xml:space="preserve">, Лот № 2 в </w:t>
      </w:r>
      <w:r w:rsidR="007367BB">
        <w:rPr>
          <w:sz w:val="28"/>
          <w:szCs w:val="28"/>
        </w:rPr>
        <w:t>15</w:t>
      </w:r>
      <w:r w:rsidR="004D4E1C">
        <w:rPr>
          <w:sz w:val="28"/>
          <w:szCs w:val="28"/>
        </w:rPr>
        <w:t>:</w:t>
      </w:r>
      <w:r w:rsidR="007367BB">
        <w:rPr>
          <w:sz w:val="28"/>
          <w:szCs w:val="28"/>
        </w:rPr>
        <w:t>50</w:t>
      </w:r>
      <w:r w:rsidRPr="00FA330A">
        <w:rPr>
          <w:sz w:val="28"/>
          <w:szCs w:val="28"/>
        </w:rPr>
        <w:t xml:space="preserve"> по местному времени по адресу: г</w:t>
      </w:r>
      <w:proofErr w:type="gramStart"/>
      <w:r w:rsidRPr="00FA330A">
        <w:rPr>
          <w:sz w:val="28"/>
          <w:szCs w:val="28"/>
        </w:rPr>
        <w:t>.Н</w:t>
      </w:r>
      <w:proofErr w:type="gramEnd"/>
      <w:r w:rsidRPr="00FA330A">
        <w:rPr>
          <w:sz w:val="28"/>
          <w:szCs w:val="28"/>
        </w:rPr>
        <w:t>овосибирск, ул.Коммунист</w:t>
      </w:r>
      <w:r w:rsidR="005829CB">
        <w:rPr>
          <w:sz w:val="28"/>
          <w:szCs w:val="28"/>
        </w:rPr>
        <w:t>ическая, 33а, этаж 2, кабинет № </w:t>
      </w:r>
      <w:r w:rsidRPr="00FA330A">
        <w:rPr>
          <w:sz w:val="28"/>
          <w:szCs w:val="28"/>
        </w:rPr>
        <w:t>219.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b/>
          <w:sz w:val="28"/>
          <w:szCs w:val="28"/>
        </w:rPr>
        <w:t xml:space="preserve">Дата и место подведения итогов аукциона: </w:t>
      </w:r>
      <w:r w:rsidR="004D4E1C">
        <w:rPr>
          <w:sz w:val="28"/>
          <w:szCs w:val="28"/>
        </w:rPr>
        <w:t>18</w:t>
      </w:r>
      <w:r w:rsidR="004C07A6">
        <w:rPr>
          <w:sz w:val="28"/>
          <w:szCs w:val="28"/>
        </w:rPr>
        <w:t xml:space="preserve"> </w:t>
      </w:r>
      <w:r w:rsidR="004D4E1C">
        <w:rPr>
          <w:sz w:val="28"/>
          <w:szCs w:val="28"/>
        </w:rPr>
        <w:t xml:space="preserve">января </w:t>
      </w:r>
      <w:r w:rsidR="004C07A6">
        <w:rPr>
          <w:sz w:val="28"/>
          <w:szCs w:val="28"/>
        </w:rPr>
        <w:t>201</w:t>
      </w:r>
      <w:r w:rsidR="004D4E1C">
        <w:rPr>
          <w:sz w:val="28"/>
          <w:szCs w:val="28"/>
        </w:rPr>
        <w:t>7</w:t>
      </w:r>
      <w:r w:rsidR="004C07A6">
        <w:rPr>
          <w:sz w:val="28"/>
          <w:szCs w:val="28"/>
        </w:rPr>
        <w:t> г.</w:t>
      </w:r>
      <w:r w:rsidRPr="00FA330A">
        <w:rPr>
          <w:sz w:val="28"/>
          <w:szCs w:val="28"/>
        </w:rPr>
        <w:t xml:space="preserve"> по адресу: г</w:t>
      </w:r>
      <w:proofErr w:type="gramStart"/>
      <w:r w:rsidRPr="00FA330A">
        <w:rPr>
          <w:sz w:val="28"/>
          <w:szCs w:val="28"/>
        </w:rPr>
        <w:t>.Н</w:t>
      </w:r>
      <w:proofErr w:type="gramEnd"/>
      <w:r w:rsidRPr="00FA330A">
        <w:rPr>
          <w:sz w:val="28"/>
          <w:szCs w:val="28"/>
        </w:rPr>
        <w:t>овосибирск, ул.Коммунистическая, 33а, этаж 2, кабинет № 219.</w:t>
      </w:r>
    </w:p>
    <w:p w:rsidR="008F2D30" w:rsidRPr="00FA330A" w:rsidRDefault="008F2D30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FA330A">
        <w:rPr>
          <w:b/>
          <w:sz w:val="28"/>
          <w:szCs w:val="28"/>
        </w:rPr>
        <w:t xml:space="preserve">Сведения о существенных условиях договора аренды земельного участка: </w:t>
      </w:r>
    </w:p>
    <w:p w:rsidR="008F2D30" w:rsidRPr="00FA330A" w:rsidRDefault="008D2B65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- </w:t>
      </w:r>
      <w:r w:rsidR="008F2D30" w:rsidRPr="00FA330A">
        <w:rPr>
          <w:sz w:val="28"/>
          <w:szCs w:val="28"/>
        </w:rPr>
        <w:t>размер годовой арендной платы по договору аренды земельного участка устанавливается по итогам аукциона;</w:t>
      </w:r>
    </w:p>
    <w:p w:rsidR="008F2D30" w:rsidRPr="00FA330A" w:rsidRDefault="008D2B65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- </w:t>
      </w:r>
      <w:r w:rsidR="008F2D30" w:rsidRPr="00FA330A">
        <w:rPr>
          <w:sz w:val="28"/>
          <w:szCs w:val="28"/>
        </w:rPr>
        <w:t xml:space="preserve">срок действия договора аренды </w:t>
      </w:r>
      <w:r w:rsidR="003312E5" w:rsidRPr="00FA330A">
        <w:rPr>
          <w:sz w:val="28"/>
          <w:szCs w:val="28"/>
        </w:rPr>
        <w:t xml:space="preserve">земельного участка составляет </w:t>
      </w:r>
      <w:r w:rsidR="005711F8">
        <w:rPr>
          <w:sz w:val="28"/>
          <w:szCs w:val="28"/>
        </w:rPr>
        <w:t>9</w:t>
      </w:r>
      <w:r w:rsidR="005628A5" w:rsidRPr="00FA330A">
        <w:rPr>
          <w:sz w:val="28"/>
          <w:szCs w:val="28"/>
        </w:rPr>
        <w:t xml:space="preserve"> </w:t>
      </w:r>
      <w:r w:rsidR="003312E5" w:rsidRPr="00FA330A">
        <w:rPr>
          <w:sz w:val="28"/>
          <w:szCs w:val="28"/>
        </w:rPr>
        <w:t>(</w:t>
      </w:r>
      <w:r w:rsidR="005711F8">
        <w:rPr>
          <w:sz w:val="28"/>
          <w:szCs w:val="28"/>
        </w:rPr>
        <w:t>девять</w:t>
      </w:r>
      <w:r w:rsidR="003312E5" w:rsidRPr="00FA330A">
        <w:rPr>
          <w:sz w:val="28"/>
          <w:szCs w:val="28"/>
        </w:rPr>
        <w:t xml:space="preserve">) </w:t>
      </w:r>
      <w:r w:rsidR="005711F8">
        <w:rPr>
          <w:sz w:val="28"/>
          <w:szCs w:val="28"/>
        </w:rPr>
        <w:t>лет</w:t>
      </w:r>
      <w:r w:rsidR="00A6758B" w:rsidRPr="00FA330A">
        <w:rPr>
          <w:sz w:val="28"/>
          <w:szCs w:val="28"/>
        </w:rPr>
        <w:t xml:space="preserve"> </w:t>
      </w:r>
      <w:r w:rsidR="008F2D30" w:rsidRPr="00FA330A">
        <w:rPr>
          <w:sz w:val="28"/>
          <w:szCs w:val="28"/>
        </w:rPr>
        <w:t>с даты заключения договора аренды;</w:t>
      </w:r>
    </w:p>
    <w:p w:rsidR="008F2D30" w:rsidRPr="00FA330A" w:rsidRDefault="008D2B65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>- </w:t>
      </w:r>
      <w:r w:rsidR="008F2D30" w:rsidRPr="00FA330A">
        <w:rPr>
          <w:sz w:val="28"/>
          <w:szCs w:val="28"/>
        </w:rPr>
        <w:t xml:space="preserve">арендная плата за </w:t>
      </w:r>
      <w:r w:rsidR="00C32C82">
        <w:rPr>
          <w:sz w:val="28"/>
          <w:szCs w:val="28"/>
        </w:rPr>
        <w:t>три года</w:t>
      </w:r>
      <w:r w:rsidR="008F2D30" w:rsidRPr="00FA330A">
        <w:rPr>
          <w:sz w:val="28"/>
          <w:szCs w:val="28"/>
        </w:rPr>
        <w:t xml:space="preserve"> действия договора аренды земельного участка оплачивается в течение 10 (десяти) календарных дней с момента заключения договора аренды земельного участка.</w:t>
      </w:r>
      <w:r w:rsidR="006C2475" w:rsidRPr="006C2475">
        <w:t xml:space="preserve"> </w:t>
      </w:r>
      <w:r w:rsidR="006C2475" w:rsidRPr="006C2475">
        <w:rPr>
          <w:sz w:val="28"/>
          <w:szCs w:val="28"/>
        </w:rPr>
        <w:t xml:space="preserve">По истечению </w:t>
      </w:r>
      <w:r w:rsidR="00C32C82">
        <w:rPr>
          <w:sz w:val="28"/>
          <w:szCs w:val="28"/>
        </w:rPr>
        <w:t>трех лет</w:t>
      </w:r>
      <w:r w:rsidR="006C2475" w:rsidRPr="006C2475">
        <w:rPr>
          <w:sz w:val="28"/>
          <w:szCs w:val="28"/>
        </w:rPr>
        <w:t xml:space="preserve"> действия дог</w:t>
      </w:r>
      <w:r w:rsidR="008E6C69">
        <w:rPr>
          <w:sz w:val="28"/>
          <w:szCs w:val="28"/>
        </w:rPr>
        <w:t xml:space="preserve">овора </w:t>
      </w:r>
      <w:r w:rsidR="008E6C69">
        <w:rPr>
          <w:sz w:val="28"/>
          <w:szCs w:val="28"/>
        </w:rPr>
        <w:lastRenderedPageBreak/>
        <w:t>аренды земельного участка,</w:t>
      </w:r>
      <w:r w:rsidR="006C2475" w:rsidRPr="006C2475">
        <w:rPr>
          <w:sz w:val="28"/>
          <w:szCs w:val="28"/>
        </w:rPr>
        <w:t xml:space="preserve"> арендная плата вносится ежеквартально равными частями не позднее первого числа месяца, следующего за расчетным.</w:t>
      </w:r>
    </w:p>
    <w:p w:rsidR="008F2D30" w:rsidRPr="00FA330A" w:rsidRDefault="008F2D30" w:rsidP="004D4E1C">
      <w:pPr>
        <w:ind w:firstLine="709"/>
        <w:jc w:val="both"/>
        <w:outlineLvl w:val="0"/>
        <w:rPr>
          <w:b/>
          <w:sz w:val="28"/>
          <w:szCs w:val="28"/>
        </w:rPr>
      </w:pPr>
      <w:r w:rsidRPr="00FA330A">
        <w:rPr>
          <w:b/>
          <w:sz w:val="28"/>
          <w:szCs w:val="28"/>
        </w:rPr>
        <w:t>Порядок заключения договора аренды земельного участка:</w:t>
      </w:r>
    </w:p>
    <w:p w:rsidR="004D4E1C" w:rsidRPr="004D4E1C" w:rsidRDefault="004D4E1C" w:rsidP="004D4E1C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4D4E1C">
        <w:rPr>
          <w:b/>
          <w:bCs/>
          <w:sz w:val="28"/>
          <w:szCs w:val="28"/>
        </w:rPr>
        <w:t>Сведения</w:t>
      </w:r>
      <w:r w:rsidRPr="004D4E1C">
        <w:rPr>
          <w:b/>
          <w:sz w:val="28"/>
          <w:szCs w:val="28"/>
        </w:rPr>
        <w:t xml:space="preserve"> </w:t>
      </w:r>
      <w:r w:rsidRPr="004D4E1C">
        <w:rPr>
          <w:b/>
          <w:bCs/>
          <w:sz w:val="28"/>
          <w:szCs w:val="28"/>
        </w:rPr>
        <w:t xml:space="preserve">о существенных условиях договора купли-продажи земельного участка: </w:t>
      </w:r>
    </w:p>
    <w:p w:rsidR="004D4E1C" w:rsidRDefault="004D4E1C" w:rsidP="004D4E1C">
      <w:pPr>
        <w:numPr>
          <w:ilvl w:val="0"/>
          <w:numId w:val="15"/>
        </w:numPr>
        <w:shd w:val="clear" w:color="auto" w:fill="FFFFFF"/>
        <w:tabs>
          <w:tab w:val="left" w:pos="993"/>
        </w:tabs>
        <w:ind w:left="0" w:right="-22" w:firstLine="709"/>
        <w:jc w:val="both"/>
      </w:pPr>
      <w:r>
        <w:rPr>
          <w:rStyle w:val="a3"/>
          <w:b w:val="0"/>
          <w:sz w:val="28"/>
          <w:szCs w:val="28"/>
        </w:rPr>
        <w:t>цена земельного участка устанавливается по итогам аукциона</w:t>
      </w:r>
      <w:r>
        <w:rPr>
          <w:sz w:val="28"/>
          <w:szCs w:val="28"/>
        </w:rPr>
        <w:t>;</w:t>
      </w:r>
    </w:p>
    <w:p w:rsidR="004D4E1C" w:rsidRDefault="004D4E1C" w:rsidP="004D4E1C">
      <w:pPr>
        <w:numPr>
          <w:ilvl w:val="0"/>
          <w:numId w:val="15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>цена земельного участка за минусом задатка оплачивается в течение 7 (семи) календарных дней с момента заключения договора купли-продажи.</w:t>
      </w:r>
    </w:p>
    <w:p w:rsidR="004D4E1C" w:rsidRDefault="004D4E1C" w:rsidP="004D4E1C">
      <w:pPr>
        <w:shd w:val="clear" w:color="auto" w:fill="FFFFFF"/>
        <w:tabs>
          <w:tab w:val="left" w:pos="993"/>
        </w:tabs>
        <w:ind w:right="-2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заключения договора купли-продажи земельного участка:</w:t>
      </w:r>
    </w:p>
    <w:p w:rsidR="004D4E1C" w:rsidRDefault="004D4E1C" w:rsidP="004D4E1C">
      <w:pPr>
        <w:ind w:firstLine="709"/>
        <w:jc w:val="both"/>
        <w:rPr>
          <w:rStyle w:val="a3"/>
        </w:rPr>
      </w:pPr>
      <w:r>
        <w:rPr>
          <w:rStyle w:val="a3"/>
          <w:b w:val="0"/>
          <w:sz w:val="28"/>
          <w:szCs w:val="28"/>
        </w:rPr>
        <w:t xml:space="preserve">Администрация Новосибирского района Новосибирской области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в десятидневный срок со дня составления протокола о результатах аукциона. </w:t>
      </w:r>
      <w:proofErr w:type="gramStart"/>
      <w:r>
        <w:rPr>
          <w:rStyle w:val="a3"/>
          <w:b w:val="0"/>
          <w:sz w:val="28"/>
          <w:szCs w:val="28"/>
        </w:rPr>
        <w:t>При этом договор купли-продажи земельного участка заключается по цене, предложенной победителем аукциона, или, в случае заключения указанного договора с единственным принявшим участие в аукционе его участником, устанавливается в размере, равном начальной цене предмета аукциона.</w:t>
      </w:r>
      <w:proofErr w:type="gramEnd"/>
      <w:r>
        <w:rPr>
          <w:rStyle w:val="a3"/>
          <w:b w:val="0"/>
          <w:sz w:val="28"/>
          <w:szCs w:val="28"/>
        </w:rPr>
        <w:t xml:space="preserve"> Не допускается заключение договора купли-продажи земельного участка </w:t>
      </w:r>
      <w:proofErr w:type="gramStart"/>
      <w:r>
        <w:rPr>
          <w:rStyle w:val="a3"/>
          <w:b w:val="0"/>
          <w:sz w:val="28"/>
          <w:szCs w:val="28"/>
        </w:rPr>
        <w:t>ранее</w:t>
      </w:r>
      <w:proofErr w:type="gramEnd"/>
      <w:r>
        <w:rPr>
          <w:rStyle w:val="a3"/>
          <w:b w:val="0"/>
          <w:sz w:val="28"/>
          <w:szCs w:val="28"/>
        </w:rPr>
        <w:t xml:space="preserve"> чем через десять дней со дня размещения информации </w:t>
      </w:r>
      <w:r>
        <w:rPr>
          <w:sz w:val="28"/>
          <w:szCs w:val="28"/>
        </w:rPr>
        <w:t xml:space="preserve">о результатах аукциона на официальном сайте торгов Российской Федерации </w:t>
      </w:r>
      <w:hyperlink r:id="rId9" w:history="1">
        <w:r>
          <w:rPr>
            <w:rStyle w:val="ac"/>
            <w:sz w:val="28"/>
            <w:szCs w:val="28"/>
            <w:lang w:val="en-US"/>
          </w:rPr>
          <w:t>www</w:t>
        </w:r>
        <w:r>
          <w:rPr>
            <w:rStyle w:val="ac"/>
            <w:sz w:val="28"/>
            <w:szCs w:val="28"/>
          </w:rPr>
          <w:t>.</w:t>
        </w:r>
        <w:proofErr w:type="spellStart"/>
        <w:r>
          <w:rPr>
            <w:rStyle w:val="ac"/>
            <w:sz w:val="28"/>
            <w:szCs w:val="28"/>
            <w:lang w:val="en-US"/>
          </w:rPr>
          <w:t>torgi</w:t>
        </w:r>
        <w:proofErr w:type="spellEnd"/>
        <w:r>
          <w:rPr>
            <w:rStyle w:val="ac"/>
            <w:sz w:val="28"/>
            <w:szCs w:val="28"/>
          </w:rPr>
          <w:t>.</w:t>
        </w:r>
        <w:proofErr w:type="spellStart"/>
        <w:r>
          <w:rPr>
            <w:rStyle w:val="ac"/>
            <w:sz w:val="28"/>
            <w:szCs w:val="28"/>
            <w:lang w:val="en-US"/>
          </w:rPr>
          <w:t>gov</w:t>
        </w:r>
        <w:proofErr w:type="spellEnd"/>
        <w:r>
          <w:rPr>
            <w:rStyle w:val="ac"/>
            <w:sz w:val="28"/>
            <w:szCs w:val="28"/>
          </w:rPr>
          <w:t>.</w:t>
        </w:r>
        <w:proofErr w:type="spellStart"/>
        <w:r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b w:val="0"/>
          <w:sz w:val="28"/>
          <w:szCs w:val="28"/>
        </w:rPr>
        <w:t>. Если договор купли-продажи в течение тридцати дней со дня направления победителю аукциона проекта указанного договора не будет им подписан и представлен в администрацию Новосибирского района Новосибирской области, организатором аукциона будет предложено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 В случае</w:t>
      </w:r>
      <w:proofErr w:type="gramStart"/>
      <w:r>
        <w:rPr>
          <w:rStyle w:val="a3"/>
          <w:b w:val="0"/>
          <w:sz w:val="28"/>
          <w:szCs w:val="28"/>
        </w:rPr>
        <w:t>,</w:t>
      </w:r>
      <w:proofErr w:type="gramEnd"/>
      <w:r>
        <w:rPr>
          <w:rStyle w:val="a3"/>
          <w:b w:val="0"/>
          <w:sz w:val="28"/>
          <w:szCs w:val="28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представит в администрацию Новосибирского района Новосибирской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4D4E1C" w:rsidRDefault="004D4E1C" w:rsidP="004D4E1C">
      <w:pPr>
        <w:shd w:val="clear" w:color="auto" w:fill="FFFFFF"/>
        <w:ind w:right="-22" w:firstLine="709"/>
        <w:jc w:val="both"/>
        <w:outlineLvl w:val="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Со всеми подробными материалами, в том числе: с формой заявки на участие в аукционе, кадастровым паспортом земельного участка, проектом договора купли-продажи земельного участка, предварительными техническими условиями подключения (технологического присоединения) можно ознакомиться по адресу: </w:t>
      </w:r>
      <w:proofErr w:type="spellStart"/>
      <w:r>
        <w:rPr>
          <w:rStyle w:val="a3"/>
          <w:b w:val="0"/>
          <w:sz w:val="28"/>
          <w:szCs w:val="28"/>
        </w:rPr>
        <w:t>г</w:t>
      </w:r>
      <w:proofErr w:type="gramStart"/>
      <w:r>
        <w:rPr>
          <w:rStyle w:val="a3"/>
          <w:b w:val="0"/>
          <w:sz w:val="28"/>
          <w:szCs w:val="28"/>
        </w:rPr>
        <w:t>.Н</w:t>
      </w:r>
      <w:proofErr w:type="gramEnd"/>
      <w:r>
        <w:rPr>
          <w:rStyle w:val="a3"/>
          <w:b w:val="0"/>
          <w:sz w:val="28"/>
          <w:szCs w:val="28"/>
        </w:rPr>
        <w:t>овосибирск</w:t>
      </w:r>
      <w:proofErr w:type="spellEnd"/>
      <w:r>
        <w:rPr>
          <w:rStyle w:val="a3"/>
          <w:b w:val="0"/>
          <w:sz w:val="28"/>
          <w:szCs w:val="28"/>
        </w:rPr>
        <w:t xml:space="preserve">, </w:t>
      </w:r>
      <w:proofErr w:type="spellStart"/>
      <w:r>
        <w:rPr>
          <w:rStyle w:val="a3"/>
          <w:b w:val="0"/>
          <w:sz w:val="28"/>
          <w:szCs w:val="28"/>
        </w:rPr>
        <w:t>ул.Коммунистическая</w:t>
      </w:r>
      <w:proofErr w:type="spellEnd"/>
      <w:r>
        <w:rPr>
          <w:rStyle w:val="a3"/>
          <w:b w:val="0"/>
          <w:sz w:val="28"/>
          <w:szCs w:val="28"/>
        </w:rPr>
        <w:t xml:space="preserve">, 33а, кабинет № 102. Контактное лицо: ведущий </w:t>
      </w:r>
      <w:r>
        <w:rPr>
          <w:sz w:val="28"/>
          <w:szCs w:val="28"/>
        </w:rPr>
        <w:t xml:space="preserve">инженер отдела подготовки земельных участков к торгам муниципального казенного учреждения Новосибирского района Новосибирской области «Земельное бюро» – </w:t>
      </w:r>
      <w:proofErr w:type="spellStart"/>
      <w:r>
        <w:rPr>
          <w:sz w:val="28"/>
          <w:szCs w:val="28"/>
        </w:rPr>
        <w:t>Ахвердян</w:t>
      </w:r>
      <w:proofErr w:type="spellEnd"/>
      <w:r>
        <w:rPr>
          <w:sz w:val="28"/>
          <w:szCs w:val="28"/>
        </w:rPr>
        <w:t xml:space="preserve"> Кристина </w:t>
      </w:r>
      <w:proofErr w:type="spellStart"/>
      <w:r>
        <w:rPr>
          <w:sz w:val="28"/>
          <w:szCs w:val="28"/>
        </w:rPr>
        <w:t>Агвановна</w:t>
      </w:r>
      <w:proofErr w:type="spellEnd"/>
      <w:r>
        <w:rPr>
          <w:rStyle w:val="a3"/>
          <w:b w:val="0"/>
          <w:sz w:val="28"/>
          <w:szCs w:val="28"/>
        </w:rPr>
        <w:t>, т. 373-45-72.</w:t>
      </w:r>
    </w:p>
    <w:p w:rsidR="008F2D30" w:rsidRPr="00FA330A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t xml:space="preserve">Информация об аукционе размещается в газете «Приобская правда», на официальном сайте торгов Российской Федерации www.torgi.gov.ru и на официальном сайте администрации Новосибирского района Новосибирской области </w:t>
      </w:r>
      <w:r w:rsidR="004B4B89" w:rsidRPr="004B4B89">
        <w:rPr>
          <w:sz w:val="28"/>
          <w:szCs w:val="28"/>
        </w:rPr>
        <w:t>http://nsr.nso.ru</w:t>
      </w:r>
      <w:r w:rsidRPr="00FA330A">
        <w:rPr>
          <w:sz w:val="28"/>
          <w:szCs w:val="28"/>
        </w:rPr>
        <w:t>.</w:t>
      </w:r>
    </w:p>
    <w:p w:rsidR="008F2D30" w:rsidRPr="008F2D30" w:rsidRDefault="008F2D30" w:rsidP="004D4E1C">
      <w:pPr>
        <w:ind w:firstLine="709"/>
        <w:jc w:val="both"/>
        <w:outlineLvl w:val="0"/>
        <w:rPr>
          <w:sz w:val="28"/>
          <w:szCs w:val="28"/>
        </w:rPr>
      </w:pPr>
      <w:r w:rsidRPr="00FA330A">
        <w:rPr>
          <w:sz w:val="28"/>
          <w:szCs w:val="28"/>
        </w:rPr>
        <w:lastRenderedPageBreak/>
        <w:t>В случае выявления обстоятельств, предусмотренных п.8 ст.39.11 Земельного кодекса Российской Федерации, администрация Новосибирского района Новосибирской области принимает решение об отказе в проведении аукциона. Извещение об отказе в проведении аукциона размещается на официальном сайте торгов Российской Федерации www.torgi.gov.ru в течение трех дней со дня принятия данного решения.</w:t>
      </w:r>
    </w:p>
    <w:p w:rsidR="004954C9" w:rsidRPr="0017017D" w:rsidRDefault="004954C9" w:rsidP="004D4E1C">
      <w:pPr>
        <w:ind w:firstLine="709"/>
        <w:jc w:val="both"/>
        <w:outlineLvl w:val="0"/>
        <w:rPr>
          <w:rStyle w:val="a3"/>
          <w:b w:val="0"/>
          <w:bCs w:val="0"/>
          <w:sz w:val="28"/>
          <w:szCs w:val="28"/>
        </w:rPr>
      </w:pPr>
    </w:p>
    <w:sectPr w:rsidR="004954C9" w:rsidRPr="0017017D" w:rsidSect="00D857FF">
      <w:footerReference w:type="even" r:id="rId10"/>
      <w:footerReference w:type="default" r:id="rId11"/>
      <w:pgSz w:w="11906" w:h="16838"/>
      <w:pgMar w:top="851" w:right="567" w:bottom="1134" w:left="1418" w:header="567" w:footer="6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FF" w:rsidRDefault="002148FF">
      <w:r>
        <w:separator/>
      </w:r>
    </w:p>
  </w:endnote>
  <w:endnote w:type="continuationSeparator" w:id="0">
    <w:p w:rsidR="002148FF" w:rsidRDefault="0021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FF" w:rsidRDefault="00905BD1" w:rsidP="000506B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148F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148FF" w:rsidRDefault="002148FF" w:rsidP="000506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FF" w:rsidRDefault="002148FF">
    <w:pPr>
      <w:pStyle w:val="a6"/>
      <w:jc w:val="right"/>
    </w:pPr>
  </w:p>
  <w:p w:rsidR="002148FF" w:rsidRDefault="002148FF" w:rsidP="000506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FF" w:rsidRDefault="002148FF">
      <w:r>
        <w:separator/>
      </w:r>
    </w:p>
  </w:footnote>
  <w:footnote w:type="continuationSeparator" w:id="0">
    <w:p w:rsidR="002148FF" w:rsidRDefault="0021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597"/>
    <w:multiLevelType w:val="hybridMultilevel"/>
    <w:tmpl w:val="09C641F8"/>
    <w:lvl w:ilvl="0" w:tplc="54D49C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2F6AE9"/>
    <w:multiLevelType w:val="hybridMultilevel"/>
    <w:tmpl w:val="A8E84B4A"/>
    <w:lvl w:ilvl="0" w:tplc="8D76704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4125472"/>
    <w:multiLevelType w:val="hybridMultilevel"/>
    <w:tmpl w:val="D2769CDE"/>
    <w:lvl w:ilvl="0" w:tplc="54D49CF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1"/>
        </w:tabs>
        <w:ind w:left="13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1"/>
        </w:tabs>
        <w:ind w:left="21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3">
    <w:nsid w:val="381E136A"/>
    <w:multiLevelType w:val="hybridMultilevel"/>
    <w:tmpl w:val="EF80BE60"/>
    <w:lvl w:ilvl="0" w:tplc="B47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F04A4D"/>
    <w:multiLevelType w:val="hybridMultilevel"/>
    <w:tmpl w:val="5A54DA2E"/>
    <w:lvl w:ilvl="0" w:tplc="0419000F">
      <w:start w:val="1"/>
      <w:numFmt w:val="decimal"/>
      <w:lvlText w:val="%1."/>
      <w:lvlJc w:val="left"/>
      <w:pPr>
        <w:tabs>
          <w:tab w:val="num" w:pos="1956"/>
        </w:tabs>
        <w:ind w:left="195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76"/>
        </w:tabs>
        <w:ind w:left="26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96"/>
        </w:tabs>
        <w:ind w:left="33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16"/>
        </w:tabs>
        <w:ind w:left="41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36"/>
        </w:tabs>
        <w:ind w:left="48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56"/>
        </w:tabs>
        <w:ind w:left="55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76"/>
        </w:tabs>
        <w:ind w:left="62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96"/>
        </w:tabs>
        <w:ind w:left="69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16"/>
        </w:tabs>
        <w:ind w:left="7716" w:hanging="180"/>
      </w:pPr>
    </w:lvl>
  </w:abstractNum>
  <w:abstractNum w:abstractNumId="5">
    <w:nsid w:val="508A0BCB"/>
    <w:multiLevelType w:val="hybridMultilevel"/>
    <w:tmpl w:val="347A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D5A9D"/>
    <w:multiLevelType w:val="hybridMultilevel"/>
    <w:tmpl w:val="834C8E3C"/>
    <w:lvl w:ilvl="0" w:tplc="786A134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D23854"/>
    <w:multiLevelType w:val="hybridMultilevel"/>
    <w:tmpl w:val="6CA0BCE0"/>
    <w:lvl w:ilvl="0" w:tplc="0419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403D3F"/>
    <w:multiLevelType w:val="hybridMultilevel"/>
    <w:tmpl w:val="A562282A"/>
    <w:lvl w:ilvl="0" w:tplc="CBB6A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F97489"/>
    <w:multiLevelType w:val="hybridMultilevel"/>
    <w:tmpl w:val="AC6C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75BEE"/>
    <w:multiLevelType w:val="hybridMultilevel"/>
    <w:tmpl w:val="D51051B8"/>
    <w:lvl w:ilvl="0" w:tplc="B82CFC8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CBF745C"/>
    <w:multiLevelType w:val="hybridMultilevel"/>
    <w:tmpl w:val="C24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F3"/>
    <w:rsid w:val="00005D25"/>
    <w:rsid w:val="000112A9"/>
    <w:rsid w:val="00013C6C"/>
    <w:rsid w:val="00014687"/>
    <w:rsid w:val="00014B24"/>
    <w:rsid w:val="00016E08"/>
    <w:rsid w:val="00017EEA"/>
    <w:rsid w:val="00020137"/>
    <w:rsid w:val="00021F2F"/>
    <w:rsid w:val="000222DD"/>
    <w:rsid w:val="00023294"/>
    <w:rsid w:val="00023527"/>
    <w:rsid w:val="0002762A"/>
    <w:rsid w:val="00030735"/>
    <w:rsid w:val="0003215B"/>
    <w:rsid w:val="0003222F"/>
    <w:rsid w:val="00033425"/>
    <w:rsid w:val="000344BB"/>
    <w:rsid w:val="00034B87"/>
    <w:rsid w:val="0003552D"/>
    <w:rsid w:val="00040674"/>
    <w:rsid w:val="00040F3A"/>
    <w:rsid w:val="00045853"/>
    <w:rsid w:val="000477D4"/>
    <w:rsid w:val="00047CA4"/>
    <w:rsid w:val="000506BD"/>
    <w:rsid w:val="00050727"/>
    <w:rsid w:val="00050C8F"/>
    <w:rsid w:val="00052439"/>
    <w:rsid w:val="00056193"/>
    <w:rsid w:val="000570C6"/>
    <w:rsid w:val="00062B4B"/>
    <w:rsid w:val="00064050"/>
    <w:rsid w:val="00065D6B"/>
    <w:rsid w:val="0007023B"/>
    <w:rsid w:val="00071120"/>
    <w:rsid w:val="00072341"/>
    <w:rsid w:val="00077F00"/>
    <w:rsid w:val="000812D0"/>
    <w:rsid w:val="0008248A"/>
    <w:rsid w:val="000829F0"/>
    <w:rsid w:val="000845C0"/>
    <w:rsid w:val="0009052A"/>
    <w:rsid w:val="00091FF4"/>
    <w:rsid w:val="00092D8D"/>
    <w:rsid w:val="00095701"/>
    <w:rsid w:val="00096EC2"/>
    <w:rsid w:val="00097641"/>
    <w:rsid w:val="00097F5D"/>
    <w:rsid w:val="000A1615"/>
    <w:rsid w:val="000A37B1"/>
    <w:rsid w:val="000A449C"/>
    <w:rsid w:val="000A5977"/>
    <w:rsid w:val="000A6658"/>
    <w:rsid w:val="000B18EF"/>
    <w:rsid w:val="000B20D6"/>
    <w:rsid w:val="000B6A7F"/>
    <w:rsid w:val="000C4101"/>
    <w:rsid w:val="000C5AD8"/>
    <w:rsid w:val="000D0587"/>
    <w:rsid w:val="000D20A4"/>
    <w:rsid w:val="000D4F89"/>
    <w:rsid w:val="000E05F3"/>
    <w:rsid w:val="000E1513"/>
    <w:rsid w:val="000E5C72"/>
    <w:rsid w:val="000F6423"/>
    <w:rsid w:val="001006B8"/>
    <w:rsid w:val="00107815"/>
    <w:rsid w:val="00111272"/>
    <w:rsid w:val="001120CF"/>
    <w:rsid w:val="00115A86"/>
    <w:rsid w:val="00116090"/>
    <w:rsid w:val="001169FD"/>
    <w:rsid w:val="00116CA2"/>
    <w:rsid w:val="00120228"/>
    <w:rsid w:val="00120FE6"/>
    <w:rsid w:val="001220EA"/>
    <w:rsid w:val="00122BF1"/>
    <w:rsid w:val="00123A5D"/>
    <w:rsid w:val="0012727B"/>
    <w:rsid w:val="00127818"/>
    <w:rsid w:val="00133525"/>
    <w:rsid w:val="00133B76"/>
    <w:rsid w:val="001370D3"/>
    <w:rsid w:val="00137590"/>
    <w:rsid w:val="0014155F"/>
    <w:rsid w:val="00142684"/>
    <w:rsid w:val="001429DA"/>
    <w:rsid w:val="00144487"/>
    <w:rsid w:val="001450E4"/>
    <w:rsid w:val="00147E61"/>
    <w:rsid w:val="001501F3"/>
    <w:rsid w:val="00150E69"/>
    <w:rsid w:val="001557D7"/>
    <w:rsid w:val="00155C6C"/>
    <w:rsid w:val="001671EA"/>
    <w:rsid w:val="0017017D"/>
    <w:rsid w:val="00172E87"/>
    <w:rsid w:val="00176C83"/>
    <w:rsid w:val="001851B4"/>
    <w:rsid w:val="00187FCF"/>
    <w:rsid w:val="00190DB3"/>
    <w:rsid w:val="001969E1"/>
    <w:rsid w:val="00196B09"/>
    <w:rsid w:val="00197C41"/>
    <w:rsid w:val="001A2B6B"/>
    <w:rsid w:val="001A5827"/>
    <w:rsid w:val="001A6899"/>
    <w:rsid w:val="001A73E0"/>
    <w:rsid w:val="001A75CA"/>
    <w:rsid w:val="001A7E78"/>
    <w:rsid w:val="001B1BE3"/>
    <w:rsid w:val="001B2C49"/>
    <w:rsid w:val="001B4969"/>
    <w:rsid w:val="001B5A32"/>
    <w:rsid w:val="001C06A1"/>
    <w:rsid w:val="001C1EF9"/>
    <w:rsid w:val="001C3C16"/>
    <w:rsid w:val="001C4979"/>
    <w:rsid w:val="001C5253"/>
    <w:rsid w:val="001C6745"/>
    <w:rsid w:val="001C6F75"/>
    <w:rsid w:val="001D34DA"/>
    <w:rsid w:val="001D76B5"/>
    <w:rsid w:val="001E1C09"/>
    <w:rsid w:val="001E1D4A"/>
    <w:rsid w:val="001E2C20"/>
    <w:rsid w:val="001E4551"/>
    <w:rsid w:val="001E7566"/>
    <w:rsid w:val="001F0A40"/>
    <w:rsid w:val="001F0F97"/>
    <w:rsid w:val="001F6386"/>
    <w:rsid w:val="00201820"/>
    <w:rsid w:val="00201B41"/>
    <w:rsid w:val="0020464E"/>
    <w:rsid w:val="00206527"/>
    <w:rsid w:val="00207AEE"/>
    <w:rsid w:val="00210CC2"/>
    <w:rsid w:val="002148FF"/>
    <w:rsid w:val="002159D2"/>
    <w:rsid w:val="00220EC8"/>
    <w:rsid w:val="00227E87"/>
    <w:rsid w:val="002321F0"/>
    <w:rsid w:val="00233867"/>
    <w:rsid w:val="002364D4"/>
    <w:rsid w:val="002416FF"/>
    <w:rsid w:val="00241BD9"/>
    <w:rsid w:val="0024617B"/>
    <w:rsid w:val="00246F57"/>
    <w:rsid w:val="00247420"/>
    <w:rsid w:val="00250310"/>
    <w:rsid w:val="00252382"/>
    <w:rsid w:val="00254E48"/>
    <w:rsid w:val="0025574F"/>
    <w:rsid w:val="00255A4B"/>
    <w:rsid w:val="00261EA8"/>
    <w:rsid w:val="00262D6C"/>
    <w:rsid w:val="00266045"/>
    <w:rsid w:val="00266322"/>
    <w:rsid w:val="00267F4E"/>
    <w:rsid w:val="00271A75"/>
    <w:rsid w:val="00273BA2"/>
    <w:rsid w:val="0027691A"/>
    <w:rsid w:val="00281928"/>
    <w:rsid w:val="00284FA7"/>
    <w:rsid w:val="0028797F"/>
    <w:rsid w:val="00292AD8"/>
    <w:rsid w:val="00293336"/>
    <w:rsid w:val="00293DC1"/>
    <w:rsid w:val="00294CC4"/>
    <w:rsid w:val="00296F38"/>
    <w:rsid w:val="002978D0"/>
    <w:rsid w:val="002A0EA5"/>
    <w:rsid w:val="002A1D79"/>
    <w:rsid w:val="002A497A"/>
    <w:rsid w:val="002A5216"/>
    <w:rsid w:val="002B0986"/>
    <w:rsid w:val="002B189B"/>
    <w:rsid w:val="002B2B7F"/>
    <w:rsid w:val="002B35F4"/>
    <w:rsid w:val="002B3D18"/>
    <w:rsid w:val="002B5ACD"/>
    <w:rsid w:val="002C0BED"/>
    <w:rsid w:val="002C3FCB"/>
    <w:rsid w:val="002C51EF"/>
    <w:rsid w:val="002C6E33"/>
    <w:rsid w:val="002D1BA7"/>
    <w:rsid w:val="002D42ED"/>
    <w:rsid w:val="002D5240"/>
    <w:rsid w:val="002E1278"/>
    <w:rsid w:val="002E1512"/>
    <w:rsid w:val="002E4702"/>
    <w:rsid w:val="002E54BD"/>
    <w:rsid w:val="002E5C8C"/>
    <w:rsid w:val="002E6E0A"/>
    <w:rsid w:val="002F073E"/>
    <w:rsid w:val="002F0EB6"/>
    <w:rsid w:val="002F4F25"/>
    <w:rsid w:val="00304632"/>
    <w:rsid w:val="00305134"/>
    <w:rsid w:val="003114B4"/>
    <w:rsid w:val="00311686"/>
    <w:rsid w:val="00311C2A"/>
    <w:rsid w:val="0031288B"/>
    <w:rsid w:val="00314196"/>
    <w:rsid w:val="003171A4"/>
    <w:rsid w:val="00317686"/>
    <w:rsid w:val="00317FDA"/>
    <w:rsid w:val="0032229E"/>
    <w:rsid w:val="003228AE"/>
    <w:rsid w:val="00323E75"/>
    <w:rsid w:val="0032466D"/>
    <w:rsid w:val="0032513E"/>
    <w:rsid w:val="0032590C"/>
    <w:rsid w:val="003312E5"/>
    <w:rsid w:val="003335BE"/>
    <w:rsid w:val="00333CD3"/>
    <w:rsid w:val="0033654C"/>
    <w:rsid w:val="00336DC9"/>
    <w:rsid w:val="0034186C"/>
    <w:rsid w:val="003426AC"/>
    <w:rsid w:val="00345372"/>
    <w:rsid w:val="00345F0C"/>
    <w:rsid w:val="0034751D"/>
    <w:rsid w:val="003516E7"/>
    <w:rsid w:val="00351B61"/>
    <w:rsid w:val="00351CA4"/>
    <w:rsid w:val="0035200D"/>
    <w:rsid w:val="0035603E"/>
    <w:rsid w:val="00356417"/>
    <w:rsid w:val="003612A3"/>
    <w:rsid w:val="0036156D"/>
    <w:rsid w:val="00361EC5"/>
    <w:rsid w:val="00363BC5"/>
    <w:rsid w:val="00370793"/>
    <w:rsid w:val="0038161C"/>
    <w:rsid w:val="00381870"/>
    <w:rsid w:val="00382D94"/>
    <w:rsid w:val="00384A83"/>
    <w:rsid w:val="0039008A"/>
    <w:rsid w:val="00393FF8"/>
    <w:rsid w:val="0039646D"/>
    <w:rsid w:val="00397F01"/>
    <w:rsid w:val="003A39E4"/>
    <w:rsid w:val="003A3C02"/>
    <w:rsid w:val="003B05EE"/>
    <w:rsid w:val="003B167A"/>
    <w:rsid w:val="003B1753"/>
    <w:rsid w:val="003B3CAA"/>
    <w:rsid w:val="003B550C"/>
    <w:rsid w:val="003B58D3"/>
    <w:rsid w:val="003B5CA1"/>
    <w:rsid w:val="003B7B1D"/>
    <w:rsid w:val="003C0623"/>
    <w:rsid w:val="003C075A"/>
    <w:rsid w:val="003C4F45"/>
    <w:rsid w:val="003C714C"/>
    <w:rsid w:val="003D1DF6"/>
    <w:rsid w:val="003D4247"/>
    <w:rsid w:val="003D47CB"/>
    <w:rsid w:val="003E6ABC"/>
    <w:rsid w:val="003F2796"/>
    <w:rsid w:val="003F3C0C"/>
    <w:rsid w:val="003F5BDC"/>
    <w:rsid w:val="00402C23"/>
    <w:rsid w:val="00404CC8"/>
    <w:rsid w:val="004051C8"/>
    <w:rsid w:val="004106D9"/>
    <w:rsid w:val="00411296"/>
    <w:rsid w:val="0041321E"/>
    <w:rsid w:val="004147F2"/>
    <w:rsid w:val="00414A18"/>
    <w:rsid w:val="00415F38"/>
    <w:rsid w:val="004164A7"/>
    <w:rsid w:val="00423519"/>
    <w:rsid w:val="004238B5"/>
    <w:rsid w:val="0042654A"/>
    <w:rsid w:val="00426DC4"/>
    <w:rsid w:val="00427CF7"/>
    <w:rsid w:val="00433021"/>
    <w:rsid w:val="00437909"/>
    <w:rsid w:val="00442A3A"/>
    <w:rsid w:val="0044672E"/>
    <w:rsid w:val="00452CCC"/>
    <w:rsid w:val="0045331F"/>
    <w:rsid w:val="0046093E"/>
    <w:rsid w:val="00464369"/>
    <w:rsid w:val="004648F8"/>
    <w:rsid w:val="00465C7D"/>
    <w:rsid w:val="0046611A"/>
    <w:rsid w:val="00467DC5"/>
    <w:rsid w:val="0047235A"/>
    <w:rsid w:val="00475171"/>
    <w:rsid w:val="004779D9"/>
    <w:rsid w:val="004803D3"/>
    <w:rsid w:val="004829AD"/>
    <w:rsid w:val="004829F1"/>
    <w:rsid w:val="004853C5"/>
    <w:rsid w:val="0048666F"/>
    <w:rsid w:val="0048708D"/>
    <w:rsid w:val="0048709F"/>
    <w:rsid w:val="0049045E"/>
    <w:rsid w:val="004953D3"/>
    <w:rsid w:val="004953DA"/>
    <w:rsid w:val="004954C9"/>
    <w:rsid w:val="00496710"/>
    <w:rsid w:val="004A1D34"/>
    <w:rsid w:val="004A3601"/>
    <w:rsid w:val="004A4EDC"/>
    <w:rsid w:val="004A50B3"/>
    <w:rsid w:val="004A6FE5"/>
    <w:rsid w:val="004B0D65"/>
    <w:rsid w:val="004B1804"/>
    <w:rsid w:val="004B3A97"/>
    <w:rsid w:val="004B4A13"/>
    <w:rsid w:val="004B4B89"/>
    <w:rsid w:val="004B56D5"/>
    <w:rsid w:val="004B5943"/>
    <w:rsid w:val="004B642F"/>
    <w:rsid w:val="004C0532"/>
    <w:rsid w:val="004C07A6"/>
    <w:rsid w:val="004C096B"/>
    <w:rsid w:val="004C5E5D"/>
    <w:rsid w:val="004C6A77"/>
    <w:rsid w:val="004C6FD9"/>
    <w:rsid w:val="004D16EC"/>
    <w:rsid w:val="004D3ED7"/>
    <w:rsid w:val="004D4E1C"/>
    <w:rsid w:val="004D749F"/>
    <w:rsid w:val="004E625A"/>
    <w:rsid w:val="004E6591"/>
    <w:rsid w:val="004E6623"/>
    <w:rsid w:val="004E7198"/>
    <w:rsid w:val="004F1F25"/>
    <w:rsid w:val="005022F8"/>
    <w:rsid w:val="005079FF"/>
    <w:rsid w:val="00512CFC"/>
    <w:rsid w:val="00515140"/>
    <w:rsid w:val="005176D6"/>
    <w:rsid w:val="005220CA"/>
    <w:rsid w:val="00523102"/>
    <w:rsid w:val="00530CE4"/>
    <w:rsid w:val="00535D81"/>
    <w:rsid w:val="00540A54"/>
    <w:rsid w:val="00540AE9"/>
    <w:rsid w:val="00543530"/>
    <w:rsid w:val="0054511F"/>
    <w:rsid w:val="00547FF7"/>
    <w:rsid w:val="005517E2"/>
    <w:rsid w:val="005548D2"/>
    <w:rsid w:val="00557225"/>
    <w:rsid w:val="005628A5"/>
    <w:rsid w:val="005636C3"/>
    <w:rsid w:val="00563D55"/>
    <w:rsid w:val="00570AE6"/>
    <w:rsid w:val="005710CE"/>
    <w:rsid w:val="005711F8"/>
    <w:rsid w:val="0057260C"/>
    <w:rsid w:val="00574E19"/>
    <w:rsid w:val="00575C5D"/>
    <w:rsid w:val="00576EB8"/>
    <w:rsid w:val="005829CB"/>
    <w:rsid w:val="00586402"/>
    <w:rsid w:val="00591A5F"/>
    <w:rsid w:val="0059399A"/>
    <w:rsid w:val="00593EA4"/>
    <w:rsid w:val="00594265"/>
    <w:rsid w:val="005A1CCA"/>
    <w:rsid w:val="005A3F7A"/>
    <w:rsid w:val="005A47BC"/>
    <w:rsid w:val="005B1A9F"/>
    <w:rsid w:val="005B484D"/>
    <w:rsid w:val="005B50D7"/>
    <w:rsid w:val="005B543D"/>
    <w:rsid w:val="005B5AA0"/>
    <w:rsid w:val="005B7999"/>
    <w:rsid w:val="005B7F06"/>
    <w:rsid w:val="005C2BDC"/>
    <w:rsid w:val="005D3457"/>
    <w:rsid w:val="005D52CF"/>
    <w:rsid w:val="005D76FE"/>
    <w:rsid w:val="005E042F"/>
    <w:rsid w:val="005E0EFD"/>
    <w:rsid w:val="005E21B0"/>
    <w:rsid w:val="005E4D77"/>
    <w:rsid w:val="005E5060"/>
    <w:rsid w:val="005E577D"/>
    <w:rsid w:val="005E6466"/>
    <w:rsid w:val="005E754B"/>
    <w:rsid w:val="005F1E9A"/>
    <w:rsid w:val="005F30E4"/>
    <w:rsid w:val="005F5DA9"/>
    <w:rsid w:val="0060034E"/>
    <w:rsid w:val="006009B7"/>
    <w:rsid w:val="006012B4"/>
    <w:rsid w:val="00606519"/>
    <w:rsid w:val="0061123B"/>
    <w:rsid w:val="00612591"/>
    <w:rsid w:val="006174F3"/>
    <w:rsid w:val="006200D2"/>
    <w:rsid w:val="00620B81"/>
    <w:rsid w:val="00624999"/>
    <w:rsid w:val="006261EB"/>
    <w:rsid w:val="00627FAB"/>
    <w:rsid w:val="00630EB1"/>
    <w:rsid w:val="00633867"/>
    <w:rsid w:val="00635C30"/>
    <w:rsid w:val="0063742B"/>
    <w:rsid w:val="0063783E"/>
    <w:rsid w:val="00637AC2"/>
    <w:rsid w:val="00637C06"/>
    <w:rsid w:val="00646101"/>
    <w:rsid w:val="006476C6"/>
    <w:rsid w:val="00650FFF"/>
    <w:rsid w:val="0065450B"/>
    <w:rsid w:val="00656823"/>
    <w:rsid w:val="0066076F"/>
    <w:rsid w:val="00660A46"/>
    <w:rsid w:val="00663C8D"/>
    <w:rsid w:val="0067042A"/>
    <w:rsid w:val="00670DDC"/>
    <w:rsid w:val="00675ED2"/>
    <w:rsid w:val="006813A8"/>
    <w:rsid w:val="0068373F"/>
    <w:rsid w:val="0068732F"/>
    <w:rsid w:val="0069247B"/>
    <w:rsid w:val="006A1230"/>
    <w:rsid w:val="006A430C"/>
    <w:rsid w:val="006A5196"/>
    <w:rsid w:val="006B1D94"/>
    <w:rsid w:val="006B3202"/>
    <w:rsid w:val="006B6515"/>
    <w:rsid w:val="006B77A3"/>
    <w:rsid w:val="006C2475"/>
    <w:rsid w:val="006C4016"/>
    <w:rsid w:val="006C46E7"/>
    <w:rsid w:val="006C4DF5"/>
    <w:rsid w:val="006C5416"/>
    <w:rsid w:val="006C54BE"/>
    <w:rsid w:val="006C662B"/>
    <w:rsid w:val="006D2660"/>
    <w:rsid w:val="006D5ED7"/>
    <w:rsid w:val="006E5589"/>
    <w:rsid w:val="006E7AB1"/>
    <w:rsid w:val="006E7DF9"/>
    <w:rsid w:val="006F0CD5"/>
    <w:rsid w:val="006F461C"/>
    <w:rsid w:val="006F4B47"/>
    <w:rsid w:val="006F7D9A"/>
    <w:rsid w:val="0070362E"/>
    <w:rsid w:val="0070413F"/>
    <w:rsid w:val="00710D7A"/>
    <w:rsid w:val="0071107E"/>
    <w:rsid w:val="007125D3"/>
    <w:rsid w:val="00715A4F"/>
    <w:rsid w:val="00716CC1"/>
    <w:rsid w:val="00717F91"/>
    <w:rsid w:val="007239A4"/>
    <w:rsid w:val="007271C6"/>
    <w:rsid w:val="00731166"/>
    <w:rsid w:val="0073308D"/>
    <w:rsid w:val="00735619"/>
    <w:rsid w:val="007367BB"/>
    <w:rsid w:val="0074047D"/>
    <w:rsid w:val="007426A6"/>
    <w:rsid w:val="00742E61"/>
    <w:rsid w:val="00743269"/>
    <w:rsid w:val="00744DE6"/>
    <w:rsid w:val="00746458"/>
    <w:rsid w:val="00750252"/>
    <w:rsid w:val="0075272E"/>
    <w:rsid w:val="00753609"/>
    <w:rsid w:val="0075558B"/>
    <w:rsid w:val="0075734D"/>
    <w:rsid w:val="00764530"/>
    <w:rsid w:val="007732EF"/>
    <w:rsid w:val="007737E4"/>
    <w:rsid w:val="007753A8"/>
    <w:rsid w:val="007755D4"/>
    <w:rsid w:val="007761E2"/>
    <w:rsid w:val="00780544"/>
    <w:rsid w:val="00781869"/>
    <w:rsid w:val="00782641"/>
    <w:rsid w:val="007832F0"/>
    <w:rsid w:val="007865EF"/>
    <w:rsid w:val="0078747F"/>
    <w:rsid w:val="007932D2"/>
    <w:rsid w:val="00793679"/>
    <w:rsid w:val="007942D8"/>
    <w:rsid w:val="0079599F"/>
    <w:rsid w:val="00796B0E"/>
    <w:rsid w:val="00796FB4"/>
    <w:rsid w:val="007A09B9"/>
    <w:rsid w:val="007A124F"/>
    <w:rsid w:val="007A2653"/>
    <w:rsid w:val="007B6EE8"/>
    <w:rsid w:val="007C1D3A"/>
    <w:rsid w:val="007C66B8"/>
    <w:rsid w:val="007D13A0"/>
    <w:rsid w:val="007D1768"/>
    <w:rsid w:val="007D24A4"/>
    <w:rsid w:val="007D5AB4"/>
    <w:rsid w:val="007E0323"/>
    <w:rsid w:val="007E489B"/>
    <w:rsid w:val="007E534C"/>
    <w:rsid w:val="007E71A0"/>
    <w:rsid w:val="007F23D6"/>
    <w:rsid w:val="007F5E6C"/>
    <w:rsid w:val="007F6FFC"/>
    <w:rsid w:val="007F7072"/>
    <w:rsid w:val="0080451A"/>
    <w:rsid w:val="008067C3"/>
    <w:rsid w:val="0080771B"/>
    <w:rsid w:val="00807F07"/>
    <w:rsid w:val="00811235"/>
    <w:rsid w:val="008114C7"/>
    <w:rsid w:val="008128C5"/>
    <w:rsid w:val="00812B88"/>
    <w:rsid w:val="0081419B"/>
    <w:rsid w:val="008177E3"/>
    <w:rsid w:val="00820288"/>
    <w:rsid w:val="00821459"/>
    <w:rsid w:val="008236DF"/>
    <w:rsid w:val="00825F4A"/>
    <w:rsid w:val="00827588"/>
    <w:rsid w:val="00832EBA"/>
    <w:rsid w:val="00835B79"/>
    <w:rsid w:val="00835B97"/>
    <w:rsid w:val="00841276"/>
    <w:rsid w:val="00844022"/>
    <w:rsid w:val="008449ED"/>
    <w:rsid w:val="00845E05"/>
    <w:rsid w:val="00845E58"/>
    <w:rsid w:val="0084640A"/>
    <w:rsid w:val="00850FA3"/>
    <w:rsid w:val="0085250A"/>
    <w:rsid w:val="008552C1"/>
    <w:rsid w:val="00856A40"/>
    <w:rsid w:val="00860547"/>
    <w:rsid w:val="00861977"/>
    <w:rsid w:val="008670BA"/>
    <w:rsid w:val="00867525"/>
    <w:rsid w:val="00871CE5"/>
    <w:rsid w:val="00872367"/>
    <w:rsid w:val="00874098"/>
    <w:rsid w:val="0087736C"/>
    <w:rsid w:val="00877CF5"/>
    <w:rsid w:val="0088136C"/>
    <w:rsid w:val="00883585"/>
    <w:rsid w:val="00891448"/>
    <w:rsid w:val="00893339"/>
    <w:rsid w:val="00893841"/>
    <w:rsid w:val="00896D6A"/>
    <w:rsid w:val="008A0517"/>
    <w:rsid w:val="008A1EB9"/>
    <w:rsid w:val="008A1FF1"/>
    <w:rsid w:val="008A3EF3"/>
    <w:rsid w:val="008A4AC9"/>
    <w:rsid w:val="008A6A6A"/>
    <w:rsid w:val="008A77DE"/>
    <w:rsid w:val="008B0945"/>
    <w:rsid w:val="008B0EA9"/>
    <w:rsid w:val="008B101C"/>
    <w:rsid w:val="008B64F3"/>
    <w:rsid w:val="008C00F1"/>
    <w:rsid w:val="008C2E84"/>
    <w:rsid w:val="008C4E51"/>
    <w:rsid w:val="008C50D8"/>
    <w:rsid w:val="008D23AC"/>
    <w:rsid w:val="008D2B65"/>
    <w:rsid w:val="008D725E"/>
    <w:rsid w:val="008E2D09"/>
    <w:rsid w:val="008E6C69"/>
    <w:rsid w:val="008F2775"/>
    <w:rsid w:val="008F2D30"/>
    <w:rsid w:val="008F59B4"/>
    <w:rsid w:val="008F69ED"/>
    <w:rsid w:val="008F797E"/>
    <w:rsid w:val="00900208"/>
    <w:rsid w:val="00901163"/>
    <w:rsid w:val="00903E3E"/>
    <w:rsid w:val="00904DDB"/>
    <w:rsid w:val="00905BD1"/>
    <w:rsid w:val="009065DB"/>
    <w:rsid w:val="009075AB"/>
    <w:rsid w:val="00912ECE"/>
    <w:rsid w:val="00914DB7"/>
    <w:rsid w:val="009150BA"/>
    <w:rsid w:val="009207B4"/>
    <w:rsid w:val="00923D18"/>
    <w:rsid w:val="00924ABD"/>
    <w:rsid w:val="00925AC6"/>
    <w:rsid w:val="00931BB2"/>
    <w:rsid w:val="00934D50"/>
    <w:rsid w:val="009360E1"/>
    <w:rsid w:val="00936D40"/>
    <w:rsid w:val="0094092F"/>
    <w:rsid w:val="00942228"/>
    <w:rsid w:val="009423A9"/>
    <w:rsid w:val="0094332C"/>
    <w:rsid w:val="009435A8"/>
    <w:rsid w:val="00943991"/>
    <w:rsid w:val="00950584"/>
    <w:rsid w:val="00953136"/>
    <w:rsid w:val="0095374A"/>
    <w:rsid w:val="0095394F"/>
    <w:rsid w:val="00955E53"/>
    <w:rsid w:val="0096141D"/>
    <w:rsid w:val="00962261"/>
    <w:rsid w:val="00963B44"/>
    <w:rsid w:val="00967151"/>
    <w:rsid w:val="00967411"/>
    <w:rsid w:val="00971873"/>
    <w:rsid w:val="00972634"/>
    <w:rsid w:val="009751F0"/>
    <w:rsid w:val="00985613"/>
    <w:rsid w:val="00985FF7"/>
    <w:rsid w:val="00986B74"/>
    <w:rsid w:val="009928FE"/>
    <w:rsid w:val="00993339"/>
    <w:rsid w:val="009942BD"/>
    <w:rsid w:val="00994D46"/>
    <w:rsid w:val="0099670C"/>
    <w:rsid w:val="009A7D0E"/>
    <w:rsid w:val="009B15B1"/>
    <w:rsid w:val="009B30E3"/>
    <w:rsid w:val="009B59A7"/>
    <w:rsid w:val="009C1D1D"/>
    <w:rsid w:val="009C205C"/>
    <w:rsid w:val="009C2D53"/>
    <w:rsid w:val="009D2778"/>
    <w:rsid w:val="009D5F46"/>
    <w:rsid w:val="009D6108"/>
    <w:rsid w:val="009D6618"/>
    <w:rsid w:val="009E2503"/>
    <w:rsid w:val="009E5008"/>
    <w:rsid w:val="009E6E31"/>
    <w:rsid w:val="009F0912"/>
    <w:rsid w:val="009F2084"/>
    <w:rsid w:val="009F4F6C"/>
    <w:rsid w:val="00A01D1E"/>
    <w:rsid w:val="00A02A53"/>
    <w:rsid w:val="00A052CF"/>
    <w:rsid w:val="00A129E4"/>
    <w:rsid w:val="00A13FE0"/>
    <w:rsid w:val="00A15E3C"/>
    <w:rsid w:val="00A233B6"/>
    <w:rsid w:val="00A24371"/>
    <w:rsid w:val="00A2795F"/>
    <w:rsid w:val="00A414FD"/>
    <w:rsid w:val="00A45528"/>
    <w:rsid w:val="00A50E9C"/>
    <w:rsid w:val="00A52B39"/>
    <w:rsid w:val="00A60C25"/>
    <w:rsid w:val="00A62927"/>
    <w:rsid w:val="00A6408C"/>
    <w:rsid w:val="00A658C4"/>
    <w:rsid w:val="00A65BB8"/>
    <w:rsid w:val="00A6758B"/>
    <w:rsid w:val="00A67AEC"/>
    <w:rsid w:val="00A75283"/>
    <w:rsid w:val="00A8051B"/>
    <w:rsid w:val="00A83651"/>
    <w:rsid w:val="00A84994"/>
    <w:rsid w:val="00A853CA"/>
    <w:rsid w:val="00A90AB1"/>
    <w:rsid w:val="00A91284"/>
    <w:rsid w:val="00A94079"/>
    <w:rsid w:val="00A94AE2"/>
    <w:rsid w:val="00A95854"/>
    <w:rsid w:val="00A962CF"/>
    <w:rsid w:val="00A97E74"/>
    <w:rsid w:val="00AA0525"/>
    <w:rsid w:val="00AA45DB"/>
    <w:rsid w:val="00AA4AF5"/>
    <w:rsid w:val="00AA585F"/>
    <w:rsid w:val="00AB3CDD"/>
    <w:rsid w:val="00AB5085"/>
    <w:rsid w:val="00AC125A"/>
    <w:rsid w:val="00AC1AEC"/>
    <w:rsid w:val="00AD1687"/>
    <w:rsid w:val="00AD297E"/>
    <w:rsid w:val="00AD52F4"/>
    <w:rsid w:val="00AD5F4F"/>
    <w:rsid w:val="00AD6EC6"/>
    <w:rsid w:val="00AD76A8"/>
    <w:rsid w:val="00AE20E2"/>
    <w:rsid w:val="00AE2584"/>
    <w:rsid w:val="00AE2A62"/>
    <w:rsid w:val="00AE479A"/>
    <w:rsid w:val="00AE5385"/>
    <w:rsid w:val="00AF0289"/>
    <w:rsid w:val="00AF0F0B"/>
    <w:rsid w:val="00AF197C"/>
    <w:rsid w:val="00AF3644"/>
    <w:rsid w:val="00AF4132"/>
    <w:rsid w:val="00AF42E8"/>
    <w:rsid w:val="00AF544F"/>
    <w:rsid w:val="00AF6CD3"/>
    <w:rsid w:val="00AF7D3F"/>
    <w:rsid w:val="00B01B9D"/>
    <w:rsid w:val="00B061AF"/>
    <w:rsid w:val="00B12B5A"/>
    <w:rsid w:val="00B15F15"/>
    <w:rsid w:val="00B203A5"/>
    <w:rsid w:val="00B2484E"/>
    <w:rsid w:val="00B25640"/>
    <w:rsid w:val="00B321FA"/>
    <w:rsid w:val="00B46E95"/>
    <w:rsid w:val="00B47E1B"/>
    <w:rsid w:val="00B531AB"/>
    <w:rsid w:val="00B56FF7"/>
    <w:rsid w:val="00B63567"/>
    <w:rsid w:val="00B64A69"/>
    <w:rsid w:val="00B66E40"/>
    <w:rsid w:val="00B671EA"/>
    <w:rsid w:val="00B70948"/>
    <w:rsid w:val="00B72D82"/>
    <w:rsid w:val="00B82F62"/>
    <w:rsid w:val="00B92F6F"/>
    <w:rsid w:val="00BA039E"/>
    <w:rsid w:val="00BA0F4B"/>
    <w:rsid w:val="00BA472F"/>
    <w:rsid w:val="00BA596A"/>
    <w:rsid w:val="00BA769A"/>
    <w:rsid w:val="00BB00B4"/>
    <w:rsid w:val="00BB1A83"/>
    <w:rsid w:val="00BB450B"/>
    <w:rsid w:val="00BC0A39"/>
    <w:rsid w:val="00BC117C"/>
    <w:rsid w:val="00BC6102"/>
    <w:rsid w:val="00BC6F91"/>
    <w:rsid w:val="00BC7979"/>
    <w:rsid w:val="00BD2258"/>
    <w:rsid w:val="00BD3098"/>
    <w:rsid w:val="00BD3BD5"/>
    <w:rsid w:val="00BD7B87"/>
    <w:rsid w:val="00BE3D7D"/>
    <w:rsid w:val="00BE527B"/>
    <w:rsid w:val="00BF1E9A"/>
    <w:rsid w:val="00BF2AD8"/>
    <w:rsid w:val="00BF3306"/>
    <w:rsid w:val="00BF70E4"/>
    <w:rsid w:val="00C02E45"/>
    <w:rsid w:val="00C05A4D"/>
    <w:rsid w:val="00C07963"/>
    <w:rsid w:val="00C12B29"/>
    <w:rsid w:val="00C13931"/>
    <w:rsid w:val="00C17646"/>
    <w:rsid w:val="00C228F6"/>
    <w:rsid w:val="00C2311C"/>
    <w:rsid w:val="00C233A1"/>
    <w:rsid w:val="00C25BD9"/>
    <w:rsid w:val="00C2747B"/>
    <w:rsid w:val="00C32C82"/>
    <w:rsid w:val="00C33F39"/>
    <w:rsid w:val="00C349FB"/>
    <w:rsid w:val="00C36698"/>
    <w:rsid w:val="00C372BC"/>
    <w:rsid w:val="00C409A7"/>
    <w:rsid w:val="00C40E20"/>
    <w:rsid w:val="00C4195F"/>
    <w:rsid w:val="00C449E7"/>
    <w:rsid w:val="00C465B5"/>
    <w:rsid w:val="00C50EAC"/>
    <w:rsid w:val="00C51AD3"/>
    <w:rsid w:val="00C552B8"/>
    <w:rsid w:val="00C567C1"/>
    <w:rsid w:val="00C61057"/>
    <w:rsid w:val="00C620AC"/>
    <w:rsid w:val="00C62505"/>
    <w:rsid w:val="00C651A5"/>
    <w:rsid w:val="00C67AA4"/>
    <w:rsid w:val="00C70A7C"/>
    <w:rsid w:val="00C718C1"/>
    <w:rsid w:val="00C834C3"/>
    <w:rsid w:val="00C856E6"/>
    <w:rsid w:val="00C85914"/>
    <w:rsid w:val="00C85D60"/>
    <w:rsid w:val="00C8734A"/>
    <w:rsid w:val="00C92A23"/>
    <w:rsid w:val="00C93675"/>
    <w:rsid w:val="00CA0728"/>
    <w:rsid w:val="00CA6744"/>
    <w:rsid w:val="00CB0227"/>
    <w:rsid w:val="00CB063C"/>
    <w:rsid w:val="00CB225F"/>
    <w:rsid w:val="00CB4C70"/>
    <w:rsid w:val="00CB55A6"/>
    <w:rsid w:val="00CB7EA6"/>
    <w:rsid w:val="00CC0FA4"/>
    <w:rsid w:val="00CC2B49"/>
    <w:rsid w:val="00CC34FA"/>
    <w:rsid w:val="00CC5F65"/>
    <w:rsid w:val="00CC7CAD"/>
    <w:rsid w:val="00CD6800"/>
    <w:rsid w:val="00CE4579"/>
    <w:rsid w:val="00CE6B18"/>
    <w:rsid w:val="00CE72A4"/>
    <w:rsid w:val="00CF06E6"/>
    <w:rsid w:val="00CF0F1F"/>
    <w:rsid w:val="00CF1D0B"/>
    <w:rsid w:val="00CF2051"/>
    <w:rsid w:val="00CF3761"/>
    <w:rsid w:val="00CF3DA9"/>
    <w:rsid w:val="00CF3E11"/>
    <w:rsid w:val="00CF6665"/>
    <w:rsid w:val="00D00E01"/>
    <w:rsid w:val="00D04036"/>
    <w:rsid w:val="00D050B2"/>
    <w:rsid w:val="00D06F24"/>
    <w:rsid w:val="00D07B15"/>
    <w:rsid w:val="00D10E29"/>
    <w:rsid w:val="00D128DF"/>
    <w:rsid w:val="00D13F84"/>
    <w:rsid w:val="00D175E8"/>
    <w:rsid w:val="00D17883"/>
    <w:rsid w:val="00D260A2"/>
    <w:rsid w:val="00D26729"/>
    <w:rsid w:val="00D2765C"/>
    <w:rsid w:val="00D31D0D"/>
    <w:rsid w:val="00D31F87"/>
    <w:rsid w:val="00D32378"/>
    <w:rsid w:val="00D32AFB"/>
    <w:rsid w:val="00D34848"/>
    <w:rsid w:val="00D35F56"/>
    <w:rsid w:val="00D36D12"/>
    <w:rsid w:val="00D44F6B"/>
    <w:rsid w:val="00D4597E"/>
    <w:rsid w:val="00D45ECA"/>
    <w:rsid w:val="00D518D0"/>
    <w:rsid w:val="00D55BAA"/>
    <w:rsid w:val="00D56E33"/>
    <w:rsid w:val="00D61549"/>
    <w:rsid w:val="00D63E1E"/>
    <w:rsid w:val="00D657CA"/>
    <w:rsid w:val="00D6665F"/>
    <w:rsid w:val="00D67173"/>
    <w:rsid w:val="00D726C2"/>
    <w:rsid w:val="00D729DF"/>
    <w:rsid w:val="00D7324C"/>
    <w:rsid w:val="00D73D51"/>
    <w:rsid w:val="00D750BB"/>
    <w:rsid w:val="00D82653"/>
    <w:rsid w:val="00D851BB"/>
    <w:rsid w:val="00D857FF"/>
    <w:rsid w:val="00D86F83"/>
    <w:rsid w:val="00D908C8"/>
    <w:rsid w:val="00D908E7"/>
    <w:rsid w:val="00D9454B"/>
    <w:rsid w:val="00D95EC7"/>
    <w:rsid w:val="00D975C2"/>
    <w:rsid w:val="00D97661"/>
    <w:rsid w:val="00DA1B35"/>
    <w:rsid w:val="00DA43DC"/>
    <w:rsid w:val="00DB15F3"/>
    <w:rsid w:val="00DB2364"/>
    <w:rsid w:val="00DB6586"/>
    <w:rsid w:val="00DB6DE5"/>
    <w:rsid w:val="00DB771A"/>
    <w:rsid w:val="00DB781F"/>
    <w:rsid w:val="00DC2D15"/>
    <w:rsid w:val="00DC4033"/>
    <w:rsid w:val="00DC492B"/>
    <w:rsid w:val="00DD3F45"/>
    <w:rsid w:val="00DD6086"/>
    <w:rsid w:val="00DD6285"/>
    <w:rsid w:val="00DD71E3"/>
    <w:rsid w:val="00DE34F1"/>
    <w:rsid w:val="00DE63BF"/>
    <w:rsid w:val="00DE66B7"/>
    <w:rsid w:val="00DE7F3A"/>
    <w:rsid w:val="00DF04BA"/>
    <w:rsid w:val="00DF08E3"/>
    <w:rsid w:val="00DF6531"/>
    <w:rsid w:val="00E0040A"/>
    <w:rsid w:val="00E00AD0"/>
    <w:rsid w:val="00E0121A"/>
    <w:rsid w:val="00E01ED2"/>
    <w:rsid w:val="00E0402E"/>
    <w:rsid w:val="00E064EB"/>
    <w:rsid w:val="00E06970"/>
    <w:rsid w:val="00E103E7"/>
    <w:rsid w:val="00E10AE8"/>
    <w:rsid w:val="00E110A1"/>
    <w:rsid w:val="00E119AC"/>
    <w:rsid w:val="00E1393C"/>
    <w:rsid w:val="00E160AE"/>
    <w:rsid w:val="00E171A5"/>
    <w:rsid w:val="00E17C17"/>
    <w:rsid w:val="00E217E2"/>
    <w:rsid w:val="00E2223B"/>
    <w:rsid w:val="00E2352D"/>
    <w:rsid w:val="00E26F0F"/>
    <w:rsid w:val="00E27671"/>
    <w:rsid w:val="00E32EFB"/>
    <w:rsid w:val="00E32F3A"/>
    <w:rsid w:val="00E35251"/>
    <w:rsid w:val="00E3548A"/>
    <w:rsid w:val="00E44D1E"/>
    <w:rsid w:val="00E4581E"/>
    <w:rsid w:val="00E46B13"/>
    <w:rsid w:val="00E61C77"/>
    <w:rsid w:val="00E64739"/>
    <w:rsid w:val="00E73CD1"/>
    <w:rsid w:val="00E74244"/>
    <w:rsid w:val="00E76333"/>
    <w:rsid w:val="00E76D39"/>
    <w:rsid w:val="00E823A1"/>
    <w:rsid w:val="00E939A4"/>
    <w:rsid w:val="00E93B7E"/>
    <w:rsid w:val="00E97D31"/>
    <w:rsid w:val="00EA2391"/>
    <w:rsid w:val="00EA445F"/>
    <w:rsid w:val="00EA734F"/>
    <w:rsid w:val="00EB0F6A"/>
    <w:rsid w:val="00EB117C"/>
    <w:rsid w:val="00EB2E8F"/>
    <w:rsid w:val="00EB40E8"/>
    <w:rsid w:val="00EC3E5F"/>
    <w:rsid w:val="00EC4F9B"/>
    <w:rsid w:val="00ED126C"/>
    <w:rsid w:val="00ED1B0C"/>
    <w:rsid w:val="00ED1E4D"/>
    <w:rsid w:val="00ED301A"/>
    <w:rsid w:val="00ED3260"/>
    <w:rsid w:val="00ED50AF"/>
    <w:rsid w:val="00EE02C5"/>
    <w:rsid w:val="00EE2C21"/>
    <w:rsid w:val="00EE2CBF"/>
    <w:rsid w:val="00EE4D33"/>
    <w:rsid w:val="00EF3DEE"/>
    <w:rsid w:val="00EF3F96"/>
    <w:rsid w:val="00EF75FE"/>
    <w:rsid w:val="00EF7DD1"/>
    <w:rsid w:val="00F00FD1"/>
    <w:rsid w:val="00F02511"/>
    <w:rsid w:val="00F03465"/>
    <w:rsid w:val="00F04BD8"/>
    <w:rsid w:val="00F06EC0"/>
    <w:rsid w:val="00F07F14"/>
    <w:rsid w:val="00F140B5"/>
    <w:rsid w:val="00F15020"/>
    <w:rsid w:val="00F17699"/>
    <w:rsid w:val="00F2007E"/>
    <w:rsid w:val="00F21F14"/>
    <w:rsid w:val="00F22983"/>
    <w:rsid w:val="00F238E4"/>
    <w:rsid w:val="00F2760A"/>
    <w:rsid w:val="00F27FB9"/>
    <w:rsid w:val="00F31DCF"/>
    <w:rsid w:val="00F333DC"/>
    <w:rsid w:val="00F36BE0"/>
    <w:rsid w:val="00F40EE6"/>
    <w:rsid w:val="00F4100D"/>
    <w:rsid w:val="00F41270"/>
    <w:rsid w:val="00F41357"/>
    <w:rsid w:val="00F42D3B"/>
    <w:rsid w:val="00F4388D"/>
    <w:rsid w:val="00F44E9E"/>
    <w:rsid w:val="00F4570A"/>
    <w:rsid w:val="00F47545"/>
    <w:rsid w:val="00F504B6"/>
    <w:rsid w:val="00F52569"/>
    <w:rsid w:val="00F5290C"/>
    <w:rsid w:val="00F53A64"/>
    <w:rsid w:val="00F53D9A"/>
    <w:rsid w:val="00F608BF"/>
    <w:rsid w:val="00F61CA2"/>
    <w:rsid w:val="00F61EA7"/>
    <w:rsid w:val="00F72200"/>
    <w:rsid w:val="00F73026"/>
    <w:rsid w:val="00F74604"/>
    <w:rsid w:val="00F76662"/>
    <w:rsid w:val="00F76C9B"/>
    <w:rsid w:val="00F8193A"/>
    <w:rsid w:val="00F865B9"/>
    <w:rsid w:val="00F867D6"/>
    <w:rsid w:val="00F925AD"/>
    <w:rsid w:val="00F92C5B"/>
    <w:rsid w:val="00FA0BAB"/>
    <w:rsid w:val="00FA1BBD"/>
    <w:rsid w:val="00FA1F91"/>
    <w:rsid w:val="00FA330A"/>
    <w:rsid w:val="00FA36D1"/>
    <w:rsid w:val="00FA5470"/>
    <w:rsid w:val="00FA5822"/>
    <w:rsid w:val="00FA60E0"/>
    <w:rsid w:val="00FC0B25"/>
    <w:rsid w:val="00FC1978"/>
    <w:rsid w:val="00FC24B8"/>
    <w:rsid w:val="00FC38EE"/>
    <w:rsid w:val="00FC3C5D"/>
    <w:rsid w:val="00FC40CD"/>
    <w:rsid w:val="00FC5AC0"/>
    <w:rsid w:val="00FC6DCC"/>
    <w:rsid w:val="00FC7232"/>
    <w:rsid w:val="00FC7FA5"/>
    <w:rsid w:val="00FD0FCD"/>
    <w:rsid w:val="00FD31BE"/>
    <w:rsid w:val="00FD55C8"/>
    <w:rsid w:val="00FD5740"/>
    <w:rsid w:val="00FE2417"/>
    <w:rsid w:val="00FE2E83"/>
    <w:rsid w:val="00FE33F0"/>
    <w:rsid w:val="00FE3A1D"/>
    <w:rsid w:val="00FE401F"/>
    <w:rsid w:val="00FE4F78"/>
    <w:rsid w:val="00FF3A39"/>
    <w:rsid w:val="00FF53FD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D6800"/>
    <w:rPr>
      <w:b/>
      <w:bCs/>
    </w:rPr>
  </w:style>
  <w:style w:type="paragraph" w:styleId="a4">
    <w:name w:val="Document Map"/>
    <w:basedOn w:val="a"/>
    <w:semiHidden/>
    <w:rsid w:val="00E00AD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61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0506B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506BD"/>
  </w:style>
  <w:style w:type="paragraph" w:styleId="a9">
    <w:name w:val="List Paragraph"/>
    <w:basedOn w:val="a"/>
    <w:uiPriority w:val="34"/>
    <w:qFormat/>
    <w:rsid w:val="0080451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0B8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20B81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D06F24"/>
    <w:rPr>
      <w:color w:val="0000FF"/>
      <w:u w:val="single"/>
    </w:rPr>
  </w:style>
  <w:style w:type="paragraph" w:customStyle="1" w:styleId="ConsPlusNonformat">
    <w:name w:val="ConsPlusNonformat"/>
    <w:uiPriority w:val="99"/>
    <w:rsid w:val="00427C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unhideWhenUsed/>
    <w:rsid w:val="00CE45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E4579"/>
    <w:rPr>
      <w:sz w:val="24"/>
      <w:szCs w:val="24"/>
    </w:rPr>
  </w:style>
  <w:style w:type="paragraph" w:styleId="af">
    <w:name w:val="Normal (Web)"/>
    <w:basedOn w:val="a"/>
    <w:link w:val="af0"/>
    <w:rsid w:val="00210CC2"/>
    <w:pPr>
      <w:spacing w:before="100" w:beforeAutospacing="1" w:after="100" w:afterAutospacing="1"/>
    </w:pPr>
  </w:style>
  <w:style w:type="character" w:customStyle="1" w:styleId="af0">
    <w:name w:val="Обычный (веб) Знак"/>
    <w:link w:val="af"/>
    <w:rsid w:val="00210CC2"/>
    <w:rPr>
      <w:sz w:val="24"/>
      <w:szCs w:val="24"/>
    </w:rPr>
  </w:style>
  <w:style w:type="paragraph" w:styleId="3">
    <w:name w:val="Body Text Indent 3"/>
    <w:basedOn w:val="a"/>
    <w:link w:val="30"/>
    <w:rsid w:val="00210CC2"/>
    <w:pPr>
      <w:ind w:right="-143" w:firstLine="709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link w:val="3"/>
    <w:rsid w:val="00210CC2"/>
    <w:rPr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81419B"/>
    <w:rPr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1C3C1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C3C16"/>
    <w:rPr>
      <w:sz w:val="24"/>
      <w:szCs w:val="24"/>
    </w:rPr>
  </w:style>
  <w:style w:type="paragraph" w:customStyle="1" w:styleId="ConsPlusNormal">
    <w:name w:val="ConsPlusNormal"/>
    <w:rsid w:val="00AF028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E527C-526E-405F-9435-6C5AA0CE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1688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НОВОСИБИРСКОГО РАЙОНА</vt:lpstr>
    </vt:vector>
  </TitlesOfParts>
  <Company>ADMNSR</Company>
  <LinksUpToDate>false</LinksUpToDate>
  <CharactersWithSpaces>13582</CharactersWithSpaces>
  <SharedDoc>false</SharedDoc>
  <HLinks>
    <vt:vector size="54" baseType="variant">
      <vt:variant>
        <vt:i4>7012476</vt:i4>
      </vt:variant>
      <vt:variant>
        <vt:i4>24</vt:i4>
      </vt:variant>
      <vt:variant>
        <vt:i4>0</vt:i4>
      </vt:variant>
      <vt:variant>
        <vt:i4>5</vt:i4>
      </vt:variant>
      <vt:variant>
        <vt:lpwstr>http://nsr.nso.ru/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7012476</vt:i4>
      </vt:variant>
      <vt:variant>
        <vt:i4>18</vt:i4>
      </vt:variant>
      <vt:variant>
        <vt:i4>0</vt:i4>
      </vt:variant>
      <vt:variant>
        <vt:i4>5</vt:i4>
      </vt:variant>
      <vt:variant>
        <vt:lpwstr>http://nsr.nso.ru/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7012476</vt:i4>
      </vt:variant>
      <vt:variant>
        <vt:i4>9</vt:i4>
      </vt:variant>
      <vt:variant>
        <vt:i4>0</vt:i4>
      </vt:variant>
      <vt:variant>
        <vt:i4>5</vt:i4>
      </vt:variant>
      <vt:variant>
        <vt:lpwstr>http://nsr.nso.ru/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7012476</vt:i4>
      </vt:variant>
      <vt:variant>
        <vt:i4>3</vt:i4>
      </vt:variant>
      <vt:variant>
        <vt:i4>0</vt:i4>
      </vt:variant>
      <vt:variant>
        <vt:i4>5</vt:i4>
      </vt:variant>
      <vt:variant>
        <vt:lpwstr>http://nsr.nso.ru/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Мезенцева Ольга Александровна</cp:lastModifiedBy>
  <cp:revision>16</cp:revision>
  <cp:lastPrinted>2016-04-27T09:05:00Z</cp:lastPrinted>
  <dcterms:created xsi:type="dcterms:W3CDTF">2016-04-28T08:51:00Z</dcterms:created>
  <dcterms:modified xsi:type="dcterms:W3CDTF">2016-11-25T06:21:00Z</dcterms:modified>
</cp:coreProperties>
</file>