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УТВЕРЖДЕНО</w:t>
      </w:r>
    </w:p>
    <w:p w:rsidR="00C74BBE" w:rsidRPr="00E94C2A" w:rsidRDefault="00A80D3D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proofErr w:type="gramStart"/>
      <w:r>
        <w:t>постановлением</w:t>
      </w:r>
      <w:proofErr w:type="gramEnd"/>
      <w:r w:rsidR="00C74BBE" w:rsidRPr="00E94C2A">
        <w:t> администрации</w:t>
      </w:r>
    </w:p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Новосибирского района</w:t>
      </w:r>
    </w:p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Новосибирской области</w:t>
      </w:r>
    </w:p>
    <w:p w:rsidR="00863FC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proofErr w:type="gramStart"/>
      <w:r w:rsidRPr="00E94C2A">
        <w:t>от</w:t>
      </w:r>
      <w:proofErr w:type="gramEnd"/>
      <w:r w:rsidR="00D30A7C">
        <w:t xml:space="preserve">__________ </w:t>
      </w:r>
      <w:r w:rsidR="002C53FF">
        <w:t xml:space="preserve">№  </w:t>
      </w:r>
      <w:r w:rsidR="00D30A7C">
        <w:t>______</w:t>
      </w:r>
      <w:r w:rsidR="002C53FF">
        <w:t>____</w:t>
      </w:r>
      <w:r w:rsidRPr="00E94C2A">
        <w:t>__</w:t>
      </w:r>
    </w:p>
    <w:p w:rsidR="00863FCA" w:rsidRDefault="00863FCA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</w:pPr>
    </w:p>
    <w:p w:rsidR="00863FCA" w:rsidRDefault="00531990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>
        <w:rPr>
          <w:b/>
        </w:rPr>
        <w:t>ПОЛОЖЕНИЕ</w:t>
      </w:r>
    </w:p>
    <w:p w:rsidR="00863FCA" w:rsidRDefault="001455F4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  <w:rPr>
          <w:b/>
        </w:rPr>
      </w:pPr>
      <w:proofErr w:type="gramStart"/>
      <w:r>
        <w:rPr>
          <w:b/>
        </w:rPr>
        <w:t>о</w:t>
      </w:r>
      <w:r w:rsidR="004E0CDF">
        <w:rPr>
          <w:b/>
        </w:rPr>
        <w:t>б</w:t>
      </w:r>
      <w:proofErr w:type="gramEnd"/>
      <w:r w:rsidR="00CD0544">
        <w:rPr>
          <w:b/>
        </w:rPr>
        <w:t xml:space="preserve"> </w:t>
      </w:r>
      <w:r w:rsidR="004E0CDF" w:rsidRPr="00893B8D">
        <w:rPr>
          <w:b/>
        </w:rPr>
        <w:t>об</w:t>
      </w:r>
      <w:r w:rsidR="00793F64">
        <w:rPr>
          <w:b/>
        </w:rPr>
        <w:t>учающей</w:t>
      </w:r>
      <w:r w:rsidR="004E0CDF">
        <w:rPr>
          <w:b/>
        </w:rPr>
        <w:t xml:space="preserve"> программе </w:t>
      </w:r>
      <w:r w:rsidR="00CD3E0A">
        <w:rPr>
          <w:b/>
        </w:rPr>
        <w:t>«</w:t>
      </w:r>
      <w:r w:rsidR="00CA0DAA">
        <w:rPr>
          <w:b/>
        </w:rPr>
        <w:t xml:space="preserve">Школа </w:t>
      </w:r>
      <w:proofErr w:type="spellStart"/>
      <w:r w:rsidR="00CA0DAA">
        <w:rPr>
          <w:b/>
        </w:rPr>
        <w:t>грантополучателя</w:t>
      </w:r>
      <w:proofErr w:type="spellEnd"/>
      <w:r w:rsidR="00CD3E0A">
        <w:rPr>
          <w:b/>
        </w:rPr>
        <w:t>»</w:t>
      </w:r>
    </w:p>
    <w:p w:rsidR="00B55358" w:rsidRDefault="00B55358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</w:p>
    <w:p w:rsidR="00863FCA" w:rsidRPr="001167ED" w:rsidRDefault="000F6DB3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t>1</w:t>
      </w:r>
      <w:r w:rsidR="00531990" w:rsidRPr="001167ED">
        <w:rPr>
          <w:b/>
        </w:rPr>
        <w:t xml:space="preserve">. Общие положения </w:t>
      </w:r>
    </w:p>
    <w:p w:rsidR="00B55358" w:rsidRPr="00B55358" w:rsidRDefault="00B55358" w:rsidP="00B55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</w:pPr>
      <w:r w:rsidRPr="00B55358">
        <w:t xml:space="preserve">1.1. Настоящее Положение определяет цель, задачи и этапы реализации </w:t>
      </w:r>
      <w:r w:rsidR="004E0CDF" w:rsidRPr="00893B8D">
        <w:t>об</w:t>
      </w:r>
      <w:r w:rsidR="00716B18">
        <w:t>учающей</w:t>
      </w:r>
      <w:r w:rsidR="004E0CDF" w:rsidRPr="004E0CDF">
        <w:t xml:space="preserve"> программ</w:t>
      </w:r>
      <w:r w:rsidR="004E0CDF">
        <w:t>ы</w:t>
      </w:r>
      <w:r w:rsidR="00CD0544">
        <w:t xml:space="preserve"> </w:t>
      </w:r>
      <w:r w:rsidR="00925229" w:rsidRPr="00925229">
        <w:t xml:space="preserve">«Школа </w:t>
      </w:r>
      <w:proofErr w:type="spellStart"/>
      <w:r w:rsidR="00925229" w:rsidRPr="00925229">
        <w:t>грантополучателя</w:t>
      </w:r>
      <w:proofErr w:type="spellEnd"/>
      <w:r w:rsidR="00925229" w:rsidRPr="00925229">
        <w:t>»</w:t>
      </w:r>
      <w:r w:rsidR="00CD0544">
        <w:t xml:space="preserve"> </w:t>
      </w:r>
      <w:r w:rsidR="00DA1A56">
        <w:t xml:space="preserve">(далее - </w:t>
      </w:r>
      <w:r w:rsidR="004E0CDF">
        <w:t>Программа</w:t>
      </w:r>
      <w:r w:rsidR="004C1F58">
        <w:t>) в 202</w:t>
      </w:r>
      <w:r w:rsidR="00E6079B">
        <w:t>2</w:t>
      </w:r>
      <w:r w:rsidR="004C1F58">
        <w:t xml:space="preserve"> году</w:t>
      </w:r>
      <w:r w:rsidR="00CD3E0A">
        <w:t xml:space="preserve"> в рамках </w:t>
      </w:r>
      <w:r w:rsidR="00CD3E0A" w:rsidRPr="00CD3E0A">
        <w:t>муниципальной программы Новосибирского района Новосибирской области «Развитие молод</w:t>
      </w:r>
      <w:r w:rsidR="00687E62">
        <w:t>е</w:t>
      </w:r>
      <w:r w:rsidR="00CD3E0A" w:rsidRPr="00CD3E0A">
        <w:t xml:space="preserve">жной политики в Новосибирском районе Новосибирской области </w:t>
      </w:r>
      <w:r w:rsidR="00CD3E0A" w:rsidRPr="0071519D">
        <w:t>на 20</w:t>
      </w:r>
      <w:r w:rsidR="00E6079B">
        <w:t>22</w:t>
      </w:r>
      <w:r w:rsidR="00CD3E0A" w:rsidRPr="0071519D">
        <w:t>-202</w:t>
      </w:r>
      <w:r w:rsidR="00E6079B">
        <w:t>4</w:t>
      </w:r>
      <w:r w:rsidR="00CD3E0A" w:rsidRPr="00CD3E0A">
        <w:t xml:space="preserve"> годы»</w:t>
      </w:r>
      <w:r w:rsidR="00373ADC">
        <w:t>,</w:t>
      </w:r>
      <w:r w:rsidR="00CD0544">
        <w:t xml:space="preserve"> </w:t>
      </w:r>
      <w:r w:rsidR="00373ADC">
        <w:t>утвержд</w:t>
      </w:r>
      <w:r w:rsidR="00CD0544">
        <w:t>е</w:t>
      </w:r>
      <w:r w:rsidR="00373ADC">
        <w:t>нной постановлением администрации Новосибирского района Новосибирской области от 2</w:t>
      </w:r>
      <w:r w:rsidR="00E6079B">
        <w:t>9</w:t>
      </w:r>
      <w:r w:rsidR="00373ADC">
        <w:t>.12.20</w:t>
      </w:r>
      <w:r w:rsidR="00E6079B">
        <w:t>21</w:t>
      </w:r>
      <w:r w:rsidR="00373ADC">
        <w:t xml:space="preserve"> г. </w:t>
      </w:r>
      <w:r w:rsidR="00132F38">
        <w:t>№</w:t>
      </w:r>
      <w:r w:rsidR="00F17191">
        <w:t xml:space="preserve"> </w:t>
      </w:r>
      <w:r w:rsidR="00E6079B">
        <w:t>2409</w:t>
      </w:r>
      <w:r w:rsidR="00373ADC">
        <w:t>-па</w:t>
      </w:r>
      <w:r w:rsidR="00CD3E0A">
        <w:t>.</w:t>
      </w:r>
    </w:p>
    <w:p w:rsidR="00B55358" w:rsidRPr="00B55358" w:rsidRDefault="00B55358" w:rsidP="00B55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</w:pPr>
      <w:r w:rsidRPr="00B55358">
        <w:t xml:space="preserve">1.2. Организатором </w:t>
      </w:r>
      <w:r w:rsidR="00DA1A56">
        <w:t>Про</w:t>
      </w:r>
      <w:r w:rsidR="00A3279A">
        <w:t>граммы</w:t>
      </w:r>
      <w:r w:rsidRPr="00B55358">
        <w:t xml:space="preserve"> является </w:t>
      </w:r>
      <w:r w:rsidR="0067484A">
        <w:t>у</w:t>
      </w:r>
      <w:r w:rsidRPr="00B55358">
        <w:t>правление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</w:t>
      </w:r>
      <w:r w:rsidR="001559B3">
        <w:t>.</w:t>
      </w:r>
    </w:p>
    <w:p w:rsidR="00CB03FD" w:rsidRPr="001167ED" w:rsidRDefault="00CB03FD" w:rsidP="00CB0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</w:pPr>
    </w:p>
    <w:p w:rsidR="00B53D86" w:rsidRDefault="000F6DB3" w:rsidP="00CD0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t>2</w:t>
      </w:r>
      <w:r w:rsidR="00531990" w:rsidRPr="001167ED">
        <w:rPr>
          <w:b/>
        </w:rPr>
        <w:t>. Цел</w:t>
      </w:r>
      <w:r w:rsidR="00B55358">
        <w:rPr>
          <w:b/>
        </w:rPr>
        <w:t>ь</w:t>
      </w:r>
      <w:r w:rsidR="00531990" w:rsidRPr="001167ED">
        <w:rPr>
          <w:b/>
        </w:rPr>
        <w:t xml:space="preserve"> и задачи </w:t>
      </w:r>
      <w:r w:rsidR="00AA0150">
        <w:rPr>
          <w:b/>
        </w:rPr>
        <w:t>П</w:t>
      </w:r>
      <w:r w:rsidR="00B55358">
        <w:rPr>
          <w:b/>
        </w:rPr>
        <w:t>ро</w:t>
      </w:r>
      <w:r w:rsidR="00A3279A">
        <w:rPr>
          <w:b/>
        </w:rPr>
        <w:t>граммы</w:t>
      </w:r>
    </w:p>
    <w:p w:rsidR="00B25E63" w:rsidRPr="00CD0544" w:rsidRDefault="00B25E63" w:rsidP="00CD0544">
      <w:pPr>
        <w:ind w:leftChars="0" w:left="0" w:firstLineChars="253" w:firstLine="708"/>
        <w:jc w:val="both"/>
        <w:rPr>
          <w:color w:val="auto"/>
        </w:rPr>
      </w:pPr>
      <w:r w:rsidRPr="00CD0544">
        <w:t xml:space="preserve">2.1. Целью Программы является </w:t>
      </w:r>
      <w:r w:rsidRPr="00CD0544">
        <w:rPr>
          <w:color w:val="auto"/>
        </w:rPr>
        <w:t>повышение у</w:t>
      </w:r>
      <w:r w:rsidR="00CD0544">
        <w:rPr>
          <w:color w:val="auto"/>
        </w:rPr>
        <w:t xml:space="preserve">ровня </w:t>
      </w:r>
      <w:r w:rsidR="00F256BF">
        <w:rPr>
          <w:color w:val="auto"/>
        </w:rPr>
        <w:t xml:space="preserve">знаний и навыков в области социального проектирования </w:t>
      </w:r>
      <w:r w:rsidR="00CD0544">
        <w:rPr>
          <w:color w:val="auto"/>
        </w:rPr>
        <w:t xml:space="preserve">среди </w:t>
      </w:r>
      <w:r w:rsidRPr="00CD0544">
        <w:rPr>
          <w:color w:val="auto"/>
        </w:rPr>
        <w:t xml:space="preserve">молодежи </w:t>
      </w:r>
      <w:r w:rsidR="00F256BF">
        <w:rPr>
          <w:color w:val="auto"/>
        </w:rPr>
        <w:t xml:space="preserve">и представителей </w:t>
      </w:r>
      <w:r w:rsidR="00F256BF" w:rsidRPr="00F256BF">
        <w:rPr>
          <w:color w:val="auto"/>
        </w:rPr>
        <w:t>социально ориентированных некоммерческих организаций</w:t>
      </w:r>
      <w:r w:rsidR="001A5BBA">
        <w:rPr>
          <w:color w:val="auto"/>
        </w:rPr>
        <w:t xml:space="preserve"> (далее – СО НКО)</w:t>
      </w:r>
      <w:r w:rsidR="00F256BF">
        <w:rPr>
          <w:color w:val="auto"/>
        </w:rPr>
        <w:t xml:space="preserve">, реализующих </w:t>
      </w:r>
      <w:r w:rsidR="004667B2">
        <w:rPr>
          <w:color w:val="auto"/>
        </w:rPr>
        <w:t xml:space="preserve">проекты на территории </w:t>
      </w:r>
      <w:r w:rsidRPr="00CD0544">
        <w:rPr>
          <w:color w:val="auto"/>
        </w:rPr>
        <w:t>Новосибирского района Новосибирской области</w:t>
      </w:r>
      <w:r w:rsidR="004667B2">
        <w:rPr>
          <w:color w:val="auto"/>
        </w:rPr>
        <w:t xml:space="preserve"> </w:t>
      </w:r>
      <w:r w:rsidRPr="00CD0544">
        <w:rPr>
          <w:color w:val="auto"/>
        </w:rPr>
        <w:t xml:space="preserve">для активного включения в процесс по решению социальных проблем на своей территории путем разработки социальных проектов и </w:t>
      </w:r>
      <w:r w:rsidR="004667B2">
        <w:rPr>
          <w:color w:val="auto"/>
        </w:rPr>
        <w:t xml:space="preserve">оформления заявок для участия в конкурсах поддержки социальных проектов муниципального, регионального и федерального уровней. </w:t>
      </w:r>
    </w:p>
    <w:p w:rsidR="00B55358" w:rsidRPr="00CD0544" w:rsidRDefault="00B55358" w:rsidP="001A4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bCs/>
        </w:rPr>
      </w:pPr>
      <w:r w:rsidRPr="00CD0544">
        <w:rPr>
          <w:bCs/>
        </w:rPr>
        <w:t xml:space="preserve">2.2. Основные задачи </w:t>
      </w:r>
      <w:r w:rsidR="00707CE7" w:rsidRPr="00CD0544">
        <w:rPr>
          <w:bCs/>
        </w:rPr>
        <w:t>П</w:t>
      </w:r>
      <w:r w:rsidRPr="00CD0544">
        <w:rPr>
          <w:bCs/>
        </w:rPr>
        <w:t>ро</w:t>
      </w:r>
      <w:r w:rsidR="00B57AE0" w:rsidRPr="00CD0544">
        <w:rPr>
          <w:bCs/>
        </w:rPr>
        <w:t>граммы</w:t>
      </w:r>
      <w:r w:rsidRPr="00CD0544">
        <w:rPr>
          <w:bCs/>
        </w:rPr>
        <w:t>:</w:t>
      </w:r>
    </w:p>
    <w:p w:rsidR="009E634C" w:rsidRPr="00CD0544" w:rsidRDefault="009E634C" w:rsidP="001A4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bCs/>
        </w:rPr>
      </w:pPr>
      <w:r w:rsidRPr="00CD0544">
        <w:rPr>
          <w:bCs/>
        </w:rPr>
        <w:t xml:space="preserve">- </w:t>
      </w:r>
      <w:r w:rsidR="00B53D86" w:rsidRPr="00CD0544">
        <w:rPr>
          <w:bCs/>
        </w:rPr>
        <w:t xml:space="preserve">развитие </w:t>
      </w:r>
      <w:r w:rsidR="008A40DB" w:rsidRPr="00CD0544">
        <w:rPr>
          <w:bCs/>
        </w:rPr>
        <w:t xml:space="preserve">у участников </w:t>
      </w:r>
      <w:r w:rsidR="00B53D86" w:rsidRPr="00CD0544">
        <w:rPr>
          <w:bCs/>
        </w:rPr>
        <w:t xml:space="preserve">базовых навыков </w:t>
      </w:r>
      <w:r w:rsidR="008A40DB" w:rsidRPr="00CD0544">
        <w:t xml:space="preserve">по разработке социальных </w:t>
      </w:r>
      <w:r w:rsidR="008A40DB" w:rsidRPr="00CD0544">
        <w:rPr>
          <w:bCs/>
        </w:rPr>
        <w:t>проектов для решения социальных проблем на своей территории</w:t>
      </w:r>
      <w:r w:rsidRPr="00CD0544">
        <w:rPr>
          <w:bCs/>
        </w:rPr>
        <w:t>;</w:t>
      </w:r>
    </w:p>
    <w:p w:rsidR="009E634C" w:rsidRPr="00B55358" w:rsidRDefault="009E634C" w:rsidP="009F6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bCs/>
        </w:rPr>
      </w:pPr>
      <w:r w:rsidRPr="00CD0544">
        <w:rPr>
          <w:bCs/>
        </w:rPr>
        <w:t xml:space="preserve">- </w:t>
      </w:r>
      <w:r w:rsidR="000A2F40" w:rsidRPr="00CD0544">
        <w:rPr>
          <w:bCs/>
        </w:rPr>
        <w:t>знакомство с правилами</w:t>
      </w:r>
      <w:r w:rsidR="008A40DB" w:rsidRPr="00CD0544">
        <w:rPr>
          <w:bCs/>
        </w:rPr>
        <w:t xml:space="preserve"> описания социального проекта в формате </w:t>
      </w:r>
      <w:r w:rsidR="008A40DB" w:rsidRPr="00CD0544">
        <w:t xml:space="preserve">заявки </w:t>
      </w:r>
      <w:r w:rsidR="00556AF5">
        <w:t>и правилами оформления документов для участия в конкурсах поддержки социальных проектов.</w:t>
      </w:r>
    </w:p>
    <w:p w:rsidR="00CB03FD" w:rsidRPr="001167ED" w:rsidRDefault="00CB03FD" w:rsidP="001A4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</w:pPr>
    </w:p>
    <w:p w:rsidR="00863FCA" w:rsidRPr="001167ED" w:rsidRDefault="00CB03FD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t>3</w:t>
      </w:r>
      <w:r w:rsidR="00531990" w:rsidRPr="001167ED">
        <w:rPr>
          <w:b/>
        </w:rPr>
        <w:t xml:space="preserve">. Участники </w:t>
      </w:r>
      <w:r w:rsidR="00AA0150">
        <w:rPr>
          <w:b/>
        </w:rPr>
        <w:t>П</w:t>
      </w:r>
      <w:r w:rsidR="001D31B7">
        <w:rPr>
          <w:b/>
        </w:rPr>
        <w:t>ро</w:t>
      </w:r>
      <w:r w:rsidR="00B57AE0">
        <w:rPr>
          <w:b/>
        </w:rPr>
        <w:t>граммы</w:t>
      </w:r>
    </w:p>
    <w:p w:rsidR="000755C6" w:rsidRDefault="00502A40" w:rsidP="00790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 w:rsidRPr="001167ED">
        <w:t>3.1</w:t>
      </w:r>
      <w:r w:rsidR="00531990" w:rsidRPr="001167ED">
        <w:t xml:space="preserve">. Участниками </w:t>
      </w:r>
      <w:r w:rsidR="00AA0150">
        <w:t>П</w:t>
      </w:r>
      <w:r w:rsidR="001D31B7">
        <w:t>ро</w:t>
      </w:r>
      <w:r w:rsidR="00B57AE0">
        <w:t>граммы</w:t>
      </w:r>
      <w:r w:rsidR="00531990" w:rsidRPr="001167ED">
        <w:t xml:space="preserve"> явля</w:t>
      </w:r>
      <w:r w:rsidR="00EE0D0F">
        <w:t>е</w:t>
      </w:r>
      <w:r w:rsidR="00531990" w:rsidRPr="001167ED">
        <w:t>тся</w:t>
      </w:r>
      <w:r w:rsidR="00CD0544">
        <w:t xml:space="preserve"> </w:t>
      </w:r>
      <w:r w:rsidR="00EE0D0F">
        <w:t>молодежь</w:t>
      </w:r>
      <w:r w:rsidR="00B57AE0" w:rsidRPr="00B57AE0">
        <w:t xml:space="preserve"> в возрасте от </w:t>
      </w:r>
      <w:r w:rsidR="00B57AE0" w:rsidRPr="00E72F35">
        <w:t>1</w:t>
      </w:r>
      <w:r w:rsidR="00A77C92" w:rsidRPr="00E72F35">
        <w:t>6</w:t>
      </w:r>
      <w:r w:rsidR="00556AF5">
        <w:t xml:space="preserve"> до 35</w:t>
      </w:r>
      <w:r w:rsidR="0049677B">
        <w:t xml:space="preserve"> лет</w:t>
      </w:r>
      <w:r w:rsidR="00622588">
        <w:t>, имеющ</w:t>
      </w:r>
      <w:r w:rsidR="00EE0D0F">
        <w:t>ая</w:t>
      </w:r>
      <w:r w:rsidR="00622588">
        <w:t xml:space="preserve"> </w:t>
      </w:r>
      <w:r w:rsidR="00556AF5">
        <w:t xml:space="preserve">регистрацию по месту жительства </w:t>
      </w:r>
      <w:r w:rsidR="00622588">
        <w:t xml:space="preserve">на территории </w:t>
      </w:r>
      <w:r w:rsidR="009B6530">
        <w:t>Новосибирского района Новосибирской области</w:t>
      </w:r>
      <w:r w:rsidR="00556AF5">
        <w:t>, а также представители</w:t>
      </w:r>
      <w:r w:rsidR="00BF2ED9">
        <w:rPr>
          <w:color w:val="auto"/>
        </w:rPr>
        <w:t xml:space="preserve"> СО </w:t>
      </w:r>
      <w:r w:rsidR="00686974">
        <w:rPr>
          <w:color w:val="auto"/>
        </w:rPr>
        <w:t>НКО</w:t>
      </w:r>
      <w:r w:rsidR="00254033">
        <w:rPr>
          <w:color w:val="auto"/>
        </w:rPr>
        <w:t>, реализующи</w:t>
      </w:r>
      <w:r w:rsidR="00630473">
        <w:rPr>
          <w:color w:val="auto"/>
        </w:rPr>
        <w:t>е</w:t>
      </w:r>
      <w:r w:rsidR="00254033">
        <w:rPr>
          <w:color w:val="auto"/>
        </w:rPr>
        <w:t xml:space="preserve"> социальные проекты на территории </w:t>
      </w:r>
      <w:r w:rsidR="009B6530">
        <w:t>Новосибирского района Новосибирской области</w:t>
      </w:r>
      <w:r w:rsidR="00254033">
        <w:rPr>
          <w:color w:val="auto"/>
        </w:rPr>
        <w:t>,</w:t>
      </w:r>
      <w:r w:rsidR="00556AF5">
        <w:rPr>
          <w:color w:val="auto"/>
        </w:rPr>
        <w:t xml:space="preserve"> без предъявления требований к возрасту</w:t>
      </w:r>
      <w:r w:rsidR="00B57AE0" w:rsidRPr="00B57AE0">
        <w:t>.</w:t>
      </w:r>
    </w:p>
    <w:p w:rsidR="00C4223C" w:rsidRDefault="00C4223C" w:rsidP="00790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</w:p>
    <w:p w:rsidR="009B6530" w:rsidRPr="001167ED" w:rsidRDefault="009B6530" w:rsidP="00790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bookmarkStart w:id="0" w:name="_GoBack"/>
      <w:bookmarkEnd w:id="0"/>
    </w:p>
    <w:p w:rsidR="00863FCA" w:rsidRPr="0075651A" w:rsidRDefault="00163BA2" w:rsidP="009B12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</w:pPr>
      <w:r w:rsidRPr="0075651A">
        <w:rPr>
          <w:b/>
        </w:rPr>
        <w:lastRenderedPageBreak/>
        <w:t>4</w:t>
      </w:r>
      <w:r w:rsidR="000755C6" w:rsidRPr="0075651A">
        <w:rPr>
          <w:b/>
        </w:rPr>
        <w:t>. </w:t>
      </w:r>
      <w:r w:rsidR="00531990" w:rsidRPr="0075651A">
        <w:rPr>
          <w:b/>
        </w:rPr>
        <w:t> </w:t>
      </w:r>
      <w:r w:rsidR="00973A78">
        <w:rPr>
          <w:b/>
        </w:rPr>
        <w:t>Этапы и сроки</w:t>
      </w:r>
      <w:r w:rsidR="00CD0544">
        <w:rPr>
          <w:b/>
        </w:rPr>
        <w:t xml:space="preserve"> </w:t>
      </w:r>
      <w:r w:rsidR="0075651A">
        <w:rPr>
          <w:b/>
        </w:rPr>
        <w:t xml:space="preserve">реализации </w:t>
      </w:r>
      <w:r w:rsidR="00AA0150">
        <w:rPr>
          <w:b/>
        </w:rPr>
        <w:t>П</w:t>
      </w:r>
      <w:r w:rsidR="0075651A">
        <w:rPr>
          <w:b/>
        </w:rPr>
        <w:t>ро</w:t>
      </w:r>
      <w:r w:rsidR="00303421">
        <w:rPr>
          <w:b/>
        </w:rPr>
        <w:t>граммы</w:t>
      </w:r>
    </w:p>
    <w:p w:rsidR="00863FCA" w:rsidRPr="00C719B4" w:rsidRDefault="009B12AF" w:rsidP="00117D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highlight w:val="yellow"/>
        </w:rPr>
      </w:pPr>
      <w:r w:rsidRPr="0075651A">
        <w:t>4</w:t>
      </w:r>
      <w:r w:rsidR="00151CB3" w:rsidRPr="0075651A">
        <w:t>.1</w:t>
      </w:r>
      <w:r w:rsidR="00531990" w:rsidRPr="0075651A">
        <w:t xml:space="preserve">. </w:t>
      </w:r>
      <w:r w:rsidR="00531990" w:rsidRPr="00200AE1">
        <w:t>Устанавливаются следующие этапы</w:t>
      </w:r>
      <w:r w:rsidR="00CD0544">
        <w:t xml:space="preserve"> </w:t>
      </w:r>
      <w:r w:rsidR="00200AE1">
        <w:t xml:space="preserve">реализации </w:t>
      </w:r>
      <w:r w:rsidR="00AA0150" w:rsidRPr="00200AE1">
        <w:t>П</w:t>
      </w:r>
      <w:r w:rsidR="00200AE1">
        <w:t>рограммы</w:t>
      </w:r>
      <w:r w:rsidR="00531990" w:rsidRPr="00200AE1">
        <w:t>:</w:t>
      </w:r>
    </w:p>
    <w:p w:rsidR="00BC14EE" w:rsidRPr="00F65A6C" w:rsidRDefault="00BF6F3B" w:rsidP="00BC1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 w:rsidRPr="00647FDB">
        <w:rPr>
          <w:b/>
        </w:rPr>
        <w:t xml:space="preserve">I этап – </w:t>
      </w:r>
      <w:r w:rsidR="00A65420" w:rsidRPr="00A65420">
        <w:t>с 2</w:t>
      </w:r>
      <w:r w:rsidR="00686974">
        <w:t>7</w:t>
      </w:r>
      <w:r w:rsidR="00A65420" w:rsidRPr="00A65420">
        <w:t xml:space="preserve"> января по 1</w:t>
      </w:r>
      <w:r w:rsidR="003E5396">
        <w:t>7</w:t>
      </w:r>
      <w:r w:rsidR="00A65420" w:rsidRPr="00A65420">
        <w:t xml:space="preserve"> февраля 2022 г.</w:t>
      </w:r>
      <w:r w:rsidR="008D7A7F">
        <w:t xml:space="preserve"> </w:t>
      </w:r>
      <w:r w:rsidR="00C14A9A">
        <w:t>-</w:t>
      </w:r>
      <w:r w:rsidR="00A65420" w:rsidRPr="00A65420">
        <w:t xml:space="preserve"> </w:t>
      </w:r>
      <w:r w:rsidR="00200AE1" w:rsidRPr="00647FDB">
        <w:rPr>
          <w:b/>
        </w:rPr>
        <w:t>при</w:t>
      </w:r>
      <w:r w:rsidR="00CD0544">
        <w:rPr>
          <w:b/>
        </w:rPr>
        <w:t>е</w:t>
      </w:r>
      <w:r w:rsidR="00200AE1" w:rsidRPr="00647FDB">
        <w:rPr>
          <w:b/>
        </w:rPr>
        <w:t>м заявок</w:t>
      </w:r>
      <w:r w:rsidR="00CD0544">
        <w:rPr>
          <w:b/>
        </w:rPr>
        <w:t xml:space="preserve"> </w:t>
      </w:r>
      <w:r w:rsidR="00200AE1" w:rsidRPr="00647FDB">
        <w:t>на участие в Программе</w:t>
      </w:r>
      <w:r w:rsidR="00BC14EE" w:rsidRPr="00647FDB">
        <w:t xml:space="preserve"> в АИС «Молодежь России»</w:t>
      </w:r>
      <w:r w:rsidR="00CD3E0A" w:rsidRPr="00647FDB">
        <w:t xml:space="preserve">: </w:t>
      </w:r>
      <w:r w:rsidR="00200AE1" w:rsidRPr="005C64C7">
        <w:t>по ссылке</w:t>
      </w:r>
      <w:r w:rsidR="000158DD">
        <w:t xml:space="preserve"> </w:t>
      </w:r>
      <w:hyperlink r:id="rId9" w:history="1">
        <w:r w:rsidR="005B7095" w:rsidRPr="005C64C7">
          <w:t>https://myrosmol.ru/event/</w:t>
        </w:r>
      </w:hyperlink>
      <w:r w:rsidR="004151C7" w:rsidRPr="004151C7">
        <w:t>83744</w:t>
      </w:r>
      <w:r w:rsidR="005B7095" w:rsidRPr="005C64C7">
        <w:t>.</w:t>
      </w:r>
    </w:p>
    <w:p w:rsidR="0004727A" w:rsidRDefault="00FA488E" w:rsidP="000472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  <w:u w:val="single"/>
        </w:rPr>
      </w:pPr>
      <w:r w:rsidRPr="00627D9D">
        <w:rPr>
          <w:b/>
        </w:rPr>
        <w:t>II этап</w:t>
      </w:r>
      <w:r w:rsidRPr="00627D9D">
        <w:t xml:space="preserve"> </w:t>
      </w:r>
      <w:r w:rsidRPr="00DA0B52">
        <w:t>–</w:t>
      </w:r>
      <w:r w:rsidR="00DA0B52" w:rsidRPr="00DA0B52">
        <w:t xml:space="preserve"> </w:t>
      </w:r>
      <w:r w:rsidR="003C011C" w:rsidRPr="00A72E60">
        <w:rPr>
          <w:color w:val="auto"/>
        </w:rPr>
        <w:t>с</w:t>
      </w:r>
      <w:r w:rsidR="00BC14EE" w:rsidRPr="00A72E60">
        <w:rPr>
          <w:color w:val="auto"/>
        </w:rPr>
        <w:t xml:space="preserve"> </w:t>
      </w:r>
      <w:r w:rsidR="006A1CBB" w:rsidRPr="00A72E60">
        <w:rPr>
          <w:color w:val="auto"/>
        </w:rPr>
        <w:t>18</w:t>
      </w:r>
      <w:r w:rsidR="000158DD" w:rsidRPr="00A72E60">
        <w:rPr>
          <w:color w:val="auto"/>
        </w:rPr>
        <w:t xml:space="preserve"> </w:t>
      </w:r>
      <w:r w:rsidR="00663AFE" w:rsidRPr="00A72E60">
        <w:rPr>
          <w:color w:val="auto"/>
        </w:rPr>
        <w:t>февраля</w:t>
      </w:r>
      <w:r w:rsidR="00BC14EE" w:rsidRPr="00A72E60">
        <w:rPr>
          <w:color w:val="auto"/>
        </w:rPr>
        <w:t xml:space="preserve"> по </w:t>
      </w:r>
      <w:r w:rsidR="00121985" w:rsidRPr="00A72E60">
        <w:rPr>
          <w:color w:val="auto"/>
        </w:rPr>
        <w:t>27</w:t>
      </w:r>
      <w:r w:rsidR="00663AFE" w:rsidRPr="00A72E60">
        <w:rPr>
          <w:color w:val="auto"/>
        </w:rPr>
        <w:t xml:space="preserve"> марта</w:t>
      </w:r>
      <w:r w:rsidR="002A5A54" w:rsidRPr="00A72E60">
        <w:rPr>
          <w:color w:val="auto"/>
        </w:rPr>
        <w:t xml:space="preserve"> 202</w:t>
      </w:r>
      <w:r w:rsidR="00521C2D" w:rsidRPr="00A72E60">
        <w:rPr>
          <w:color w:val="auto"/>
        </w:rPr>
        <w:t>2</w:t>
      </w:r>
      <w:r w:rsidR="002A5A54" w:rsidRPr="00A72E60">
        <w:rPr>
          <w:color w:val="auto"/>
        </w:rPr>
        <w:t> </w:t>
      </w:r>
      <w:r w:rsidR="006F1E04" w:rsidRPr="00A72E60">
        <w:rPr>
          <w:color w:val="auto"/>
        </w:rPr>
        <w:t>г</w:t>
      </w:r>
      <w:r w:rsidR="00BC14EE" w:rsidRPr="00A72E60">
        <w:rPr>
          <w:color w:val="auto"/>
        </w:rPr>
        <w:t>.</w:t>
      </w:r>
      <w:r w:rsidR="00F86590" w:rsidRPr="00F65A6C">
        <w:t xml:space="preserve"> </w:t>
      </w:r>
      <w:r w:rsidR="00C14A9A">
        <w:t>-</w:t>
      </w:r>
      <w:r w:rsidR="00BC14EE" w:rsidRPr="00627D9D">
        <w:t xml:space="preserve"> </w:t>
      </w:r>
      <w:r w:rsidR="00BC14EE" w:rsidRPr="00DA0B52">
        <w:rPr>
          <w:b/>
        </w:rPr>
        <w:t>образовательный курс</w:t>
      </w:r>
      <w:r w:rsidR="00BC14EE" w:rsidRPr="00627D9D">
        <w:t xml:space="preserve">, состоящий из </w:t>
      </w:r>
      <w:r w:rsidR="00A72E60">
        <w:t>2</w:t>
      </w:r>
      <w:r w:rsidR="00C11058">
        <w:t xml:space="preserve"> </w:t>
      </w:r>
      <w:r w:rsidR="00733E66">
        <w:t>очных тренингов</w:t>
      </w:r>
      <w:r w:rsidR="00E94318">
        <w:t xml:space="preserve"> </w:t>
      </w:r>
      <w:r w:rsidR="00733E66">
        <w:t xml:space="preserve">по </w:t>
      </w:r>
      <w:r w:rsidR="00733E66" w:rsidRPr="00627D9D">
        <w:t xml:space="preserve">подготовке </w:t>
      </w:r>
      <w:r w:rsidR="008007A7">
        <w:t>потенциальных</w:t>
      </w:r>
      <w:r w:rsidR="00733E66">
        <w:t xml:space="preserve"> </w:t>
      </w:r>
      <w:proofErr w:type="spellStart"/>
      <w:r w:rsidR="00733E66">
        <w:t>грантополучателей</w:t>
      </w:r>
      <w:proofErr w:type="spellEnd"/>
      <w:r w:rsidR="00733E66" w:rsidRPr="00A72E60">
        <w:rPr>
          <w:color w:val="auto"/>
        </w:rPr>
        <w:t>, 6 коллективных консультаций (</w:t>
      </w:r>
      <w:r w:rsidR="00F22906" w:rsidRPr="00A72E60">
        <w:rPr>
          <w:color w:val="auto"/>
        </w:rPr>
        <w:t xml:space="preserve">4 </w:t>
      </w:r>
      <w:proofErr w:type="spellStart"/>
      <w:r w:rsidR="00B95B23" w:rsidRPr="00A72E60">
        <w:rPr>
          <w:color w:val="auto"/>
        </w:rPr>
        <w:t>вебинар</w:t>
      </w:r>
      <w:r w:rsidR="00733E66" w:rsidRPr="00A72E60">
        <w:rPr>
          <w:color w:val="auto"/>
        </w:rPr>
        <w:t>а</w:t>
      </w:r>
      <w:proofErr w:type="spellEnd"/>
      <w:r w:rsidR="00E94318" w:rsidRPr="00A72E60">
        <w:rPr>
          <w:color w:val="auto"/>
        </w:rPr>
        <w:t xml:space="preserve"> </w:t>
      </w:r>
      <w:r w:rsidR="00C00F2D" w:rsidRPr="00A72E60">
        <w:rPr>
          <w:color w:val="auto"/>
        </w:rPr>
        <w:t xml:space="preserve">и </w:t>
      </w:r>
      <w:r w:rsidR="000C293D" w:rsidRPr="00A72E60">
        <w:rPr>
          <w:color w:val="auto"/>
        </w:rPr>
        <w:t>2 очны</w:t>
      </w:r>
      <w:r w:rsidR="00733E66" w:rsidRPr="00A72E60">
        <w:rPr>
          <w:color w:val="auto"/>
        </w:rPr>
        <w:t>е</w:t>
      </w:r>
      <w:r w:rsidR="00E94318" w:rsidRPr="00A72E60">
        <w:rPr>
          <w:color w:val="auto"/>
        </w:rPr>
        <w:t xml:space="preserve"> </w:t>
      </w:r>
      <w:r w:rsidR="00D30A7C" w:rsidRPr="00A72E60">
        <w:rPr>
          <w:color w:val="auto"/>
        </w:rPr>
        <w:t>консультационные встречи</w:t>
      </w:r>
      <w:r w:rsidR="00D70E27" w:rsidRPr="00A72E60">
        <w:rPr>
          <w:color w:val="auto"/>
        </w:rPr>
        <w:t>)</w:t>
      </w:r>
      <w:r w:rsidR="00733E66" w:rsidRPr="00A72E60">
        <w:rPr>
          <w:color w:val="auto"/>
        </w:rPr>
        <w:t>.</w:t>
      </w:r>
    </w:p>
    <w:p w:rsidR="00B00654" w:rsidRPr="0004727A" w:rsidRDefault="00D70E27" w:rsidP="000472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  <w:u w:val="single"/>
        </w:rPr>
      </w:pPr>
      <w:r>
        <w:t>Очные тренинги включают</w:t>
      </w:r>
      <w:r w:rsidR="0030767E">
        <w:t xml:space="preserve"> следующие</w:t>
      </w:r>
      <w:r>
        <w:t xml:space="preserve"> темы:</w:t>
      </w:r>
    </w:p>
    <w:p w:rsidR="00D70E27" w:rsidRPr="00A72E60" w:rsidRDefault="00B00654" w:rsidP="00967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</w:rPr>
      </w:pPr>
      <w:r w:rsidRPr="00A72E60">
        <w:rPr>
          <w:color w:val="auto"/>
        </w:rPr>
        <w:t xml:space="preserve">1. </w:t>
      </w:r>
      <w:r w:rsidR="00D70E27" w:rsidRPr="00A72E60">
        <w:rPr>
          <w:color w:val="auto"/>
        </w:rPr>
        <w:t>«</w:t>
      </w:r>
      <w:r w:rsidR="006C652F" w:rsidRPr="00A72E60">
        <w:rPr>
          <w:color w:val="auto"/>
        </w:rPr>
        <w:t>С</w:t>
      </w:r>
      <w:r w:rsidR="00D70E27" w:rsidRPr="00A72E60">
        <w:rPr>
          <w:color w:val="auto"/>
        </w:rPr>
        <w:t>оциальны</w:t>
      </w:r>
      <w:r w:rsidR="006C652F" w:rsidRPr="00A72E60">
        <w:rPr>
          <w:color w:val="auto"/>
        </w:rPr>
        <w:t>е</w:t>
      </w:r>
      <w:r w:rsidR="00D70E27" w:rsidRPr="00A72E60">
        <w:rPr>
          <w:color w:val="auto"/>
        </w:rPr>
        <w:t xml:space="preserve"> изменени</w:t>
      </w:r>
      <w:r w:rsidR="0030767E">
        <w:rPr>
          <w:color w:val="auto"/>
        </w:rPr>
        <w:t>я</w:t>
      </w:r>
      <w:r w:rsidR="00D70E27" w:rsidRPr="00A72E60">
        <w:rPr>
          <w:color w:val="auto"/>
        </w:rPr>
        <w:t xml:space="preserve"> на территории</w:t>
      </w:r>
      <w:r w:rsidR="006C652F" w:rsidRPr="00A72E60">
        <w:rPr>
          <w:color w:val="auto"/>
        </w:rPr>
        <w:t>. Социальный проект</w:t>
      </w:r>
      <w:r w:rsidR="00D70E27" w:rsidRPr="00A72E60">
        <w:rPr>
          <w:color w:val="auto"/>
        </w:rPr>
        <w:t>»</w:t>
      </w:r>
      <w:r w:rsidR="00967B25" w:rsidRPr="00A72E60">
        <w:rPr>
          <w:color w:val="auto"/>
        </w:rPr>
        <w:t>.</w:t>
      </w:r>
    </w:p>
    <w:p w:rsidR="00D70E27" w:rsidRPr="00A72E60" w:rsidRDefault="00B00654" w:rsidP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</w:rPr>
      </w:pPr>
      <w:r w:rsidRPr="00A72E60">
        <w:rPr>
          <w:color w:val="auto"/>
        </w:rPr>
        <w:t xml:space="preserve">2. </w:t>
      </w:r>
      <w:r w:rsidR="00D70E27" w:rsidRPr="00A72E60">
        <w:rPr>
          <w:color w:val="auto"/>
        </w:rPr>
        <w:t xml:space="preserve">«Целевая группа. </w:t>
      </w:r>
      <w:r w:rsidR="00B00C5E" w:rsidRPr="00A72E60">
        <w:rPr>
          <w:color w:val="auto"/>
        </w:rPr>
        <w:t>Социальная п</w:t>
      </w:r>
      <w:r w:rsidR="00D70E27" w:rsidRPr="00A72E60">
        <w:rPr>
          <w:color w:val="auto"/>
        </w:rPr>
        <w:t>роблема и е</w:t>
      </w:r>
      <w:r w:rsidR="00CD0544" w:rsidRPr="00A72E60">
        <w:rPr>
          <w:color w:val="auto"/>
        </w:rPr>
        <w:t>е</w:t>
      </w:r>
      <w:r w:rsidR="00D70E27" w:rsidRPr="00A72E60">
        <w:rPr>
          <w:color w:val="auto"/>
        </w:rPr>
        <w:t xml:space="preserve"> исследование»</w:t>
      </w:r>
      <w:r w:rsidR="00967B25" w:rsidRPr="00A72E60">
        <w:rPr>
          <w:color w:val="auto"/>
        </w:rPr>
        <w:t>.</w:t>
      </w:r>
    </w:p>
    <w:p w:rsidR="00D70E27" w:rsidRPr="00A72E60" w:rsidRDefault="00B00654" w:rsidP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</w:rPr>
      </w:pPr>
      <w:r w:rsidRPr="00A72E60">
        <w:rPr>
          <w:color w:val="auto"/>
        </w:rPr>
        <w:t xml:space="preserve">3. </w:t>
      </w:r>
      <w:r w:rsidR="00D70E27" w:rsidRPr="00A72E60">
        <w:rPr>
          <w:color w:val="auto"/>
        </w:rPr>
        <w:t>«Стратегия. Цель. Задачи проекта»</w:t>
      </w:r>
      <w:r w:rsidR="00967B25" w:rsidRPr="00A72E60">
        <w:rPr>
          <w:color w:val="auto"/>
        </w:rPr>
        <w:t>.</w:t>
      </w:r>
    </w:p>
    <w:p w:rsidR="00D70E27" w:rsidRPr="00A72E60" w:rsidRDefault="00B00654" w:rsidP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</w:rPr>
      </w:pPr>
      <w:r w:rsidRPr="00A72E60">
        <w:rPr>
          <w:color w:val="auto"/>
        </w:rPr>
        <w:t xml:space="preserve">4. </w:t>
      </w:r>
      <w:r w:rsidR="00D70E27" w:rsidRPr="00A72E60">
        <w:rPr>
          <w:color w:val="auto"/>
        </w:rPr>
        <w:t>«Партнеры и адресаты проекта. Ресурсы проекта»</w:t>
      </w:r>
      <w:r w:rsidR="00967B25" w:rsidRPr="00A72E60">
        <w:rPr>
          <w:color w:val="auto"/>
        </w:rPr>
        <w:t>.</w:t>
      </w:r>
    </w:p>
    <w:p w:rsidR="00D70E27" w:rsidRPr="00A72E60" w:rsidRDefault="00B00654" w:rsidP="00B0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</w:rPr>
      </w:pPr>
      <w:r w:rsidRPr="00A72E60">
        <w:rPr>
          <w:color w:val="auto"/>
        </w:rPr>
        <w:t xml:space="preserve">5. </w:t>
      </w:r>
      <w:r w:rsidR="00D70E27" w:rsidRPr="00A72E60">
        <w:rPr>
          <w:color w:val="auto"/>
        </w:rPr>
        <w:t>«Расширенная матрица проекта»</w:t>
      </w:r>
      <w:r w:rsidR="00D30A7C" w:rsidRPr="00A72E60">
        <w:rPr>
          <w:color w:val="auto"/>
        </w:rPr>
        <w:t>.</w:t>
      </w:r>
    </w:p>
    <w:p w:rsidR="00D70E27" w:rsidRPr="00A72E60" w:rsidRDefault="004706BB" w:rsidP="00C76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</w:rPr>
      </w:pPr>
      <w:r>
        <w:t>В</w:t>
      </w:r>
      <w:r w:rsidR="00C76BB4">
        <w:t xml:space="preserve"> процессе разработки проектов пройдут г</w:t>
      </w:r>
      <w:r w:rsidR="00D70E27">
        <w:t xml:space="preserve">рупповые </w:t>
      </w:r>
      <w:r w:rsidR="00C76BB4">
        <w:t xml:space="preserve">обучающие </w:t>
      </w:r>
      <w:r w:rsidR="00D70E27">
        <w:t xml:space="preserve">консультации </w:t>
      </w:r>
      <w:r w:rsidR="00C76BB4">
        <w:t xml:space="preserve">в формате </w:t>
      </w:r>
      <w:r w:rsidR="004F214B">
        <w:rPr>
          <w:color w:val="auto"/>
        </w:rPr>
        <w:t>четырёх</w:t>
      </w:r>
      <w:r w:rsidR="00E94318" w:rsidRPr="00A72E60">
        <w:rPr>
          <w:color w:val="auto"/>
        </w:rPr>
        <w:t xml:space="preserve"> </w:t>
      </w:r>
      <w:proofErr w:type="spellStart"/>
      <w:r w:rsidR="00062DB2" w:rsidRPr="00A72E60">
        <w:rPr>
          <w:color w:val="auto"/>
        </w:rPr>
        <w:t>вебинар</w:t>
      </w:r>
      <w:r w:rsidR="004F214B">
        <w:rPr>
          <w:color w:val="auto"/>
        </w:rPr>
        <w:t>ов</w:t>
      </w:r>
      <w:proofErr w:type="spellEnd"/>
      <w:r w:rsidR="004F214B">
        <w:rPr>
          <w:color w:val="auto"/>
        </w:rPr>
        <w:t xml:space="preserve"> по темам П</w:t>
      </w:r>
      <w:r w:rsidR="00C76BB4" w:rsidRPr="00A72E60">
        <w:rPr>
          <w:color w:val="auto"/>
        </w:rPr>
        <w:t xml:space="preserve">рограммы </w:t>
      </w:r>
      <w:r w:rsidR="00062DB2" w:rsidRPr="00A72E60">
        <w:rPr>
          <w:color w:val="auto"/>
        </w:rPr>
        <w:t xml:space="preserve">и </w:t>
      </w:r>
      <w:r w:rsidR="004F214B">
        <w:rPr>
          <w:color w:val="auto"/>
        </w:rPr>
        <w:t>двух</w:t>
      </w:r>
      <w:r w:rsidR="00062DB2" w:rsidRPr="00A72E60">
        <w:rPr>
          <w:color w:val="auto"/>
        </w:rPr>
        <w:t xml:space="preserve"> очны</w:t>
      </w:r>
      <w:r w:rsidR="00C76BB4" w:rsidRPr="00A72E60">
        <w:rPr>
          <w:color w:val="auto"/>
        </w:rPr>
        <w:t xml:space="preserve">х консультационных встреч по теме </w:t>
      </w:r>
      <w:r w:rsidR="00D70E27" w:rsidRPr="00A72E60">
        <w:rPr>
          <w:color w:val="auto"/>
        </w:rPr>
        <w:t>«</w:t>
      </w:r>
      <w:r w:rsidR="008D23E1">
        <w:rPr>
          <w:color w:val="auto"/>
        </w:rPr>
        <w:t xml:space="preserve">Правила оформления </w:t>
      </w:r>
      <w:r w:rsidR="008D23E1">
        <w:t>документов для участия в конкурсах поддержки социальных проектов</w:t>
      </w:r>
      <w:r w:rsidR="00D70E27" w:rsidRPr="00A72E60">
        <w:rPr>
          <w:color w:val="auto"/>
        </w:rPr>
        <w:t>»</w:t>
      </w:r>
      <w:r w:rsidR="00D30A7C" w:rsidRPr="00A72E60">
        <w:rPr>
          <w:color w:val="auto"/>
        </w:rPr>
        <w:t>.</w:t>
      </w:r>
    </w:p>
    <w:p w:rsidR="00F86590" w:rsidRDefault="006C3A33" w:rsidP="008D7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</w:rPr>
      </w:pPr>
      <w:r w:rsidRPr="00E108F8">
        <w:rPr>
          <w:b/>
          <w:lang w:val="en-US"/>
        </w:rPr>
        <w:t>III</w:t>
      </w:r>
      <w:r w:rsidRPr="00E108F8">
        <w:rPr>
          <w:b/>
        </w:rPr>
        <w:t xml:space="preserve"> этап</w:t>
      </w:r>
      <w:r w:rsidRPr="00E108F8">
        <w:t xml:space="preserve"> – </w:t>
      </w:r>
      <w:r w:rsidR="008D7A7F" w:rsidRPr="002964EE">
        <w:rPr>
          <w:color w:val="auto"/>
        </w:rPr>
        <w:t xml:space="preserve">с </w:t>
      </w:r>
      <w:r w:rsidR="008D7A7F">
        <w:rPr>
          <w:color w:val="auto"/>
        </w:rPr>
        <w:t>28</w:t>
      </w:r>
      <w:r w:rsidR="008D7A7F" w:rsidRPr="002964EE">
        <w:rPr>
          <w:color w:val="auto"/>
        </w:rPr>
        <w:t xml:space="preserve"> по </w:t>
      </w:r>
      <w:r w:rsidR="008D7A7F">
        <w:rPr>
          <w:color w:val="auto"/>
        </w:rPr>
        <w:t>31 марта</w:t>
      </w:r>
      <w:r w:rsidR="008D7A7F" w:rsidRPr="002964EE">
        <w:rPr>
          <w:color w:val="auto"/>
        </w:rPr>
        <w:t xml:space="preserve"> 202</w:t>
      </w:r>
      <w:r w:rsidR="008D7A7F">
        <w:rPr>
          <w:color w:val="auto"/>
        </w:rPr>
        <w:t xml:space="preserve">2 </w:t>
      </w:r>
      <w:r w:rsidR="008D7A7F" w:rsidRPr="002964EE">
        <w:rPr>
          <w:color w:val="auto"/>
        </w:rPr>
        <w:t>г.</w:t>
      </w:r>
      <w:r w:rsidR="008D7A7F">
        <w:rPr>
          <w:color w:val="auto"/>
        </w:rPr>
        <w:t xml:space="preserve"> </w:t>
      </w:r>
      <w:r w:rsidR="00A75808">
        <w:rPr>
          <w:color w:val="auto"/>
        </w:rPr>
        <w:t>-</w:t>
      </w:r>
      <w:r w:rsidR="008D7A7F">
        <w:rPr>
          <w:color w:val="auto"/>
        </w:rPr>
        <w:t xml:space="preserve"> </w:t>
      </w:r>
      <w:r w:rsidR="008D7A7F" w:rsidRPr="008D7A7F">
        <w:rPr>
          <w:b/>
          <w:color w:val="auto"/>
        </w:rPr>
        <w:t>индивидуальные</w:t>
      </w:r>
      <w:r w:rsidR="008D7A7F">
        <w:rPr>
          <w:color w:val="auto"/>
        </w:rPr>
        <w:t xml:space="preserve"> </w:t>
      </w:r>
      <w:r w:rsidR="00DA0B52">
        <w:rPr>
          <w:b/>
        </w:rPr>
        <w:t>консультации</w:t>
      </w:r>
      <w:r w:rsidR="008D7A7F">
        <w:rPr>
          <w:b/>
        </w:rPr>
        <w:t>.</w:t>
      </w:r>
      <w:r w:rsidR="008D7A7F">
        <w:rPr>
          <w:color w:val="auto"/>
        </w:rPr>
        <w:t xml:space="preserve"> </w:t>
      </w:r>
      <w:r w:rsidR="0046562E">
        <w:rPr>
          <w:color w:val="auto"/>
        </w:rPr>
        <w:t xml:space="preserve">Участники </w:t>
      </w:r>
      <w:r w:rsidR="00F86590" w:rsidRPr="00F86590">
        <w:rPr>
          <w:color w:val="auto"/>
        </w:rPr>
        <w:t xml:space="preserve">имеют возможность получения </w:t>
      </w:r>
      <w:r w:rsidR="00D70E27">
        <w:rPr>
          <w:color w:val="auto"/>
        </w:rPr>
        <w:t xml:space="preserve">индивидуальных </w:t>
      </w:r>
      <w:r w:rsidR="00E72F35">
        <w:rPr>
          <w:color w:val="auto"/>
        </w:rPr>
        <w:t>консультаций</w:t>
      </w:r>
      <w:r w:rsidR="00E94318">
        <w:rPr>
          <w:color w:val="auto"/>
        </w:rPr>
        <w:t xml:space="preserve"> </w:t>
      </w:r>
      <w:r w:rsidR="0046562E">
        <w:rPr>
          <w:color w:val="auto"/>
        </w:rPr>
        <w:t xml:space="preserve">от ведущих Программы </w:t>
      </w:r>
      <w:r w:rsidR="00F86590" w:rsidRPr="00F86590">
        <w:rPr>
          <w:color w:val="auto"/>
        </w:rPr>
        <w:t xml:space="preserve">при </w:t>
      </w:r>
      <w:r w:rsidR="009A2AEE" w:rsidRPr="009A2AEE">
        <w:rPr>
          <w:color w:val="auto"/>
        </w:rPr>
        <w:t>оформлени</w:t>
      </w:r>
      <w:r w:rsidR="009A2AEE">
        <w:rPr>
          <w:color w:val="auto"/>
        </w:rPr>
        <w:t>и</w:t>
      </w:r>
      <w:r w:rsidR="009A2AEE" w:rsidRPr="009A2AEE">
        <w:rPr>
          <w:color w:val="auto"/>
        </w:rPr>
        <w:t xml:space="preserve"> документов для участия в конкурсах поддержки социальных проектов</w:t>
      </w:r>
      <w:r w:rsidR="00F86590" w:rsidRPr="00F86590">
        <w:rPr>
          <w:color w:val="auto"/>
        </w:rPr>
        <w:t>.</w:t>
      </w:r>
    </w:p>
    <w:p w:rsidR="00DA0B52" w:rsidRPr="00A72E60" w:rsidRDefault="00DA0B52" w:rsidP="00DA0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auto"/>
        </w:rPr>
      </w:pPr>
      <w:r w:rsidRPr="00DA0B52">
        <w:rPr>
          <w:b/>
          <w:lang w:val="en-US"/>
        </w:rPr>
        <w:t>IV</w:t>
      </w:r>
      <w:r w:rsidRPr="00DA0B52">
        <w:rPr>
          <w:b/>
        </w:rPr>
        <w:t xml:space="preserve"> этап</w:t>
      </w:r>
      <w:r>
        <w:t xml:space="preserve"> </w:t>
      </w:r>
      <w:r w:rsidR="003624C1">
        <w:t>–</w:t>
      </w:r>
      <w:r>
        <w:t xml:space="preserve"> </w:t>
      </w:r>
      <w:r w:rsidR="003624C1" w:rsidRPr="00A72E60">
        <w:rPr>
          <w:color w:val="auto"/>
        </w:rPr>
        <w:t xml:space="preserve">с 01 апреля по </w:t>
      </w:r>
      <w:r w:rsidRPr="00A72E60">
        <w:rPr>
          <w:color w:val="auto"/>
        </w:rPr>
        <w:t>2</w:t>
      </w:r>
      <w:r w:rsidR="003E5396" w:rsidRPr="00A72E60">
        <w:rPr>
          <w:color w:val="auto"/>
        </w:rPr>
        <w:t>1</w:t>
      </w:r>
      <w:r w:rsidRPr="00A72E60">
        <w:rPr>
          <w:color w:val="auto"/>
        </w:rPr>
        <w:t xml:space="preserve"> апреля 2022 г.</w:t>
      </w:r>
      <w:r>
        <w:t xml:space="preserve"> </w:t>
      </w:r>
      <w:r w:rsidR="004F15AA">
        <w:t>-</w:t>
      </w:r>
      <w:r>
        <w:t xml:space="preserve"> </w:t>
      </w:r>
      <w:r w:rsidR="008466C0">
        <w:t xml:space="preserve">образовательный семинар </w:t>
      </w:r>
      <w:r w:rsidR="003624C1" w:rsidRPr="00A72E60">
        <w:rPr>
          <w:color w:val="auto"/>
        </w:rPr>
        <w:t xml:space="preserve">для </w:t>
      </w:r>
      <w:r w:rsidR="0019106B">
        <w:rPr>
          <w:color w:val="auto"/>
        </w:rPr>
        <w:t xml:space="preserve">участников и </w:t>
      </w:r>
      <w:r w:rsidR="003624C1" w:rsidRPr="00A72E60">
        <w:rPr>
          <w:color w:val="auto"/>
        </w:rPr>
        <w:t>победителей конкурс</w:t>
      </w:r>
      <w:r w:rsidR="0019106B">
        <w:rPr>
          <w:color w:val="auto"/>
        </w:rPr>
        <w:t>ов поддержки социальных проектов</w:t>
      </w:r>
      <w:r w:rsidR="00BF2ED9">
        <w:rPr>
          <w:color w:val="auto"/>
        </w:rPr>
        <w:t xml:space="preserve"> </w:t>
      </w:r>
      <w:r w:rsidR="003624C1" w:rsidRPr="00A72E60">
        <w:rPr>
          <w:color w:val="auto"/>
        </w:rPr>
        <w:t xml:space="preserve">и </w:t>
      </w:r>
      <w:r w:rsidRPr="00A72E60">
        <w:rPr>
          <w:color w:val="auto"/>
        </w:rPr>
        <w:t xml:space="preserve">образовательный </w:t>
      </w:r>
      <w:r w:rsidRPr="00A72E60">
        <w:rPr>
          <w:b/>
          <w:color w:val="auto"/>
        </w:rPr>
        <w:t xml:space="preserve">семинар для представителей </w:t>
      </w:r>
      <w:r w:rsidR="00BF2ED9">
        <w:rPr>
          <w:b/>
          <w:color w:val="auto"/>
        </w:rPr>
        <w:t>СО НКО</w:t>
      </w:r>
      <w:r w:rsidRPr="00A72E60">
        <w:rPr>
          <w:color w:val="auto"/>
        </w:rPr>
        <w:t>, реализация инициатив которых направлена</w:t>
      </w:r>
      <w:r w:rsidR="004F15AA">
        <w:rPr>
          <w:color w:val="auto"/>
        </w:rPr>
        <w:t xml:space="preserve"> в том числе</w:t>
      </w:r>
      <w:r w:rsidR="00BF2ED9">
        <w:rPr>
          <w:color w:val="auto"/>
        </w:rPr>
        <w:t xml:space="preserve"> на молодежь</w:t>
      </w:r>
      <w:r w:rsidRPr="00A72E60">
        <w:rPr>
          <w:color w:val="auto"/>
        </w:rPr>
        <w:t xml:space="preserve"> района </w:t>
      </w:r>
      <w:r w:rsidR="00C25249" w:rsidRPr="00A72E60">
        <w:rPr>
          <w:color w:val="auto"/>
        </w:rPr>
        <w:t>на тему: «</w:t>
      </w:r>
      <w:r w:rsidR="00BF2ED9">
        <w:rPr>
          <w:color w:val="auto"/>
        </w:rPr>
        <w:t xml:space="preserve">Ведение документации при реализации социальных проектов. Отчетность </w:t>
      </w:r>
      <w:proofErr w:type="spellStart"/>
      <w:r w:rsidR="00BF2ED9">
        <w:rPr>
          <w:color w:val="auto"/>
        </w:rPr>
        <w:t>грантополучателя</w:t>
      </w:r>
      <w:proofErr w:type="spellEnd"/>
      <w:r w:rsidR="00BF2ED9">
        <w:rPr>
          <w:color w:val="auto"/>
        </w:rPr>
        <w:t xml:space="preserve"> – СО НКО</w:t>
      </w:r>
      <w:r w:rsidR="00C25249" w:rsidRPr="00A72E60">
        <w:rPr>
          <w:color w:val="auto"/>
        </w:rPr>
        <w:t>».</w:t>
      </w:r>
    </w:p>
    <w:p w:rsidR="001F1259" w:rsidRDefault="001F1259" w:rsidP="001F1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rStyle w:val="ae"/>
          <w:color w:val="auto"/>
          <w:u w:val="none"/>
        </w:rPr>
      </w:pPr>
      <w:r w:rsidRPr="00F86590">
        <w:rPr>
          <w:rStyle w:val="ae"/>
          <w:color w:val="auto"/>
          <w:u w:val="none"/>
        </w:rPr>
        <w:t xml:space="preserve">Сроки проведения этапов реализации Программы могут быть изменены по </w:t>
      </w:r>
      <w:r w:rsidR="006D3017">
        <w:rPr>
          <w:rStyle w:val="ae"/>
          <w:color w:val="auto"/>
          <w:u w:val="none"/>
        </w:rPr>
        <w:t>усмотрению</w:t>
      </w:r>
      <w:r w:rsidRPr="00F86590">
        <w:rPr>
          <w:rStyle w:val="ae"/>
          <w:color w:val="auto"/>
          <w:u w:val="none"/>
        </w:rPr>
        <w:t xml:space="preserve"> </w:t>
      </w:r>
      <w:r>
        <w:rPr>
          <w:rStyle w:val="ae"/>
          <w:color w:val="auto"/>
          <w:u w:val="none"/>
        </w:rPr>
        <w:t>О</w:t>
      </w:r>
      <w:r w:rsidR="00AD6C3F">
        <w:rPr>
          <w:rStyle w:val="ae"/>
          <w:color w:val="auto"/>
          <w:u w:val="none"/>
        </w:rPr>
        <w:t>рганизатора</w:t>
      </w:r>
      <w:r w:rsidRPr="00F86590">
        <w:rPr>
          <w:rStyle w:val="ae"/>
          <w:color w:val="auto"/>
          <w:u w:val="none"/>
        </w:rPr>
        <w:t>.</w:t>
      </w:r>
    </w:p>
    <w:p w:rsidR="001F1259" w:rsidRPr="0029762A" w:rsidRDefault="001F1259" w:rsidP="000C2F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0"/>
          <w:highlight w:val="green"/>
        </w:rPr>
      </w:pPr>
    </w:p>
    <w:p w:rsidR="001822E3" w:rsidRPr="00F926A0" w:rsidRDefault="00F926A0" w:rsidP="00C8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</w:rPr>
      </w:pPr>
      <w:r w:rsidRPr="00F926A0">
        <w:rPr>
          <w:b/>
        </w:rPr>
        <w:t>5</w:t>
      </w:r>
      <w:r w:rsidR="00C876A0" w:rsidRPr="00F926A0">
        <w:rPr>
          <w:b/>
        </w:rPr>
        <w:t xml:space="preserve">. Подведение итогов </w:t>
      </w:r>
    </w:p>
    <w:p w:rsidR="0094494E" w:rsidRDefault="00F926A0" w:rsidP="00A07FEA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bookmarkStart w:id="1" w:name="OCRUncertain206"/>
      <w:r>
        <w:rPr>
          <w:position w:val="0"/>
        </w:rPr>
        <w:t>5</w:t>
      </w:r>
      <w:r w:rsidR="00D61039" w:rsidRPr="00F926A0">
        <w:rPr>
          <w:position w:val="0"/>
        </w:rPr>
        <w:t>.1</w:t>
      </w:r>
      <w:r w:rsidR="002F7EB3" w:rsidRPr="00CE637F">
        <w:rPr>
          <w:position w:val="0"/>
        </w:rPr>
        <w:t xml:space="preserve">. </w:t>
      </w:r>
      <w:r w:rsidR="009978BB" w:rsidRPr="00CE637F">
        <w:rPr>
          <w:position w:val="0"/>
        </w:rPr>
        <w:t>П</w:t>
      </w:r>
      <w:r w:rsidR="00D61039" w:rsidRPr="00CE637F">
        <w:rPr>
          <w:position w:val="0"/>
        </w:rPr>
        <w:t xml:space="preserve">о итогам </w:t>
      </w:r>
      <w:r w:rsidR="00220ABE" w:rsidRPr="00CE637F">
        <w:rPr>
          <w:position w:val="0"/>
        </w:rPr>
        <w:t>обучения</w:t>
      </w:r>
      <w:r w:rsidR="000158DD">
        <w:rPr>
          <w:position w:val="0"/>
        </w:rPr>
        <w:t xml:space="preserve"> </w:t>
      </w:r>
      <w:r w:rsidR="00471FCA" w:rsidRPr="00CE637F">
        <w:rPr>
          <w:position w:val="0"/>
        </w:rPr>
        <w:t xml:space="preserve">участники </w:t>
      </w:r>
      <w:bookmarkEnd w:id="1"/>
      <w:r w:rsidR="003B2879">
        <w:rPr>
          <w:position w:val="0"/>
        </w:rPr>
        <w:t>П</w:t>
      </w:r>
      <w:r w:rsidR="00A07FEA" w:rsidRPr="00A07FEA">
        <w:rPr>
          <w:position w:val="0"/>
        </w:rPr>
        <w:t>ро</w:t>
      </w:r>
      <w:r w:rsidR="00A07FEA">
        <w:rPr>
          <w:position w:val="0"/>
        </w:rPr>
        <w:t>граммы, которые посетили два</w:t>
      </w:r>
      <w:r w:rsidR="00A07FEA" w:rsidRPr="00A07FEA">
        <w:rPr>
          <w:position w:val="0"/>
        </w:rPr>
        <w:t xml:space="preserve"> очны</w:t>
      </w:r>
      <w:r w:rsidR="00A07FEA">
        <w:rPr>
          <w:position w:val="0"/>
        </w:rPr>
        <w:t xml:space="preserve">х </w:t>
      </w:r>
      <w:proofErr w:type="spellStart"/>
      <w:r w:rsidR="00A07FEA">
        <w:rPr>
          <w:position w:val="0"/>
        </w:rPr>
        <w:t>тренинговых</w:t>
      </w:r>
      <w:proofErr w:type="spellEnd"/>
      <w:r w:rsidR="00A07FEA">
        <w:rPr>
          <w:position w:val="0"/>
        </w:rPr>
        <w:t xml:space="preserve"> дня и не менее двух</w:t>
      </w:r>
      <w:r w:rsidR="00A07FEA" w:rsidRPr="00A07FEA">
        <w:rPr>
          <w:position w:val="0"/>
        </w:rPr>
        <w:t xml:space="preserve"> консультаций в формате онлайн-</w:t>
      </w:r>
      <w:proofErr w:type="spellStart"/>
      <w:r w:rsidR="00A07FEA" w:rsidRPr="00A07FEA">
        <w:rPr>
          <w:position w:val="0"/>
        </w:rPr>
        <w:t>вебинаров</w:t>
      </w:r>
      <w:proofErr w:type="spellEnd"/>
      <w:r w:rsidR="00977CDD">
        <w:rPr>
          <w:position w:val="0"/>
        </w:rPr>
        <w:t>,</w:t>
      </w:r>
      <w:r w:rsidR="00A72E60">
        <w:rPr>
          <w:position w:val="0"/>
        </w:rPr>
        <w:t xml:space="preserve"> п</w:t>
      </w:r>
      <w:r w:rsidR="00A07FEA">
        <w:rPr>
          <w:position w:val="0"/>
        </w:rPr>
        <w:t xml:space="preserve">олучат </w:t>
      </w:r>
      <w:r w:rsidR="00A07FEA" w:rsidRPr="00A07FEA">
        <w:rPr>
          <w:position w:val="0"/>
        </w:rPr>
        <w:t>онлайн-сертификаты о прохождении обучения с указанием количества часов.</w:t>
      </w:r>
      <w:r w:rsidR="00A07FEA">
        <w:rPr>
          <w:position w:val="0"/>
        </w:rPr>
        <w:t xml:space="preserve"> </w:t>
      </w:r>
      <w:r w:rsidR="00A07FEA" w:rsidRPr="00A07FEA">
        <w:rPr>
          <w:position w:val="0"/>
        </w:rPr>
        <w:t>Участник</w:t>
      </w:r>
      <w:r w:rsidR="00A07FEA">
        <w:rPr>
          <w:position w:val="0"/>
        </w:rPr>
        <w:t>и</w:t>
      </w:r>
      <w:r w:rsidR="00A07FEA" w:rsidRPr="00A07FEA">
        <w:rPr>
          <w:position w:val="0"/>
        </w:rPr>
        <w:t xml:space="preserve"> семинара для представителей </w:t>
      </w:r>
      <w:r w:rsidR="001D6E4D">
        <w:rPr>
          <w:position w:val="0"/>
        </w:rPr>
        <w:t>СО НКО</w:t>
      </w:r>
      <w:r w:rsidR="00A07FEA" w:rsidRPr="00A07FEA">
        <w:rPr>
          <w:position w:val="0"/>
        </w:rPr>
        <w:t>, реализация инициатив которых направлена</w:t>
      </w:r>
      <w:r w:rsidR="00B001AC">
        <w:rPr>
          <w:position w:val="0"/>
        </w:rPr>
        <w:t>,</w:t>
      </w:r>
      <w:r w:rsidR="006F4D15">
        <w:rPr>
          <w:position w:val="0"/>
        </w:rPr>
        <w:t xml:space="preserve"> в том числе</w:t>
      </w:r>
      <w:r w:rsidR="00B001AC">
        <w:rPr>
          <w:position w:val="0"/>
        </w:rPr>
        <w:t>,</w:t>
      </w:r>
      <w:r w:rsidR="00A07FEA" w:rsidRPr="00A07FEA">
        <w:rPr>
          <w:position w:val="0"/>
        </w:rPr>
        <w:t xml:space="preserve"> на молодежь Новосибирского района Новосибирской области</w:t>
      </w:r>
      <w:r w:rsidR="00977CDD">
        <w:rPr>
          <w:position w:val="0"/>
        </w:rPr>
        <w:t>,</w:t>
      </w:r>
      <w:r w:rsidR="00A07FEA" w:rsidRPr="00A07FEA">
        <w:rPr>
          <w:position w:val="0"/>
        </w:rPr>
        <w:t xml:space="preserve"> на тему: </w:t>
      </w:r>
      <w:r w:rsidR="001D6E4D" w:rsidRPr="00A72E60">
        <w:rPr>
          <w:color w:val="auto"/>
        </w:rPr>
        <w:t>«</w:t>
      </w:r>
      <w:r w:rsidR="001D6E4D">
        <w:rPr>
          <w:color w:val="auto"/>
        </w:rPr>
        <w:t xml:space="preserve">Ведение документации при реализации социальных проектов. Отчетность </w:t>
      </w:r>
      <w:proofErr w:type="spellStart"/>
      <w:r w:rsidR="001D6E4D">
        <w:rPr>
          <w:color w:val="auto"/>
        </w:rPr>
        <w:t>грантополучателя</w:t>
      </w:r>
      <w:proofErr w:type="spellEnd"/>
      <w:r w:rsidR="001D6E4D">
        <w:rPr>
          <w:color w:val="auto"/>
        </w:rPr>
        <w:t xml:space="preserve"> – СО НКО</w:t>
      </w:r>
      <w:r w:rsidR="001D6E4D" w:rsidRPr="00A72E60">
        <w:rPr>
          <w:color w:val="auto"/>
        </w:rPr>
        <w:t>»</w:t>
      </w:r>
      <w:r w:rsidR="001D6E4D">
        <w:rPr>
          <w:color w:val="auto"/>
        </w:rPr>
        <w:t xml:space="preserve"> </w:t>
      </w:r>
      <w:r w:rsidR="00A07FEA">
        <w:rPr>
          <w:position w:val="0"/>
        </w:rPr>
        <w:t>получат печатные сертификаты в день обучения.</w:t>
      </w:r>
    </w:p>
    <w:p w:rsidR="00A07FEA" w:rsidRPr="0029762A" w:rsidRDefault="00A07FEA" w:rsidP="00A07FEA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sz w:val="20"/>
        </w:rPr>
      </w:pPr>
    </w:p>
    <w:p w:rsidR="00863FCA" w:rsidRPr="00E94318" w:rsidRDefault="00CF2B31" w:rsidP="00FE45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531990" w:rsidRPr="001167ED">
        <w:rPr>
          <w:b/>
          <w:color w:val="000000" w:themeColor="text1"/>
        </w:rPr>
        <w:t>. </w:t>
      </w:r>
      <w:r w:rsidR="00A72E60">
        <w:rPr>
          <w:b/>
          <w:color w:val="000000" w:themeColor="text1"/>
        </w:rPr>
        <w:t>Обеспечение и организация</w:t>
      </w:r>
      <w:r w:rsidR="00E94318">
        <w:rPr>
          <w:b/>
          <w:color w:val="000000" w:themeColor="text1"/>
        </w:rPr>
        <w:t xml:space="preserve"> </w:t>
      </w:r>
      <w:r w:rsidR="00727360">
        <w:rPr>
          <w:b/>
          <w:color w:val="000000" w:themeColor="text1"/>
        </w:rPr>
        <w:t>Про</w:t>
      </w:r>
      <w:r w:rsidR="0020783F">
        <w:rPr>
          <w:b/>
          <w:color w:val="000000" w:themeColor="text1"/>
        </w:rPr>
        <w:t>граммы</w:t>
      </w:r>
    </w:p>
    <w:p w:rsidR="00FE6020" w:rsidRDefault="00CF2B31" w:rsidP="00216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</w:rPr>
      </w:pPr>
      <w:r>
        <w:rPr>
          <w:color w:val="000000" w:themeColor="text1"/>
        </w:rPr>
        <w:t>6</w:t>
      </w:r>
      <w:r w:rsidR="00E45784">
        <w:rPr>
          <w:color w:val="000000" w:themeColor="text1"/>
        </w:rPr>
        <w:t>.1. </w:t>
      </w:r>
      <w:r w:rsidR="009978BB">
        <w:rPr>
          <w:color w:val="000000" w:themeColor="text1"/>
        </w:rPr>
        <w:t>Ф</w:t>
      </w:r>
      <w:r w:rsidR="00FE6020">
        <w:rPr>
          <w:color w:val="000000" w:themeColor="text1"/>
        </w:rPr>
        <w:t>инансовое и материальное обеспечение Про</w:t>
      </w:r>
      <w:r w:rsidR="0020783F">
        <w:rPr>
          <w:color w:val="000000" w:themeColor="text1"/>
        </w:rPr>
        <w:t>граммы</w:t>
      </w:r>
      <w:r w:rsidR="00FE6020">
        <w:rPr>
          <w:color w:val="000000" w:themeColor="text1"/>
        </w:rPr>
        <w:t xml:space="preserve"> осуществляется в рамках исполнения муниципальной программы Новосибирского района Новосибирской области «Развитие </w:t>
      </w:r>
      <w:r w:rsidR="00687E62">
        <w:rPr>
          <w:color w:val="000000" w:themeColor="text1"/>
        </w:rPr>
        <w:t>молодежной</w:t>
      </w:r>
      <w:r w:rsidR="00FE6020">
        <w:rPr>
          <w:color w:val="000000" w:themeColor="text1"/>
        </w:rPr>
        <w:t xml:space="preserve"> политики в Новосибирском районе Новосибирской области на 20</w:t>
      </w:r>
      <w:r w:rsidR="00AD3BE6">
        <w:rPr>
          <w:color w:val="000000" w:themeColor="text1"/>
        </w:rPr>
        <w:t>22</w:t>
      </w:r>
      <w:r w:rsidR="00FE6020">
        <w:rPr>
          <w:color w:val="000000" w:themeColor="text1"/>
        </w:rPr>
        <w:t>-202</w:t>
      </w:r>
      <w:r w:rsidR="00AD3BE6">
        <w:rPr>
          <w:color w:val="000000" w:themeColor="text1"/>
        </w:rPr>
        <w:t>4</w:t>
      </w:r>
      <w:r w:rsidR="00FE6020">
        <w:rPr>
          <w:color w:val="000000" w:themeColor="text1"/>
        </w:rPr>
        <w:t xml:space="preserve"> годы»</w:t>
      </w:r>
      <w:r w:rsidR="00AB61D1">
        <w:rPr>
          <w:color w:val="000000" w:themeColor="text1"/>
        </w:rPr>
        <w:t xml:space="preserve">, </w:t>
      </w:r>
      <w:r w:rsidR="00AB61D1">
        <w:t>утвержд</w:t>
      </w:r>
      <w:r w:rsidR="00CD0544">
        <w:t>е</w:t>
      </w:r>
      <w:r w:rsidR="00AB61D1">
        <w:t xml:space="preserve">нной </w:t>
      </w:r>
      <w:r w:rsidR="00AB61D1">
        <w:lastRenderedPageBreak/>
        <w:t xml:space="preserve">постановлением администрации Новосибирского района Новосибирской области </w:t>
      </w:r>
      <w:r w:rsidR="00AD3BE6" w:rsidRPr="00AD3BE6">
        <w:t>от 29.12.2021 г. № 2409-па.</w:t>
      </w:r>
    </w:p>
    <w:p w:rsidR="00DD382F" w:rsidRDefault="00FE6020" w:rsidP="00216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</w:rPr>
      </w:pPr>
      <w:r>
        <w:rPr>
          <w:color w:val="000000" w:themeColor="text1"/>
        </w:rPr>
        <w:t>6.2.</w:t>
      </w:r>
      <w:r w:rsidR="009978BB">
        <w:rPr>
          <w:color w:val="000000" w:themeColor="text1"/>
        </w:rPr>
        <w:t xml:space="preserve"> О</w:t>
      </w:r>
      <w:r w:rsidR="00DD382F" w:rsidRPr="00DD382F">
        <w:rPr>
          <w:color w:val="000000" w:themeColor="text1"/>
        </w:rPr>
        <w:t xml:space="preserve">рганизатор </w:t>
      </w:r>
      <w:r w:rsidR="00727360">
        <w:rPr>
          <w:color w:val="000000" w:themeColor="text1"/>
        </w:rPr>
        <w:t>Про</w:t>
      </w:r>
      <w:r w:rsidR="008565C1">
        <w:rPr>
          <w:color w:val="000000" w:themeColor="text1"/>
        </w:rPr>
        <w:t>граммы</w:t>
      </w:r>
      <w:r w:rsidR="00DD382F">
        <w:rPr>
          <w:color w:val="000000" w:themeColor="text1"/>
        </w:rPr>
        <w:t>:</w:t>
      </w:r>
    </w:p>
    <w:p w:rsidR="0046435C" w:rsidRPr="00DD382F" w:rsidRDefault="0046435C" w:rsidP="00216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</w:rPr>
      </w:pPr>
      <w:r>
        <w:rPr>
          <w:color w:val="000000" w:themeColor="text1"/>
        </w:rPr>
        <w:t>- осуществляет набор участников;</w:t>
      </w:r>
    </w:p>
    <w:p w:rsidR="00743D89" w:rsidRPr="00E53632" w:rsidRDefault="00147472" w:rsidP="00216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>-</w:t>
      </w:r>
      <w:r w:rsidR="008F48A9" w:rsidRPr="00E53632">
        <w:t xml:space="preserve"> организует </w:t>
      </w:r>
      <w:r w:rsidR="00E53632" w:rsidRPr="00E53632">
        <w:t xml:space="preserve">работу </w:t>
      </w:r>
      <w:r w:rsidR="0046562E">
        <w:t>ведущих Программы</w:t>
      </w:r>
      <w:r w:rsidR="00E53632" w:rsidRPr="00E53632">
        <w:t>;</w:t>
      </w:r>
    </w:p>
    <w:p w:rsidR="00C57DF4" w:rsidRPr="00103D09" w:rsidRDefault="00147472" w:rsidP="00103D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 w:rsidRPr="00103D09">
        <w:t>-</w:t>
      </w:r>
      <w:r w:rsidR="00531990" w:rsidRPr="00103D09">
        <w:t xml:space="preserve"> обеспечивает освещение </w:t>
      </w:r>
      <w:r w:rsidR="00E53632" w:rsidRPr="00103D09">
        <w:t>процесса обучения</w:t>
      </w:r>
      <w:r w:rsidR="00CD0544">
        <w:t xml:space="preserve"> </w:t>
      </w:r>
      <w:r w:rsidR="00304B58" w:rsidRPr="00103D09">
        <w:t xml:space="preserve">в рамках </w:t>
      </w:r>
      <w:r w:rsidR="00D0115E" w:rsidRPr="00103D09">
        <w:t>П</w:t>
      </w:r>
      <w:r w:rsidR="00304B58" w:rsidRPr="00103D09">
        <w:t>ро</w:t>
      </w:r>
      <w:r w:rsidR="00E53632" w:rsidRPr="00103D09">
        <w:t>граммы</w:t>
      </w:r>
      <w:r w:rsidR="00304B58" w:rsidRPr="00103D09">
        <w:t xml:space="preserve"> в </w:t>
      </w:r>
      <w:r w:rsidR="00C57DF4" w:rsidRPr="00103D09">
        <w:t>средствах массовой информации.</w:t>
      </w:r>
    </w:p>
    <w:p w:rsidR="00052CEC" w:rsidRDefault="00CF2B31" w:rsidP="000107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b/>
        </w:rPr>
      </w:pPr>
      <w:r>
        <w:t>6</w:t>
      </w:r>
      <w:r w:rsidR="008F48A9">
        <w:t>.</w:t>
      </w:r>
      <w:r w:rsidR="00FE6020">
        <w:t>3</w:t>
      </w:r>
      <w:r w:rsidR="00A232BE">
        <w:t>.</w:t>
      </w:r>
      <w:r w:rsidR="00D46578">
        <w:t xml:space="preserve"> Контактная информация</w:t>
      </w:r>
      <w:r w:rsidR="00A232BE">
        <w:t>:</w:t>
      </w:r>
      <w:r w:rsidR="00EB3B24">
        <w:t xml:space="preserve"> </w:t>
      </w:r>
      <w:r w:rsidR="00D46578" w:rsidRPr="00D46578">
        <w:t>e-</w:t>
      </w:r>
      <w:proofErr w:type="spellStart"/>
      <w:r w:rsidR="00D46578" w:rsidRPr="00D46578">
        <w:t>mail</w:t>
      </w:r>
      <w:proofErr w:type="spellEnd"/>
      <w:r w:rsidR="00D46578" w:rsidRPr="00D46578">
        <w:t xml:space="preserve">: </w:t>
      </w:r>
      <w:hyperlink r:id="rId10" w:history="1">
        <w:r w:rsidR="007825C0" w:rsidRPr="00C11058">
          <w:rPr>
            <w:rStyle w:val="ae"/>
            <w:color w:val="auto"/>
            <w:u w:val="none"/>
          </w:rPr>
          <w:t>odm.nr@mail.ru</w:t>
        </w:r>
      </w:hyperlink>
      <w:r w:rsidR="00D46578">
        <w:t>,</w:t>
      </w:r>
      <w:r w:rsidR="00C11058">
        <w:t xml:space="preserve"> </w:t>
      </w:r>
      <w:proofErr w:type="spellStart"/>
      <w:r w:rsidR="00364E0D">
        <w:t>Шенгерей</w:t>
      </w:r>
      <w:proofErr w:type="spellEnd"/>
      <w:r w:rsidR="009A050D">
        <w:t xml:space="preserve"> Анастасия, т. 373-46-26</w:t>
      </w:r>
      <w:r w:rsidR="007825C0">
        <w:t>.</w:t>
      </w:r>
    </w:p>
    <w:sectPr w:rsidR="00052CEC" w:rsidSect="00D222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709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255" w:rsidRDefault="00E81255" w:rsidP="00D222F8">
      <w:pPr>
        <w:spacing w:line="240" w:lineRule="auto"/>
        <w:ind w:left="0" w:hanging="3"/>
      </w:pPr>
      <w:r>
        <w:separator/>
      </w:r>
    </w:p>
  </w:endnote>
  <w:endnote w:type="continuationSeparator" w:id="0">
    <w:p w:rsidR="00E81255" w:rsidRDefault="00E81255" w:rsidP="00D222F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c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c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c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255" w:rsidRDefault="00E81255" w:rsidP="00D222F8">
      <w:pPr>
        <w:spacing w:line="240" w:lineRule="auto"/>
        <w:ind w:left="0" w:hanging="3"/>
      </w:pPr>
      <w:r>
        <w:separator/>
      </w:r>
    </w:p>
  </w:footnote>
  <w:footnote w:type="continuationSeparator" w:id="0">
    <w:p w:rsidR="00E81255" w:rsidRDefault="00E81255" w:rsidP="00D222F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8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875680"/>
      <w:docPartObj>
        <w:docPartGallery w:val="Page Numbers (Top of Page)"/>
        <w:docPartUnique/>
      </w:docPartObj>
    </w:sdtPr>
    <w:sdtEndPr/>
    <w:sdtContent>
      <w:p w:rsidR="00997273" w:rsidRDefault="001B4BEA">
        <w:pPr>
          <w:pStyle w:val="a8"/>
          <w:ind w:hanging="2"/>
          <w:jc w:val="center"/>
        </w:pPr>
        <w:r>
          <w:fldChar w:fldCharType="begin"/>
        </w:r>
        <w:r w:rsidR="00C00F2D">
          <w:instrText>PAGE   \* MERGEFORMAT</w:instrText>
        </w:r>
        <w:r>
          <w:fldChar w:fldCharType="separate"/>
        </w:r>
        <w:r w:rsidR="009B65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7273" w:rsidRDefault="00997273">
    <w:pPr>
      <w:pStyle w:val="a8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8"/>
      <w:ind w:hanging="2"/>
      <w:jc w:val="center"/>
    </w:pPr>
  </w:p>
  <w:p w:rsidR="00997273" w:rsidRDefault="00997273">
    <w:pPr>
      <w:pStyle w:val="a8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0271"/>
    <w:multiLevelType w:val="hybridMultilevel"/>
    <w:tmpl w:val="8F46F78E"/>
    <w:lvl w:ilvl="0" w:tplc="BA223E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B6AB4"/>
    <w:multiLevelType w:val="hybridMultilevel"/>
    <w:tmpl w:val="592C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7A1E"/>
    <w:multiLevelType w:val="hybridMultilevel"/>
    <w:tmpl w:val="43766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725399"/>
    <w:multiLevelType w:val="hybridMultilevel"/>
    <w:tmpl w:val="9D00AEDA"/>
    <w:lvl w:ilvl="0" w:tplc="0419000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FCA"/>
    <w:rsid w:val="000064C2"/>
    <w:rsid w:val="000107A2"/>
    <w:rsid w:val="000158DD"/>
    <w:rsid w:val="00022BB1"/>
    <w:rsid w:val="00026AD7"/>
    <w:rsid w:val="00033EE0"/>
    <w:rsid w:val="00036A6B"/>
    <w:rsid w:val="0004727A"/>
    <w:rsid w:val="00052CEC"/>
    <w:rsid w:val="00055AF3"/>
    <w:rsid w:val="00056AEB"/>
    <w:rsid w:val="00062DB2"/>
    <w:rsid w:val="00074B01"/>
    <w:rsid w:val="000755C6"/>
    <w:rsid w:val="00096740"/>
    <w:rsid w:val="000A2F40"/>
    <w:rsid w:val="000A4E83"/>
    <w:rsid w:val="000A640A"/>
    <w:rsid w:val="000A6C96"/>
    <w:rsid w:val="000B1BCE"/>
    <w:rsid w:val="000C03D9"/>
    <w:rsid w:val="000C153B"/>
    <w:rsid w:val="000C293D"/>
    <w:rsid w:val="000C2F0E"/>
    <w:rsid w:val="000C5EC8"/>
    <w:rsid w:val="000C7013"/>
    <w:rsid w:val="000D276C"/>
    <w:rsid w:val="000E6BB0"/>
    <w:rsid w:val="000E7263"/>
    <w:rsid w:val="000F6DB3"/>
    <w:rsid w:val="001001F7"/>
    <w:rsid w:val="00100BA4"/>
    <w:rsid w:val="00101513"/>
    <w:rsid w:val="00103D09"/>
    <w:rsid w:val="001058B4"/>
    <w:rsid w:val="001146DF"/>
    <w:rsid w:val="001167ED"/>
    <w:rsid w:val="00117158"/>
    <w:rsid w:val="00117D3D"/>
    <w:rsid w:val="00121110"/>
    <w:rsid w:val="00121985"/>
    <w:rsid w:val="001264EB"/>
    <w:rsid w:val="00132F38"/>
    <w:rsid w:val="001455F4"/>
    <w:rsid w:val="00147472"/>
    <w:rsid w:val="00151CB3"/>
    <w:rsid w:val="001559B3"/>
    <w:rsid w:val="00163BA2"/>
    <w:rsid w:val="0017380C"/>
    <w:rsid w:val="001822E3"/>
    <w:rsid w:val="0019106B"/>
    <w:rsid w:val="00192320"/>
    <w:rsid w:val="00196DCC"/>
    <w:rsid w:val="001A0FB0"/>
    <w:rsid w:val="001A12CC"/>
    <w:rsid w:val="001A1BE8"/>
    <w:rsid w:val="001A4A11"/>
    <w:rsid w:val="001A5BBA"/>
    <w:rsid w:val="001B4BEA"/>
    <w:rsid w:val="001B719F"/>
    <w:rsid w:val="001C35AE"/>
    <w:rsid w:val="001D31B7"/>
    <w:rsid w:val="001D6E4D"/>
    <w:rsid w:val="001E2330"/>
    <w:rsid w:val="001E539D"/>
    <w:rsid w:val="001E56CE"/>
    <w:rsid w:val="001F1259"/>
    <w:rsid w:val="001F1AEC"/>
    <w:rsid w:val="00200AE1"/>
    <w:rsid w:val="00203D79"/>
    <w:rsid w:val="0020583C"/>
    <w:rsid w:val="0020783F"/>
    <w:rsid w:val="002161A8"/>
    <w:rsid w:val="00220ABE"/>
    <w:rsid w:val="00220D9E"/>
    <w:rsid w:val="00222475"/>
    <w:rsid w:val="00224AF1"/>
    <w:rsid w:val="00232520"/>
    <w:rsid w:val="002352C7"/>
    <w:rsid w:val="00235EF7"/>
    <w:rsid w:val="00237FF1"/>
    <w:rsid w:val="00252EDA"/>
    <w:rsid w:val="00254033"/>
    <w:rsid w:val="002651BB"/>
    <w:rsid w:val="00270022"/>
    <w:rsid w:val="0028245B"/>
    <w:rsid w:val="002964EE"/>
    <w:rsid w:val="0029719E"/>
    <w:rsid w:val="0029762A"/>
    <w:rsid w:val="00297D28"/>
    <w:rsid w:val="002A3343"/>
    <w:rsid w:val="002A5A54"/>
    <w:rsid w:val="002A6B8D"/>
    <w:rsid w:val="002B44C3"/>
    <w:rsid w:val="002C53FF"/>
    <w:rsid w:val="002D6379"/>
    <w:rsid w:val="002F7EB3"/>
    <w:rsid w:val="00303421"/>
    <w:rsid w:val="00304B58"/>
    <w:rsid w:val="0030767E"/>
    <w:rsid w:val="00312F36"/>
    <w:rsid w:val="00314BE8"/>
    <w:rsid w:val="00316F77"/>
    <w:rsid w:val="0032657B"/>
    <w:rsid w:val="003335B9"/>
    <w:rsid w:val="00345EA4"/>
    <w:rsid w:val="0035289F"/>
    <w:rsid w:val="003567AD"/>
    <w:rsid w:val="00361B92"/>
    <w:rsid w:val="003624C1"/>
    <w:rsid w:val="00364E0D"/>
    <w:rsid w:val="00367BDB"/>
    <w:rsid w:val="003738A6"/>
    <w:rsid w:val="00373ADC"/>
    <w:rsid w:val="00392DB2"/>
    <w:rsid w:val="00393426"/>
    <w:rsid w:val="003961C9"/>
    <w:rsid w:val="003A15AB"/>
    <w:rsid w:val="003A4E3F"/>
    <w:rsid w:val="003A6224"/>
    <w:rsid w:val="003B2879"/>
    <w:rsid w:val="003B6804"/>
    <w:rsid w:val="003C011C"/>
    <w:rsid w:val="003C6D65"/>
    <w:rsid w:val="003D05FB"/>
    <w:rsid w:val="003D1868"/>
    <w:rsid w:val="003D55F0"/>
    <w:rsid w:val="003E5396"/>
    <w:rsid w:val="003E76DB"/>
    <w:rsid w:val="003F5058"/>
    <w:rsid w:val="003F65A1"/>
    <w:rsid w:val="004025A0"/>
    <w:rsid w:val="004069C3"/>
    <w:rsid w:val="004130A3"/>
    <w:rsid w:val="004151C7"/>
    <w:rsid w:val="00431671"/>
    <w:rsid w:val="00433690"/>
    <w:rsid w:val="00450389"/>
    <w:rsid w:val="00453248"/>
    <w:rsid w:val="00463DEE"/>
    <w:rsid w:val="0046435C"/>
    <w:rsid w:val="00464633"/>
    <w:rsid w:val="00465195"/>
    <w:rsid w:val="0046562E"/>
    <w:rsid w:val="00465DCD"/>
    <w:rsid w:val="004667B2"/>
    <w:rsid w:val="004706BB"/>
    <w:rsid w:val="00471FCA"/>
    <w:rsid w:val="00482F94"/>
    <w:rsid w:val="0048624F"/>
    <w:rsid w:val="0049677B"/>
    <w:rsid w:val="004B0388"/>
    <w:rsid w:val="004C02F4"/>
    <w:rsid w:val="004C1F58"/>
    <w:rsid w:val="004C6E34"/>
    <w:rsid w:val="004D123E"/>
    <w:rsid w:val="004D4F7B"/>
    <w:rsid w:val="004E0CDF"/>
    <w:rsid w:val="004F08D5"/>
    <w:rsid w:val="004F15AA"/>
    <w:rsid w:val="004F214B"/>
    <w:rsid w:val="004F354F"/>
    <w:rsid w:val="004F6571"/>
    <w:rsid w:val="00502A40"/>
    <w:rsid w:val="005065C1"/>
    <w:rsid w:val="005158BA"/>
    <w:rsid w:val="00521C2D"/>
    <w:rsid w:val="005238CB"/>
    <w:rsid w:val="005262AB"/>
    <w:rsid w:val="00531990"/>
    <w:rsid w:val="0054446B"/>
    <w:rsid w:val="005534DA"/>
    <w:rsid w:val="005567F0"/>
    <w:rsid w:val="00556AF5"/>
    <w:rsid w:val="00557C3A"/>
    <w:rsid w:val="00583D00"/>
    <w:rsid w:val="00592114"/>
    <w:rsid w:val="005A15E3"/>
    <w:rsid w:val="005B48C3"/>
    <w:rsid w:val="005B7095"/>
    <w:rsid w:val="005B792B"/>
    <w:rsid w:val="005C4B4D"/>
    <w:rsid w:val="005C64C7"/>
    <w:rsid w:val="005E607F"/>
    <w:rsid w:val="005F3E3B"/>
    <w:rsid w:val="005F4BD7"/>
    <w:rsid w:val="0060199B"/>
    <w:rsid w:val="00602A65"/>
    <w:rsid w:val="0061110C"/>
    <w:rsid w:val="006125D5"/>
    <w:rsid w:val="00616219"/>
    <w:rsid w:val="00622588"/>
    <w:rsid w:val="00624773"/>
    <w:rsid w:val="00627D9D"/>
    <w:rsid w:val="00627DDC"/>
    <w:rsid w:val="00630473"/>
    <w:rsid w:val="006456AD"/>
    <w:rsid w:val="00646E93"/>
    <w:rsid w:val="00647FDB"/>
    <w:rsid w:val="00653D33"/>
    <w:rsid w:val="00654B40"/>
    <w:rsid w:val="00654BBD"/>
    <w:rsid w:val="006613E6"/>
    <w:rsid w:val="00663AFE"/>
    <w:rsid w:val="0067484A"/>
    <w:rsid w:val="00681F72"/>
    <w:rsid w:val="00686974"/>
    <w:rsid w:val="00687E62"/>
    <w:rsid w:val="006907CA"/>
    <w:rsid w:val="00694ACD"/>
    <w:rsid w:val="00694B58"/>
    <w:rsid w:val="00697038"/>
    <w:rsid w:val="006A12CC"/>
    <w:rsid w:val="006A1CBB"/>
    <w:rsid w:val="006A4ECD"/>
    <w:rsid w:val="006C27DE"/>
    <w:rsid w:val="006C3A33"/>
    <w:rsid w:val="006C652F"/>
    <w:rsid w:val="006D0F15"/>
    <w:rsid w:val="006D3017"/>
    <w:rsid w:val="006D5A2F"/>
    <w:rsid w:val="006D65B1"/>
    <w:rsid w:val="006E17DE"/>
    <w:rsid w:val="006E1937"/>
    <w:rsid w:val="006E37D4"/>
    <w:rsid w:val="006F1E04"/>
    <w:rsid w:val="006F4D15"/>
    <w:rsid w:val="00701D8C"/>
    <w:rsid w:val="00707CE7"/>
    <w:rsid w:val="0071038C"/>
    <w:rsid w:val="0071519D"/>
    <w:rsid w:val="00715460"/>
    <w:rsid w:val="00716B18"/>
    <w:rsid w:val="007221C5"/>
    <w:rsid w:val="00727360"/>
    <w:rsid w:val="00732052"/>
    <w:rsid w:val="00733E66"/>
    <w:rsid w:val="007401BE"/>
    <w:rsid w:val="00743D89"/>
    <w:rsid w:val="0075651A"/>
    <w:rsid w:val="00763EE8"/>
    <w:rsid w:val="007825C0"/>
    <w:rsid w:val="0078495C"/>
    <w:rsid w:val="007908EC"/>
    <w:rsid w:val="00790EEE"/>
    <w:rsid w:val="00793F64"/>
    <w:rsid w:val="007B2C8B"/>
    <w:rsid w:val="007D16B0"/>
    <w:rsid w:val="007D709E"/>
    <w:rsid w:val="007D7235"/>
    <w:rsid w:val="007E106E"/>
    <w:rsid w:val="007E1170"/>
    <w:rsid w:val="007F1580"/>
    <w:rsid w:val="007F60FA"/>
    <w:rsid w:val="007F6E5D"/>
    <w:rsid w:val="008007A7"/>
    <w:rsid w:val="008026CF"/>
    <w:rsid w:val="00821180"/>
    <w:rsid w:val="008211D2"/>
    <w:rsid w:val="00832A4A"/>
    <w:rsid w:val="008466C0"/>
    <w:rsid w:val="00847B5A"/>
    <w:rsid w:val="008565C1"/>
    <w:rsid w:val="008633B7"/>
    <w:rsid w:val="00863FCA"/>
    <w:rsid w:val="00874F91"/>
    <w:rsid w:val="00883982"/>
    <w:rsid w:val="00891172"/>
    <w:rsid w:val="008915F6"/>
    <w:rsid w:val="00892564"/>
    <w:rsid w:val="00893B8D"/>
    <w:rsid w:val="008A40DB"/>
    <w:rsid w:val="008B1CC1"/>
    <w:rsid w:val="008B3B4D"/>
    <w:rsid w:val="008D22D1"/>
    <w:rsid w:val="008D23E1"/>
    <w:rsid w:val="008D7A7F"/>
    <w:rsid w:val="008E7C28"/>
    <w:rsid w:val="008F48A9"/>
    <w:rsid w:val="008F5EF5"/>
    <w:rsid w:val="00901269"/>
    <w:rsid w:val="009035FA"/>
    <w:rsid w:val="0090606E"/>
    <w:rsid w:val="00906181"/>
    <w:rsid w:val="009067D8"/>
    <w:rsid w:val="009077CB"/>
    <w:rsid w:val="009175AB"/>
    <w:rsid w:val="00921C6A"/>
    <w:rsid w:val="00925229"/>
    <w:rsid w:val="009275EF"/>
    <w:rsid w:val="00934112"/>
    <w:rsid w:val="0094494E"/>
    <w:rsid w:val="00945897"/>
    <w:rsid w:val="0095476A"/>
    <w:rsid w:val="00962142"/>
    <w:rsid w:val="00967B25"/>
    <w:rsid w:val="00972D39"/>
    <w:rsid w:val="00973A78"/>
    <w:rsid w:val="009743EB"/>
    <w:rsid w:val="00977CDD"/>
    <w:rsid w:val="00985A50"/>
    <w:rsid w:val="00986309"/>
    <w:rsid w:val="00987E1E"/>
    <w:rsid w:val="00997273"/>
    <w:rsid w:val="009978BB"/>
    <w:rsid w:val="009A050D"/>
    <w:rsid w:val="009A2AEE"/>
    <w:rsid w:val="009A5075"/>
    <w:rsid w:val="009B0960"/>
    <w:rsid w:val="009B12AF"/>
    <w:rsid w:val="009B3FCC"/>
    <w:rsid w:val="009B6530"/>
    <w:rsid w:val="009C0BC4"/>
    <w:rsid w:val="009C691C"/>
    <w:rsid w:val="009D2EFE"/>
    <w:rsid w:val="009E53B1"/>
    <w:rsid w:val="009E634C"/>
    <w:rsid w:val="009E649D"/>
    <w:rsid w:val="009F65CD"/>
    <w:rsid w:val="009F6D74"/>
    <w:rsid w:val="00A04EA6"/>
    <w:rsid w:val="00A07DD5"/>
    <w:rsid w:val="00A07FEA"/>
    <w:rsid w:val="00A12E33"/>
    <w:rsid w:val="00A14F81"/>
    <w:rsid w:val="00A232BE"/>
    <w:rsid w:val="00A27076"/>
    <w:rsid w:val="00A3279A"/>
    <w:rsid w:val="00A35D4D"/>
    <w:rsid w:val="00A4289F"/>
    <w:rsid w:val="00A45237"/>
    <w:rsid w:val="00A519C2"/>
    <w:rsid w:val="00A575C7"/>
    <w:rsid w:val="00A65420"/>
    <w:rsid w:val="00A71F8B"/>
    <w:rsid w:val="00A72E60"/>
    <w:rsid w:val="00A75808"/>
    <w:rsid w:val="00A76804"/>
    <w:rsid w:val="00A77C92"/>
    <w:rsid w:val="00A80D3D"/>
    <w:rsid w:val="00A924AD"/>
    <w:rsid w:val="00A9483D"/>
    <w:rsid w:val="00AA0150"/>
    <w:rsid w:val="00AB61D1"/>
    <w:rsid w:val="00AB6F55"/>
    <w:rsid w:val="00AC067A"/>
    <w:rsid w:val="00AC3336"/>
    <w:rsid w:val="00AD2564"/>
    <w:rsid w:val="00AD3BE6"/>
    <w:rsid w:val="00AD4971"/>
    <w:rsid w:val="00AD6C3F"/>
    <w:rsid w:val="00AE1878"/>
    <w:rsid w:val="00AE410E"/>
    <w:rsid w:val="00AF6160"/>
    <w:rsid w:val="00B001AC"/>
    <w:rsid w:val="00B00654"/>
    <w:rsid w:val="00B00C5E"/>
    <w:rsid w:val="00B16CC3"/>
    <w:rsid w:val="00B25E63"/>
    <w:rsid w:val="00B30754"/>
    <w:rsid w:val="00B3229C"/>
    <w:rsid w:val="00B43EB5"/>
    <w:rsid w:val="00B524E5"/>
    <w:rsid w:val="00B53D86"/>
    <w:rsid w:val="00B55358"/>
    <w:rsid w:val="00B57AE0"/>
    <w:rsid w:val="00B60EB9"/>
    <w:rsid w:val="00B651A6"/>
    <w:rsid w:val="00B66F9E"/>
    <w:rsid w:val="00B74463"/>
    <w:rsid w:val="00B87120"/>
    <w:rsid w:val="00B91688"/>
    <w:rsid w:val="00B92C62"/>
    <w:rsid w:val="00B95B23"/>
    <w:rsid w:val="00B95BEA"/>
    <w:rsid w:val="00B95C65"/>
    <w:rsid w:val="00BA7514"/>
    <w:rsid w:val="00BC0823"/>
    <w:rsid w:val="00BC0F0A"/>
    <w:rsid w:val="00BC14EE"/>
    <w:rsid w:val="00BD4F87"/>
    <w:rsid w:val="00BD7084"/>
    <w:rsid w:val="00BE6B72"/>
    <w:rsid w:val="00BF2ED9"/>
    <w:rsid w:val="00BF55B9"/>
    <w:rsid w:val="00BF656C"/>
    <w:rsid w:val="00BF6F3B"/>
    <w:rsid w:val="00C00F2D"/>
    <w:rsid w:val="00C0237C"/>
    <w:rsid w:val="00C11058"/>
    <w:rsid w:val="00C14A9A"/>
    <w:rsid w:val="00C175DC"/>
    <w:rsid w:val="00C21347"/>
    <w:rsid w:val="00C21833"/>
    <w:rsid w:val="00C236E7"/>
    <w:rsid w:val="00C25249"/>
    <w:rsid w:val="00C3072C"/>
    <w:rsid w:val="00C4223C"/>
    <w:rsid w:val="00C47C2F"/>
    <w:rsid w:val="00C57DF4"/>
    <w:rsid w:val="00C63BA7"/>
    <w:rsid w:val="00C65AB9"/>
    <w:rsid w:val="00C668AE"/>
    <w:rsid w:val="00C71230"/>
    <w:rsid w:val="00C719B4"/>
    <w:rsid w:val="00C74BBE"/>
    <w:rsid w:val="00C76BB4"/>
    <w:rsid w:val="00C81884"/>
    <w:rsid w:val="00C87507"/>
    <w:rsid w:val="00C876A0"/>
    <w:rsid w:val="00C93E9B"/>
    <w:rsid w:val="00CA0CDC"/>
    <w:rsid w:val="00CA0DAA"/>
    <w:rsid w:val="00CA3FED"/>
    <w:rsid w:val="00CB03FD"/>
    <w:rsid w:val="00CB1DE1"/>
    <w:rsid w:val="00CB4EB3"/>
    <w:rsid w:val="00CC1027"/>
    <w:rsid w:val="00CC2152"/>
    <w:rsid w:val="00CD0544"/>
    <w:rsid w:val="00CD3E0A"/>
    <w:rsid w:val="00CD5D04"/>
    <w:rsid w:val="00CD5FE3"/>
    <w:rsid w:val="00CE637F"/>
    <w:rsid w:val="00CF02A1"/>
    <w:rsid w:val="00CF2B31"/>
    <w:rsid w:val="00D0115E"/>
    <w:rsid w:val="00D022BA"/>
    <w:rsid w:val="00D222F8"/>
    <w:rsid w:val="00D30A7C"/>
    <w:rsid w:val="00D30F9B"/>
    <w:rsid w:val="00D31539"/>
    <w:rsid w:val="00D32AD2"/>
    <w:rsid w:val="00D46578"/>
    <w:rsid w:val="00D47F23"/>
    <w:rsid w:val="00D57C74"/>
    <w:rsid w:val="00D61039"/>
    <w:rsid w:val="00D61C89"/>
    <w:rsid w:val="00D67203"/>
    <w:rsid w:val="00D70E27"/>
    <w:rsid w:val="00D73B47"/>
    <w:rsid w:val="00D817AA"/>
    <w:rsid w:val="00D948F8"/>
    <w:rsid w:val="00DA0B52"/>
    <w:rsid w:val="00DA1A56"/>
    <w:rsid w:val="00DA72C1"/>
    <w:rsid w:val="00DB28CD"/>
    <w:rsid w:val="00DB3541"/>
    <w:rsid w:val="00DB411E"/>
    <w:rsid w:val="00DB516E"/>
    <w:rsid w:val="00DC18E2"/>
    <w:rsid w:val="00DC2040"/>
    <w:rsid w:val="00DC7E0B"/>
    <w:rsid w:val="00DD382F"/>
    <w:rsid w:val="00DE68BC"/>
    <w:rsid w:val="00DF1E09"/>
    <w:rsid w:val="00DF3128"/>
    <w:rsid w:val="00DF5192"/>
    <w:rsid w:val="00DF588A"/>
    <w:rsid w:val="00E00E2A"/>
    <w:rsid w:val="00E011F8"/>
    <w:rsid w:val="00E013A4"/>
    <w:rsid w:val="00E07115"/>
    <w:rsid w:val="00E108F8"/>
    <w:rsid w:val="00E120A0"/>
    <w:rsid w:val="00E138AC"/>
    <w:rsid w:val="00E232E3"/>
    <w:rsid w:val="00E30E7C"/>
    <w:rsid w:val="00E42053"/>
    <w:rsid w:val="00E44C9B"/>
    <w:rsid w:val="00E45784"/>
    <w:rsid w:val="00E53632"/>
    <w:rsid w:val="00E5651F"/>
    <w:rsid w:val="00E6079B"/>
    <w:rsid w:val="00E72F25"/>
    <w:rsid w:val="00E72F35"/>
    <w:rsid w:val="00E81255"/>
    <w:rsid w:val="00E861DE"/>
    <w:rsid w:val="00E94318"/>
    <w:rsid w:val="00EA6070"/>
    <w:rsid w:val="00EB008E"/>
    <w:rsid w:val="00EB3B24"/>
    <w:rsid w:val="00EC17C8"/>
    <w:rsid w:val="00EC22A8"/>
    <w:rsid w:val="00EC5B30"/>
    <w:rsid w:val="00ED17AC"/>
    <w:rsid w:val="00ED33FA"/>
    <w:rsid w:val="00EE0D0F"/>
    <w:rsid w:val="00EE5809"/>
    <w:rsid w:val="00EF3C1B"/>
    <w:rsid w:val="00EF6B53"/>
    <w:rsid w:val="00F06446"/>
    <w:rsid w:val="00F10C88"/>
    <w:rsid w:val="00F17191"/>
    <w:rsid w:val="00F22906"/>
    <w:rsid w:val="00F23628"/>
    <w:rsid w:val="00F256BF"/>
    <w:rsid w:val="00F36021"/>
    <w:rsid w:val="00F40109"/>
    <w:rsid w:val="00F5184E"/>
    <w:rsid w:val="00F519A1"/>
    <w:rsid w:val="00F52845"/>
    <w:rsid w:val="00F565A0"/>
    <w:rsid w:val="00F60A6D"/>
    <w:rsid w:val="00F65A6C"/>
    <w:rsid w:val="00F66014"/>
    <w:rsid w:val="00F85478"/>
    <w:rsid w:val="00F86590"/>
    <w:rsid w:val="00F8794C"/>
    <w:rsid w:val="00F926A0"/>
    <w:rsid w:val="00F978B4"/>
    <w:rsid w:val="00FA18AF"/>
    <w:rsid w:val="00FA488E"/>
    <w:rsid w:val="00FA7666"/>
    <w:rsid w:val="00FC3BED"/>
    <w:rsid w:val="00FD101C"/>
    <w:rsid w:val="00FE3055"/>
    <w:rsid w:val="00FE45BE"/>
    <w:rsid w:val="00FE6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9FFA752-F8AF-49DA-90C7-EFC812DC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EDA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</w:rPr>
  </w:style>
  <w:style w:type="paragraph" w:styleId="1">
    <w:name w:val="heading 1"/>
    <w:basedOn w:val="a"/>
    <w:next w:val="a"/>
    <w:rsid w:val="00F23628"/>
    <w:pPr>
      <w:keepNext/>
      <w:spacing w:before="240" w:after="6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rsid w:val="00F236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3628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rsid w:val="00F236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36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236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36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362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rsid w:val="00F23628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paragraph" w:styleId="a4">
    <w:name w:val="Body Text"/>
    <w:basedOn w:val="a"/>
    <w:rsid w:val="00F23628"/>
    <w:pPr>
      <w:spacing w:after="120"/>
    </w:pPr>
    <w:rPr>
      <w:color w:val="auto"/>
      <w:sz w:val="20"/>
      <w:szCs w:val="20"/>
    </w:rPr>
  </w:style>
  <w:style w:type="character" w:customStyle="1" w:styleId="a5">
    <w:name w:val="Основной текст Знак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6">
    <w:name w:val="Body Text Indent"/>
    <w:basedOn w:val="a"/>
    <w:rsid w:val="00F23628"/>
    <w:pPr>
      <w:spacing w:after="120"/>
      <w:ind w:left="283"/>
    </w:pPr>
    <w:rPr>
      <w:color w:val="auto"/>
      <w:sz w:val="20"/>
      <w:szCs w:val="20"/>
    </w:rPr>
  </w:style>
  <w:style w:type="character" w:customStyle="1" w:styleId="a7">
    <w:name w:val="Основной текст с отступом Знак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8">
    <w:name w:val="header"/>
    <w:basedOn w:val="a"/>
    <w:uiPriority w:val="99"/>
    <w:qFormat/>
    <w:rsid w:val="00F23628"/>
    <w:pPr>
      <w:widowControl w:val="0"/>
      <w:adjustRightInd w:val="0"/>
    </w:pPr>
    <w:rPr>
      <w:color w:val="auto"/>
      <w:sz w:val="20"/>
      <w:szCs w:val="20"/>
    </w:rPr>
  </w:style>
  <w:style w:type="character" w:customStyle="1" w:styleId="a9">
    <w:name w:val="Верхний колонтитул Знак"/>
    <w:uiPriority w:val="99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table" w:styleId="aa">
    <w:name w:val="Table Grid"/>
    <w:basedOn w:val="a1"/>
    <w:uiPriority w:val="39"/>
    <w:rsid w:val="00F2362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rsid w:val="00F23628"/>
    <w:pPr>
      <w:autoSpaceDE/>
      <w:autoSpaceDN/>
      <w:ind w:left="720"/>
      <w:contextualSpacing/>
      <w:jc w:val="both"/>
    </w:pPr>
    <w:rPr>
      <w:szCs w:val="24"/>
    </w:rPr>
  </w:style>
  <w:style w:type="paragraph" w:customStyle="1" w:styleId="10">
    <w:name w:val="Обычный1"/>
    <w:rsid w:val="00F23628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8"/>
      <w:lang w:eastAsia="ar-SA"/>
    </w:rPr>
  </w:style>
  <w:style w:type="character" w:customStyle="1" w:styleId="11">
    <w:name w:val="Заголовок 1 Знак"/>
    <w:rsid w:val="00F23628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c">
    <w:name w:val="footer"/>
    <w:basedOn w:val="a"/>
    <w:qFormat/>
    <w:rsid w:val="00F23628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d">
    <w:name w:val="Нижний колонтитул Знак"/>
    <w:rsid w:val="00F23628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sid w:val="00F23628"/>
    <w:rPr>
      <w:w w:val="100"/>
      <w:position w:val="-1"/>
      <w:effect w:val="none"/>
      <w:vertAlign w:val="baseline"/>
      <w:cs w:val="0"/>
      <w:em w:val="none"/>
    </w:rPr>
  </w:style>
  <w:style w:type="character" w:customStyle="1" w:styleId="accented">
    <w:name w:val="accented"/>
    <w:basedOn w:val="a0"/>
    <w:rsid w:val="00F23628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Hyperlink"/>
    <w:qFormat/>
    <w:rsid w:val="00F2362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Balloon Text"/>
    <w:basedOn w:val="a"/>
    <w:qFormat/>
    <w:rsid w:val="00F2362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rsid w:val="00F23628"/>
    <w:rPr>
      <w:rFonts w:ascii="Segoe UI" w:eastAsia="Times New Roman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rsid w:val="00F23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F2362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DE68BC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E68BC"/>
    <w:rPr>
      <w:color w:val="000000"/>
      <w:position w:val="-1"/>
    </w:rPr>
  </w:style>
  <w:style w:type="character" w:styleId="af5">
    <w:name w:val="footnote reference"/>
    <w:basedOn w:val="a0"/>
    <w:uiPriority w:val="99"/>
    <w:semiHidden/>
    <w:unhideWhenUsed/>
    <w:rsid w:val="00DE68BC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DE68B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68B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8BC"/>
    <w:rPr>
      <w:color w:val="000000"/>
      <w:position w:val="-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8B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8BC"/>
    <w:rPr>
      <w:b/>
      <w:bCs/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dm.nr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myrosmol.ru/event/4644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5a0BkGBL/BpvpqZfAd3OetfGA==">AMUW2mW1/wqqPHOh0G7FNioit+7z/OCziAIt+zX8a+pd6DgFDjCTjB210QYjqdTztBTU61vF+0EYqUkZBu3rZySPIazs3T5cvYDZzotfY/+yfqaKUydPpwsFdfNrJ7uldJZY3sswit6M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68E27-801C-4B24-AAEB-3509B098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</dc:creator>
  <cp:lastModifiedBy>Анастасия В. Чувичаева</cp:lastModifiedBy>
  <cp:revision>135</cp:revision>
  <cp:lastPrinted>2022-01-21T08:02:00Z</cp:lastPrinted>
  <dcterms:created xsi:type="dcterms:W3CDTF">2020-08-24T08:20:00Z</dcterms:created>
  <dcterms:modified xsi:type="dcterms:W3CDTF">2022-01-24T07:38:00Z</dcterms:modified>
</cp:coreProperties>
</file>