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7DD" w:rsidRPr="005657DD" w:rsidRDefault="005657DD" w:rsidP="005657DD">
      <w:pPr>
        <w:pStyle w:val="a3"/>
        <w:ind w:left="10773"/>
        <w:rPr>
          <w:rFonts w:ascii="Times New Roman" w:hAnsi="Times New Roman" w:cs="Times New Roman"/>
          <w:sz w:val="28"/>
          <w:szCs w:val="28"/>
        </w:rPr>
      </w:pPr>
      <w:r w:rsidRPr="005657D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933BC">
        <w:rPr>
          <w:rFonts w:ascii="Times New Roman" w:hAnsi="Times New Roman" w:cs="Times New Roman"/>
          <w:sz w:val="28"/>
          <w:szCs w:val="28"/>
        </w:rPr>
        <w:t xml:space="preserve">№ </w:t>
      </w:r>
      <w:r w:rsidR="0062685C">
        <w:rPr>
          <w:rFonts w:ascii="Times New Roman" w:hAnsi="Times New Roman" w:cs="Times New Roman"/>
          <w:sz w:val="28"/>
          <w:szCs w:val="28"/>
        </w:rPr>
        <w:t>1</w:t>
      </w:r>
      <w:r w:rsidRPr="005657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A95" w:rsidRDefault="0062685C" w:rsidP="00F03A95">
      <w:pPr>
        <w:pStyle w:val="a3"/>
        <w:ind w:left="10773"/>
        <w:rPr>
          <w:rFonts w:ascii="Times New Roman" w:hAnsi="Times New Roman" w:cs="Times New Roman"/>
          <w:sz w:val="28"/>
          <w:szCs w:val="28"/>
        </w:rPr>
      </w:pPr>
      <w:r w:rsidRPr="0062685C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 w:rsidR="00F03A95" w:rsidRPr="00F03A95">
        <w:rPr>
          <w:rFonts w:ascii="Times New Roman" w:hAnsi="Times New Roman" w:cs="Times New Roman"/>
          <w:sz w:val="28"/>
          <w:szCs w:val="28"/>
        </w:rPr>
        <w:t xml:space="preserve">Экология и охрана окружающей среды Новосибирского района Новосибирской области </w:t>
      </w:r>
    </w:p>
    <w:p w:rsidR="005657DD" w:rsidRDefault="00F03A95" w:rsidP="00F03A95">
      <w:pPr>
        <w:pStyle w:val="a3"/>
        <w:ind w:left="10773"/>
        <w:rPr>
          <w:rFonts w:ascii="Times New Roman" w:hAnsi="Times New Roman" w:cs="Times New Roman"/>
          <w:sz w:val="28"/>
          <w:szCs w:val="28"/>
        </w:rPr>
      </w:pPr>
      <w:r w:rsidRPr="00F03A95">
        <w:rPr>
          <w:rFonts w:ascii="Times New Roman" w:hAnsi="Times New Roman" w:cs="Times New Roman"/>
          <w:sz w:val="28"/>
          <w:szCs w:val="28"/>
        </w:rPr>
        <w:t>на 2020 – 202</w:t>
      </w:r>
      <w:r w:rsidR="00636B62">
        <w:rPr>
          <w:rFonts w:ascii="Times New Roman" w:hAnsi="Times New Roman" w:cs="Times New Roman"/>
          <w:sz w:val="28"/>
          <w:szCs w:val="28"/>
        </w:rPr>
        <w:t>3</w:t>
      </w:r>
      <w:r w:rsidRPr="00F03A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62685C" w:rsidRPr="0062685C">
        <w:rPr>
          <w:rFonts w:ascii="Times New Roman" w:hAnsi="Times New Roman" w:cs="Times New Roman"/>
          <w:sz w:val="28"/>
          <w:szCs w:val="28"/>
        </w:rPr>
        <w:t>»</w:t>
      </w:r>
    </w:p>
    <w:p w:rsidR="0062685C" w:rsidRDefault="0062685C" w:rsidP="0062685C">
      <w:pPr>
        <w:pStyle w:val="a3"/>
        <w:ind w:left="10773"/>
        <w:rPr>
          <w:rFonts w:ascii="Times New Roman" w:hAnsi="Times New Roman" w:cs="Times New Roman"/>
          <w:sz w:val="28"/>
          <w:szCs w:val="28"/>
        </w:rPr>
      </w:pPr>
    </w:p>
    <w:p w:rsidR="005657DD" w:rsidRPr="005657DD" w:rsidRDefault="005657DD" w:rsidP="00565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7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Цели, задачи и целевые индикаторы </w:t>
      </w:r>
    </w:p>
    <w:p w:rsidR="00F03A95" w:rsidRDefault="005657DD" w:rsidP="00F03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57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Pr="005657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F03A95" w:rsidRPr="00F03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Экология и охрана окружающей среды </w:t>
      </w:r>
    </w:p>
    <w:p w:rsidR="005657DD" w:rsidRPr="005657DD" w:rsidRDefault="00F03A95" w:rsidP="00F03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3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Новосибирского района Новосибирской области на 2020 – 202</w:t>
      </w:r>
      <w:r w:rsidR="0063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03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  <w:r w:rsidR="005657DD" w:rsidRPr="00C22A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57DD" w:rsidRDefault="005657DD" w:rsidP="00565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559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2"/>
        <w:gridCol w:w="4116"/>
        <w:gridCol w:w="3686"/>
        <w:gridCol w:w="992"/>
        <w:gridCol w:w="1700"/>
        <w:gridCol w:w="1134"/>
        <w:gridCol w:w="1133"/>
        <w:gridCol w:w="1136"/>
        <w:gridCol w:w="1136"/>
      </w:tblGrid>
      <w:tr w:rsidR="003034D6" w:rsidRPr="005657DD" w:rsidTr="00C977AE">
        <w:trPr>
          <w:tblHeader/>
        </w:trPr>
        <w:tc>
          <w:tcPr>
            <w:tcW w:w="562" w:type="dxa"/>
            <w:vMerge w:val="restart"/>
            <w:vAlign w:val="center"/>
          </w:tcPr>
          <w:p w:rsidR="003034D6" w:rsidRPr="005657DD" w:rsidRDefault="003034D6" w:rsidP="005657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6" w:type="dxa"/>
            <w:vMerge w:val="restart"/>
            <w:vAlign w:val="center"/>
          </w:tcPr>
          <w:p w:rsidR="003034D6" w:rsidRPr="005657DD" w:rsidRDefault="003034D6" w:rsidP="005657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Цель, задача</w:t>
            </w:r>
          </w:p>
        </w:tc>
        <w:tc>
          <w:tcPr>
            <w:tcW w:w="3686" w:type="dxa"/>
            <w:vMerge w:val="restart"/>
            <w:vAlign w:val="center"/>
          </w:tcPr>
          <w:p w:rsidR="003034D6" w:rsidRPr="005657DD" w:rsidRDefault="003034D6" w:rsidP="005657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992" w:type="dxa"/>
            <w:vMerge w:val="restart"/>
            <w:vAlign w:val="center"/>
          </w:tcPr>
          <w:p w:rsidR="003034D6" w:rsidRPr="005657DD" w:rsidRDefault="003034D6" w:rsidP="002836CF">
            <w:pPr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</w:t>
            </w:r>
            <w:proofErr w:type="spellEnd"/>
            <w:proofErr w:type="gramEnd"/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proofErr w:type="spellEnd"/>
          </w:p>
        </w:tc>
        <w:tc>
          <w:tcPr>
            <w:tcW w:w="6239" w:type="dxa"/>
            <w:gridSpan w:val="5"/>
            <w:vAlign w:val="center"/>
          </w:tcPr>
          <w:p w:rsidR="003034D6" w:rsidRPr="005657DD" w:rsidRDefault="003034D6" w:rsidP="005657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индикатора</w:t>
            </w:r>
          </w:p>
        </w:tc>
      </w:tr>
      <w:tr w:rsidR="003034D6" w:rsidRPr="005657DD" w:rsidTr="000F19F9">
        <w:trPr>
          <w:tblHeader/>
        </w:trPr>
        <w:tc>
          <w:tcPr>
            <w:tcW w:w="562" w:type="dxa"/>
            <w:vMerge/>
          </w:tcPr>
          <w:p w:rsidR="003034D6" w:rsidRPr="005657DD" w:rsidRDefault="003034D6" w:rsidP="005657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vMerge/>
          </w:tcPr>
          <w:p w:rsidR="003034D6" w:rsidRPr="005657DD" w:rsidRDefault="003034D6" w:rsidP="005657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3034D6" w:rsidRPr="005657DD" w:rsidRDefault="003034D6" w:rsidP="005657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3034D6" w:rsidRPr="005657DD" w:rsidRDefault="003034D6" w:rsidP="005657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vAlign w:val="center"/>
          </w:tcPr>
          <w:p w:rsidR="003034D6" w:rsidRPr="005657DD" w:rsidRDefault="003034D6" w:rsidP="005657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Год, </w:t>
            </w:r>
            <w:proofErr w:type="spellStart"/>
            <w:proofErr w:type="gramStart"/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ствующий</w:t>
            </w:r>
            <w:proofErr w:type="spellEnd"/>
            <w:proofErr w:type="gramEnd"/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начала реализации </w:t>
            </w:r>
            <w:proofErr w:type="spellStart"/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-ной </w:t>
            </w:r>
            <w:proofErr w:type="spellStart"/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4539" w:type="dxa"/>
            <w:gridSpan w:val="4"/>
            <w:vAlign w:val="center"/>
          </w:tcPr>
          <w:p w:rsidR="003034D6" w:rsidRDefault="003034D6" w:rsidP="005657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</w:p>
          <w:p w:rsidR="003034D6" w:rsidRDefault="003034D6" w:rsidP="005657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  <w:p w:rsidR="003034D6" w:rsidRPr="005657DD" w:rsidRDefault="003034D6" w:rsidP="005657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разбивкой по годам</w:t>
            </w:r>
          </w:p>
        </w:tc>
      </w:tr>
      <w:tr w:rsidR="003034D6" w:rsidRPr="005657DD" w:rsidTr="003034D6">
        <w:trPr>
          <w:trHeight w:val="991"/>
          <w:tblHeader/>
        </w:trPr>
        <w:tc>
          <w:tcPr>
            <w:tcW w:w="562" w:type="dxa"/>
            <w:vMerge/>
          </w:tcPr>
          <w:p w:rsidR="003034D6" w:rsidRPr="005657DD" w:rsidRDefault="003034D6" w:rsidP="005657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vMerge/>
          </w:tcPr>
          <w:p w:rsidR="003034D6" w:rsidRPr="005657DD" w:rsidRDefault="003034D6" w:rsidP="005657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3034D6" w:rsidRPr="005657DD" w:rsidRDefault="003034D6" w:rsidP="005657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3034D6" w:rsidRPr="005657DD" w:rsidRDefault="003034D6" w:rsidP="005657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3034D6" w:rsidRPr="005657DD" w:rsidRDefault="003034D6" w:rsidP="005657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034D6" w:rsidRPr="005657DD" w:rsidRDefault="003034D6" w:rsidP="005657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3" w:type="dxa"/>
            <w:vAlign w:val="center"/>
          </w:tcPr>
          <w:p w:rsidR="003034D6" w:rsidRPr="005657DD" w:rsidRDefault="003034D6" w:rsidP="005657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6" w:type="dxa"/>
            <w:vAlign w:val="center"/>
          </w:tcPr>
          <w:p w:rsidR="003034D6" w:rsidRPr="005657DD" w:rsidRDefault="003034D6" w:rsidP="00D85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6" w:type="dxa"/>
            <w:vAlign w:val="center"/>
          </w:tcPr>
          <w:p w:rsidR="003034D6" w:rsidRPr="005657DD" w:rsidRDefault="003034D6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0529B5" w:rsidRPr="005657DD" w:rsidTr="000529B5">
        <w:trPr>
          <w:trHeight w:val="581"/>
        </w:trPr>
        <w:tc>
          <w:tcPr>
            <w:tcW w:w="15595" w:type="dxa"/>
            <w:gridSpan w:val="9"/>
          </w:tcPr>
          <w:p w:rsidR="005F23F9" w:rsidRDefault="000529B5" w:rsidP="00052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="005F23F9" w:rsidRPr="005F2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благоприятной окружающей среды, нормализация экологической обстановки и стабилизация эпизоотической ситуации, </w:t>
            </w:r>
          </w:p>
          <w:p w:rsidR="000529B5" w:rsidRDefault="005F23F9" w:rsidP="00052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связанной с заболеваниями бешенством на территории Новосибирского района Новосибирской области</w:t>
            </w:r>
            <w:r w:rsidR="000529B5" w:rsidRPr="00052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75302" w:rsidRPr="005657DD" w:rsidTr="000529B5">
        <w:tc>
          <w:tcPr>
            <w:tcW w:w="15595" w:type="dxa"/>
            <w:gridSpan w:val="9"/>
          </w:tcPr>
          <w:p w:rsidR="00475302" w:rsidRPr="00636B62" w:rsidRDefault="00A558E2" w:rsidP="00971BDB">
            <w:pPr>
              <w:tabs>
                <w:tab w:val="left" w:pos="31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47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475302" w:rsidRPr="00636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5302" w:rsidRPr="00303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Стабилизация ситуации в сфере обращения с </w:t>
            </w:r>
            <w:r w:rsidR="0047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твердыми коммунальными отходами</w:t>
            </w:r>
            <w:r w:rsidR="00475302" w:rsidRPr="00303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ртутьсодержащими отходами </w:t>
            </w:r>
          </w:p>
        </w:tc>
      </w:tr>
      <w:tr w:rsidR="003034D6" w:rsidRPr="005657DD" w:rsidTr="000529B5">
        <w:trPr>
          <w:trHeight w:val="1454"/>
        </w:trPr>
        <w:tc>
          <w:tcPr>
            <w:tcW w:w="562" w:type="dxa"/>
          </w:tcPr>
          <w:p w:rsidR="003034D6" w:rsidRPr="005657DD" w:rsidRDefault="003034D6" w:rsidP="00D85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6" w:type="dxa"/>
          </w:tcPr>
          <w:p w:rsidR="003034D6" w:rsidRPr="005657DD" w:rsidRDefault="003034D6" w:rsidP="003034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очистке территории Новосибирского района Новосибирской области от несанкционированных свалок твердых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ммунальных отходов</w:t>
            </w:r>
            <w:r w:rsidRPr="00303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3034D6" w:rsidRPr="005657DD" w:rsidRDefault="002B224F" w:rsidP="003034D6">
            <w:pPr>
              <w:tabs>
                <w:tab w:val="left" w:pos="31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C93553" w:rsidRPr="00C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ликвидированных несанкционированных свалок твердых коммунальных отходов</w:t>
            </w:r>
          </w:p>
        </w:tc>
        <w:tc>
          <w:tcPr>
            <w:tcW w:w="992" w:type="dxa"/>
            <w:vAlign w:val="center"/>
          </w:tcPr>
          <w:p w:rsidR="003034D6" w:rsidRPr="005657DD" w:rsidRDefault="003034D6" w:rsidP="00D85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700" w:type="dxa"/>
            <w:vAlign w:val="center"/>
          </w:tcPr>
          <w:p w:rsidR="003034D6" w:rsidRPr="005657DD" w:rsidRDefault="006F4FF7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3034D6" w:rsidRPr="005657DD" w:rsidRDefault="006F4FF7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vAlign w:val="center"/>
          </w:tcPr>
          <w:p w:rsidR="003034D6" w:rsidRPr="005657DD" w:rsidRDefault="006F4FF7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vAlign w:val="center"/>
          </w:tcPr>
          <w:p w:rsidR="003034D6" w:rsidRPr="005657DD" w:rsidRDefault="006F4FF7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vAlign w:val="center"/>
          </w:tcPr>
          <w:p w:rsidR="003034D6" w:rsidRDefault="006F4FF7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034D6" w:rsidRPr="005657DD" w:rsidTr="000529B5">
        <w:trPr>
          <w:trHeight w:val="553"/>
        </w:trPr>
        <w:tc>
          <w:tcPr>
            <w:tcW w:w="562" w:type="dxa"/>
          </w:tcPr>
          <w:p w:rsidR="003034D6" w:rsidRDefault="003034D6" w:rsidP="00D85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6" w:type="dxa"/>
          </w:tcPr>
          <w:p w:rsidR="003034D6" w:rsidRPr="003034D6" w:rsidRDefault="003034D6" w:rsidP="003034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площадок накопления твердых коммунальных отходов</w:t>
            </w:r>
          </w:p>
        </w:tc>
        <w:tc>
          <w:tcPr>
            <w:tcW w:w="3686" w:type="dxa"/>
          </w:tcPr>
          <w:p w:rsidR="003034D6" w:rsidRDefault="002B224F" w:rsidP="003034D6">
            <w:pPr>
              <w:tabs>
                <w:tab w:val="left" w:pos="31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C93553" w:rsidRPr="00C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обустроенных площадок накопления твердых коммунальных отходов</w:t>
            </w:r>
          </w:p>
        </w:tc>
        <w:tc>
          <w:tcPr>
            <w:tcW w:w="992" w:type="dxa"/>
            <w:vAlign w:val="center"/>
          </w:tcPr>
          <w:p w:rsidR="003034D6" w:rsidRDefault="008E6831" w:rsidP="00D85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700" w:type="dxa"/>
            <w:vAlign w:val="center"/>
          </w:tcPr>
          <w:p w:rsidR="003034D6" w:rsidRPr="005657DD" w:rsidRDefault="006B1BEB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3034D6" w:rsidRPr="005657DD" w:rsidRDefault="00D21D2E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3" w:type="dxa"/>
            <w:vAlign w:val="center"/>
          </w:tcPr>
          <w:p w:rsidR="003034D6" w:rsidRPr="005657DD" w:rsidRDefault="00955688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6" w:type="dxa"/>
            <w:vAlign w:val="center"/>
          </w:tcPr>
          <w:p w:rsidR="003034D6" w:rsidRPr="005657DD" w:rsidRDefault="00955688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6" w:type="dxa"/>
            <w:vAlign w:val="center"/>
          </w:tcPr>
          <w:p w:rsidR="003034D6" w:rsidRDefault="00955688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3034D6" w:rsidRPr="005657DD" w:rsidTr="000529B5">
        <w:trPr>
          <w:trHeight w:val="576"/>
        </w:trPr>
        <w:tc>
          <w:tcPr>
            <w:tcW w:w="562" w:type="dxa"/>
          </w:tcPr>
          <w:p w:rsidR="003034D6" w:rsidRDefault="000B16EB" w:rsidP="00D85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6" w:type="dxa"/>
          </w:tcPr>
          <w:p w:rsidR="003034D6" w:rsidRPr="003034D6" w:rsidRDefault="00DC557E" w:rsidP="003034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Pr="00DC5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сбора, вывоза, утилизации отработанных </w:t>
            </w:r>
            <w:r w:rsidRPr="00DC5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ртутьсодержащих отходов, образующихся в муниципальных учреждениях Новосибирского района Новосибирской области</w:t>
            </w:r>
          </w:p>
        </w:tc>
        <w:tc>
          <w:tcPr>
            <w:tcW w:w="3686" w:type="dxa"/>
          </w:tcPr>
          <w:p w:rsidR="003034D6" w:rsidRDefault="002B224F" w:rsidP="003034D6">
            <w:pPr>
              <w:tabs>
                <w:tab w:val="left" w:pos="31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</w:t>
            </w:r>
            <w:bookmarkStart w:id="0" w:name="_GoBack"/>
            <w:bookmarkEnd w:id="0"/>
            <w:r w:rsidR="00C93553" w:rsidRPr="00C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отходов первого класса опасности, исключенных </w:t>
            </w:r>
            <w:r w:rsidR="00C93553" w:rsidRPr="00C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общего потока твердых коммунальных отходов</w:t>
            </w:r>
          </w:p>
        </w:tc>
        <w:tc>
          <w:tcPr>
            <w:tcW w:w="992" w:type="dxa"/>
            <w:vAlign w:val="center"/>
          </w:tcPr>
          <w:p w:rsidR="003034D6" w:rsidRDefault="008E6831" w:rsidP="00D85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700" w:type="dxa"/>
            <w:vAlign w:val="center"/>
          </w:tcPr>
          <w:p w:rsidR="003034D6" w:rsidRPr="005657DD" w:rsidRDefault="004A4BBA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</w:t>
            </w:r>
          </w:p>
        </w:tc>
        <w:tc>
          <w:tcPr>
            <w:tcW w:w="1134" w:type="dxa"/>
            <w:vAlign w:val="center"/>
          </w:tcPr>
          <w:p w:rsidR="003034D6" w:rsidRPr="005657DD" w:rsidRDefault="00D21D2E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33" w:type="dxa"/>
            <w:vAlign w:val="center"/>
          </w:tcPr>
          <w:p w:rsidR="003034D6" w:rsidRPr="005657DD" w:rsidRDefault="00D21D2E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136" w:type="dxa"/>
            <w:vAlign w:val="center"/>
          </w:tcPr>
          <w:p w:rsidR="003034D6" w:rsidRPr="005657DD" w:rsidRDefault="00D21D2E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136" w:type="dxa"/>
            <w:vAlign w:val="center"/>
          </w:tcPr>
          <w:p w:rsidR="003034D6" w:rsidRDefault="00D21D2E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</w:tr>
      <w:tr w:rsidR="000B16EB" w:rsidRPr="005657DD" w:rsidTr="000529B5">
        <w:trPr>
          <w:trHeight w:val="370"/>
        </w:trPr>
        <w:tc>
          <w:tcPr>
            <w:tcW w:w="15595" w:type="dxa"/>
            <w:gridSpan w:val="9"/>
          </w:tcPr>
          <w:p w:rsidR="000B16EB" w:rsidRDefault="00A558E2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8E6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4F6B83" w:rsidRPr="004F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жизни населения, стабилизация эпизоотической ситуации, связанной с заболеваниями бешенством</w:t>
            </w:r>
          </w:p>
        </w:tc>
      </w:tr>
      <w:tr w:rsidR="003034D6" w:rsidRPr="005657DD" w:rsidTr="000529B5">
        <w:trPr>
          <w:trHeight w:val="1158"/>
        </w:trPr>
        <w:tc>
          <w:tcPr>
            <w:tcW w:w="562" w:type="dxa"/>
            <w:vAlign w:val="center"/>
          </w:tcPr>
          <w:p w:rsidR="003034D6" w:rsidRPr="005657DD" w:rsidRDefault="008E6831" w:rsidP="008E68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6" w:type="dxa"/>
          </w:tcPr>
          <w:p w:rsidR="003034D6" w:rsidRPr="005657DD" w:rsidRDefault="005B63A9" w:rsidP="005B63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B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профилактической работы с заболеванием бешенством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5B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численности бродячих и безнадзорных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животных </w:t>
            </w:r>
          </w:p>
        </w:tc>
        <w:tc>
          <w:tcPr>
            <w:tcW w:w="3686" w:type="dxa"/>
          </w:tcPr>
          <w:p w:rsidR="003034D6" w:rsidRPr="005657DD" w:rsidRDefault="00C93553" w:rsidP="002836CF">
            <w:pPr>
              <w:tabs>
                <w:tab w:val="left" w:pos="31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  <w:vAlign w:val="center"/>
          </w:tcPr>
          <w:p w:rsidR="003034D6" w:rsidRPr="005657DD" w:rsidRDefault="003034D6" w:rsidP="00D85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:rsidR="003034D6" w:rsidRPr="005657DD" w:rsidRDefault="003034D6" w:rsidP="00D85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3034D6" w:rsidRPr="005657DD" w:rsidRDefault="002025FA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vAlign w:val="center"/>
          </w:tcPr>
          <w:p w:rsidR="003034D6" w:rsidRPr="005657DD" w:rsidRDefault="002025FA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3" w:type="dxa"/>
            <w:vAlign w:val="center"/>
          </w:tcPr>
          <w:p w:rsidR="003034D6" w:rsidRPr="005657DD" w:rsidRDefault="00955688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6" w:type="dxa"/>
            <w:vAlign w:val="center"/>
          </w:tcPr>
          <w:p w:rsidR="003034D6" w:rsidRPr="005657DD" w:rsidRDefault="00955688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6" w:type="dxa"/>
            <w:vAlign w:val="center"/>
          </w:tcPr>
          <w:p w:rsidR="003034D6" w:rsidRDefault="00955688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0B16EB" w:rsidRPr="005657DD" w:rsidTr="000529B5">
        <w:trPr>
          <w:trHeight w:val="293"/>
        </w:trPr>
        <w:tc>
          <w:tcPr>
            <w:tcW w:w="15595" w:type="dxa"/>
            <w:gridSpan w:val="9"/>
          </w:tcPr>
          <w:p w:rsidR="000B16EB" w:rsidRDefault="00A558E2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8E6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0B16EB" w:rsidRPr="000B1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образование, воспитание и информирование населения</w:t>
            </w:r>
          </w:p>
        </w:tc>
      </w:tr>
      <w:tr w:rsidR="003034D6" w:rsidRPr="005657DD" w:rsidTr="000529B5">
        <w:trPr>
          <w:trHeight w:val="1377"/>
        </w:trPr>
        <w:tc>
          <w:tcPr>
            <w:tcW w:w="562" w:type="dxa"/>
            <w:vAlign w:val="center"/>
          </w:tcPr>
          <w:p w:rsidR="003034D6" w:rsidRPr="005657DD" w:rsidRDefault="008E6831" w:rsidP="008E68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6" w:type="dxa"/>
          </w:tcPr>
          <w:p w:rsidR="003034D6" w:rsidRPr="005657DD" w:rsidRDefault="00D264CD" w:rsidP="002836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информационных мероприятий, фестивалей, направленных на повышение экологической грамотности населения</w:t>
            </w:r>
          </w:p>
        </w:tc>
        <w:tc>
          <w:tcPr>
            <w:tcW w:w="3686" w:type="dxa"/>
          </w:tcPr>
          <w:p w:rsidR="003034D6" w:rsidRPr="005657DD" w:rsidRDefault="00C93553" w:rsidP="002836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реализованных на территории района мероприятий, направленных на экологическое просвещение, образование и информирование населения</w:t>
            </w:r>
          </w:p>
        </w:tc>
        <w:tc>
          <w:tcPr>
            <w:tcW w:w="992" w:type="dxa"/>
            <w:vAlign w:val="center"/>
          </w:tcPr>
          <w:p w:rsidR="003034D6" w:rsidRPr="005657DD" w:rsidRDefault="003034D6" w:rsidP="00D85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700" w:type="dxa"/>
            <w:vAlign w:val="center"/>
          </w:tcPr>
          <w:p w:rsidR="003034D6" w:rsidRPr="005657DD" w:rsidRDefault="00BF33AF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3034D6" w:rsidRPr="005657DD" w:rsidRDefault="00955688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3" w:type="dxa"/>
            <w:vAlign w:val="center"/>
          </w:tcPr>
          <w:p w:rsidR="003034D6" w:rsidRPr="005657DD" w:rsidRDefault="00955688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6" w:type="dxa"/>
            <w:vAlign w:val="center"/>
          </w:tcPr>
          <w:p w:rsidR="003034D6" w:rsidRPr="005657DD" w:rsidRDefault="00955688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6" w:type="dxa"/>
            <w:vAlign w:val="center"/>
          </w:tcPr>
          <w:p w:rsidR="003034D6" w:rsidRDefault="00955688" w:rsidP="00303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</w:tbl>
    <w:p w:rsidR="005657DD" w:rsidRDefault="005657DD" w:rsidP="00565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7DD" w:rsidRDefault="005657DD" w:rsidP="00565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7DD" w:rsidRPr="005657DD" w:rsidRDefault="005657DD" w:rsidP="00565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7DD" w:rsidRPr="00981819" w:rsidRDefault="005657DD" w:rsidP="005657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657DD" w:rsidRPr="00981819" w:rsidSect="00A27657">
      <w:head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E1B" w:rsidRDefault="006B0E1B" w:rsidP="00740E4A">
      <w:pPr>
        <w:spacing w:after="0" w:line="240" w:lineRule="auto"/>
      </w:pPr>
      <w:r>
        <w:separator/>
      </w:r>
    </w:p>
  </w:endnote>
  <w:endnote w:type="continuationSeparator" w:id="0">
    <w:p w:rsidR="006B0E1B" w:rsidRDefault="006B0E1B" w:rsidP="00740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E1B" w:rsidRDefault="006B0E1B" w:rsidP="00740E4A">
      <w:pPr>
        <w:spacing w:after="0" w:line="240" w:lineRule="auto"/>
      </w:pPr>
      <w:r>
        <w:separator/>
      </w:r>
    </w:p>
  </w:footnote>
  <w:footnote w:type="continuationSeparator" w:id="0">
    <w:p w:rsidR="006B0E1B" w:rsidRDefault="006B0E1B" w:rsidP="00740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32745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40E4A" w:rsidRPr="00740E4A" w:rsidRDefault="00740E4A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40E4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40E4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40E4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2765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40E4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40E4A" w:rsidRDefault="00740E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132F8E"/>
    <w:multiLevelType w:val="hybridMultilevel"/>
    <w:tmpl w:val="E466A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A4"/>
    <w:rsid w:val="000131AE"/>
    <w:rsid w:val="000529B5"/>
    <w:rsid w:val="000627E6"/>
    <w:rsid w:val="0007151C"/>
    <w:rsid w:val="000B16EB"/>
    <w:rsid w:val="001B3A0C"/>
    <w:rsid w:val="002025FA"/>
    <w:rsid w:val="00234EC6"/>
    <w:rsid w:val="002836CF"/>
    <w:rsid w:val="002B224F"/>
    <w:rsid w:val="003034D6"/>
    <w:rsid w:val="00391BBE"/>
    <w:rsid w:val="004017C9"/>
    <w:rsid w:val="00475302"/>
    <w:rsid w:val="004A4151"/>
    <w:rsid w:val="004A4BBA"/>
    <w:rsid w:val="004F6B83"/>
    <w:rsid w:val="005657DD"/>
    <w:rsid w:val="005B63A9"/>
    <w:rsid w:val="005F23F9"/>
    <w:rsid w:val="00606A0F"/>
    <w:rsid w:val="0062685C"/>
    <w:rsid w:val="00636B62"/>
    <w:rsid w:val="006B0E1B"/>
    <w:rsid w:val="006B1BEB"/>
    <w:rsid w:val="006B4A6A"/>
    <w:rsid w:val="006F4FF7"/>
    <w:rsid w:val="00740E4A"/>
    <w:rsid w:val="00851A67"/>
    <w:rsid w:val="008D409A"/>
    <w:rsid w:val="008E6831"/>
    <w:rsid w:val="00955688"/>
    <w:rsid w:val="00971BDB"/>
    <w:rsid w:val="00981819"/>
    <w:rsid w:val="00A12821"/>
    <w:rsid w:val="00A27657"/>
    <w:rsid w:val="00A558E2"/>
    <w:rsid w:val="00AA05B1"/>
    <w:rsid w:val="00B73609"/>
    <w:rsid w:val="00B933BC"/>
    <w:rsid w:val="00BF33AF"/>
    <w:rsid w:val="00C2296C"/>
    <w:rsid w:val="00C22A81"/>
    <w:rsid w:val="00C93553"/>
    <w:rsid w:val="00CD66E9"/>
    <w:rsid w:val="00CE3FA4"/>
    <w:rsid w:val="00D21D2E"/>
    <w:rsid w:val="00D264CD"/>
    <w:rsid w:val="00D56FE5"/>
    <w:rsid w:val="00D85C1F"/>
    <w:rsid w:val="00DC557E"/>
    <w:rsid w:val="00E32DFA"/>
    <w:rsid w:val="00E56485"/>
    <w:rsid w:val="00F0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C543B-2F86-4887-B664-73C285B77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1819"/>
    <w:pPr>
      <w:spacing w:after="0" w:line="240" w:lineRule="auto"/>
    </w:pPr>
  </w:style>
  <w:style w:type="table" w:styleId="a4">
    <w:name w:val="Table Grid"/>
    <w:basedOn w:val="a1"/>
    <w:uiPriority w:val="39"/>
    <w:rsid w:val="00565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40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0E4A"/>
  </w:style>
  <w:style w:type="paragraph" w:styleId="a7">
    <w:name w:val="footer"/>
    <w:basedOn w:val="a"/>
    <w:link w:val="a8"/>
    <w:uiPriority w:val="99"/>
    <w:unhideWhenUsed/>
    <w:rsid w:val="00740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0E4A"/>
  </w:style>
  <w:style w:type="paragraph" w:styleId="a9">
    <w:name w:val="Balloon Text"/>
    <w:basedOn w:val="a"/>
    <w:link w:val="aa"/>
    <w:uiPriority w:val="99"/>
    <w:semiHidden/>
    <w:unhideWhenUsed/>
    <w:rsid w:val="008D4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0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Каменская</dc:creator>
  <cp:keywords/>
  <dc:description/>
  <cp:lastModifiedBy>Елена О. Тимофеева</cp:lastModifiedBy>
  <cp:revision>36</cp:revision>
  <cp:lastPrinted>2020-03-25T05:19:00Z</cp:lastPrinted>
  <dcterms:created xsi:type="dcterms:W3CDTF">2020-02-12T05:01:00Z</dcterms:created>
  <dcterms:modified xsi:type="dcterms:W3CDTF">2020-03-25T05:19:00Z</dcterms:modified>
</cp:coreProperties>
</file>