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A98" w:rsidRDefault="00DC5AFC" w:rsidP="00DC5AFC">
      <w:pPr>
        <w:ind w:firstLine="709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Сообщение о возможном установлении </w:t>
      </w:r>
    </w:p>
    <w:p w:rsidR="00DC5AFC" w:rsidRDefault="00DC5AFC" w:rsidP="00DC5AFC">
      <w:pPr>
        <w:ind w:firstLine="709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публичного сервитута</w:t>
      </w:r>
    </w:p>
    <w:p w:rsidR="00354662" w:rsidRPr="002D34BA" w:rsidRDefault="00354662" w:rsidP="00354662">
      <w:pPr>
        <w:ind w:firstLine="709"/>
        <w:jc w:val="both"/>
        <w:rPr>
          <w:sz w:val="28"/>
          <w:szCs w:val="28"/>
        </w:rPr>
      </w:pPr>
      <w:r w:rsidRPr="002D34BA">
        <w:rPr>
          <w:b/>
          <w:sz w:val="28"/>
          <w:szCs w:val="28"/>
        </w:rPr>
        <w:t xml:space="preserve">Заявитель: </w:t>
      </w:r>
      <w:r w:rsidRPr="002D34BA">
        <w:rPr>
          <w:sz w:val="28"/>
          <w:szCs w:val="28"/>
        </w:rPr>
        <w:t>ООО «Газпром газораспределение Томск» (ИНН 7017203428, ОГРН 1087017002533).</w:t>
      </w:r>
    </w:p>
    <w:p w:rsidR="00354662" w:rsidRPr="002D34BA" w:rsidRDefault="00354662" w:rsidP="00354662">
      <w:pPr>
        <w:ind w:firstLine="709"/>
        <w:jc w:val="both"/>
        <w:rPr>
          <w:sz w:val="28"/>
          <w:szCs w:val="28"/>
        </w:rPr>
      </w:pPr>
      <w:r w:rsidRPr="002D34BA">
        <w:rPr>
          <w:b/>
          <w:sz w:val="28"/>
          <w:szCs w:val="28"/>
        </w:rPr>
        <w:t>Наименование уполномоченного органа, которым рассматривается ходатайство об установлении сервитута:</w:t>
      </w:r>
      <w:r w:rsidRPr="002D34BA">
        <w:rPr>
          <w:sz w:val="28"/>
          <w:szCs w:val="28"/>
        </w:rPr>
        <w:t xml:space="preserve"> администрация Новосибирского района Новосибирской области.</w:t>
      </w:r>
    </w:p>
    <w:p w:rsidR="00354662" w:rsidRPr="002D34BA" w:rsidRDefault="00354662" w:rsidP="0035466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D34BA">
        <w:rPr>
          <w:b/>
          <w:sz w:val="28"/>
          <w:szCs w:val="28"/>
        </w:rPr>
        <w:t>Цель установления публичного сервитута:</w:t>
      </w:r>
      <w:r w:rsidRPr="002D34BA">
        <w:rPr>
          <w:sz w:val="28"/>
          <w:szCs w:val="28"/>
        </w:rPr>
        <w:t xml:space="preserve"> </w:t>
      </w:r>
      <w:r w:rsidRPr="002D34BA">
        <w:rPr>
          <w:rFonts w:eastAsiaTheme="minorHAnsi"/>
          <w:sz w:val="28"/>
          <w:szCs w:val="28"/>
          <w:lang w:eastAsia="en-US"/>
        </w:rPr>
        <w:t xml:space="preserve">эксплуатация линейного объекта системы газоснабжения – «Газопровод высокого давления, ГРПШ, газопровод низкого давления к жилому дому, расположенному по адресу: Новосибирская область, Новосибирский район, с. Плотниково, ул. Центральная, уч. 84А (код объекта </w:t>
      </w:r>
      <w:proofErr w:type="gramStart"/>
      <w:r w:rsidRPr="002D34BA">
        <w:rPr>
          <w:rFonts w:eastAsiaTheme="minorHAnsi"/>
          <w:sz w:val="28"/>
          <w:szCs w:val="28"/>
          <w:lang w:eastAsia="en-US"/>
        </w:rPr>
        <w:t>Н-ТП</w:t>
      </w:r>
      <w:proofErr w:type="gramEnd"/>
      <w:r w:rsidRPr="002D34BA">
        <w:rPr>
          <w:rFonts w:eastAsiaTheme="minorHAnsi"/>
          <w:sz w:val="28"/>
          <w:szCs w:val="28"/>
          <w:lang w:eastAsia="en-US"/>
        </w:rPr>
        <w:t xml:space="preserve">/С-7)» с кадастровым номером 54:19:153401:7226, местоположением: Новосибирская область, р-н Новосибирский, с. Плотниково, ул. Центральная. </w:t>
      </w:r>
    </w:p>
    <w:p w:rsidR="00354662" w:rsidRPr="002D34BA" w:rsidRDefault="00354662" w:rsidP="00354662">
      <w:pPr>
        <w:ind w:firstLine="709"/>
        <w:jc w:val="both"/>
        <w:rPr>
          <w:sz w:val="28"/>
          <w:szCs w:val="28"/>
        </w:rPr>
      </w:pPr>
      <w:r w:rsidRPr="002D34BA">
        <w:rPr>
          <w:b/>
          <w:sz w:val="28"/>
          <w:szCs w:val="28"/>
        </w:rPr>
        <w:t>Местоположение земельных участков, в отношении которых испрашивается публичный сервитут:</w:t>
      </w:r>
      <w:r w:rsidRPr="002D34BA">
        <w:rPr>
          <w:sz w:val="28"/>
          <w:szCs w:val="28"/>
        </w:rPr>
        <w:t xml:space="preserve"> </w:t>
      </w:r>
    </w:p>
    <w:p w:rsidR="00354662" w:rsidRPr="002D34BA" w:rsidRDefault="00354662" w:rsidP="00354662">
      <w:pPr>
        <w:ind w:firstLine="709"/>
        <w:jc w:val="both"/>
        <w:rPr>
          <w:sz w:val="28"/>
          <w:szCs w:val="28"/>
        </w:rPr>
      </w:pPr>
      <w:r w:rsidRPr="002D34BA">
        <w:rPr>
          <w:sz w:val="28"/>
          <w:szCs w:val="28"/>
        </w:rPr>
        <w:t xml:space="preserve">- часть земельного участка с кадастровым номером 54:19:000000:4314, местоположением: Новосибирская обл., р-н Новосибирский, МО </w:t>
      </w:r>
      <w:proofErr w:type="spellStart"/>
      <w:r w:rsidRPr="002D34BA">
        <w:rPr>
          <w:sz w:val="28"/>
          <w:szCs w:val="28"/>
        </w:rPr>
        <w:t>Плотниковского</w:t>
      </w:r>
      <w:proofErr w:type="spellEnd"/>
      <w:r w:rsidRPr="002D34BA">
        <w:rPr>
          <w:sz w:val="28"/>
          <w:szCs w:val="28"/>
        </w:rPr>
        <w:t xml:space="preserve"> сельсовета, площадью </w:t>
      </w:r>
      <w:r w:rsidR="00C75DCF">
        <w:rPr>
          <w:sz w:val="28"/>
          <w:szCs w:val="28"/>
        </w:rPr>
        <w:t>894</w:t>
      </w:r>
      <w:r w:rsidRPr="002D34BA">
        <w:rPr>
          <w:sz w:val="28"/>
          <w:szCs w:val="28"/>
        </w:rPr>
        <w:t xml:space="preserve"> </w:t>
      </w:r>
      <w:proofErr w:type="spellStart"/>
      <w:r w:rsidRPr="002D34BA">
        <w:rPr>
          <w:sz w:val="28"/>
          <w:szCs w:val="28"/>
        </w:rPr>
        <w:t>кв.м</w:t>
      </w:r>
      <w:proofErr w:type="spellEnd"/>
      <w:r w:rsidRPr="002D34BA">
        <w:rPr>
          <w:sz w:val="28"/>
          <w:szCs w:val="28"/>
        </w:rPr>
        <w:t>.;</w:t>
      </w:r>
    </w:p>
    <w:p w:rsidR="00354662" w:rsidRPr="002D34BA" w:rsidRDefault="00354662" w:rsidP="00354662">
      <w:pPr>
        <w:ind w:firstLine="709"/>
        <w:jc w:val="both"/>
        <w:rPr>
          <w:sz w:val="28"/>
          <w:szCs w:val="28"/>
        </w:rPr>
      </w:pPr>
      <w:r w:rsidRPr="002D34BA">
        <w:rPr>
          <w:sz w:val="28"/>
          <w:szCs w:val="28"/>
        </w:rPr>
        <w:t xml:space="preserve">- часть земельного участка с кадастровым номером 54:19:153401:605, местоположением: Новосибирская обл., р-н Новосибирский, МО </w:t>
      </w:r>
      <w:proofErr w:type="spellStart"/>
      <w:r w:rsidRPr="002D34BA">
        <w:rPr>
          <w:sz w:val="28"/>
          <w:szCs w:val="28"/>
        </w:rPr>
        <w:t>Плотниковского</w:t>
      </w:r>
      <w:proofErr w:type="spellEnd"/>
      <w:r w:rsidRPr="002D34BA">
        <w:rPr>
          <w:sz w:val="28"/>
          <w:szCs w:val="28"/>
        </w:rPr>
        <w:t xml:space="preserve"> сельсовета, площадью </w:t>
      </w:r>
      <w:r w:rsidR="00C75DCF">
        <w:rPr>
          <w:sz w:val="28"/>
          <w:szCs w:val="28"/>
        </w:rPr>
        <w:t>331</w:t>
      </w:r>
      <w:r w:rsidRPr="002D34BA">
        <w:rPr>
          <w:sz w:val="28"/>
          <w:szCs w:val="28"/>
        </w:rPr>
        <w:t xml:space="preserve"> </w:t>
      </w:r>
      <w:proofErr w:type="spellStart"/>
      <w:r w:rsidRPr="002D34BA">
        <w:rPr>
          <w:sz w:val="28"/>
          <w:szCs w:val="28"/>
        </w:rPr>
        <w:t>кв.м</w:t>
      </w:r>
      <w:proofErr w:type="spellEnd"/>
      <w:r w:rsidRPr="002D34BA">
        <w:rPr>
          <w:sz w:val="28"/>
          <w:szCs w:val="28"/>
        </w:rPr>
        <w:t>.;</w:t>
      </w:r>
    </w:p>
    <w:p w:rsidR="00354662" w:rsidRPr="002D34BA" w:rsidRDefault="00354662" w:rsidP="00354662">
      <w:pPr>
        <w:ind w:firstLine="709"/>
        <w:jc w:val="both"/>
        <w:rPr>
          <w:sz w:val="28"/>
          <w:szCs w:val="28"/>
        </w:rPr>
      </w:pPr>
      <w:r w:rsidRPr="002D34BA">
        <w:rPr>
          <w:sz w:val="28"/>
          <w:szCs w:val="28"/>
        </w:rPr>
        <w:t xml:space="preserve">- часть земель кадастрового квартала 54:19:153401, местоположение: Российская Федерация, Новосибирская область, р-н Новосибирский, МО </w:t>
      </w:r>
      <w:proofErr w:type="spellStart"/>
      <w:r w:rsidRPr="002D34BA">
        <w:rPr>
          <w:sz w:val="28"/>
          <w:szCs w:val="28"/>
        </w:rPr>
        <w:t>Плотниковского</w:t>
      </w:r>
      <w:proofErr w:type="spellEnd"/>
      <w:r w:rsidRPr="002D34BA">
        <w:rPr>
          <w:sz w:val="28"/>
          <w:szCs w:val="28"/>
        </w:rPr>
        <w:t xml:space="preserve"> сельсовета, площадью 171 </w:t>
      </w:r>
      <w:proofErr w:type="spellStart"/>
      <w:r w:rsidRPr="002D34BA">
        <w:rPr>
          <w:sz w:val="28"/>
          <w:szCs w:val="28"/>
        </w:rPr>
        <w:t>кв.м</w:t>
      </w:r>
      <w:proofErr w:type="spellEnd"/>
      <w:r w:rsidRPr="002D34BA">
        <w:rPr>
          <w:sz w:val="28"/>
          <w:szCs w:val="28"/>
        </w:rPr>
        <w:t>.;</w:t>
      </w:r>
    </w:p>
    <w:p w:rsidR="00354662" w:rsidRPr="002D34BA" w:rsidRDefault="00354662" w:rsidP="00354662">
      <w:pPr>
        <w:ind w:firstLine="709"/>
        <w:jc w:val="both"/>
        <w:rPr>
          <w:sz w:val="28"/>
          <w:szCs w:val="28"/>
        </w:rPr>
      </w:pPr>
      <w:r w:rsidRPr="002D34BA">
        <w:rPr>
          <w:sz w:val="28"/>
          <w:szCs w:val="28"/>
        </w:rPr>
        <w:t xml:space="preserve">- часть земель кадастрового квартала 54:19:150102, местоположение: Российская Федерация, Новосибирская область, р-н Новосибирский, МО </w:t>
      </w:r>
      <w:proofErr w:type="spellStart"/>
      <w:r w:rsidRPr="002D34BA">
        <w:rPr>
          <w:sz w:val="28"/>
          <w:szCs w:val="28"/>
        </w:rPr>
        <w:t>Плотниковского</w:t>
      </w:r>
      <w:proofErr w:type="spellEnd"/>
      <w:r w:rsidRPr="002D34BA">
        <w:rPr>
          <w:sz w:val="28"/>
          <w:szCs w:val="28"/>
        </w:rPr>
        <w:t xml:space="preserve"> сельсовета, площадью 1 </w:t>
      </w:r>
      <w:proofErr w:type="spellStart"/>
      <w:r w:rsidRPr="002D34BA">
        <w:rPr>
          <w:sz w:val="28"/>
          <w:szCs w:val="28"/>
        </w:rPr>
        <w:t>кв.м</w:t>
      </w:r>
      <w:proofErr w:type="spellEnd"/>
      <w:r w:rsidRPr="002D34BA">
        <w:rPr>
          <w:sz w:val="28"/>
          <w:szCs w:val="28"/>
        </w:rPr>
        <w:t>.;</w:t>
      </w:r>
    </w:p>
    <w:p w:rsidR="00354662" w:rsidRPr="002D34BA" w:rsidRDefault="00354662" w:rsidP="00354662">
      <w:pPr>
        <w:ind w:firstLine="709"/>
        <w:jc w:val="both"/>
        <w:rPr>
          <w:sz w:val="28"/>
          <w:szCs w:val="28"/>
        </w:rPr>
      </w:pPr>
      <w:r w:rsidRPr="002D34BA">
        <w:rPr>
          <w:b/>
          <w:sz w:val="28"/>
          <w:szCs w:val="28"/>
        </w:rPr>
        <w:t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заявление об учете прав на земельные участки:</w:t>
      </w:r>
      <w:r w:rsidRPr="002D34BA">
        <w:rPr>
          <w:sz w:val="28"/>
          <w:szCs w:val="28"/>
        </w:rPr>
        <w:t xml:space="preserve"> </w:t>
      </w:r>
      <w:proofErr w:type="spellStart"/>
      <w:r w:rsidRPr="002D34BA">
        <w:rPr>
          <w:bCs/>
          <w:sz w:val="28"/>
          <w:szCs w:val="28"/>
        </w:rPr>
        <w:t>г.Новосибирск</w:t>
      </w:r>
      <w:proofErr w:type="spellEnd"/>
      <w:r w:rsidRPr="002D34BA">
        <w:rPr>
          <w:bCs/>
          <w:sz w:val="28"/>
          <w:szCs w:val="28"/>
        </w:rPr>
        <w:t xml:space="preserve">, </w:t>
      </w:r>
      <w:proofErr w:type="spellStart"/>
      <w:r w:rsidRPr="002D34BA">
        <w:rPr>
          <w:bCs/>
          <w:sz w:val="28"/>
          <w:szCs w:val="28"/>
        </w:rPr>
        <w:t>ул.Депутатская</w:t>
      </w:r>
      <w:proofErr w:type="spellEnd"/>
      <w:r w:rsidRPr="002D34BA">
        <w:rPr>
          <w:bCs/>
          <w:sz w:val="28"/>
          <w:szCs w:val="28"/>
        </w:rPr>
        <w:t xml:space="preserve">, 46, подъезд 3, этаж 6. Контактное лицо: начальник отдела подготовки земельных участков к торгам МКУ «Центр муниципальных услуг» </w:t>
      </w:r>
      <w:r w:rsidRPr="002D34BA">
        <w:rPr>
          <w:sz w:val="28"/>
          <w:szCs w:val="28"/>
        </w:rPr>
        <w:t>Егорова Александра Александровна</w:t>
      </w:r>
      <w:r w:rsidRPr="002D34BA">
        <w:rPr>
          <w:bCs/>
          <w:sz w:val="28"/>
          <w:szCs w:val="28"/>
        </w:rPr>
        <w:t>, т. 209-31-38.</w:t>
      </w:r>
    </w:p>
    <w:p w:rsidR="00354662" w:rsidRPr="002D34BA" w:rsidRDefault="00354662" w:rsidP="00354662">
      <w:pPr>
        <w:ind w:firstLine="709"/>
        <w:jc w:val="both"/>
        <w:rPr>
          <w:sz w:val="28"/>
          <w:szCs w:val="28"/>
        </w:rPr>
      </w:pPr>
      <w:r w:rsidRPr="002D34BA">
        <w:rPr>
          <w:b/>
          <w:sz w:val="28"/>
          <w:szCs w:val="28"/>
        </w:rPr>
        <w:t xml:space="preserve">Срок подачи заявлений об учете прав на земельные участки: </w:t>
      </w:r>
      <w:r w:rsidRPr="002D34BA">
        <w:rPr>
          <w:sz w:val="28"/>
          <w:szCs w:val="28"/>
        </w:rPr>
        <w:t>в течение четырнадцати дней со дня опубликования сообщения о возможном установлении публичного сервитута.</w:t>
      </w:r>
    </w:p>
    <w:p w:rsidR="00354662" w:rsidRPr="002D34BA" w:rsidRDefault="00354662" w:rsidP="00354662">
      <w:pPr>
        <w:ind w:firstLine="709"/>
        <w:jc w:val="both"/>
        <w:rPr>
          <w:sz w:val="28"/>
          <w:szCs w:val="28"/>
        </w:rPr>
      </w:pPr>
      <w:r w:rsidRPr="002D34BA">
        <w:rPr>
          <w:b/>
          <w:sz w:val="28"/>
          <w:szCs w:val="28"/>
        </w:rPr>
        <w:t>Время приема заинтересованных лиц для ознакомления с поступившим ходатайством об установлении публичного сервитута:</w:t>
      </w:r>
      <w:r w:rsidRPr="002D34BA">
        <w:rPr>
          <w:sz w:val="28"/>
          <w:szCs w:val="28"/>
        </w:rPr>
        <w:t xml:space="preserve"> </w:t>
      </w:r>
      <w:r w:rsidRPr="002D34BA">
        <w:rPr>
          <w:bCs/>
          <w:sz w:val="28"/>
          <w:szCs w:val="28"/>
        </w:rPr>
        <w:t xml:space="preserve">ежедневно (за исключением выходных дней) </w:t>
      </w:r>
      <w:r w:rsidRPr="002D34BA">
        <w:rPr>
          <w:sz w:val="28"/>
          <w:szCs w:val="28"/>
        </w:rPr>
        <w:t>с</w:t>
      </w:r>
      <w:r w:rsidRPr="002D34BA">
        <w:rPr>
          <w:bCs/>
          <w:sz w:val="28"/>
          <w:szCs w:val="28"/>
        </w:rPr>
        <w:t xml:space="preserve"> 9:00 до 12:30, с 13:30 до 16:00 по местному времени.</w:t>
      </w:r>
    </w:p>
    <w:p w:rsidR="00354662" w:rsidRPr="002D34BA" w:rsidRDefault="00354662" w:rsidP="00354662">
      <w:pPr>
        <w:ind w:firstLine="709"/>
        <w:jc w:val="both"/>
        <w:rPr>
          <w:b/>
          <w:sz w:val="28"/>
          <w:szCs w:val="28"/>
        </w:rPr>
      </w:pPr>
      <w:r w:rsidRPr="002D34BA">
        <w:rPr>
          <w:b/>
          <w:sz w:val="28"/>
          <w:szCs w:val="28"/>
        </w:rPr>
        <w:lastRenderedPageBreak/>
        <w:t>Официальные сайты в информационно-телекоммуникационной сети «Интернет», на которых размещается сообщение о поступившем ходатайстве об установлении публичного сервитута:</w:t>
      </w:r>
    </w:p>
    <w:p w:rsidR="00354662" w:rsidRPr="002D34BA" w:rsidRDefault="00354662" w:rsidP="00354662">
      <w:pPr>
        <w:ind w:firstLine="709"/>
        <w:jc w:val="both"/>
        <w:rPr>
          <w:sz w:val="28"/>
          <w:szCs w:val="28"/>
        </w:rPr>
      </w:pPr>
      <w:r w:rsidRPr="002D34BA">
        <w:rPr>
          <w:sz w:val="28"/>
          <w:szCs w:val="28"/>
        </w:rPr>
        <w:t xml:space="preserve">- официальный сайт администрации Новосибирского района Новосибирской области </w:t>
      </w:r>
      <w:hyperlink r:id="rId4" w:history="1">
        <w:r w:rsidRPr="002D34BA">
          <w:rPr>
            <w:rStyle w:val="a3"/>
            <w:sz w:val="28"/>
            <w:szCs w:val="28"/>
            <w:lang w:val="en-US"/>
          </w:rPr>
          <w:t>http</w:t>
        </w:r>
        <w:r w:rsidRPr="002D34BA">
          <w:rPr>
            <w:rStyle w:val="a3"/>
            <w:sz w:val="28"/>
            <w:szCs w:val="28"/>
          </w:rPr>
          <w:t>://</w:t>
        </w:r>
        <w:proofErr w:type="spellStart"/>
        <w:r w:rsidRPr="002D34BA">
          <w:rPr>
            <w:rStyle w:val="a3"/>
            <w:sz w:val="28"/>
            <w:szCs w:val="28"/>
            <w:lang w:val="en-US"/>
          </w:rPr>
          <w:t>nsr</w:t>
        </w:r>
        <w:proofErr w:type="spellEnd"/>
        <w:r w:rsidRPr="002D34BA">
          <w:rPr>
            <w:rStyle w:val="a3"/>
            <w:sz w:val="28"/>
            <w:szCs w:val="28"/>
          </w:rPr>
          <w:t>.</w:t>
        </w:r>
        <w:proofErr w:type="spellStart"/>
        <w:r w:rsidRPr="002D34BA">
          <w:rPr>
            <w:rStyle w:val="a3"/>
            <w:sz w:val="28"/>
            <w:szCs w:val="28"/>
            <w:lang w:val="en-US"/>
          </w:rPr>
          <w:t>nso</w:t>
        </w:r>
        <w:proofErr w:type="spellEnd"/>
        <w:r w:rsidRPr="002D34BA">
          <w:rPr>
            <w:rStyle w:val="a3"/>
            <w:sz w:val="28"/>
            <w:szCs w:val="28"/>
          </w:rPr>
          <w:t>.</w:t>
        </w:r>
        <w:proofErr w:type="spellStart"/>
        <w:r w:rsidRPr="002D34BA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2D34BA">
        <w:rPr>
          <w:sz w:val="28"/>
          <w:szCs w:val="28"/>
        </w:rPr>
        <w:t>;</w:t>
      </w:r>
    </w:p>
    <w:p w:rsidR="00FF7713" w:rsidRDefault="00354662" w:rsidP="00354662">
      <w:pPr>
        <w:ind w:firstLine="709"/>
        <w:jc w:val="both"/>
        <w:rPr>
          <w:rStyle w:val="a3"/>
          <w:sz w:val="28"/>
          <w:szCs w:val="28"/>
        </w:rPr>
      </w:pPr>
      <w:r w:rsidRPr="002D34BA">
        <w:rPr>
          <w:sz w:val="28"/>
          <w:szCs w:val="28"/>
        </w:rPr>
        <w:t xml:space="preserve">- официальный сайт администрации </w:t>
      </w:r>
      <w:proofErr w:type="spellStart"/>
      <w:r w:rsidRPr="002D34BA">
        <w:rPr>
          <w:sz w:val="28"/>
          <w:szCs w:val="28"/>
        </w:rPr>
        <w:t>Плотниковского</w:t>
      </w:r>
      <w:proofErr w:type="spellEnd"/>
      <w:r w:rsidRPr="002D34BA">
        <w:rPr>
          <w:sz w:val="28"/>
          <w:szCs w:val="28"/>
        </w:rPr>
        <w:t xml:space="preserve"> сельсовета Новосибирского района Новосибирской области </w:t>
      </w:r>
      <w:r w:rsidRPr="002D34BA">
        <w:rPr>
          <w:rStyle w:val="a3"/>
          <w:sz w:val="28"/>
          <w:szCs w:val="28"/>
        </w:rPr>
        <w:t>https://plotnikovskij.nso.ru.</w:t>
      </w:r>
    </w:p>
    <w:p w:rsidR="00FF7713" w:rsidRDefault="00FF7713">
      <w:pPr>
        <w:spacing w:after="200" w:line="276" w:lineRule="auto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br w:type="page"/>
      </w:r>
    </w:p>
    <w:p w:rsidR="00354662" w:rsidRPr="002D34BA" w:rsidRDefault="00FF7713" w:rsidP="00354662">
      <w:pPr>
        <w:ind w:firstLine="709"/>
        <w:jc w:val="both"/>
        <w:rPr>
          <w:sz w:val="28"/>
          <w:szCs w:val="28"/>
        </w:rPr>
      </w:pPr>
      <w:bookmarkStart w:id="0" w:name="_GoBack"/>
      <w:bookmarkEnd w:id="0"/>
      <w:r>
        <w:rPr>
          <w:rStyle w:val="a3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60.75pt">
            <v:imagedata r:id="rId5" o:title="02 Схема для публикации"/>
          </v:shape>
        </w:pict>
      </w:r>
    </w:p>
    <w:sectPr w:rsidR="00354662" w:rsidRPr="002D34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AFC"/>
    <w:rsid w:val="00052081"/>
    <w:rsid w:val="0016532E"/>
    <w:rsid w:val="001B2533"/>
    <w:rsid w:val="001C645B"/>
    <w:rsid w:val="00220700"/>
    <w:rsid w:val="002216BF"/>
    <w:rsid w:val="00296262"/>
    <w:rsid w:val="002A0E92"/>
    <w:rsid w:val="00354662"/>
    <w:rsid w:val="0047042D"/>
    <w:rsid w:val="00500517"/>
    <w:rsid w:val="00557FEA"/>
    <w:rsid w:val="006454A6"/>
    <w:rsid w:val="00696E4E"/>
    <w:rsid w:val="006A43D3"/>
    <w:rsid w:val="006E70C0"/>
    <w:rsid w:val="00797C90"/>
    <w:rsid w:val="009E1269"/>
    <w:rsid w:val="00A61427"/>
    <w:rsid w:val="00A81C80"/>
    <w:rsid w:val="00AC3114"/>
    <w:rsid w:val="00AF7AC6"/>
    <w:rsid w:val="00B73A5A"/>
    <w:rsid w:val="00C75DCF"/>
    <w:rsid w:val="00CE5A98"/>
    <w:rsid w:val="00DB174F"/>
    <w:rsid w:val="00DC5AFC"/>
    <w:rsid w:val="00DF2CD6"/>
    <w:rsid w:val="00F361C2"/>
    <w:rsid w:val="00FF7713"/>
    <w:rsid w:val="00FF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5DBEE0-7432-4DED-8822-C0A02F89E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5AF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B174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B174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3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nsr.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Егорова Александра Александровна</dc:creator>
  <cp:lastModifiedBy>Егорова Александра Александровна</cp:lastModifiedBy>
  <cp:revision>8</cp:revision>
  <cp:lastPrinted>2023-06-16T03:16:00Z</cp:lastPrinted>
  <dcterms:created xsi:type="dcterms:W3CDTF">2023-06-01T10:05:00Z</dcterms:created>
  <dcterms:modified xsi:type="dcterms:W3CDTF">2023-07-05T10:36:00Z</dcterms:modified>
</cp:coreProperties>
</file>