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C42F62" w:rsidRPr="002D34BA" w:rsidRDefault="00C42F62" w:rsidP="00C42F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я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сооружения и его неотъемлемых частей </w:t>
      </w:r>
      <w:r w:rsidRPr="002D34BA">
        <w:rPr>
          <w:rFonts w:eastAsiaTheme="minorHAnsi"/>
          <w:sz w:val="28"/>
          <w:szCs w:val="28"/>
          <w:lang w:eastAsia="en-US"/>
        </w:rPr>
        <w:t xml:space="preserve">– «Газопровод </w:t>
      </w:r>
      <w:r>
        <w:rPr>
          <w:rFonts w:eastAsiaTheme="minorHAnsi"/>
          <w:sz w:val="28"/>
          <w:szCs w:val="28"/>
          <w:lang w:eastAsia="en-US"/>
        </w:rPr>
        <w:t xml:space="preserve">высокого давления к производственной площадке, расположенной по адресу: Новосибирская область, Новосибирский р-н, МО Станционный с-с, Автодорога М-51, поворот на </w:t>
      </w:r>
      <w:proofErr w:type="spellStart"/>
      <w:r>
        <w:rPr>
          <w:rFonts w:eastAsiaTheme="minorHAnsi"/>
          <w:sz w:val="28"/>
          <w:szCs w:val="28"/>
          <w:lang w:eastAsia="en-US"/>
        </w:rPr>
        <w:t>п.Садовый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(код объекта </w:t>
      </w:r>
      <w:proofErr w:type="gramStart"/>
      <w:r>
        <w:rPr>
          <w:rFonts w:eastAsiaTheme="minorHAnsi"/>
          <w:sz w:val="28"/>
          <w:szCs w:val="28"/>
          <w:lang w:eastAsia="en-US"/>
        </w:rPr>
        <w:t>Н-ТП</w:t>
      </w:r>
      <w:proofErr w:type="gramEnd"/>
      <w:r>
        <w:rPr>
          <w:rFonts w:eastAsiaTheme="minorHAnsi"/>
          <w:sz w:val="28"/>
          <w:szCs w:val="28"/>
          <w:lang w:eastAsia="en-US"/>
        </w:rPr>
        <w:t>/С-964)</w:t>
      </w:r>
      <w:r w:rsidRPr="002D34BA">
        <w:rPr>
          <w:rFonts w:eastAsiaTheme="minorHAnsi"/>
          <w:sz w:val="28"/>
          <w:szCs w:val="28"/>
          <w:lang w:eastAsia="en-US"/>
        </w:rPr>
        <w:t>» с кадастровым номером 54:19:</w:t>
      </w:r>
      <w:r>
        <w:rPr>
          <w:rFonts w:eastAsiaTheme="minorHAnsi"/>
          <w:sz w:val="28"/>
          <w:szCs w:val="28"/>
          <w:lang w:eastAsia="en-US"/>
        </w:rPr>
        <w:t>112001:16514</w:t>
      </w:r>
      <w:r w:rsidRPr="002D34BA">
        <w:rPr>
          <w:rFonts w:eastAsiaTheme="minorHAnsi"/>
          <w:sz w:val="28"/>
          <w:szCs w:val="28"/>
          <w:lang w:eastAsia="en-US"/>
        </w:rPr>
        <w:t>, местоположением: Новосибирская обл</w:t>
      </w:r>
      <w:r>
        <w:rPr>
          <w:rFonts w:eastAsiaTheme="minorHAnsi"/>
          <w:sz w:val="28"/>
          <w:szCs w:val="28"/>
          <w:lang w:eastAsia="en-US"/>
        </w:rPr>
        <w:t>.</w:t>
      </w:r>
      <w:r w:rsidRPr="002D34BA">
        <w:rPr>
          <w:rFonts w:eastAsiaTheme="minorHAnsi"/>
          <w:sz w:val="28"/>
          <w:szCs w:val="28"/>
          <w:lang w:eastAsia="en-US"/>
        </w:rPr>
        <w:t>, Новосибирский</w:t>
      </w:r>
      <w:r w:rsidRPr="005A138B">
        <w:rPr>
          <w:rFonts w:eastAsiaTheme="minorHAnsi"/>
          <w:sz w:val="28"/>
          <w:szCs w:val="28"/>
          <w:lang w:eastAsia="en-US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 xml:space="preserve">р-н. 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C42F62" w:rsidRPr="002072A3" w:rsidRDefault="00C42F62" w:rsidP="00C42F62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земельного участка с кадастровым номером 54:19:</w:t>
      </w:r>
      <w:r>
        <w:rPr>
          <w:sz w:val="28"/>
          <w:szCs w:val="28"/>
        </w:rPr>
        <w:t>112001:5161</w:t>
      </w:r>
      <w:r w:rsidRPr="002072A3">
        <w:rPr>
          <w:sz w:val="28"/>
          <w:szCs w:val="28"/>
        </w:rPr>
        <w:t>, местоположением: Новосибирская обл</w:t>
      </w:r>
      <w:r>
        <w:rPr>
          <w:sz w:val="28"/>
          <w:szCs w:val="28"/>
        </w:rPr>
        <w:t>.</w:t>
      </w:r>
      <w:r w:rsidRPr="002072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>
        <w:rPr>
          <w:sz w:val="28"/>
          <w:szCs w:val="28"/>
        </w:rPr>
        <w:t xml:space="preserve">МО Станционный сельсовет, </w:t>
      </w:r>
      <w:r w:rsidRPr="002072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23</w:t>
      </w:r>
      <w:r w:rsidRPr="002072A3">
        <w:rPr>
          <w:sz w:val="28"/>
          <w:szCs w:val="28"/>
        </w:rPr>
        <w:t xml:space="preserve"> </w:t>
      </w:r>
      <w:proofErr w:type="spellStart"/>
      <w:r w:rsidRPr="002072A3">
        <w:rPr>
          <w:sz w:val="28"/>
          <w:szCs w:val="28"/>
        </w:rPr>
        <w:t>кв.м</w:t>
      </w:r>
      <w:proofErr w:type="spellEnd"/>
      <w:r w:rsidRPr="002072A3">
        <w:rPr>
          <w:sz w:val="28"/>
          <w:szCs w:val="28"/>
        </w:rPr>
        <w:t>.;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C42F62" w:rsidRPr="002D34BA" w:rsidRDefault="00C42F62" w:rsidP="00C42F62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C42F62" w:rsidRPr="002D34BA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Default="00C42F62" w:rsidP="00C42F62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Станционного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2D0413">
        <w:rPr>
          <w:sz w:val="28"/>
          <w:szCs w:val="28"/>
        </w:rPr>
        <w:t>области </w:t>
      </w:r>
      <w:r w:rsidRPr="002D0413">
        <w:rPr>
          <w:rStyle w:val="a3"/>
          <w:sz w:val="28"/>
          <w:szCs w:val="28"/>
        </w:rPr>
        <w:t>https://</w:t>
      </w:r>
      <w:r w:rsidRPr="002D0413">
        <w:rPr>
          <w:color w:val="212529"/>
          <w:sz w:val="28"/>
          <w:szCs w:val="28"/>
          <w:u w:val="single"/>
          <w:shd w:val="clear" w:color="auto" w:fill="F3F3F3"/>
        </w:rPr>
        <w:t>admstan.nso.ru</w:t>
      </w:r>
    </w:p>
    <w:p w:rsidR="00797C90" w:rsidRDefault="00797C90" w:rsidP="00205A6B">
      <w:pPr>
        <w:spacing w:after="200" w:line="276" w:lineRule="auto"/>
        <w:rPr>
          <w:sz w:val="28"/>
          <w:szCs w:val="28"/>
        </w:rPr>
      </w:pPr>
    </w:p>
    <w:p w:rsidR="00C42F62" w:rsidRDefault="00C42F62" w:rsidP="00205A6B">
      <w:pPr>
        <w:spacing w:after="200" w:line="276" w:lineRule="auto"/>
        <w:rPr>
          <w:sz w:val="28"/>
          <w:szCs w:val="28"/>
        </w:rPr>
      </w:pPr>
    </w:p>
    <w:p w:rsidR="00C42F62" w:rsidRDefault="00C42F62" w:rsidP="00205A6B">
      <w:pPr>
        <w:spacing w:after="200" w:line="276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-5715</wp:posOffset>
            </wp:positionV>
            <wp:extent cx="5940425" cy="84023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60A3D"/>
    <w:rsid w:val="00B73A5A"/>
    <w:rsid w:val="00C42F62"/>
    <w:rsid w:val="00CE5A98"/>
    <w:rsid w:val="00DA5A79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13</cp:revision>
  <cp:lastPrinted>2023-07-25T04:26:00Z</cp:lastPrinted>
  <dcterms:created xsi:type="dcterms:W3CDTF">2023-06-01T10:05:00Z</dcterms:created>
  <dcterms:modified xsi:type="dcterms:W3CDTF">2023-07-25T04:27:00Z</dcterms:modified>
</cp:coreProperties>
</file>