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Заявитель: ООО «Газпром газораспределение Томск» (ИНН 7017203428, ОГРН 1087017002533).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 администрация Новосибирского района Новосибирской области.</w:t>
      </w:r>
    </w:p>
    <w:p w:rsidR="00A77503" w:rsidRPr="005A1C7B" w:rsidRDefault="00A77503" w:rsidP="00A775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Цель установления публичного сервитута: </w:t>
      </w:r>
      <w:r w:rsidR="008425B6">
        <w:rPr>
          <w:color w:val="000000"/>
          <w:sz w:val="28"/>
          <w:szCs w:val="28"/>
        </w:rPr>
        <w:t>складирование строительных и иных материалов и размещение строительной техники, которые необходимы для обеспечения строительства линейного объекта: «Распределительный газопровод в с. Ярково (ГРО_54/ВП1)».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Размещение сетей предусмотрено:</w:t>
      </w:r>
    </w:p>
    <w:p w:rsidR="00A77503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- договором на прокладку и эксплуатацию инженерных коммуникаций в границах по</w:t>
      </w:r>
      <w:r w:rsidR="00304654">
        <w:rPr>
          <w:sz w:val="28"/>
          <w:szCs w:val="28"/>
        </w:rPr>
        <w:t>лосы отвода автомобильных дорог</w:t>
      </w:r>
      <w:r w:rsidRPr="00BF7165">
        <w:rPr>
          <w:sz w:val="28"/>
          <w:szCs w:val="28"/>
        </w:rPr>
        <w:t xml:space="preserve"> </w:t>
      </w:r>
      <w:r w:rsidR="00304654">
        <w:rPr>
          <w:sz w:val="28"/>
          <w:szCs w:val="28"/>
        </w:rPr>
        <w:t xml:space="preserve">в </w:t>
      </w:r>
      <w:r w:rsidRPr="00BF7165">
        <w:rPr>
          <w:sz w:val="28"/>
          <w:szCs w:val="28"/>
        </w:rPr>
        <w:t>Новосибирском районе Но</w:t>
      </w:r>
      <w:r w:rsidR="00B309DA">
        <w:rPr>
          <w:sz w:val="28"/>
          <w:szCs w:val="28"/>
        </w:rPr>
        <w:t xml:space="preserve">восибирской области </w:t>
      </w:r>
      <w:r w:rsidR="00304654">
        <w:rPr>
          <w:sz w:val="28"/>
          <w:szCs w:val="28"/>
        </w:rPr>
        <w:t>от 19</w:t>
      </w:r>
      <w:r w:rsidR="00E909B6" w:rsidRPr="00BF7165">
        <w:rPr>
          <w:sz w:val="28"/>
          <w:szCs w:val="28"/>
        </w:rPr>
        <w:t>.</w:t>
      </w:r>
      <w:r w:rsidR="00304654">
        <w:rPr>
          <w:sz w:val="28"/>
          <w:szCs w:val="28"/>
        </w:rPr>
        <w:t>12</w:t>
      </w:r>
      <w:r w:rsidR="00E909B6" w:rsidRPr="00BF7165">
        <w:rPr>
          <w:sz w:val="28"/>
          <w:szCs w:val="28"/>
        </w:rPr>
        <w:t>.202</w:t>
      </w:r>
      <w:r w:rsidR="00304654">
        <w:rPr>
          <w:sz w:val="28"/>
          <w:szCs w:val="28"/>
        </w:rPr>
        <w:t>3</w:t>
      </w:r>
      <w:r w:rsidR="00E909B6">
        <w:rPr>
          <w:sz w:val="28"/>
          <w:szCs w:val="28"/>
        </w:rPr>
        <w:t xml:space="preserve"> </w:t>
      </w:r>
      <w:r w:rsidR="00B309DA">
        <w:rPr>
          <w:sz w:val="28"/>
          <w:szCs w:val="28"/>
        </w:rPr>
        <w:t>№Н11-2</w:t>
      </w:r>
      <w:r w:rsidR="00304654">
        <w:rPr>
          <w:sz w:val="28"/>
          <w:szCs w:val="28"/>
        </w:rPr>
        <w:t>3</w:t>
      </w:r>
      <w:r w:rsidR="00B309DA">
        <w:rPr>
          <w:sz w:val="28"/>
          <w:szCs w:val="28"/>
        </w:rPr>
        <w:t>/</w:t>
      </w:r>
      <w:r w:rsidR="00304654">
        <w:rPr>
          <w:sz w:val="28"/>
          <w:szCs w:val="28"/>
        </w:rPr>
        <w:t>8174</w:t>
      </w:r>
      <w:r w:rsidR="00E909B6">
        <w:rPr>
          <w:sz w:val="28"/>
          <w:szCs w:val="28"/>
        </w:rPr>
        <w:t>;</w:t>
      </w:r>
    </w:p>
    <w:p w:rsidR="000A6F86" w:rsidRPr="00BF7165" w:rsidRDefault="000A6F86" w:rsidP="00A7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договором на прокладку </w:t>
      </w:r>
      <w:r w:rsidRPr="00BF7165">
        <w:rPr>
          <w:sz w:val="28"/>
          <w:szCs w:val="28"/>
        </w:rPr>
        <w:t>и эксплуатацию инженерных коммуникаций в границах по</w:t>
      </w:r>
      <w:r>
        <w:rPr>
          <w:sz w:val="28"/>
          <w:szCs w:val="28"/>
        </w:rPr>
        <w:t>лосы отвода автомобильных дорог</w:t>
      </w:r>
      <w:r w:rsidRPr="00BF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F7165">
        <w:rPr>
          <w:sz w:val="28"/>
          <w:szCs w:val="28"/>
        </w:rPr>
        <w:t>Новосибирском районе Но</w:t>
      </w:r>
      <w:r>
        <w:rPr>
          <w:sz w:val="28"/>
          <w:szCs w:val="28"/>
        </w:rPr>
        <w:t xml:space="preserve">восибирской области </w:t>
      </w:r>
      <w:r>
        <w:rPr>
          <w:sz w:val="28"/>
          <w:szCs w:val="28"/>
        </w:rPr>
        <w:t>от 29</w:t>
      </w:r>
      <w:r w:rsidRPr="00BF7165">
        <w:rPr>
          <w:sz w:val="28"/>
          <w:szCs w:val="28"/>
        </w:rPr>
        <w:t>.</w:t>
      </w:r>
      <w:r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BF716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 №Н11-2</w:t>
      </w:r>
      <w:r>
        <w:rPr>
          <w:sz w:val="28"/>
          <w:szCs w:val="28"/>
        </w:rPr>
        <w:t>4</w:t>
      </w:r>
      <w:r>
        <w:rPr>
          <w:sz w:val="28"/>
          <w:szCs w:val="28"/>
        </w:rPr>
        <w:t>/</w:t>
      </w:r>
      <w:r>
        <w:rPr>
          <w:sz w:val="28"/>
          <w:szCs w:val="28"/>
        </w:rPr>
        <w:t>6377</w:t>
      </w:r>
      <w:bookmarkStart w:id="0" w:name="_GoBack"/>
      <w:bookmarkEnd w:id="0"/>
      <w:r>
        <w:rPr>
          <w:sz w:val="28"/>
          <w:szCs w:val="28"/>
        </w:rPr>
        <w:t>;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 xml:space="preserve">- </w:t>
      </w:r>
      <w:r w:rsidR="00304654">
        <w:rPr>
          <w:sz w:val="28"/>
          <w:szCs w:val="28"/>
        </w:rPr>
        <w:t>планом-графиком синхронизации выполнения программы развития газоснабжения и газификации Новосибирской области на 2022 год, утвержденным 24.11.2021г.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Местоположение земельных участков, в отношении которых испрашивается публичный сервитут: </w:t>
      </w:r>
    </w:p>
    <w:p w:rsidR="00A77503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103FB1">
        <w:rPr>
          <w:color w:val="000000"/>
          <w:sz w:val="28"/>
          <w:szCs w:val="28"/>
        </w:rPr>
        <w:t>040104:374</w:t>
      </w:r>
      <w:r>
        <w:rPr>
          <w:color w:val="000000"/>
          <w:sz w:val="28"/>
          <w:szCs w:val="28"/>
        </w:rPr>
        <w:t>, местоположение</w:t>
      </w:r>
      <w:r w:rsidR="00103FB1">
        <w:rPr>
          <w:color w:val="000000"/>
          <w:sz w:val="28"/>
          <w:szCs w:val="28"/>
        </w:rPr>
        <w:t>: Н</w:t>
      </w:r>
      <w:r w:rsidRPr="004C39C6">
        <w:rPr>
          <w:color w:val="000000"/>
          <w:sz w:val="28"/>
          <w:szCs w:val="28"/>
        </w:rPr>
        <w:t>овосибирская</w:t>
      </w:r>
      <w:r w:rsidR="00103FB1">
        <w:rPr>
          <w:color w:val="000000"/>
          <w:sz w:val="28"/>
          <w:szCs w:val="28"/>
        </w:rPr>
        <w:t xml:space="preserve"> область</w:t>
      </w:r>
      <w:r w:rsidRPr="004C39C6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 w:rsidR="00103FB1">
        <w:rPr>
          <w:color w:val="000000"/>
          <w:sz w:val="28"/>
          <w:szCs w:val="28"/>
        </w:rPr>
        <w:t xml:space="preserve"> район</w:t>
      </w:r>
      <w:r w:rsidRPr="004C39C6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</w:t>
      </w:r>
      <w:proofErr w:type="spellStart"/>
      <w:r w:rsidR="00103FB1">
        <w:rPr>
          <w:color w:val="000000"/>
          <w:sz w:val="28"/>
          <w:szCs w:val="28"/>
        </w:rPr>
        <w:t>Ярковский</w:t>
      </w:r>
      <w:proofErr w:type="spellEnd"/>
      <w:r w:rsidR="00103FB1">
        <w:rPr>
          <w:color w:val="000000"/>
          <w:sz w:val="28"/>
          <w:szCs w:val="28"/>
        </w:rPr>
        <w:t xml:space="preserve"> сельсовет</w:t>
      </w:r>
      <w:r w:rsidRPr="004C39C6">
        <w:rPr>
          <w:color w:val="000000"/>
          <w:sz w:val="28"/>
          <w:szCs w:val="28"/>
        </w:rPr>
        <w:t>, с</w:t>
      </w:r>
      <w:r w:rsidR="00103FB1">
        <w:rPr>
          <w:color w:val="000000"/>
          <w:sz w:val="28"/>
          <w:szCs w:val="28"/>
        </w:rPr>
        <w:t>. Ярково</w:t>
      </w:r>
      <w:r w:rsidR="005B4ADE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ул. Лесная, 7а,</w:t>
      </w:r>
      <w:r w:rsidR="005B4ADE">
        <w:rPr>
          <w:color w:val="000000"/>
          <w:sz w:val="28"/>
          <w:szCs w:val="28"/>
        </w:rPr>
        <w:t xml:space="preserve"> площадью </w:t>
      </w:r>
      <w:r w:rsidR="00103FB1">
        <w:rPr>
          <w:color w:val="000000"/>
          <w:sz w:val="28"/>
          <w:szCs w:val="28"/>
        </w:rPr>
        <w:t xml:space="preserve">299 </w:t>
      </w:r>
      <w:proofErr w:type="spellStart"/>
      <w:r w:rsidR="00103FB1">
        <w:rPr>
          <w:color w:val="000000"/>
          <w:sz w:val="28"/>
          <w:szCs w:val="28"/>
        </w:rPr>
        <w:t>кв.м</w:t>
      </w:r>
      <w:proofErr w:type="spellEnd"/>
      <w:r w:rsidR="00103FB1">
        <w:rPr>
          <w:color w:val="000000"/>
          <w:sz w:val="28"/>
          <w:szCs w:val="28"/>
        </w:rPr>
        <w:t>;</w:t>
      </w:r>
    </w:p>
    <w:p w:rsidR="00103FB1" w:rsidRDefault="00103FB1" w:rsidP="00103FB1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C3664B">
        <w:rPr>
          <w:color w:val="000000"/>
          <w:sz w:val="28"/>
          <w:szCs w:val="28"/>
        </w:rPr>
        <w:t>000000:4143</w:t>
      </w:r>
      <w:r>
        <w:rPr>
          <w:color w:val="000000"/>
          <w:sz w:val="28"/>
          <w:szCs w:val="28"/>
        </w:rPr>
        <w:t>, местоположение: Н</w:t>
      </w:r>
      <w:r w:rsidRPr="004C39C6">
        <w:rPr>
          <w:color w:val="000000"/>
          <w:sz w:val="28"/>
          <w:szCs w:val="28"/>
        </w:rPr>
        <w:t>овосибирская</w:t>
      </w:r>
      <w:r>
        <w:rPr>
          <w:color w:val="000000"/>
          <w:sz w:val="28"/>
          <w:szCs w:val="28"/>
        </w:rPr>
        <w:t xml:space="preserve">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3664B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C3664B"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C3664B">
        <w:rPr>
          <w:color w:val="000000"/>
          <w:sz w:val="28"/>
          <w:szCs w:val="28"/>
        </w:rPr>
        <w:t>4115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3664B" w:rsidRDefault="00C3664B" w:rsidP="00C3664B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000000:4144, местоположение: обл. Н</w:t>
      </w:r>
      <w:r w:rsidRPr="004C39C6">
        <w:rPr>
          <w:color w:val="000000"/>
          <w:sz w:val="28"/>
          <w:szCs w:val="28"/>
        </w:rPr>
        <w:t>овосибирская,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пер. Школьный, площадью 9678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3664B" w:rsidRDefault="00C3664B" w:rsidP="00C3664B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9624A7">
        <w:rPr>
          <w:color w:val="000000"/>
          <w:sz w:val="28"/>
          <w:szCs w:val="28"/>
        </w:rPr>
        <w:t>040103</w:t>
      </w:r>
      <w:r>
        <w:rPr>
          <w:color w:val="000000"/>
          <w:sz w:val="28"/>
          <w:szCs w:val="28"/>
        </w:rPr>
        <w:t>:</w:t>
      </w:r>
      <w:r w:rsidR="009624A7">
        <w:rPr>
          <w:color w:val="000000"/>
          <w:sz w:val="28"/>
          <w:szCs w:val="28"/>
        </w:rPr>
        <w:t>117</w:t>
      </w:r>
      <w:r>
        <w:rPr>
          <w:color w:val="000000"/>
          <w:sz w:val="28"/>
          <w:szCs w:val="28"/>
        </w:rPr>
        <w:t>, местоположение</w:t>
      </w:r>
      <w:r w:rsidR="00EF1536">
        <w:rPr>
          <w:color w:val="000000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8"/>
          <w:szCs w:val="28"/>
        </w:rPr>
        <w:t>обл. Н</w:t>
      </w:r>
      <w:r w:rsidRPr="004C39C6">
        <w:rPr>
          <w:color w:val="000000"/>
          <w:sz w:val="28"/>
          <w:szCs w:val="28"/>
        </w:rPr>
        <w:t>овосибирская,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 w:rsidR="00EF1536"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4029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EF1536" w:rsidRDefault="00EF1536" w:rsidP="00EF1536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9624A7">
        <w:rPr>
          <w:color w:val="000000"/>
          <w:sz w:val="28"/>
          <w:szCs w:val="28"/>
        </w:rPr>
        <w:t>1901</w:t>
      </w:r>
      <w:r>
        <w:rPr>
          <w:color w:val="000000"/>
          <w:sz w:val="28"/>
          <w:szCs w:val="28"/>
        </w:rPr>
        <w:t>:</w:t>
      </w:r>
      <w:r w:rsidR="009624A7">
        <w:rPr>
          <w:color w:val="000000"/>
          <w:sz w:val="28"/>
          <w:szCs w:val="28"/>
        </w:rPr>
        <w:t>404</w:t>
      </w:r>
      <w:r>
        <w:rPr>
          <w:color w:val="000000"/>
          <w:sz w:val="28"/>
          <w:szCs w:val="28"/>
        </w:rPr>
        <w:t>, местоположение:</w:t>
      </w:r>
      <w:r w:rsidR="009624A7">
        <w:rPr>
          <w:color w:val="000000"/>
          <w:sz w:val="28"/>
          <w:szCs w:val="28"/>
        </w:rPr>
        <w:t xml:space="preserve"> обл. </w:t>
      </w:r>
      <w:r>
        <w:rPr>
          <w:color w:val="000000"/>
          <w:sz w:val="28"/>
          <w:szCs w:val="28"/>
        </w:rPr>
        <w:t>Н</w:t>
      </w:r>
      <w:r w:rsidR="009624A7">
        <w:rPr>
          <w:color w:val="000000"/>
          <w:sz w:val="28"/>
          <w:szCs w:val="28"/>
        </w:rPr>
        <w:t>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624A7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 w:rsidR="009624A7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9624A7">
        <w:rPr>
          <w:color w:val="000000"/>
          <w:sz w:val="28"/>
          <w:szCs w:val="28"/>
        </w:rPr>
        <w:t>1457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9624A7" w:rsidRDefault="009624A7" w:rsidP="009624A7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</w:t>
      </w:r>
      <w:r w:rsidR="00AD6B39">
        <w:rPr>
          <w:color w:val="000000"/>
          <w:sz w:val="28"/>
          <w:szCs w:val="28"/>
        </w:rPr>
        <w:t>158</w:t>
      </w:r>
      <w:r>
        <w:rPr>
          <w:color w:val="000000"/>
          <w:sz w:val="28"/>
          <w:szCs w:val="28"/>
        </w:rPr>
        <w:t>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 w:rsidR="00AD6B3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</w:t>
      </w:r>
      <w:r w:rsidR="00AD6B39">
        <w:rPr>
          <w:color w:val="000000"/>
          <w:sz w:val="28"/>
          <w:szCs w:val="28"/>
        </w:rPr>
        <w:t xml:space="preserve"> с. Ярково, ул. Школьная, </w:t>
      </w:r>
      <w:r>
        <w:rPr>
          <w:color w:val="000000"/>
          <w:sz w:val="28"/>
          <w:szCs w:val="28"/>
        </w:rPr>
        <w:t xml:space="preserve">площадью </w:t>
      </w:r>
      <w:r w:rsidR="00AD6B39">
        <w:rPr>
          <w:color w:val="000000"/>
          <w:sz w:val="28"/>
          <w:szCs w:val="28"/>
        </w:rPr>
        <w:t>15582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000000:4338,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425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000000:4679,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4033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000000:5629,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</w:t>
      </w:r>
      <w:r w:rsidR="00C02FCC">
        <w:rPr>
          <w:color w:val="000000"/>
          <w:sz w:val="28"/>
          <w:szCs w:val="28"/>
        </w:rPr>
        <w:t xml:space="preserve"> ул. Береговая,</w:t>
      </w:r>
      <w:r>
        <w:rPr>
          <w:color w:val="000000"/>
          <w:sz w:val="28"/>
          <w:szCs w:val="28"/>
        </w:rPr>
        <w:t xml:space="preserve"> площадью 18600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000000:8486,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р-н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Ярково, площадью 7861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000000:269,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1710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041901:953, местоположение: Российская Федерация,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E63F0">
        <w:rPr>
          <w:color w:val="000000"/>
          <w:sz w:val="28"/>
          <w:szCs w:val="28"/>
        </w:rPr>
        <w:t>райо</w:t>
      </w:r>
      <w:r>
        <w:rPr>
          <w:color w:val="000000"/>
          <w:sz w:val="28"/>
          <w:szCs w:val="28"/>
        </w:rPr>
        <w:t xml:space="preserve">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716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6E63F0" w:rsidRDefault="006E63F0" w:rsidP="006E63F0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041901:615,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сельсовет, площадью 6231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6E63F0" w:rsidRDefault="006E63F0" w:rsidP="006E63F0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E21B9D">
        <w:rPr>
          <w:color w:val="000000"/>
          <w:sz w:val="28"/>
          <w:szCs w:val="28"/>
        </w:rPr>
        <w:t>0102</w:t>
      </w:r>
      <w:r>
        <w:rPr>
          <w:color w:val="000000"/>
          <w:sz w:val="28"/>
          <w:szCs w:val="28"/>
        </w:rPr>
        <w:t>:</w:t>
      </w:r>
      <w:r w:rsidR="00E21B9D">
        <w:rPr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 xml:space="preserve">, местоположение: </w:t>
      </w:r>
      <w:r w:rsidR="00E21B9D">
        <w:rPr>
          <w:color w:val="000000"/>
          <w:sz w:val="28"/>
          <w:szCs w:val="28"/>
        </w:rPr>
        <w:t xml:space="preserve">обл. </w:t>
      </w:r>
      <w:r>
        <w:rPr>
          <w:color w:val="000000"/>
          <w:sz w:val="28"/>
          <w:szCs w:val="28"/>
        </w:rPr>
        <w:t>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21B9D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 w:rsidR="00E21B9D"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r w:rsidR="00E21B9D">
        <w:rPr>
          <w:color w:val="000000"/>
          <w:sz w:val="28"/>
          <w:szCs w:val="28"/>
        </w:rPr>
        <w:t xml:space="preserve">с. Ярково, </w:t>
      </w:r>
      <w:r>
        <w:rPr>
          <w:color w:val="000000"/>
          <w:sz w:val="28"/>
          <w:szCs w:val="28"/>
        </w:rPr>
        <w:t xml:space="preserve">площадью </w:t>
      </w:r>
      <w:r w:rsidR="00E21B9D">
        <w:rPr>
          <w:color w:val="000000"/>
          <w:sz w:val="28"/>
          <w:szCs w:val="28"/>
        </w:rPr>
        <w:t>178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E21B9D" w:rsidRDefault="00E21B9D" w:rsidP="00E21B9D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040102:796,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</w:t>
      </w:r>
      <w:r w:rsidR="0023783E">
        <w:rPr>
          <w:color w:val="000000"/>
          <w:sz w:val="28"/>
          <w:szCs w:val="28"/>
        </w:rPr>
        <w:t xml:space="preserve">ул. Коммунистическая, </w:t>
      </w:r>
      <w:r>
        <w:rPr>
          <w:color w:val="000000"/>
          <w:sz w:val="28"/>
          <w:szCs w:val="28"/>
        </w:rPr>
        <w:t xml:space="preserve">площадью 3904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040102:797,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ул. </w:t>
      </w:r>
      <w:proofErr w:type="spellStart"/>
      <w:r>
        <w:rPr>
          <w:color w:val="000000"/>
          <w:sz w:val="28"/>
          <w:szCs w:val="28"/>
        </w:rPr>
        <w:t>Подгорбунского</w:t>
      </w:r>
      <w:proofErr w:type="spellEnd"/>
      <w:r>
        <w:rPr>
          <w:color w:val="000000"/>
          <w:sz w:val="28"/>
          <w:szCs w:val="28"/>
        </w:rPr>
        <w:t xml:space="preserve">, площадью 7822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040102:803,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732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040103:492,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ул. </w:t>
      </w:r>
      <w:proofErr w:type="spellStart"/>
      <w:r>
        <w:rPr>
          <w:color w:val="000000"/>
          <w:sz w:val="28"/>
          <w:szCs w:val="28"/>
        </w:rPr>
        <w:t>Подгорбунского</w:t>
      </w:r>
      <w:proofErr w:type="spellEnd"/>
      <w:r>
        <w:rPr>
          <w:color w:val="000000"/>
          <w:sz w:val="28"/>
          <w:szCs w:val="28"/>
        </w:rPr>
        <w:t xml:space="preserve">, площадью 5072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BC562E">
        <w:rPr>
          <w:color w:val="000000"/>
          <w:sz w:val="28"/>
          <w:szCs w:val="28"/>
        </w:rPr>
        <w:t>1301</w:t>
      </w:r>
      <w:r>
        <w:rPr>
          <w:color w:val="000000"/>
          <w:sz w:val="28"/>
          <w:szCs w:val="28"/>
        </w:rPr>
        <w:t>:</w:t>
      </w:r>
      <w:r w:rsidR="00BC562E">
        <w:rPr>
          <w:color w:val="000000"/>
          <w:sz w:val="28"/>
          <w:szCs w:val="28"/>
        </w:rPr>
        <w:t>254</w:t>
      </w:r>
      <w:r>
        <w:rPr>
          <w:color w:val="000000"/>
          <w:sz w:val="28"/>
          <w:szCs w:val="28"/>
        </w:rPr>
        <w:t>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BC562E"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r w:rsidR="00AD2A3F">
        <w:rPr>
          <w:color w:val="000000"/>
          <w:sz w:val="28"/>
          <w:szCs w:val="28"/>
        </w:rPr>
        <w:t xml:space="preserve">в районе </w:t>
      </w:r>
      <w:r>
        <w:rPr>
          <w:color w:val="000000"/>
          <w:sz w:val="28"/>
          <w:szCs w:val="28"/>
        </w:rPr>
        <w:t xml:space="preserve">с. Ярково, </w:t>
      </w:r>
      <w:proofErr w:type="spellStart"/>
      <w:r w:rsidR="00AD2A3F">
        <w:rPr>
          <w:color w:val="000000"/>
          <w:sz w:val="28"/>
          <w:szCs w:val="28"/>
        </w:rPr>
        <w:t>с.н.т</w:t>
      </w:r>
      <w:proofErr w:type="spellEnd"/>
      <w:r w:rsidR="00AD2A3F">
        <w:rPr>
          <w:color w:val="000000"/>
          <w:sz w:val="28"/>
          <w:szCs w:val="28"/>
        </w:rPr>
        <w:t>. «Березка-3»</w:t>
      </w:r>
      <w:r>
        <w:rPr>
          <w:color w:val="000000"/>
          <w:sz w:val="28"/>
          <w:szCs w:val="28"/>
        </w:rPr>
        <w:t xml:space="preserve">, площадью </w:t>
      </w:r>
      <w:r w:rsidR="00BC562E">
        <w:rPr>
          <w:color w:val="000000"/>
          <w:sz w:val="28"/>
          <w:szCs w:val="28"/>
        </w:rPr>
        <w:t>5235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2A3F" w:rsidRDefault="00AD2A3F" w:rsidP="00AD2A3F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041901:388,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1639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77FDE" w:rsidRDefault="00F77FDE" w:rsidP="00F77FD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 xml:space="preserve">000000:147, местоположение: Новосибирская </w:t>
      </w:r>
      <w:proofErr w:type="spellStart"/>
      <w:r>
        <w:rPr>
          <w:color w:val="000000"/>
          <w:sz w:val="28"/>
          <w:szCs w:val="28"/>
        </w:rPr>
        <w:t>обл</w:t>
      </w:r>
      <w:proofErr w:type="spellEnd"/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D75E35">
        <w:rPr>
          <w:color w:val="000000"/>
          <w:sz w:val="28"/>
          <w:szCs w:val="28"/>
        </w:rPr>
        <w:t>Верх-</w:t>
      </w:r>
      <w:proofErr w:type="spellStart"/>
      <w:r w:rsidR="00D75E35">
        <w:rPr>
          <w:color w:val="000000"/>
          <w:sz w:val="28"/>
          <w:szCs w:val="28"/>
        </w:rPr>
        <w:t>Тулинский</w:t>
      </w:r>
      <w:proofErr w:type="spellEnd"/>
      <w:r w:rsidR="00D75E35">
        <w:rPr>
          <w:color w:val="000000"/>
          <w:sz w:val="28"/>
          <w:szCs w:val="28"/>
        </w:rPr>
        <w:t xml:space="preserve"> сельсовет, МО Морской сельсовет, </w:t>
      </w: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</w:t>
      </w:r>
      <w:r w:rsidR="00D75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площадью 330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D75E35" w:rsidRDefault="00D75E35" w:rsidP="00D75E35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041901:403,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249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000000:26,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174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041901:566,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НДТ «Тула-2» площадью 449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041901:577,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743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040103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42777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040104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2178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040101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48245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040102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41623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041901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94356C">
        <w:rPr>
          <w:color w:val="000000"/>
          <w:sz w:val="28"/>
          <w:szCs w:val="28"/>
        </w:rPr>
        <w:t>20626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</w:t>
      </w:r>
      <w:proofErr w:type="gramStart"/>
      <w:r w:rsidR="00037434" w:rsidRPr="005A1C7B">
        <w:rPr>
          <w:color w:val="000000"/>
          <w:sz w:val="28"/>
          <w:szCs w:val="28"/>
        </w:rPr>
        <w:t xml:space="preserve">участки: </w:t>
      </w:r>
      <w:r w:rsidR="00037434">
        <w:rPr>
          <w:color w:val="000000"/>
          <w:sz w:val="28"/>
          <w:szCs w:val="28"/>
        </w:rPr>
        <w:t xml:space="preserve"> </w:t>
      </w:r>
      <w:r w:rsidR="0094356C">
        <w:rPr>
          <w:color w:val="000000"/>
          <w:sz w:val="28"/>
          <w:szCs w:val="28"/>
        </w:rPr>
        <w:t xml:space="preserve"> </w:t>
      </w:r>
      <w:proofErr w:type="gramEnd"/>
      <w:r w:rsidR="0094356C">
        <w:rPr>
          <w:color w:val="000000"/>
          <w:sz w:val="28"/>
          <w:szCs w:val="28"/>
        </w:rPr>
        <w:t xml:space="preserve">                        </w:t>
      </w:r>
      <w:r w:rsidRPr="005A1C7B">
        <w:rPr>
          <w:color w:val="000000"/>
          <w:sz w:val="28"/>
          <w:szCs w:val="28"/>
        </w:rPr>
        <w:t>г.</w:t>
      </w:r>
      <w:r w:rsidR="0094356C">
        <w:rPr>
          <w:color w:val="000000"/>
          <w:sz w:val="28"/>
          <w:szCs w:val="28"/>
        </w:rPr>
        <w:t xml:space="preserve"> </w:t>
      </w:r>
      <w:r w:rsidRPr="005A1C7B">
        <w:rPr>
          <w:color w:val="000000"/>
          <w:sz w:val="28"/>
          <w:szCs w:val="28"/>
        </w:rPr>
        <w:t>Новосибирск, ул.</w:t>
      </w:r>
      <w:r w:rsidR="0094356C">
        <w:rPr>
          <w:color w:val="000000"/>
          <w:sz w:val="28"/>
          <w:szCs w:val="28"/>
        </w:rPr>
        <w:t xml:space="preserve"> </w:t>
      </w:r>
      <w:r w:rsidRPr="005A1C7B">
        <w:rPr>
          <w:color w:val="000000"/>
          <w:sz w:val="28"/>
          <w:szCs w:val="28"/>
        </w:rPr>
        <w:t xml:space="preserve">Депутатская, 46, подъезд 3, этаж 6. Контактное лицо: начальник отдела подготовки земельных участков к торгам МКУ «Центр муниципальных услуг» </w:t>
      </w:r>
      <w:r w:rsidR="00661FB8">
        <w:rPr>
          <w:color w:val="000000"/>
          <w:sz w:val="28"/>
          <w:szCs w:val="28"/>
        </w:rPr>
        <w:t>Крашенина Виктория Александровна</w:t>
      </w:r>
      <w:r w:rsidRPr="005A1C7B">
        <w:rPr>
          <w:color w:val="000000"/>
          <w:sz w:val="28"/>
          <w:szCs w:val="28"/>
        </w:rPr>
        <w:t>, т. 209-31-38.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Срок подачи заявлений об учете прав на земельные участки: в течение четырнадцати дней со дня опубликования сообщения о возможном установлении публичного сервитута.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 ежедневно (за исключением выходных дней) с 9:00 до 12:30, с 13:30 до 16:00 по местному времени.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официальный сайт администрации Новосибирского района Новосибирской области http://nsr.nso.ru;</w:t>
      </w:r>
    </w:p>
    <w:p w:rsidR="002845FB" w:rsidRDefault="00A77503" w:rsidP="00037434">
      <w:pPr>
        <w:ind w:firstLine="708"/>
        <w:jc w:val="both"/>
        <w:rPr>
          <w:sz w:val="27"/>
          <w:szCs w:val="27"/>
        </w:rPr>
      </w:pPr>
      <w:r w:rsidRPr="005A1C7B">
        <w:rPr>
          <w:color w:val="000000"/>
          <w:sz w:val="28"/>
          <w:szCs w:val="28"/>
        </w:rPr>
        <w:t>- официальный</w:t>
      </w:r>
      <w:r w:rsidR="006B770C">
        <w:rPr>
          <w:color w:val="000000"/>
          <w:sz w:val="28"/>
          <w:szCs w:val="28"/>
        </w:rPr>
        <w:t xml:space="preserve"> сайт администрации </w:t>
      </w:r>
      <w:proofErr w:type="spellStart"/>
      <w:r w:rsidR="006B770C">
        <w:rPr>
          <w:color w:val="000000"/>
          <w:sz w:val="28"/>
          <w:szCs w:val="28"/>
        </w:rPr>
        <w:t>Ярковского</w:t>
      </w:r>
      <w:proofErr w:type="spellEnd"/>
      <w:r w:rsidRPr="005A1C7B">
        <w:rPr>
          <w:color w:val="000000"/>
          <w:sz w:val="28"/>
          <w:szCs w:val="28"/>
        </w:rPr>
        <w:t xml:space="preserve"> сельсовета Новосибирского района Новос</w:t>
      </w:r>
      <w:r w:rsidR="006B770C">
        <w:rPr>
          <w:color w:val="000000"/>
          <w:sz w:val="28"/>
          <w:szCs w:val="28"/>
        </w:rPr>
        <w:t>ибирской области https://admjarkovo.nso.ru</w:t>
      </w:r>
      <w:r w:rsidR="00572744">
        <w:rPr>
          <w:rStyle w:val="a3"/>
          <w:color w:val="auto"/>
          <w:sz w:val="27"/>
          <w:szCs w:val="27"/>
          <w:u w:val="none"/>
        </w:rPr>
        <w:t>.</w:t>
      </w:r>
    </w:p>
    <w:sectPr w:rsidR="0028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37434"/>
    <w:rsid w:val="000A6F86"/>
    <w:rsid w:val="00103FB1"/>
    <w:rsid w:val="00162462"/>
    <w:rsid w:val="001809EC"/>
    <w:rsid w:val="001B1C02"/>
    <w:rsid w:val="001F097F"/>
    <w:rsid w:val="001F6379"/>
    <w:rsid w:val="0023783E"/>
    <w:rsid w:val="0024742D"/>
    <w:rsid w:val="002715B3"/>
    <w:rsid w:val="002845FB"/>
    <w:rsid w:val="002A0E92"/>
    <w:rsid w:val="00304654"/>
    <w:rsid w:val="003B10CF"/>
    <w:rsid w:val="004D1FF7"/>
    <w:rsid w:val="00500517"/>
    <w:rsid w:val="00505180"/>
    <w:rsid w:val="00555417"/>
    <w:rsid w:val="00572744"/>
    <w:rsid w:val="00577531"/>
    <w:rsid w:val="005B4ADE"/>
    <w:rsid w:val="005C766D"/>
    <w:rsid w:val="005F0C1A"/>
    <w:rsid w:val="00661FB8"/>
    <w:rsid w:val="00692E3C"/>
    <w:rsid w:val="006B770C"/>
    <w:rsid w:val="006C57E3"/>
    <w:rsid w:val="006D693C"/>
    <w:rsid w:val="006E63F0"/>
    <w:rsid w:val="0071573E"/>
    <w:rsid w:val="008425B6"/>
    <w:rsid w:val="00863D5D"/>
    <w:rsid w:val="00874945"/>
    <w:rsid w:val="008A41AF"/>
    <w:rsid w:val="008E1B94"/>
    <w:rsid w:val="00922EA9"/>
    <w:rsid w:val="00930A70"/>
    <w:rsid w:val="0094356C"/>
    <w:rsid w:val="009624A7"/>
    <w:rsid w:val="00A13121"/>
    <w:rsid w:val="00A172A9"/>
    <w:rsid w:val="00A77503"/>
    <w:rsid w:val="00A9558F"/>
    <w:rsid w:val="00AD1146"/>
    <w:rsid w:val="00AD2A3F"/>
    <w:rsid w:val="00AD6B39"/>
    <w:rsid w:val="00B10BFB"/>
    <w:rsid w:val="00B275CB"/>
    <w:rsid w:val="00B309DA"/>
    <w:rsid w:val="00B75423"/>
    <w:rsid w:val="00BC562E"/>
    <w:rsid w:val="00C02FCC"/>
    <w:rsid w:val="00C31890"/>
    <w:rsid w:val="00C3664B"/>
    <w:rsid w:val="00C7699D"/>
    <w:rsid w:val="00CD2097"/>
    <w:rsid w:val="00CE5A98"/>
    <w:rsid w:val="00D3314C"/>
    <w:rsid w:val="00D346B0"/>
    <w:rsid w:val="00D75E35"/>
    <w:rsid w:val="00D92DCE"/>
    <w:rsid w:val="00DC5AFC"/>
    <w:rsid w:val="00DD5E5D"/>
    <w:rsid w:val="00DF1697"/>
    <w:rsid w:val="00E21B9D"/>
    <w:rsid w:val="00E23F2F"/>
    <w:rsid w:val="00E909B6"/>
    <w:rsid w:val="00EA5EEC"/>
    <w:rsid w:val="00EC23F1"/>
    <w:rsid w:val="00EF1536"/>
    <w:rsid w:val="00F77FDE"/>
    <w:rsid w:val="00F86797"/>
    <w:rsid w:val="00FD0038"/>
    <w:rsid w:val="00FE316D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4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Школьникова Светлана Николаевна</cp:lastModifiedBy>
  <cp:revision>31</cp:revision>
  <cp:lastPrinted>2021-11-23T10:06:00Z</cp:lastPrinted>
  <dcterms:created xsi:type="dcterms:W3CDTF">2021-02-08T05:25:00Z</dcterms:created>
  <dcterms:modified xsi:type="dcterms:W3CDTF">2025-01-22T09:37:00Z</dcterms:modified>
</cp:coreProperties>
</file>