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63419" w:rsidRPr="00263419" w:rsidRDefault="00263419" w:rsidP="00263419">
      <w:pPr>
        <w:spacing w:after="0" w:line="240" w:lineRule="auto"/>
        <w:ind w:left="5387"/>
        <w:rPr>
          <w:rFonts w:ascii="Times New Roman" w:eastAsia="Times New Roman" w:hAnsi="Times New Roman"/>
          <w:color w:val="auto"/>
          <w:sz w:val="28"/>
          <w:szCs w:val="28"/>
          <w:lang w:eastAsia="ru-RU"/>
        </w:rPr>
      </w:pPr>
      <w:r w:rsidRPr="00263419">
        <w:rPr>
          <w:rFonts w:ascii="Times New Roman" w:eastAsia="Times New Roman" w:hAnsi="Times New Roman"/>
          <w:color w:val="auto"/>
          <w:sz w:val="28"/>
          <w:szCs w:val="28"/>
          <w:lang w:eastAsia="ru-RU"/>
        </w:rPr>
        <w:t>ПРИЛОЖЕНИЕ № </w:t>
      </w:r>
      <w:r w:rsidR="002B5768">
        <w:rPr>
          <w:rFonts w:ascii="Times New Roman" w:eastAsia="Times New Roman" w:hAnsi="Times New Roman"/>
          <w:color w:val="auto"/>
          <w:sz w:val="28"/>
          <w:szCs w:val="28"/>
          <w:lang w:eastAsia="ru-RU"/>
        </w:rPr>
        <w:t>1</w:t>
      </w:r>
    </w:p>
    <w:p w:rsidR="00263419" w:rsidRPr="00263419" w:rsidRDefault="00263419" w:rsidP="00263419">
      <w:pPr>
        <w:spacing w:after="0" w:line="240" w:lineRule="auto"/>
        <w:ind w:left="5387"/>
        <w:rPr>
          <w:rFonts w:ascii="Times New Roman" w:eastAsia="Times New Roman" w:hAnsi="Times New Roman"/>
          <w:color w:val="auto"/>
          <w:sz w:val="28"/>
          <w:szCs w:val="28"/>
          <w:lang w:eastAsia="ru-RU"/>
        </w:rPr>
      </w:pPr>
      <w:r w:rsidRPr="00263419">
        <w:rPr>
          <w:rFonts w:ascii="Times New Roman" w:eastAsia="Times New Roman" w:hAnsi="Times New Roman"/>
          <w:color w:val="auto"/>
          <w:sz w:val="28"/>
          <w:szCs w:val="28"/>
          <w:lang w:eastAsia="ru-RU"/>
        </w:rPr>
        <w:t>к постановлению Главы Новосибирского района Новосибирской области</w:t>
      </w:r>
    </w:p>
    <w:p w:rsidR="00263419" w:rsidRPr="00263419" w:rsidRDefault="00263419" w:rsidP="00263419">
      <w:pPr>
        <w:spacing w:after="0" w:line="240" w:lineRule="auto"/>
        <w:ind w:left="5387"/>
        <w:rPr>
          <w:rFonts w:ascii="Times New Roman" w:eastAsia="Times New Roman" w:hAnsi="Times New Roman"/>
          <w:color w:val="auto"/>
          <w:sz w:val="28"/>
          <w:szCs w:val="28"/>
          <w:lang w:eastAsia="ru-RU"/>
        </w:rPr>
      </w:pPr>
      <w:r w:rsidRPr="00263419">
        <w:rPr>
          <w:rFonts w:ascii="Times New Roman" w:eastAsia="Times New Roman" w:hAnsi="Times New Roman"/>
          <w:color w:val="auto"/>
          <w:sz w:val="28"/>
          <w:szCs w:val="28"/>
          <w:lang w:eastAsia="ru-RU"/>
        </w:rPr>
        <w:t>от ____________ г. № _____</w:t>
      </w:r>
    </w:p>
    <w:p w:rsidR="00263419" w:rsidRDefault="00263419" w:rsidP="00263419">
      <w:pPr>
        <w:shd w:val="clear" w:color="auto" w:fill="FFFFFF"/>
        <w:tabs>
          <w:tab w:val="left" w:pos="7695"/>
        </w:tabs>
        <w:spacing w:after="0" w:line="240" w:lineRule="auto"/>
        <w:jc w:val="right"/>
        <w:rPr>
          <w:rFonts w:ascii="Times New Roman" w:hAnsi="Times New Roman"/>
          <w:b/>
          <w:bCs/>
          <w:color w:val="000000"/>
          <w:sz w:val="28"/>
          <w:szCs w:val="28"/>
        </w:rPr>
      </w:pPr>
    </w:p>
    <w:p w:rsidR="0093268C" w:rsidRPr="0093268C" w:rsidRDefault="0093268C" w:rsidP="00263419">
      <w:pPr>
        <w:shd w:val="clear" w:color="auto" w:fill="FFFFFF"/>
        <w:tabs>
          <w:tab w:val="left" w:pos="7695"/>
        </w:tabs>
        <w:spacing w:after="0" w:line="240" w:lineRule="auto"/>
        <w:jc w:val="right"/>
        <w:rPr>
          <w:rFonts w:ascii="Times New Roman" w:hAnsi="Times New Roman"/>
          <w:b/>
          <w:bCs/>
          <w:color w:val="000000"/>
          <w:sz w:val="28"/>
          <w:szCs w:val="28"/>
        </w:rPr>
      </w:pPr>
      <w:r w:rsidRPr="0093268C">
        <w:rPr>
          <w:rFonts w:ascii="Times New Roman" w:hAnsi="Times New Roman"/>
          <w:b/>
          <w:bCs/>
          <w:color w:val="000000"/>
          <w:sz w:val="28"/>
          <w:szCs w:val="28"/>
        </w:rPr>
        <w:t>ПРОЕКТ</w:t>
      </w:r>
    </w:p>
    <w:p w:rsidR="0093268C" w:rsidRDefault="0093268C">
      <w:pPr>
        <w:shd w:val="clear" w:color="auto" w:fill="FFFFFF"/>
        <w:spacing w:after="0" w:line="240" w:lineRule="auto"/>
        <w:jc w:val="center"/>
        <w:rPr>
          <w:rFonts w:ascii="Times New Roman" w:hAnsi="Times New Roman"/>
          <w:b/>
          <w:bCs/>
          <w:color w:val="000000"/>
          <w:sz w:val="28"/>
          <w:szCs w:val="28"/>
        </w:rPr>
      </w:pPr>
    </w:p>
    <w:p w:rsidR="00A339B7" w:rsidRDefault="006604C3">
      <w:pPr>
        <w:shd w:val="clear" w:color="auto" w:fill="FFFFFF"/>
        <w:spacing w:after="0" w:line="240" w:lineRule="auto"/>
        <w:jc w:val="center"/>
      </w:pPr>
      <w:r>
        <w:rPr>
          <w:rFonts w:ascii="Times New Roman" w:hAnsi="Times New Roman"/>
          <w:b/>
          <w:bCs/>
          <w:color w:val="000000"/>
          <w:sz w:val="28"/>
          <w:szCs w:val="28"/>
        </w:rPr>
        <w:t>СОВЕТ ДЕПУТАТОВ НОВОСИБИРСКОГО РАЙОНА</w:t>
      </w:r>
    </w:p>
    <w:p w:rsidR="00A339B7" w:rsidRDefault="006604C3">
      <w:pPr>
        <w:shd w:val="clear" w:color="auto" w:fill="FFFFFF"/>
        <w:spacing w:after="0" w:line="240" w:lineRule="auto"/>
        <w:jc w:val="center"/>
      </w:pPr>
      <w:r>
        <w:rPr>
          <w:rFonts w:ascii="Times New Roman" w:hAnsi="Times New Roman"/>
          <w:b/>
          <w:bCs/>
          <w:color w:val="000000"/>
          <w:sz w:val="28"/>
          <w:szCs w:val="28"/>
        </w:rPr>
        <w:t>НОВОСИБИРСКОЙ ОБЛАСТИ</w:t>
      </w:r>
    </w:p>
    <w:p w:rsidR="00A339B7" w:rsidRDefault="006604C3">
      <w:pPr>
        <w:shd w:val="clear" w:color="auto" w:fill="FFFFFF"/>
        <w:spacing w:after="0" w:line="240" w:lineRule="auto"/>
        <w:jc w:val="center"/>
      </w:pPr>
      <w:r>
        <w:rPr>
          <w:rFonts w:ascii="Times New Roman" w:hAnsi="Times New Roman"/>
          <w:b/>
          <w:color w:val="000000"/>
        </w:rPr>
        <w:t>ТРЕТЬЕГО СОЗЫВА</w:t>
      </w:r>
    </w:p>
    <w:p w:rsidR="00A339B7" w:rsidRDefault="00A339B7">
      <w:pPr>
        <w:shd w:val="clear" w:color="auto" w:fill="FFFFFF"/>
        <w:spacing w:after="0" w:line="240" w:lineRule="auto"/>
        <w:jc w:val="center"/>
        <w:rPr>
          <w:rFonts w:ascii="Times New Roman" w:hAnsi="Times New Roman"/>
          <w:b/>
          <w:bCs/>
          <w:color w:val="000000"/>
          <w:sz w:val="28"/>
          <w:szCs w:val="28"/>
        </w:rPr>
      </w:pPr>
      <w:bookmarkStart w:id="0" w:name="_GoBack"/>
      <w:bookmarkEnd w:id="0"/>
    </w:p>
    <w:p w:rsidR="00A339B7" w:rsidRDefault="006604C3">
      <w:pPr>
        <w:shd w:val="clear" w:color="auto" w:fill="FFFFFF"/>
        <w:spacing w:after="0" w:line="240" w:lineRule="auto"/>
        <w:jc w:val="center"/>
      </w:pPr>
      <w:r>
        <w:rPr>
          <w:rFonts w:ascii="Times New Roman" w:hAnsi="Times New Roman"/>
          <w:b/>
          <w:bCs/>
          <w:color w:val="000000"/>
          <w:sz w:val="32"/>
          <w:szCs w:val="32"/>
        </w:rPr>
        <w:t>РЕШЕНИЕ</w:t>
      </w:r>
    </w:p>
    <w:p w:rsidR="00A339B7" w:rsidRPr="005969B6" w:rsidRDefault="0006648B">
      <w:pPr>
        <w:shd w:val="clear" w:color="auto" w:fill="FFFFFF"/>
        <w:spacing w:after="0" w:line="240" w:lineRule="auto"/>
        <w:jc w:val="center"/>
        <w:rPr>
          <w:sz w:val="28"/>
          <w:szCs w:val="28"/>
        </w:rPr>
      </w:pPr>
      <w:r>
        <w:rPr>
          <w:rFonts w:ascii="Times New Roman" w:hAnsi="Times New Roman"/>
          <w:b/>
          <w:bCs/>
          <w:color w:val="000000"/>
          <w:sz w:val="28"/>
          <w:szCs w:val="28"/>
        </w:rPr>
        <w:t xml:space="preserve">( </w:t>
      </w:r>
      <w:r w:rsidR="005969B6" w:rsidRPr="005969B6">
        <w:rPr>
          <w:rFonts w:ascii="Times New Roman" w:hAnsi="Times New Roman"/>
          <w:b/>
          <w:bCs/>
          <w:color w:val="000000"/>
          <w:sz w:val="28"/>
          <w:szCs w:val="28"/>
        </w:rPr>
        <w:t xml:space="preserve"> сессия</w:t>
      </w:r>
      <w:r w:rsidR="006604C3" w:rsidRPr="005969B6">
        <w:rPr>
          <w:rFonts w:ascii="Times New Roman" w:hAnsi="Times New Roman"/>
          <w:b/>
          <w:bCs/>
          <w:color w:val="000000"/>
          <w:sz w:val="28"/>
          <w:szCs w:val="28"/>
        </w:rPr>
        <w:t>)</w:t>
      </w:r>
    </w:p>
    <w:p w:rsidR="00A339B7" w:rsidRDefault="006604C3">
      <w:pPr>
        <w:shd w:val="clear" w:color="auto" w:fill="FFFFFF"/>
        <w:tabs>
          <w:tab w:val="left" w:pos="0"/>
        </w:tabs>
        <w:spacing w:after="0" w:line="240" w:lineRule="auto"/>
        <w:ind w:left="34"/>
      </w:pPr>
      <w:r>
        <w:rPr>
          <w:rFonts w:ascii="Times New Roman" w:hAnsi="Times New Roman"/>
          <w:b/>
          <w:color w:val="000000"/>
          <w:spacing w:val="8"/>
          <w:sz w:val="28"/>
          <w:szCs w:val="28"/>
        </w:rPr>
        <w:t>от «</w:t>
      </w:r>
      <w:r w:rsidR="00206F75">
        <w:rPr>
          <w:rFonts w:ascii="Times New Roman" w:hAnsi="Times New Roman"/>
          <w:b/>
          <w:color w:val="000000"/>
          <w:spacing w:val="8"/>
          <w:sz w:val="28"/>
          <w:szCs w:val="28"/>
        </w:rPr>
        <w:t xml:space="preserve">  » декабря 2019</w:t>
      </w:r>
      <w:r>
        <w:rPr>
          <w:rFonts w:ascii="Times New Roman" w:hAnsi="Times New Roman"/>
          <w:b/>
          <w:color w:val="000000"/>
          <w:spacing w:val="8"/>
          <w:sz w:val="28"/>
          <w:szCs w:val="28"/>
        </w:rPr>
        <w:t xml:space="preserve"> г.          г. Новосибирск</w:t>
      </w:r>
      <w:r>
        <w:rPr>
          <w:rFonts w:ascii="Times New Roman" w:hAnsi="Times New Roman"/>
          <w:b/>
          <w:color w:val="000000"/>
          <w:sz w:val="28"/>
          <w:szCs w:val="28"/>
        </w:rPr>
        <w:t xml:space="preserve">                                 </w:t>
      </w:r>
      <w:r>
        <w:rPr>
          <w:rFonts w:ascii="Times New Roman" w:hAnsi="Times New Roman"/>
          <w:b/>
          <w:color w:val="000000"/>
          <w:sz w:val="28"/>
          <w:szCs w:val="28"/>
        </w:rPr>
        <w:tab/>
        <w:t xml:space="preserve">      </w:t>
      </w:r>
      <w:r w:rsidR="005969B6">
        <w:rPr>
          <w:rFonts w:ascii="Times New Roman" w:hAnsi="Times New Roman"/>
          <w:b/>
          <w:color w:val="000000"/>
          <w:sz w:val="28"/>
          <w:szCs w:val="28"/>
        </w:rPr>
        <w:t xml:space="preserve"> </w:t>
      </w:r>
      <w:r>
        <w:rPr>
          <w:rFonts w:ascii="Times New Roman" w:hAnsi="Times New Roman"/>
          <w:b/>
          <w:color w:val="000000"/>
          <w:sz w:val="28"/>
          <w:szCs w:val="28"/>
        </w:rPr>
        <w:t>№</w:t>
      </w:r>
      <w:r w:rsidR="00206F75">
        <w:rPr>
          <w:rFonts w:ascii="Times New Roman" w:hAnsi="Times New Roman"/>
          <w:b/>
          <w:color w:val="000000"/>
          <w:sz w:val="28"/>
          <w:szCs w:val="28"/>
        </w:rPr>
        <w:t xml:space="preserve"> </w:t>
      </w:r>
      <w:r>
        <w:rPr>
          <w:rFonts w:ascii="Times New Roman" w:hAnsi="Times New Roman"/>
          <w:b/>
          <w:color w:val="000000"/>
          <w:sz w:val="28"/>
          <w:szCs w:val="28"/>
        </w:rPr>
        <w:t xml:space="preserve"> </w:t>
      </w:r>
      <w:r w:rsidR="005969B6">
        <w:rPr>
          <w:rFonts w:ascii="Times New Roman" w:hAnsi="Times New Roman"/>
          <w:b/>
          <w:color w:val="000000"/>
          <w:sz w:val="28"/>
          <w:szCs w:val="28"/>
        </w:rPr>
        <w:t xml:space="preserve"> </w:t>
      </w:r>
    </w:p>
    <w:p w:rsidR="00A339B7" w:rsidRDefault="00A339B7">
      <w:pPr>
        <w:widowControl w:val="0"/>
        <w:spacing w:after="0" w:line="240" w:lineRule="auto"/>
        <w:ind w:firstLine="567"/>
        <w:rPr>
          <w:rFonts w:ascii="Times New Roman" w:hAnsi="Times New Roman"/>
          <w:color w:val="000000"/>
          <w:sz w:val="28"/>
          <w:szCs w:val="28"/>
          <w:lang w:eastAsia="ru-RU"/>
        </w:rPr>
      </w:pPr>
    </w:p>
    <w:p w:rsidR="00A339B7" w:rsidRDefault="006604C3">
      <w:pPr>
        <w:widowControl w:val="0"/>
        <w:tabs>
          <w:tab w:val="left" w:pos="2235"/>
        </w:tabs>
        <w:spacing w:after="0" w:line="240" w:lineRule="auto"/>
        <w:ind w:firstLine="567"/>
        <w:jc w:val="center"/>
      </w:pPr>
      <w:r>
        <w:rPr>
          <w:rFonts w:ascii="Times New Roman" w:hAnsi="Times New Roman"/>
          <w:b/>
          <w:color w:val="000000"/>
          <w:sz w:val="28"/>
          <w:szCs w:val="28"/>
        </w:rPr>
        <w:t xml:space="preserve">О бюджете Новосибирского района Новосибирской </w:t>
      </w:r>
      <w:r w:rsidR="00206F75">
        <w:rPr>
          <w:rFonts w:ascii="Times New Roman" w:hAnsi="Times New Roman"/>
          <w:b/>
          <w:color w:val="000000"/>
          <w:sz w:val="28"/>
          <w:szCs w:val="28"/>
        </w:rPr>
        <w:t>области на 2020 год и плановый период 2021 и 2022</w:t>
      </w:r>
      <w:r>
        <w:rPr>
          <w:rFonts w:ascii="Times New Roman" w:hAnsi="Times New Roman"/>
          <w:b/>
          <w:color w:val="000000"/>
          <w:sz w:val="28"/>
          <w:szCs w:val="28"/>
        </w:rPr>
        <w:t xml:space="preserve"> годов</w:t>
      </w:r>
    </w:p>
    <w:p w:rsidR="00A339B7" w:rsidRDefault="00A339B7">
      <w:pPr>
        <w:widowControl w:val="0"/>
        <w:tabs>
          <w:tab w:val="left" w:pos="2235"/>
        </w:tabs>
        <w:spacing w:after="0" w:line="240" w:lineRule="auto"/>
        <w:ind w:firstLine="567"/>
        <w:jc w:val="center"/>
        <w:rPr>
          <w:rFonts w:ascii="Times New Roman" w:hAnsi="Times New Roman"/>
          <w:b/>
          <w:color w:val="000000"/>
          <w:sz w:val="28"/>
          <w:szCs w:val="28"/>
        </w:rPr>
      </w:pPr>
    </w:p>
    <w:p w:rsidR="00A339B7" w:rsidRDefault="006604C3">
      <w:pPr>
        <w:shd w:val="clear" w:color="auto" w:fill="FFFFFF"/>
        <w:spacing w:after="0" w:line="240" w:lineRule="auto"/>
        <w:ind w:firstLine="709"/>
        <w:jc w:val="both"/>
      </w:pPr>
      <w:bookmarkStart w:id="1" w:name="Par16"/>
      <w:bookmarkEnd w:id="1"/>
      <w:r>
        <w:rPr>
          <w:rFonts w:ascii="Times New Roman" w:hAnsi="Times New Roman"/>
          <w:color w:val="000000"/>
          <w:sz w:val="28"/>
          <w:szCs w:val="28"/>
        </w:rPr>
        <w:t>В соответствии с Бюджетным кодексом Российской Федерации, Федеральным законом от 06.10.2003 г. № 131-ФЗ «Об общих принципах организации местного самоуправления в Российской Федерации</w:t>
      </w:r>
      <w:r>
        <w:rPr>
          <w:rFonts w:ascii="Times New Roman" w:hAnsi="Times New Roman"/>
          <w:sz w:val="28"/>
          <w:szCs w:val="28"/>
        </w:rPr>
        <w:t xml:space="preserve">», </w:t>
      </w:r>
      <w:r>
        <w:rPr>
          <w:rFonts w:ascii="Times New Roman" w:hAnsi="Times New Roman"/>
          <w:color w:val="000000"/>
          <w:sz w:val="28"/>
          <w:szCs w:val="28"/>
        </w:rPr>
        <w:t xml:space="preserve">Законом Новосибирской области от 02.11.2009 г. № 400-ОЗ «О наделении органов местного самоуправления в Новосибирской области отдельными государственными полномочиями Новосибирской области по расчету и предоставлению дотаций бюджетам поселений на выравнивание бюджетной обеспеченности», </w:t>
      </w:r>
      <w:r>
        <w:rPr>
          <w:rFonts w:ascii="Times New Roman" w:hAnsi="Times New Roman"/>
          <w:sz w:val="28"/>
          <w:szCs w:val="28"/>
        </w:rPr>
        <w:t>Положением о бюджетном процессе в Новосибирском районе Новосибирской области, утвержденным решением Совета депутатов Новосибирского района Новосибирской области от 20.07.2017 г. № 2,</w:t>
      </w:r>
      <w:r w:rsidR="0093268C">
        <w:rPr>
          <w:rFonts w:ascii="Times New Roman" w:hAnsi="Times New Roman"/>
          <w:color w:val="000000"/>
          <w:sz w:val="28"/>
          <w:szCs w:val="28"/>
        </w:rPr>
        <w:t xml:space="preserve"> </w:t>
      </w:r>
      <w:r>
        <w:rPr>
          <w:rFonts w:ascii="Times New Roman" w:hAnsi="Times New Roman"/>
          <w:color w:val="000000"/>
          <w:sz w:val="28"/>
          <w:szCs w:val="28"/>
        </w:rPr>
        <w:t>пунктом 2 части 1 статьи 18 Устава Новосибирского района Новосибирской области Совет депутатов Новосибирского района Новосибирской области</w:t>
      </w:r>
    </w:p>
    <w:p w:rsidR="00A339B7" w:rsidRDefault="006604C3">
      <w:pPr>
        <w:shd w:val="clear" w:color="auto" w:fill="FFFFFF"/>
        <w:spacing w:after="0" w:line="240" w:lineRule="auto"/>
        <w:ind w:firstLine="709"/>
        <w:jc w:val="both"/>
      </w:pPr>
      <w:r>
        <w:rPr>
          <w:rFonts w:ascii="Times New Roman" w:hAnsi="Times New Roman"/>
          <w:b/>
          <w:bCs/>
          <w:color w:val="000000"/>
          <w:sz w:val="28"/>
          <w:szCs w:val="28"/>
        </w:rPr>
        <w:t>РЕШИЛ:</w:t>
      </w:r>
    </w:p>
    <w:p w:rsidR="00A339B7" w:rsidRPr="005969B6" w:rsidRDefault="006604C3">
      <w:pPr>
        <w:widowControl w:val="0"/>
        <w:spacing w:after="0" w:line="240" w:lineRule="auto"/>
        <w:ind w:firstLine="709"/>
        <w:jc w:val="both"/>
      </w:pPr>
      <w:r w:rsidRPr="005969B6">
        <w:rPr>
          <w:rFonts w:ascii="Times New Roman" w:hAnsi="Times New Roman"/>
          <w:color w:val="000000"/>
          <w:sz w:val="28"/>
          <w:szCs w:val="28"/>
        </w:rPr>
        <w:t>1. Утвердить основные характеристики бюджета Новосибирского района Новосибирской области (</w:t>
      </w:r>
      <w:r w:rsidR="00206F75">
        <w:rPr>
          <w:rFonts w:ascii="Times New Roman" w:hAnsi="Times New Roman"/>
          <w:color w:val="000000"/>
          <w:sz w:val="28"/>
          <w:szCs w:val="28"/>
        </w:rPr>
        <w:t>далее - районный бюджет) на 2020</w:t>
      </w:r>
      <w:r w:rsidRPr="005969B6">
        <w:rPr>
          <w:rFonts w:ascii="Times New Roman" w:hAnsi="Times New Roman"/>
          <w:color w:val="000000"/>
          <w:sz w:val="28"/>
          <w:szCs w:val="28"/>
        </w:rPr>
        <w:t xml:space="preserve"> год:</w:t>
      </w:r>
    </w:p>
    <w:p w:rsidR="00A339B7" w:rsidRPr="005969B6" w:rsidRDefault="006604C3">
      <w:pPr>
        <w:pStyle w:val="ConsPlusNormal0"/>
        <w:ind w:firstLine="709"/>
        <w:jc w:val="both"/>
      </w:pPr>
      <w:r w:rsidRPr="005969B6">
        <w:rPr>
          <w:rFonts w:ascii="Times New Roman" w:hAnsi="Times New Roman"/>
          <w:color w:val="000000"/>
          <w:sz w:val="28"/>
          <w:szCs w:val="28"/>
        </w:rPr>
        <w:t>1) прогнозируемый общий объем доходов районного бюд</w:t>
      </w:r>
      <w:r w:rsidR="00206F75">
        <w:rPr>
          <w:rFonts w:ascii="Times New Roman" w:hAnsi="Times New Roman"/>
          <w:color w:val="000000"/>
          <w:sz w:val="28"/>
          <w:szCs w:val="28"/>
        </w:rPr>
        <w:t>жета в сумме –</w:t>
      </w:r>
      <w:r w:rsidR="006D7EAA" w:rsidRPr="005969B6">
        <w:rPr>
          <w:rFonts w:ascii="Times New Roman" w:hAnsi="Times New Roman"/>
          <w:color w:val="000000"/>
          <w:sz w:val="28"/>
          <w:szCs w:val="28"/>
        </w:rPr>
        <w:t xml:space="preserve"> </w:t>
      </w:r>
      <w:r w:rsidR="00384193">
        <w:rPr>
          <w:rFonts w:ascii="Times New Roman" w:hAnsi="Times New Roman"/>
          <w:color w:val="000000"/>
          <w:sz w:val="28"/>
          <w:szCs w:val="28"/>
        </w:rPr>
        <w:t xml:space="preserve">3 433 457,4 </w:t>
      </w:r>
      <w:r w:rsidRPr="005969B6">
        <w:rPr>
          <w:rFonts w:ascii="Times New Roman" w:hAnsi="Times New Roman"/>
          <w:color w:val="000000"/>
          <w:sz w:val="28"/>
          <w:szCs w:val="28"/>
        </w:rPr>
        <w:t xml:space="preserve">тысяч рублей, </w:t>
      </w:r>
      <w:r w:rsidRPr="005969B6">
        <w:rPr>
          <w:rFonts w:ascii="Times New Roman" w:hAnsi="Times New Roman" w:cs="Times New Roman"/>
          <w:sz w:val="28"/>
          <w:szCs w:val="28"/>
        </w:rPr>
        <w:t>в том числе объем безвозмездных п</w:t>
      </w:r>
      <w:r w:rsidR="00206F75">
        <w:rPr>
          <w:rFonts w:ascii="Times New Roman" w:hAnsi="Times New Roman" w:cs="Times New Roman"/>
          <w:sz w:val="28"/>
          <w:szCs w:val="28"/>
        </w:rPr>
        <w:t xml:space="preserve">оступлений в сумме </w:t>
      </w:r>
      <w:r w:rsidRPr="005969B6">
        <w:rPr>
          <w:rFonts w:ascii="Times New Roman" w:hAnsi="Times New Roman" w:cs="Times New Roman"/>
          <w:sz w:val="28"/>
          <w:szCs w:val="28"/>
        </w:rPr>
        <w:t xml:space="preserve"> </w:t>
      </w:r>
      <w:r w:rsidR="00384193">
        <w:rPr>
          <w:rFonts w:ascii="Times New Roman" w:hAnsi="Times New Roman" w:cs="Times New Roman"/>
          <w:sz w:val="28"/>
          <w:szCs w:val="28"/>
        </w:rPr>
        <w:t xml:space="preserve">2 014 959,6 </w:t>
      </w:r>
      <w:r w:rsidRPr="005969B6">
        <w:rPr>
          <w:rFonts w:ascii="Times New Roman" w:hAnsi="Times New Roman" w:cs="Times New Roman"/>
          <w:sz w:val="28"/>
          <w:szCs w:val="28"/>
        </w:rPr>
        <w:t xml:space="preserve">тысяч рублей, из них объем межбюджетных трансфертов, получаемых из других бюджетов бюджетной системы Российской </w:t>
      </w:r>
      <w:r w:rsidR="006D7EAA" w:rsidRPr="005969B6">
        <w:rPr>
          <w:rFonts w:ascii="Times New Roman" w:hAnsi="Times New Roman" w:cs="Times New Roman"/>
          <w:sz w:val="28"/>
          <w:szCs w:val="28"/>
        </w:rPr>
        <w:t xml:space="preserve">Федерации, в сумме </w:t>
      </w:r>
      <w:r w:rsidRPr="005969B6">
        <w:rPr>
          <w:rFonts w:ascii="Times New Roman" w:hAnsi="Times New Roman" w:cs="Times New Roman"/>
          <w:sz w:val="28"/>
          <w:szCs w:val="28"/>
        </w:rPr>
        <w:t xml:space="preserve"> </w:t>
      </w:r>
      <w:r w:rsidR="00384193">
        <w:rPr>
          <w:rFonts w:ascii="Times New Roman" w:hAnsi="Times New Roman" w:cs="Times New Roman"/>
          <w:sz w:val="28"/>
          <w:szCs w:val="28"/>
        </w:rPr>
        <w:t xml:space="preserve">2 014 959,6 </w:t>
      </w:r>
      <w:r w:rsidRPr="005969B6">
        <w:rPr>
          <w:rFonts w:ascii="Times New Roman" w:hAnsi="Times New Roman" w:cs="Times New Roman"/>
          <w:sz w:val="28"/>
          <w:szCs w:val="28"/>
        </w:rPr>
        <w:t>тысяч рублей, в том числе объем субсидий, субвенций и иных межбюджетных трансфертов, имеющих целевое н</w:t>
      </w:r>
      <w:r w:rsidR="00206F75">
        <w:rPr>
          <w:rFonts w:ascii="Times New Roman" w:hAnsi="Times New Roman" w:cs="Times New Roman"/>
          <w:sz w:val="28"/>
          <w:szCs w:val="28"/>
        </w:rPr>
        <w:t xml:space="preserve">азначение, в сумме </w:t>
      </w:r>
      <w:r w:rsidRPr="005969B6">
        <w:rPr>
          <w:rFonts w:ascii="Times New Roman" w:hAnsi="Times New Roman" w:cs="Times New Roman"/>
          <w:sz w:val="28"/>
          <w:szCs w:val="28"/>
        </w:rPr>
        <w:t xml:space="preserve"> </w:t>
      </w:r>
      <w:r w:rsidR="00C42056">
        <w:rPr>
          <w:rFonts w:ascii="Times New Roman" w:hAnsi="Times New Roman" w:cs="Times New Roman"/>
          <w:sz w:val="28"/>
          <w:szCs w:val="28"/>
        </w:rPr>
        <w:t xml:space="preserve">1 745 670,5 </w:t>
      </w:r>
      <w:r w:rsidRPr="005969B6">
        <w:rPr>
          <w:rFonts w:ascii="Times New Roman" w:hAnsi="Times New Roman" w:cs="Times New Roman"/>
          <w:sz w:val="28"/>
          <w:szCs w:val="28"/>
        </w:rPr>
        <w:t>тысяч рублей;</w:t>
      </w:r>
    </w:p>
    <w:p w:rsidR="00A339B7" w:rsidRDefault="006604C3">
      <w:pPr>
        <w:widowControl w:val="0"/>
        <w:spacing w:after="0" w:line="240" w:lineRule="auto"/>
        <w:ind w:firstLine="709"/>
        <w:jc w:val="both"/>
      </w:pPr>
      <w:r w:rsidRPr="005969B6">
        <w:rPr>
          <w:rFonts w:ascii="Times New Roman" w:hAnsi="Times New Roman"/>
          <w:color w:val="000000"/>
          <w:sz w:val="28"/>
          <w:szCs w:val="28"/>
          <w:lang w:eastAsia="ru-RU"/>
        </w:rPr>
        <w:t>2) общий объем расходов районног</w:t>
      </w:r>
      <w:r w:rsidR="00206F75">
        <w:rPr>
          <w:rFonts w:ascii="Times New Roman" w:hAnsi="Times New Roman"/>
          <w:color w:val="000000"/>
          <w:sz w:val="28"/>
          <w:szCs w:val="28"/>
          <w:lang w:eastAsia="ru-RU"/>
        </w:rPr>
        <w:t>о бюджета в сумме –</w:t>
      </w:r>
      <w:r w:rsidRPr="005969B6">
        <w:rPr>
          <w:rFonts w:ascii="Times New Roman" w:hAnsi="Times New Roman"/>
          <w:color w:val="000000"/>
          <w:sz w:val="28"/>
          <w:szCs w:val="28"/>
          <w:lang w:eastAsia="ru-RU"/>
        </w:rPr>
        <w:t xml:space="preserve"> </w:t>
      </w:r>
      <w:r w:rsidR="0093268C">
        <w:rPr>
          <w:rFonts w:ascii="Times New Roman" w:hAnsi="Times New Roman"/>
          <w:color w:val="000000"/>
          <w:sz w:val="28"/>
          <w:szCs w:val="28"/>
          <w:lang w:eastAsia="ru-RU"/>
        </w:rPr>
        <w:t xml:space="preserve">3 520 116,46 </w:t>
      </w:r>
      <w:r w:rsidRPr="005969B6">
        <w:rPr>
          <w:rFonts w:ascii="Times New Roman" w:hAnsi="Times New Roman"/>
          <w:color w:val="000000"/>
          <w:sz w:val="28"/>
          <w:szCs w:val="28"/>
          <w:lang w:eastAsia="ru-RU"/>
        </w:rPr>
        <w:t>тысяч рублей;</w:t>
      </w:r>
    </w:p>
    <w:p w:rsidR="00A339B7" w:rsidRDefault="006604C3">
      <w:pPr>
        <w:widowControl w:val="0"/>
        <w:shd w:val="clear" w:color="auto" w:fill="FFFFFF"/>
        <w:tabs>
          <w:tab w:val="left" w:pos="0"/>
        </w:tabs>
        <w:spacing w:after="0" w:line="240" w:lineRule="auto"/>
        <w:ind w:firstLine="709"/>
        <w:jc w:val="both"/>
      </w:pPr>
      <w:r>
        <w:rPr>
          <w:rFonts w:ascii="Times New Roman" w:hAnsi="Times New Roman"/>
          <w:color w:val="000000"/>
          <w:sz w:val="28"/>
          <w:szCs w:val="28"/>
          <w:lang w:eastAsia="ru-RU"/>
        </w:rPr>
        <w:t>3) дефицит районн</w:t>
      </w:r>
      <w:r w:rsidR="00206F75">
        <w:rPr>
          <w:rFonts w:ascii="Times New Roman" w:hAnsi="Times New Roman"/>
          <w:color w:val="000000"/>
          <w:sz w:val="28"/>
          <w:szCs w:val="28"/>
          <w:lang w:eastAsia="ru-RU"/>
        </w:rPr>
        <w:t xml:space="preserve">ого бюджета в сумме – </w:t>
      </w:r>
      <w:r>
        <w:rPr>
          <w:rFonts w:ascii="Times New Roman" w:hAnsi="Times New Roman"/>
          <w:color w:val="000000"/>
          <w:sz w:val="28"/>
          <w:szCs w:val="28"/>
          <w:lang w:eastAsia="ru-RU"/>
        </w:rPr>
        <w:t xml:space="preserve"> </w:t>
      </w:r>
      <w:r w:rsidR="0093268C">
        <w:rPr>
          <w:rFonts w:ascii="Times New Roman" w:hAnsi="Times New Roman"/>
          <w:color w:val="000000"/>
          <w:sz w:val="28"/>
          <w:szCs w:val="28"/>
          <w:lang w:eastAsia="ru-RU"/>
        </w:rPr>
        <w:t xml:space="preserve">86 659,06 </w:t>
      </w:r>
      <w:r>
        <w:rPr>
          <w:rFonts w:ascii="Times New Roman" w:hAnsi="Times New Roman"/>
          <w:color w:val="000000"/>
          <w:sz w:val="28"/>
          <w:szCs w:val="28"/>
          <w:lang w:eastAsia="ru-RU"/>
        </w:rPr>
        <w:t>тысяч рублей, что соответствует пункту 3 статьи 92.1. Бюджетного код</w:t>
      </w:r>
      <w:r w:rsidR="006D7EAA">
        <w:rPr>
          <w:rFonts w:ascii="Times New Roman" w:hAnsi="Times New Roman"/>
          <w:color w:val="000000"/>
          <w:sz w:val="28"/>
          <w:szCs w:val="28"/>
          <w:lang w:eastAsia="ru-RU"/>
        </w:rPr>
        <w:t xml:space="preserve">екса Российской Федерации   </w:t>
      </w:r>
      <w:r w:rsidRPr="005969B6">
        <w:rPr>
          <w:rFonts w:ascii="Times New Roman" w:hAnsi="Times New Roman"/>
          <w:color w:val="000000"/>
          <w:sz w:val="28"/>
          <w:szCs w:val="28"/>
          <w:lang w:eastAsia="ru-RU"/>
        </w:rPr>
        <w:t xml:space="preserve"> </w:t>
      </w:r>
      <w:r w:rsidR="00112919">
        <w:rPr>
          <w:rFonts w:ascii="Times New Roman" w:hAnsi="Times New Roman"/>
          <w:color w:val="000000"/>
          <w:sz w:val="28"/>
          <w:szCs w:val="28"/>
          <w:lang w:eastAsia="ru-RU"/>
        </w:rPr>
        <w:lastRenderedPageBreak/>
        <w:t>7,8</w:t>
      </w:r>
      <w:r w:rsidRPr="005969B6">
        <w:rPr>
          <w:rFonts w:ascii="Times New Roman" w:hAnsi="Times New Roman"/>
          <w:color w:val="000000"/>
          <w:sz w:val="28"/>
          <w:szCs w:val="28"/>
          <w:lang w:eastAsia="ru-RU"/>
        </w:rPr>
        <w:t>%</w:t>
      </w:r>
      <w:r>
        <w:rPr>
          <w:rFonts w:ascii="Times New Roman" w:hAnsi="Times New Roman"/>
          <w:color w:val="000000"/>
          <w:sz w:val="28"/>
          <w:szCs w:val="28"/>
          <w:lang w:eastAsia="ru-RU"/>
        </w:rPr>
        <w:t xml:space="preserve"> (не превышает 10% утвержденного общего годового объема доходов местного бюджета без учета утвержденного объема безвозмездных поступлений и (или) поступлений налоговых доходов по дополнительным нормативам отчислений.</w:t>
      </w:r>
    </w:p>
    <w:p w:rsidR="00A339B7" w:rsidRDefault="006604C3">
      <w:pPr>
        <w:widowControl w:val="0"/>
        <w:shd w:val="clear" w:color="auto" w:fill="FFFFFF"/>
        <w:tabs>
          <w:tab w:val="left" w:pos="738"/>
        </w:tabs>
        <w:spacing w:after="0" w:line="240" w:lineRule="auto"/>
        <w:ind w:firstLine="709"/>
        <w:jc w:val="both"/>
      </w:pPr>
      <w:r>
        <w:rPr>
          <w:rFonts w:ascii="Times New Roman" w:hAnsi="Times New Roman"/>
          <w:color w:val="000000"/>
          <w:sz w:val="28"/>
          <w:szCs w:val="28"/>
          <w:lang w:eastAsia="ru-RU"/>
        </w:rPr>
        <w:t>2. Утвердить основные характер</w:t>
      </w:r>
      <w:r w:rsidR="00206F75">
        <w:rPr>
          <w:rFonts w:ascii="Times New Roman" w:hAnsi="Times New Roman"/>
          <w:color w:val="000000"/>
          <w:sz w:val="28"/>
          <w:szCs w:val="28"/>
          <w:lang w:eastAsia="ru-RU"/>
        </w:rPr>
        <w:t xml:space="preserve">истики районного бюджета на </w:t>
      </w:r>
      <w:r w:rsidR="008507B5">
        <w:rPr>
          <w:rFonts w:ascii="Times New Roman" w:hAnsi="Times New Roman"/>
          <w:color w:val="000000"/>
          <w:sz w:val="28"/>
          <w:szCs w:val="28"/>
          <w:lang w:eastAsia="ru-RU"/>
        </w:rPr>
        <w:t xml:space="preserve">плановый период </w:t>
      </w:r>
      <w:r w:rsidR="00206F75">
        <w:rPr>
          <w:rFonts w:ascii="Times New Roman" w:hAnsi="Times New Roman"/>
          <w:color w:val="000000"/>
          <w:sz w:val="28"/>
          <w:szCs w:val="28"/>
          <w:lang w:eastAsia="ru-RU"/>
        </w:rPr>
        <w:t>2021 и 2022</w:t>
      </w:r>
      <w:r>
        <w:rPr>
          <w:rFonts w:ascii="Times New Roman" w:hAnsi="Times New Roman"/>
          <w:color w:val="000000"/>
          <w:sz w:val="28"/>
          <w:szCs w:val="28"/>
          <w:lang w:eastAsia="ru-RU"/>
        </w:rPr>
        <w:t xml:space="preserve"> годов:</w:t>
      </w:r>
    </w:p>
    <w:p w:rsidR="00A339B7" w:rsidRPr="005969B6" w:rsidRDefault="006604C3">
      <w:pPr>
        <w:pStyle w:val="ConsPlusNormal0"/>
        <w:ind w:firstLine="709"/>
        <w:jc w:val="both"/>
      </w:pPr>
      <w:r w:rsidRPr="005969B6">
        <w:rPr>
          <w:rFonts w:ascii="Times New Roman" w:hAnsi="Times New Roman"/>
          <w:color w:val="000000"/>
          <w:sz w:val="28"/>
          <w:szCs w:val="28"/>
        </w:rPr>
        <w:t>1) прогнозируемый общий объем д</w:t>
      </w:r>
      <w:r w:rsidR="00206F75">
        <w:rPr>
          <w:rFonts w:ascii="Times New Roman" w:hAnsi="Times New Roman"/>
          <w:color w:val="000000"/>
          <w:sz w:val="28"/>
          <w:szCs w:val="28"/>
        </w:rPr>
        <w:t>оходов районного бюджета на 2021</w:t>
      </w:r>
      <w:r w:rsidRPr="005969B6">
        <w:rPr>
          <w:rFonts w:ascii="Times New Roman" w:hAnsi="Times New Roman"/>
          <w:color w:val="000000"/>
          <w:sz w:val="28"/>
          <w:szCs w:val="28"/>
        </w:rPr>
        <w:t xml:space="preserve"> год в сумме –  </w:t>
      </w:r>
      <w:r w:rsidR="0025729A">
        <w:rPr>
          <w:rFonts w:ascii="Times New Roman" w:hAnsi="Times New Roman"/>
          <w:color w:val="000000"/>
          <w:sz w:val="28"/>
          <w:szCs w:val="28"/>
        </w:rPr>
        <w:t xml:space="preserve">3 330 575,0 </w:t>
      </w:r>
      <w:r w:rsidRPr="005969B6">
        <w:rPr>
          <w:rFonts w:ascii="Times New Roman" w:hAnsi="Times New Roman"/>
          <w:color w:val="000000"/>
          <w:sz w:val="28"/>
          <w:szCs w:val="28"/>
        </w:rPr>
        <w:t xml:space="preserve">тысяч рублей, </w:t>
      </w:r>
      <w:r w:rsidRPr="005969B6">
        <w:rPr>
          <w:rFonts w:ascii="Times New Roman" w:hAnsi="Times New Roman" w:cs="Times New Roman"/>
          <w:sz w:val="28"/>
          <w:szCs w:val="28"/>
        </w:rPr>
        <w:t>в том числе объем безвозмездных пос</w:t>
      </w:r>
      <w:r w:rsidR="00206F75">
        <w:rPr>
          <w:rFonts w:ascii="Times New Roman" w:hAnsi="Times New Roman" w:cs="Times New Roman"/>
          <w:sz w:val="28"/>
          <w:szCs w:val="28"/>
        </w:rPr>
        <w:t xml:space="preserve">туплений в сумме - </w:t>
      </w:r>
      <w:r w:rsidRPr="005969B6">
        <w:rPr>
          <w:rFonts w:ascii="Times New Roman" w:hAnsi="Times New Roman" w:cs="Times New Roman"/>
          <w:sz w:val="28"/>
          <w:szCs w:val="28"/>
        </w:rPr>
        <w:t xml:space="preserve"> </w:t>
      </w:r>
      <w:r w:rsidR="0025729A">
        <w:rPr>
          <w:rFonts w:ascii="Times New Roman" w:hAnsi="Times New Roman" w:cs="Times New Roman"/>
          <w:sz w:val="28"/>
          <w:szCs w:val="28"/>
        </w:rPr>
        <w:t xml:space="preserve">2 018 867,3 </w:t>
      </w:r>
      <w:r w:rsidRPr="005969B6">
        <w:rPr>
          <w:rFonts w:ascii="Times New Roman" w:hAnsi="Times New Roman" w:cs="Times New Roman"/>
          <w:sz w:val="28"/>
          <w:szCs w:val="28"/>
        </w:rPr>
        <w:t>тысяч рублей, из них объем межбюджетных трансфертов, получаемых из других бюджетов бюджетной системы Российской Фе</w:t>
      </w:r>
      <w:r w:rsidR="00206F75">
        <w:rPr>
          <w:rFonts w:ascii="Times New Roman" w:hAnsi="Times New Roman" w:cs="Times New Roman"/>
          <w:sz w:val="28"/>
          <w:szCs w:val="28"/>
        </w:rPr>
        <w:t xml:space="preserve">дерации, в сумме - </w:t>
      </w:r>
      <w:r w:rsidRPr="005969B6">
        <w:rPr>
          <w:rFonts w:ascii="Times New Roman" w:hAnsi="Times New Roman" w:cs="Times New Roman"/>
          <w:sz w:val="28"/>
          <w:szCs w:val="28"/>
        </w:rPr>
        <w:t xml:space="preserve"> </w:t>
      </w:r>
      <w:r w:rsidR="0025729A">
        <w:rPr>
          <w:rFonts w:ascii="Times New Roman" w:hAnsi="Times New Roman" w:cs="Times New Roman"/>
          <w:sz w:val="28"/>
          <w:szCs w:val="28"/>
        </w:rPr>
        <w:t xml:space="preserve">2 018 867,3 </w:t>
      </w:r>
      <w:r w:rsidRPr="005969B6">
        <w:rPr>
          <w:rFonts w:ascii="Times New Roman" w:hAnsi="Times New Roman" w:cs="Times New Roman"/>
          <w:sz w:val="28"/>
          <w:szCs w:val="28"/>
        </w:rPr>
        <w:t>тысяч рублей, в том числе объем субсидий, субвенций  и  иных межбюджетных трансфертов, имеющих целевое н</w:t>
      </w:r>
      <w:r w:rsidR="00206F75">
        <w:rPr>
          <w:rFonts w:ascii="Times New Roman" w:hAnsi="Times New Roman" w:cs="Times New Roman"/>
          <w:sz w:val="28"/>
          <w:szCs w:val="28"/>
        </w:rPr>
        <w:t xml:space="preserve">азначение, в сумме </w:t>
      </w:r>
      <w:r w:rsidRPr="005969B6">
        <w:rPr>
          <w:rFonts w:ascii="Times New Roman" w:hAnsi="Times New Roman" w:cs="Times New Roman"/>
          <w:sz w:val="28"/>
          <w:szCs w:val="28"/>
        </w:rPr>
        <w:t xml:space="preserve"> </w:t>
      </w:r>
      <w:r w:rsidR="0025729A">
        <w:rPr>
          <w:rFonts w:ascii="Times New Roman" w:hAnsi="Times New Roman" w:cs="Times New Roman"/>
          <w:sz w:val="28"/>
          <w:szCs w:val="28"/>
        </w:rPr>
        <w:t xml:space="preserve">1 734 947,3 </w:t>
      </w:r>
      <w:r w:rsidRPr="005969B6">
        <w:rPr>
          <w:rFonts w:ascii="Times New Roman" w:hAnsi="Times New Roman" w:cs="Times New Roman"/>
          <w:sz w:val="28"/>
          <w:szCs w:val="28"/>
        </w:rPr>
        <w:t>тысяч рублей;</w:t>
      </w:r>
    </w:p>
    <w:p w:rsidR="00A339B7" w:rsidRPr="005969B6" w:rsidRDefault="006604C3">
      <w:pPr>
        <w:pStyle w:val="ConsPlusNormal0"/>
        <w:ind w:firstLine="709"/>
        <w:jc w:val="both"/>
      </w:pPr>
      <w:r w:rsidRPr="005969B6">
        <w:rPr>
          <w:rFonts w:ascii="Times New Roman" w:hAnsi="Times New Roman"/>
          <w:color w:val="000000"/>
          <w:sz w:val="28"/>
          <w:szCs w:val="28"/>
        </w:rPr>
        <w:t>прогнозируемый общий объем д</w:t>
      </w:r>
      <w:r w:rsidR="00206F75">
        <w:rPr>
          <w:rFonts w:ascii="Times New Roman" w:hAnsi="Times New Roman"/>
          <w:color w:val="000000"/>
          <w:sz w:val="28"/>
          <w:szCs w:val="28"/>
        </w:rPr>
        <w:t xml:space="preserve">оходов районного бюджета на 2022 год в сумме – </w:t>
      </w:r>
      <w:r w:rsidR="0025729A">
        <w:rPr>
          <w:rFonts w:ascii="Times New Roman" w:hAnsi="Times New Roman"/>
          <w:color w:val="000000"/>
          <w:sz w:val="28"/>
          <w:szCs w:val="28"/>
        </w:rPr>
        <w:t xml:space="preserve">3 266 103,4 </w:t>
      </w:r>
      <w:r w:rsidRPr="005969B6">
        <w:rPr>
          <w:rFonts w:ascii="Times New Roman" w:hAnsi="Times New Roman"/>
          <w:color w:val="000000"/>
          <w:sz w:val="28"/>
          <w:szCs w:val="28"/>
        </w:rPr>
        <w:t xml:space="preserve">тысяч рублей, </w:t>
      </w:r>
      <w:r w:rsidRPr="005969B6">
        <w:rPr>
          <w:rFonts w:ascii="Times New Roman" w:hAnsi="Times New Roman" w:cs="Times New Roman"/>
          <w:sz w:val="28"/>
          <w:szCs w:val="28"/>
        </w:rPr>
        <w:t>в том числе объем безвозмездных пос</w:t>
      </w:r>
      <w:r w:rsidR="00206F75">
        <w:rPr>
          <w:rFonts w:ascii="Times New Roman" w:hAnsi="Times New Roman" w:cs="Times New Roman"/>
          <w:sz w:val="28"/>
          <w:szCs w:val="28"/>
        </w:rPr>
        <w:t xml:space="preserve">туплений в сумме - </w:t>
      </w:r>
      <w:r w:rsidRPr="005969B6">
        <w:rPr>
          <w:rFonts w:ascii="Times New Roman" w:hAnsi="Times New Roman" w:cs="Times New Roman"/>
          <w:sz w:val="28"/>
          <w:szCs w:val="28"/>
        </w:rPr>
        <w:t xml:space="preserve"> </w:t>
      </w:r>
      <w:r w:rsidR="0025729A">
        <w:rPr>
          <w:rFonts w:ascii="Times New Roman" w:hAnsi="Times New Roman" w:cs="Times New Roman"/>
          <w:sz w:val="28"/>
          <w:szCs w:val="28"/>
        </w:rPr>
        <w:t xml:space="preserve">1 881 570,9 </w:t>
      </w:r>
      <w:r w:rsidRPr="005969B6">
        <w:rPr>
          <w:rFonts w:ascii="Times New Roman" w:hAnsi="Times New Roman" w:cs="Times New Roman"/>
          <w:sz w:val="28"/>
          <w:szCs w:val="28"/>
        </w:rPr>
        <w:t>тысяч рублей, из них объем межбюджетных трансфертов, получаемых из других бюджетов бюджетной системы Российской Фе</w:t>
      </w:r>
      <w:r w:rsidR="00206F75">
        <w:rPr>
          <w:rFonts w:ascii="Times New Roman" w:hAnsi="Times New Roman" w:cs="Times New Roman"/>
          <w:sz w:val="28"/>
          <w:szCs w:val="28"/>
        </w:rPr>
        <w:t xml:space="preserve">дерации, в сумме - </w:t>
      </w:r>
      <w:r w:rsidRPr="005969B6">
        <w:rPr>
          <w:rFonts w:ascii="Times New Roman" w:hAnsi="Times New Roman" w:cs="Times New Roman"/>
          <w:sz w:val="28"/>
          <w:szCs w:val="28"/>
        </w:rPr>
        <w:t xml:space="preserve"> </w:t>
      </w:r>
      <w:r w:rsidR="0025729A">
        <w:rPr>
          <w:rFonts w:ascii="Times New Roman" w:hAnsi="Times New Roman" w:cs="Times New Roman"/>
          <w:sz w:val="28"/>
          <w:szCs w:val="28"/>
        </w:rPr>
        <w:t xml:space="preserve">1 881 570,9 </w:t>
      </w:r>
      <w:r w:rsidRPr="005969B6">
        <w:rPr>
          <w:rFonts w:ascii="Times New Roman" w:hAnsi="Times New Roman" w:cs="Times New Roman"/>
          <w:sz w:val="28"/>
          <w:szCs w:val="28"/>
        </w:rPr>
        <w:t>тысяч рублей, в том числе объем субсидий, субвенций и иных межбюджетных трансфертов, имеющих целевое н</w:t>
      </w:r>
      <w:r w:rsidR="00206F75">
        <w:rPr>
          <w:rFonts w:ascii="Times New Roman" w:hAnsi="Times New Roman" w:cs="Times New Roman"/>
          <w:sz w:val="28"/>
          <w:szCs w:val="28"/>
        </w:rPr>
        <w:t xml:space="preserve">азначение, в сумме </w:t>
      </w:r>
      <w:r w:rsidRPr="005969B6">
        <w:rPr>
          <w:rFonts w:ascii="Times New Roman" w:hAnsi="Times New Roman" w:cs="Times New Roman"/>
          <w:sz w:val="28"/>
          <w:szCs w:val="28"/>
        </w:rPr>
        <w:t xml:space="preserve"> </w:t>
      </w:r>
      <w:r w:rsidR="00316B9E">
        <w:rPr>
          <w:rFonts w:ascii="Times New Roman" w:hAnsi="Times New Roman" w:cs="Times New Roman"/>
          <w:sz w:val="28"/>
          <w:szCs w:val="28"/>
        </w:rPr>
        <w:t xml:space="preserve">- </w:t>
      </w:r>
      <w:r w:rsidR="0025729A">
        <w:rPr>
          <w:rFonts w:ascii="Times New Roman" w:hAnsi="Times New Roman" w:cs="Times New Roman"/>
          <w:sz w:val="28"/>
          <w:szCs w:val="28"/>
        </w:rPr>
        <w:t xml:space="preserve">1 819 306,9 </w:t>
      </w:r>
      <w:r w:rsidRPr="005969B6">
        <w:rPr>
          <w:rFonts w:ascii="Times New Roman" w:hAnsi="Times New Roman" w:cs="Times New Roman"/>
          <w:sz w:val="28"/>
          <w:szCs w:val="28"/>
        </w:rPr>
        <w:t>тысяч рублей;</w:t>
      </w:r>
    </w:p>
    <w:p w:rsidR="00A339B7" w:rsidRPr="005969B6" w:rsidRDefault="006604C3">
      <w:pPr>
        <w:widowControl w:val="0"/>
        <w:shd w:val="clear" w:color="auto" w:fill="FFFFFF"/>
        <w:tabs>
          <w:tab w:val="left" w:pos="0"/>
        </w:tabs>
        <w:spacing w:after="0" w:line="240" w:lineRule="auto"/>
        <w:ind w:firstLine="709"/>
        <w:jc w:val="both"/>
      </w:pPr>
      <w:r w:rsidRPr="005969B6">
        <w:rPr>
          <w:rFonts w:ascii="Times New Roman" w:hAnsi="Times New Roman"/>
          <w:color w:val="000000"/>
          <w:sz w:val="28"/>
          <w:szCs w:val="28"/>
          <w:lang w:eastAsia="ru-RU"/>
        </w:rPr>
        <w:t>2) общий объем расходов районного бюджета:</w:t>
      </w:r>
    </w:p>
    <w:p w:rsidR="00A339B7" w:rsidRPr="005969B6" w:rsidRDefault="006604C3">
      <w:pPr>
        <w:widowControl w:val="0"/>
        <w:shd w:val="clear" w:color="auto" w:fill="FFFFFF"/>
        <w:tabs>
          <w:tab w:val="left" w:pos="0"/>
        </w:tabs>
        <w:spacing w:after="0" w:line="240" w:lineRule="auto"/>
        <w:ind w:firstLine="709"/>
        <w:jc w:val="both"/>
      </w:pPr>
      <w:r w:rsidRPr="005969B6">
        <w:rPr>
          <w:rFonts w:ascii="Times New Roman" w:hAnsi="Times New Roman"/>
          <w:color w:val="000000"/>
          <w:sz w:val="28"/>
          <w:szCs w:val="28"/>
          <w:lang w:eastAsia="ru-RU"/>
        </w:rPr>
        <w:t xml:space="preserve">на </w:t>
      </w:r>
      <w:r w:rsidR="00206F75">
        <w:rPr>
          <w:rFonts w:ascii="Times New Roman" w:hAnsi="Times New Roman"/>
          <w:color w:val="000000"/>
          <w:sz w:val="28"/>
          <w:szCs w:val="28"/>
          <w:lang w:eastAsia="ru-RU"/>
        </w:rPr>
        <w:t>2021</w:t>
      </w:r>
      <w:r w:rsidR="00F405FA" w:rsidRPr="005969B6">
        <w:rPr>
          <w:rFonts w:ascii="Times New Roman" w:hAnsi="Times New Roman"/>
          <w:color w:val="000000"/>
          <w:sz w:val="28"/>
          <w:szCs w:val="28"/>
          <w:lang w:eastAsia="ru-RU"/>
        </w:rPr>
        <w:t xml:space="preserve"> год в</w:t>
      </w:r>
      <w:r w:rsidR="00206F75">
        <w:rPr>
          <w:rFonts w:ascii="Times New Roman" w:hAnsi="Times New Roman"/>
          <w:color w:val="000000"/>
          <w:sz w:val="28"/>
          <w:szCs w:val="28"/>
          <w:lang w:eastAsia="ru-RU"/>
        </w:rPr>
        <w:t xml:space="preserve"> сумме – </w:t>
      </w:r>
      <w:r w:rsidRPr="005969B6">
        <w:rPr>
          <w:rFonts w:ascii="Times New Roman" w:hAnsi="Times New Roman"/>
          <w:color w:val="000000"/>
          <w:sz w:val="28"/>
          <w:szCs w:val="28"/>
          <w:lang w:eastAsia="ru-RU"/>
        </w:rPr>
        <w:t xml:space="preserve"> </w:t>
      </w:r>
      <w:r w:rsidR="0025729A">
        <w:rPr>
          <w:rFonts w:ascii="Times New Roman" w:hAnsi="Times New Roman"/>
          <w:color w:val="000000"/>
          <w:sz w:val="28"/>
          <w:szCs w:val="28"/>
          <w:lang w:eastAsia="ru-RU"/>
        </w:rPr>
        <w:t xml:space="preserve">3 330 575,0 </w:t>
      </w:r>
      <w:r w:rsidRPr="005969B6">
        <w:rPr>
          <w:rFonts w:ascii="Times New Roman" w:hAnsi="Times New Roman"/>
          <w:color w:val="000000"/>
          <w:sz w:val="28"/>
          <w:szCs w:val="28"/>
          <w:lang w:eastAsia="ru-RU"/>
        </w:rPr>
        <w:t>тысяч рублей, в том числе условно утвержденные расходы в размере</w:t>
      </w:r>
      <w:r w:rsidR="00206F75">
        <w:rPr>
          <w:rFonts w:ascii="Times New Roman" w:hAnsi="Times New Roman"/>
          <w:color w:val="000000"/>
          <w:sz w:val="28"/>
          <w:szCs w:val="28"/>
          <w:lang w:eastAsia="ru-RU"/>
        </w:rPr>
        <w:t xml:space="preserve"> 2,5%, что составляет – </w:t>
      </w:r>
      <w:r w:rsidR="00737601">
        <w:rPr>
          <w:rFonts w:ascii="Times New Roman" w:hAnsi="Times New Roman"/>
          <w:color w:val="000000"/>
          <w:sz w:val="28"/>
          <w:szCs w:val="28"/>
          <w:lang w:eastAsia="ru-RU"/>
        </w:rPr>
        <w:t>34 988,50</w:t>
      </w:r>
      <w:r w:rsidRPr="005969B6">
        <w:rPr>
          <w:rFonts w:ascii="Times New Roman" w:hAnsi="Times New Roman"/>
          <w:color w:val="000000"/>
          <w:sz w:val="28"/>
          <w:szCs w:val="28"/>
          <w:lang w:eastAsia="ru-RU"/>
        </w:rPr>
        <w:t xml:space="preserve"> тысяч рублей;</w:t>
      </w:r>
    </w:p>
    <w:p w:rsidR="00A339B7" w:rsidRPr="005969B6" w:rsidRDefault="00206F75">
      <w:pPr>
        <w:widowControl w:val="0"/>
        <w:shd w:val="clear" w:color="auto" w:fill="FFFFFF"/>
        <w:tabs>
          <w:tab w:val="left" w:pos="0"/>
        </w:tabs>
        <w:spacing w:after="0" w:line="240" w:lineRule="auto"/>
        <w:ind w:firstLine="709"/>
        <w:jc w:val="both"/>
      </w:pPr>
      <w:r>
        <w:rPr>
          <w:rFonts w:ascii="Times New Roman" w:hAnsi="Times New Roman"/>
          <w:color w:val="000000"/>
          <w:sz w:val="28"/>
          <w:szCs w:val="28"/>
          <w:lang w:eastAsia="ru-RU"/>
        </w:rPr>
        <w:t xml:space="preserve">на 2022 год в сумме – </w:t>
      </w:r>
      <w:r w:rsidR="006604C3" w:rsidRPr="005969B6">
        <w:rPr>
          <w:rFonts w:ascii="Times New Roman" w:hAnsi="Times New Roman"/>
          <w:color w:val="000000"/>
          <w:sz w:val="28"/>
          <w:szCs w:val="28"/>
          <w:lang w:eastAsia="ru-RU"/>
        </w:rPr>
        <w:t xml:space="preserve"> </w:t>
      </w:r>
      <w:r w:rsidR="0025729A">
        <w:rPr>
          <w:rFonts w:ascii="Times New Roman" w:hAnsi="Times New Roman"/>
          <w:color w:val="000000"/>
          <w:sz w:val="28"/>
          <w:szCs w:val="28"/>
          <w:lang w:eastAsia="ru-RU"/>
        </w:rPr>
        <w:t xml:space="preserve">3 266 103,4 </w:t>
      </w:r>
      <w:r w:rsidR="006604C3" w:rsidRPr="005969B6">
        <w:rPr>
          <w:rFonts w:ascii="Times New Roman" w:hAnsi="Times New Roman"/>
          <w:color w:val="000000"/>
          <w:sz w:val="28"/>
          <w:szCs w:val="28"/>
          <w:lang w:eastAsia="ru-RU"/>
        </w:rPr>
        <w:t xml:space="preserve">тысяч рублей, в том числе условно утвержденные расходы в размере 5,0%, что составляет </w:t>
      </w:r>
      <w:r>
        <w:rPr>
          <w:rFonts w:ascii="Times New Roman" w:hAnsi="Times New Roman"/>
          <w:color w:val="000000"/>
          <w:sz w:val="28"/>
          <w:szCs w:val="28"/>
          <w:lang w:eastAsia="ru-RU"/>
        </w:rPr>
        <w:t xml:space="preserve">– </w:t>
      </w:r>
      <w:r w:rsidR="00737601">
        <w:rPr>
          <w:rFonts w:ascii="Times New Roman" w:hAnsi="Times New Roman"/>
          <w:color w:val="000000"/>
          <w:sz w:val="28"/>
          <w:szCs w:val="28"/>
          <w:lang w:eastAsia="ru-RU"/>
        </w:rPr>
        <w:t>72 339,80</w:t>
      </w:r>
      <w:r w:rsidR="006604C3" w:rsidRPr="005969B6">
        <w:rPr>
          <w:rFonts w:ascii="Times New Roman" w:hAnsi="Times New Roman"/>
          <w:color w:val="000000"/>
          <w:sz w:val="28"/>
          <w:szCs w:val="28"/>
          <w:lang w:eastAsia="ru-RU"/>
        </w:rPr>
        <w:t xml:space="preserve"> тысяч рублей;</w:t>
      </w:r>
    </w:p>
    <w:p w:rsidR="00A339B7" w:rsidRPr="005969B6" w:rsidRDefault="006604C3">
      <w:pPr>
        <w:widowControl w:val="0"/>
        <w:shd w:val="clear" w:color="auto" w:fill="FFFFFF"/>
        <w:tabs>
          <w:tab w:val="left" w:pos="0"/>
        </w:tabs>
        <w:spacing w:after="0" w:line="240" w:lineRule="auto"/>
        <w:ind w:firstLine="709"/>
        <w:jc w:val="both"/>
      </w:pPr>
      <w:r w:rsidRPr="005969B6">
        <w:rPr>
          <w:rFonts w:ascii="Times New Roman" w:hAnsi="Times New Roman"/>
          <w:color w:val="000000"/>
          <w:sz w:val="28"/>
          <w:szCs w:val="28"/>
          <w:lang w:eastAsia="ru-RU"/>
        </w:rPr>
        <w:t>3) дефицит (профицит) районного бюджета:</w:t>
      </w:r>
    </w:p>
    <w:p w:rsidR="00A339B7" w:rsidRPr="005969B6" w:rsidRDefault="00206F75">
      <w:pPr>
        <w:widowControl w:val="0"/>
        <w:shd w:val="clear" w:color="auto" w:fill="FFFFFF"/>
        <w:tabs>
          <w:tab w:val="left" w:pos="0"/>
        </w:tabs>
        <w:spacing w:after="0" w:line="240" w:lineRule="auto"/>
        <w:ind w:firstLine="709"/>
        <w:jc w:val="both"/>
      </w:pPr>
      <w:r>
        <w:rPr>
          <w:rFonts w:ascii="Times New Roman" w:hAnsi="Times New Roman"/>
          <w:color w:val="000000"/>
          <w:sz w:val="28"/>
          <w:szCs w:val="28"/>
          <w:lang w:eastAsia="ru-RU"/>
        </w:rPr>
        <w:t>на 2021</w:t>
      </w:r>
      <w:r w:rsidR="006604C3" w:rsidRPr="005969B6">
        <w:rPr>
          <w:rFonts w:ascii="Times New Roman" w:hAnsi="Times New Roman"/>
          <w:color w:val="000000"/>
          <w:sz w:val="28"/>
          <w:szCs w:val="28"/>
          <w:lang w:eastAsia="ru-RU"/>
        </w:rPr>
        <w:t xml:space="preserve"> год бюджет</w:t>
      </w:r>
      <w:r>
        <w:rPr>
          <w:rFonts w:ascii="Times New Roman" w:hAnsi="Times New Roman"/>
          <w:color w:val="000000"/>
          <w:sz w:val="28"/>
          <w:szCs w:val="28"/>
          <w:lang w:eastAsia="ru-RU"/>
        </w:rPr>
        <w:t xml:space="preserve"> принят </w:t>
      </w:r>
      <w:r w:rsidR="0025729A">
        <w:rPr>
          <w:rFonts w:ascii="Times New Roman" w:hAnsi="Times New Roman"/>
          <w:color w:val="000000"/>
          <w:sz w:val="28"/>
          <w:szCs w:val="28"/>
          <w:lang w:eastAsia="ru-RU"/>
        </w:rPr>
        <w:t>без дефицита</w:t>
      </w:r>
      <w:r w:rsidR="006604C3" w:rsidRPr="005969B6">
        <w:rPr>
          <w:rFonts w:ascii="Times New Roman" w:hAnsi="Times New Roman"/>
          <w:color w:val="000000"/>
          <w:sz w:val="28"/>
          <w:szCs w:val="28"/>
          <w:lang w:eastAsia="ru-RU"/>
        </w:rPr>
        <w:t>;</w:t>
      </w:r>
    </w:p>
    <w:p w:rsidR="00A339B7" w:rsidRDefault="00206F75">
      <w:pPr>
        <w:widowControl w:val="0"/>
        <w:shd w:val="clear" w:color="auto" w:fill="FFFFFF"/>
        <w:tabs>
          <w:tab w:val="left" w:pos="0"/>
        </w:tabs>
        <w:spacing w:after="0" w:line="240" w:lineRule="auto"/>
        <w:ind w:firstLine="709"/>
        <w:jc w:val="both"/>
      </w:pPr>
      <w:r>
        <w:rPr>
          <w:rFonts w:ascii="Times New Roman" w:hAnsi="Times New Roman"/>
          <w:color w:val="000000"/>
          <w:sz w:val="28"/>
          <w:szCs w:val="28"/>
          <w:lang w:eastAsia="ru-RU"/>
        </w:rPr>
        <w:t>на 2022</w:t>
      </w:r>
      <w:r w:rsidR="006604C3" w:rsidRPr="005969B6">
        <w:rPr>
          <w:rFonts w:ascii="Times New Roman" w:hAnsi="Times New Roman"/>
          <w:color w:val="000000"/>
          <w:sz w:val="28"/>
          <w:szCs w:val="28"/>
          <w:lang w:eastAsia="ru-RU"/>
        </w:rPr>
        <w:t xml:space="preserve"> год бюдж</w:t>
      </w:r>
      <w:r w:rsidR="0025729A">
        <w:rPr>
          <w:rFonts w:ascii="Times New Roman" w:hAnsi="Times New Roman"/>
          <w:color w:val="000000"/>
          <w:sz w:val="28"/>
          <w:szCs w:val="28"/>
          <w:lang w:eastAsia="ru-RU"/>
        </w:rPr>
        <w:t>ет принят без дефицита</w:t>
      </w:r>
      <w:r w:rsidR="006604C3" w:rsidRPr="005969B6">
        <w:rPr>
          <w:rFonts w:ascii="Times New Roman" w:hAnsi="Times New Roman"/>
          <w:color w:val="000000"/>
          <w:sz w:val="28"/>
          <w:szCs w:val="28"/>
          <w:lang w:eastAsia="ru-RU"/>
        </w:rPr>
        <w:t>.</w:t>
      </w:r>
    </w:p>
    <w:p w:rsidR="00A339B7" w:rsidRDefault="006604C3">
      <w:pPr>
        <w:widowControl w:val="0"/>
        <w:spacing w:after="0" w:line="240" w:lineRule="auto"/>
        <w:ind w:firstLine="709"/>
        <w:jc w:val="both"/>
      </w:pPr>
      <w:r>
        <w:rPr>
          <w:rFonts w:ascii="Times New Roman" w:hAnsi="Times New Roman"/>
          <w:color w:val="000000"/>
          <w:sz w:val="28"/>
          <w:szCs w:val="28"/>
        </w:rPr>
        <w:t>3.</w:t>
      </w:r>
      <w:r>
        <w:rPr>
          <w:rFonts w:ascii="Times New Roman" w:hAnsi="Times New Roman"/>
          <w:color w:val="000000"/>
          <w:sz w:val="28"/>
          <w:szCs w:val="28"/>
          <w:lang w:val="en-US"/>
        </w:rPr>
        <w:t> </w:t>
      </w:r>
      <w:r>
        <w:rPr>
          <w:rFonts w:ascii="Times New Roman" w:hAnsi="Times New Roman"/>
          <w:color w:val="000000"/>
          <w:sz w:val="28"/>
          <w:szCs w:val="28"/>
        </w:rPr>
        <w:t xml:space="preserve">Установить </w:t>
      </w:r>
      <w:hyperlink w:anchor="Par377">
        <w:r>
          <w:rPr>
            <w:rStyle w:val="-"/>
            <w:rFonts w:ascii="Times New Roman" w:hAnsi="Times New Roman"/>
            <w:color w:val="000000"/>
            <w:sz w:val="28"/>
            <w:szCs w:val="28"/>
            <w:u w:val="none"/>
          </w:rPr>
          <w:t>перечень</w:t>
        </w:r>
      </w:hyperlink>
      <w:r>
        <w:rPr>
          <w:rFonts w:ascii="Times New Roman" w:hAnsi="Times New Roman"/>
          <w:color w:val="000000"/>
          <w:sz w:val="28"/>
          <w:szCs w:val="28"/>
        </w:rPr>
        <w:t xml:space="preserve"> главных администраторов доходов районного бюджета в </w:t>
      </w:r>
      <w:r w:rsidR="00206F75">
        <w:rPr>
          <w:rFonts w:ascii="Times New Roman" w:hAnsi="Times New Roman"/>
          <w:sz w:val="28"/>
          <w:szCs w:val="28"/>
        </w:rPr>
        <w:t>2020</w:t>
      </w:r>
      <w:r w:rsidR="00206F75">
        <w:rPr>
          <w:rFonts w:ascii="Times New Roman" w:hAnsi="Times New Roman"/>
          <w:color w:val="000000"/>
          <w:sz w:val="28"/>
          <w:szCs w:val="28"/>
        </w:rPr>
        <w:t xml:space="preserve"> году и плановом периоде 2021 и 2022</w:t>
      </w:r>
      <w:r w:rsidR="004E5CA2">
        <w:rPr>
          <w:rFonts w:ascii="Times New Roman" w:hAnsi="Times New Roman"/>
          <w:color w:val="000000"/>
          <w:sz w:val="28"/>
          <w:szCs w:val="28"/>
        </w:rPr>
        <w:t xml:space="preserve"> годов согласно приложению </w:t>
      </w:r>
      <w:r>
        <w:rPr>
          <w:rFonts w:ascii="Times New Roman" w:hAnsi="Times New Roman"/>
          <w:color w:val="000000"/>
          <w:sz w:val="28"/>
          <w:szCs w:val="28"/>
        </w:rPr>
        <w:t xml:space="preserve"> </w:t>
      </w:r>
      <w:r w:rsidR="00F44905">
        <w:rPr>
          <w:rFonts w:ascii="Times New Roman" w:hAnsi="Times New Roman"/>
          <w:color w:val="000000"/>
          <w:sz w:val="28"/>
          <w:szCs w:val="28"/>
        </w:rPr>
        <w:t xml:space="preserve">1 </w:t>
      </w:r>
      <w:r>
        <w:rPr>
          <w:rFonts w:ascii="Times New Roman" w:hAnsi="Times New Roman"/>
          <w:color w:val="000000"/>
          <w:sz w:val="28"/>
          <w:szCs w:val="28"/>
        </w:rPr>
        <w:t>к настоящему решению, в том числе:</w:t>
      </w:r>
    </w:p>
    <w:p w:rsidR="00A339B7" w:rsidRDefault="006604C3">
      <w:pPr>
        <w:widowControl w:val="0"/>
        <w:spacing w:after="0" w:line="240" w:lineRule="auto"/>
        <w:ind w:firstLine="709"/>
        <w:jc w:val="both"/>
      </w:pPr>
      <w:r>
        <w:rPr>
          <w:rFonts w:ascii="Times New Roman" w:hAnsi="Times New Roman"/>
          <w:color w:val="000000"/>
          <w:sz w:val="28"/>
          <w:szCs w:val="28"/>
        </w:rPr>
        <w:t>1)</w:t>
      </w:r>
      <w:r>
        <w:rPr>
          <w:rFonts w:ascii="Times New Roman" w:hAnsi="Times New Roman"/>
          <w:color w:val="000000"/>
          <w:sz w:val="28"/>
          <w:szCs w:val="28"/>
          <w:lang w:val="en-US"/>
        </w:rPr>
        <w:t> </w:t>
      </w:r>
      <w:hyperlink w:anchor="Par382">
        <w:r>
          <w:rPr>
            <w:rStyle w:val="-"/>
            <w:rFonts w:ascii="Times New Roman" w:hAnsi="Times New Roman"/>
            <w:color w:val="000000"/>
            <w:sz w:val="28"/>
            <w:szCs w:val="28"/>
            <w:u w:val="none"/>
          </w:rPr>
          <w:t>перечень</w:t>
        </w:r>
      </w:hyperlink>
      <w:r>
        <w:rPr>
          <w:rFonts w:ascii="Times New Roman" w:hAnsi="Times New Roman"/>
          <w:color w:val="000000"/>
          <w:sz w:val="28"/>
          <w:szCs w:val="28"/>
        </w:rPr>
        <w:t xml:space="preserve"> главных администраторов налоговых и неналоговых доходов районного бюджета</w:t>
      </w:r>
      <w:r w:rsidR="00531BD5">
        <w:rPr>
          <w:rFonts w:ascii="Times New Roman" w:hAnsi="Times New Roman"/>
          <w:color w:val="000000"/>
          <w:sz w:val="28"/>
          <w:szCs w:val="28"/>
        </w:rPr>
        <w:t xml:space="preserve">, за исключением безвозмездных поступлений из федерального и областного бюджетов, </w:t>
      </w:r>
      <w:r w:rsidR="004E5CA2">
        <w:rPr>
          <w:rFonts w:ascii="Times New Roman" w:hAnsi="Times New Roman"/>
          <w:color w:val="000000"/>
          <w:sz w:val="28"/>
          <w:szCs w:val="28"/>
        </w:rPr>
        <w:t>согласно таблице</w:t>
      </w:r>
      <w:r w:rsidR="00F44905">
        <w:rPr>
          <w:rFonts w:ascii="Times New Roman" w:hAnsi="Times New Roman"/>
          <w:color w:val="000000"/>
          <w:sz w:val="28"/>
          <w:szCs w:val="28"/>
        </w:rPr>
        <w:t xml:space="preserve"> 1</w:t>
      </w:r>
      <w:r w:rsidR="004E5CA2">
        <w:rPr>
          <w:rFonts w:ascii="Times New Roman" w:hAnsi="Times New Roman"/>
          <w:color w:val="000000"/>
          <w:sz w:val="28"/>
          <w:szCs w:val="28"/>
        </w:rPr>
        <w:t xml:space="preserve"> </w:t>
      </w:r>
      <w:r>
        <w:rPr>
          <w:rFonts w:ascii="Times New Roman" w:hAnsi="Times New Roman"/>
          <w:color w:val="000000"/>
          <w:sz w:val="28"/>
          <w:szCs w:val="28"/>
        </w:rPr>
        <w:t>;</w:t>
      </w:r>
    </w:p>
    <w:p w:rsidR="00A339B7" w:rsidRDefault="006604C3">
      <w:pPr>
        <w:widowControl w:val="0"/>
        <w:spacing w:after="0" w:line="240" w:lineRule="auto"/>
        <w:ind w:firstLine="709"/>
        <w:jc w:val="both"/>
      </w:pPr>
      <w:r>
        <w:rPr>
          <w:rFonts w:ascii="Times New Roman" w:hAnsi="Times New Roman"/>
          <w:color w:val="000000"/>
          <w:sz w:val="28"/>
          <w:szCs w:val="28"/>
        </w:rPr>
        <w:t>2) </w:t>
      </w:r>
      <w:hyperlink w:anchor="Par1849">
        <w:r>
          <w:rPr>
            <w:rStyle w:val="-"/>
            <w:rFonts w:ascii="Times New Roman" w:hAnsi="Times New Roman"/>
            <w:color w:val="000000"/>
            <w:sz w:val="28"/>
            <w:szCs w:val="28"/>
            <w:u w:val="none"/>
          </w:rPr>
          <w:t>перечень</w:t>
        </w:r>
      </w:hyperlink>
      <w:r>
        <w:rPr>
          <w:rFonts w:ascii="Times New Roman" w:hAnsi="Times New Roman"/>
          <w:color w:val="000000"/>
          <w:sz w:val="28"/>
          <w:szCs w:val="28"/>
        </w:rPr>
        <w:t xml:space="preserve"> главных администраторов безвозмездны</w:t>
      </w:r>
      <w:r w:rsidR="004E5CA2">
        <w:rPr>
          <w:rFonts w:ascii="Times New Roman" w:hAnsi="Times New Roman"/>
          <w:color w:val="000000"/>
          <w:sz w:val="28"/>
          <w:szCs w:val="28"/>
        </w:rPr>
        <w:t>х поступлений согласно таблице</w:t>
      </w:r>
      <w:r w:rsidR="00F44905">
        <w:rPr>
          <w:rFonts w:ascii="Times New Roman" w:hAnsi="Times New Roman"/>
          <w:color w:val="000000"/>
          <w:sz w:val="28"/>
          <w:szCs w:val="28"/>
        </w:rPr>
        <w:t xml:space="preserve"> 2</w:t>
      </w:r>
      <w:r w:rsidR="004E5CA2">
        <w:rPr>
          <w:rFonts w:ascii="Times New Roman" w:hAnsi="Times New Roman"/>
          <w:color w:val="000000"/>
          <w:sz w:val="28"/>
          <w:szCs w:val="28"/>
        </w:rPr>
        <w:t xml:space="preserve"> </w:t>
      </w:r>
      <w:r>
        <w:rPr>
          <w:rFonts w:ascii="Times New Roman" w:hAnsi="Times New Roman"/>
          <w:color w:val="000000"/>
          <w:sz w:val="28"/>
          <w:szCs w:val="28"/>
        </w:rPr>
        <w:t>.</w:t>
      </w:r>
    </w:p>
    <w:p w:rsidR="00A339B7" w:rsidRDefault="006604C3">
      <w:pPr>
        <w:widowControl w:val="0"/>
        <w:spacing w:after="0" w:line="240" w:lineRule="auto"/>
        <w:ind w:firstLine="709"/>
        <w:jc w:val="both"/>
      </w:pPr>
      <w:r>
        <w:rPr>
          <w:rFonts w:ascii="Times New Roman" w:hAnsi="Times New Roman"/>
          <w:color w:val="000000"/>
          <w:sz w:val="28"/>
          <w:szCs w:val="28"/>
        </w:rPr>
        <w:t xml:space="preserve">4. Установить </w:t>
      </w:r>
      <w:hyperlink w:anchor="Par3192">
        <w:r>
          <w:rPr>
            <w:rStyle w:val="-"/>
            <w:rFonts w:ascii="Times New Roman" w:hAnsi="Times New Roman"/>
            <w:color w:val="000000"/>
            <w:sz w:val="28"/>
            <w:szCs w:val="28"/>
            <w:u w:val="none"/>
          </w:rPr>
          <w:t>перечень</w:t>
        </w:r>
      </w:hyperlink>
      <w:r>
        <w:rPr>
          <w:rFonts w:ascii="Times New Roman" w:hAnsi="Times New Roman"/>
          <w:color w:val="000000"/>
          <w:sz w:val="28"/>
          <w:szCs w:val="28"/>
        </w:rPr>
        <w:t xml:space="preserve"> главных администраторов источников финансирования д</w:t>
      </w:r>
      <w:r w:rsidR="004E5CA2">
        <w:rPr>
          <w:rFonts w:ascii="Times New Roman" w:hAnsi="Times New Roman"/>
          <w:color w:val="000000"/>
          <w:sz w:val="28"/>
          <w:szCs w:val="28"/>
        </w:rPr>
        <w:t>ефицита ра</w:t>
      </w:r>
      <w:r w:rsidR="008507B5">
        <w:rPr>
          <w:rFonts w:ascii="Times New Roman" w:hAnsi="Times New Roman"/>
          <w:color w:val="000000"/>
          <w:sz w:val="28"/>
          <w:szCs w:val="28"/>
        </w:rPr>
        <w:t>йонного бюджета в 2020 году и  плановом</w:t>
      </w:r>
      <w:r w:rsidR="004E5CA2">
        <w:rPr>
          <w:rFonts w:ascii="Times New Roman" w:hAnsi="Times New Roman"/>
          <w:color w:val="000000"/>
          <w:sz w:val="28"/>
          <w:szCs w:val="28"/>
        </w:rPr>
        <w:t xml:space="preserve"> </w:t>
      </w:r>
      <w:r w:rsidR="0093268C">
        <w:rPr>
          <w:rFonts w:ascii="Times New Roman" w:hAnsi="Times New Roman"/>
          <w:color w:val="000000"/>
          <w:sz w:val="28"/>
          <w:szCs w:val="28"/>
        </w:rPr>
        <w:t xml:space="preserve"> </w:t>
      </w:r>
      <w:r w:rsidR="004E5CA2">
        <w:rPr>
          <w:rFonts w:ascii="Times New Roman" w:hAnsi="Times New Roman"/>
          <w:color w:val="000000"/>
          <w:sz w:val="28"/>
          <w:szCs w:val="28"/>
        </w:rPr>
        <w:t>период</w:t>
      </w:r>
      <w:r w:rsidR="008507B5">
        <w:rPr>
          <w:rFonts w:ascii="Times New Roman" w:hAnsi="Times New Roman"/>
          <w:color w:val="000000"/>
          <w:sz w:val="28"/>
          <w:szCs w:val="28"/>
        </w:rPr>
        <w:t>е</w:t>
      </w:r>
      <w:r w:rsidR="004E5CA2">
        <w:rPr>
          <w:rFonts w:ascii="Times New Roman" w:hAnsi="Times New Roman"/>
          <w:color w:val="000000"/>
          <w:sz w:val="28"/>
          <w:szCs w:val="28"/>
        </w:rPr>
        <w:t xml:space="preserve"> 2021 и 2022 годов согласно приложению </w:t>
      </w:r>
      <w:r w:rsidR="00F44905">
        <w:rPr>
          <w:rFonts w:ascii="Times New Roman" w:hAnsi="Times New Roman"/>
          <w:color w:val="000000"/>
          <w:sz w:val="28"/>
          <w:szCs w:val="28"/>
        </w:rPr>
        <w:t xml:space="preserve">2 </w:t>
      </w:r>
      <w:r>
        <w:rPr>
          <w:rFonts w:ascii="Times New Roman" w:hAnsi="Times New Roman"/>
          <w:color w:val="000000"/>
          <w:sz w:val="28"/>
          <w:szCs w:val="28"/>
        </w:rPr>
        <w:t xml:space="preserve"> к настоящему решению.</w:t>
      </w:r>
    </w:p>
    <w:p w:rsidR="00A339B7" w:rsidRPr="00737601" w:rsidRDefault="006604C3">
      <w:pPr>
        <w:spacing w:after="0" w:line="240" w:lineRule="auto"/>
        <w:ind w:firstLine="709"/>
        <w:jc w:val="both"/>
      </w:pPr>
      <w:r w:rsidRPr="00737601">
        <w:rPr>
          <w:rFonts w:ascii="Times New Roman" w:hAnsi="Times New Roman"/>
          <w:sz w:val="28"/>
          <w:szCs w:val="28"/>
        </w:rPr>
        <w:t>5. Утвердить код главного администратора доходов, главного распорядителя бюджетных средств, главного администратора источников финансирования дефицита районного бюджета, состоящий из трех знаков и соответствующий номеру 444, присвоенный главному администратору доходов и источников финансирования дефицита районного</w:t>
      </w:r>
      <w:r w:rsidR="004E5CA2" w:rsidRPr="00737601">
        <w:rPr>
          <w:rFonts w:ascii="Times New Roman" w:hAnsi="Times New Roman"/>
          <w:sz w:val="28"/>
          <w:szCs w:val="28"/>
        </w:rPr>
        <w:t xml:space="preserve"> бюджета, </w:t>
      </w:r>
      <w:r w:rsidR="004E5CA2" w:rsidRPr="007911DB">
        <w:rPr>
          <w:rFonts w:ascii="Times New Roman" w:hAnsi="Times New Roman"/>
          <w:color w:val="auto"/>
          <w:sz w:val="28"/>
          <w:szCs w:val="28"/>
        </w:rPr>
        <w:t>445</w:t>
      </w:r>
      <w:r w:rsidR="007911DB">
        <w:rPr>
          <w:rFonts w:ascii="Times New Roman" w:hAnsi="Times New Roman"/>
          <w:color w:val="auto"/>
          <w:sz w:val="28"/>
          <w:szCs w:val="28"/>
        </w:rPr>
        <w:t xml:space="preserve"> присвоенный Контрольно - счетной палате Новосибирского района Новосибирской области</w:t>
      </w:r>
      <w:r w:rsidR="004E5CA2" w:rsidRPr="007911DB">
        <w:rPr>
          <w:rFonts w:ascii="Times New Roman" w:hAnsi="Times New Roman"/>
          <w:color w:val="auto"/>
          <w:sz w:val="28"/>
          <w:szCs w:val="28"/>
        </w:rPr>
        <w:t xml:space="preserve">, </w:t>
      </w:r>
      <w:r w:rsidR="004E5CA2" w:rsidRPr="007911DB">
        <w:rPr>
          <w:rFonts w:ascii="Times New Roman" w:hAnsi="Times New Roman"/>
          <w:color w:val="auto"/>
          <w:sz w:val="28"/>
          <w:szCs w:val="28"/>
        </w:rPr>
        <w:lastRenderedPageBreak/>
        <w:t>446</w:t>
      </w:r>
      <w:r w:rsidR="007911DB">
        <w:rPr>
          <w:rFonts w:ascii="Times New Roman" w:hAnsi="Times New Roman"/>
          <w:color w:val="auto"/>
          <w:sz w:val="28"/>
          <w:szCs w:val="28"/>
        </w:rPr>
        <w:t xml:space="preserve"> присвоенный Совету депутатов Новосибирского района Новосибирской области</w:t>
      </w:r>
      <w:r w:rsidR="004E5CA2" w:rsidRPr="00737601">
        <w:rPr>
          <w:rFonts w:ascii="Times New Roman" w:hAnsi="Times New Roman"/>
          <w:sz w:val="28"/>
          <w:szCs w:val="28"/>
        </w:rPr>
        <w:t>;</w:t>
      </w:r>
    </w:p>
    <w:p w:rsidR="00A339B7" w:rsidRPr="00737601" w:rsidRDefault="006604C3">
      <w:pPr>
        <w:spacing w:after="0" w:line="240" w:lineRule="auto"/>
        <w:ind w:firstLine="709"/>
        <w:jc w:val="both"/>
      </w:pPr>
      <w:r w:rsidRPr="00737601">
        <w:rPr>
          <w:rFonts w:ascii="Times New Roman" w:hAnsi="Times New Roman"/>
          <w:color w:val="000000"/>
          <w:sz w:val="28"/>
          <w:szCs w:val="28"/>
        </w:rPr>
        <w:t xml:space="preserve">Утвердить администрацию Новосибирского района Новосибирской области главным распорядителем средств по расходам и </w:t>
      </w:r>
      <w:r w:rsidRPr="00737601">
        <w:rPr>
          <w:rFonts w:ascii="Times New Roman" w:hAnsi="Times New Roman"/>
          <w:sz w:val="28"/>
          <w:szCs w:val="28"/>
        </w:rPr>
        <w:t>утвердить код главного распорядителя расходов, состоящий из трех знаков и соответствующий номеру 444.</w:t>
      </w:r>
    </w:p>
    <w:p w:rsidR="00A339B7" w:rsidRPr="00737601" w:rsidRDefault="006604C3">
      <w:pPr>
        <w:widowControl w:val="0"/>
        <w:spacing w:after="0" w:line="240" w:lineRule="auto"/>
        <w:ind w:firstLine="709"/>
        <w:jc w:val="both"/>
      </w:pPr>
      <w:r w:rsidRPr="00737601">
        <w:rPr>
          <w:rFonts w:ascii="Times New Roman" w:hAnsi="Times New Roman"/>
          <w:sz w:val="28"/>
          <w:szCs w:val="28"/>
        </w:rPr>
        <w:t>6. Установить, что доходы район</w:t>
      </w:r>
      <w:r w:rsidR="004E5CA2" w:rsidRPr="00737601">
        <w:rPr>
          <w:rFonts w:ascii="Times New Roman" w:hAnsi="Times New Roman"/>
          <w:sz w:val="28"/>
          <w:szCs w:val="28"/>
        </w:rPr>
        <w:t>ного бюджета на 2020 год и плановый период 2021 и 2022</w:t>
      </w:r>
      <w:r w:rsidRPr="00737601">
        <w:rPr>
          <w:rFonts w:ascii="Times New Roman" w:hAnsi="Times New Roman"/>
          <w:sz w:val="28"/>
          <w:szCs w:val="28"/>
        </w:rPr>
        <w:t xml:space="preserve"> годов формируются за счет доходов от предусмотренных законодательством Российской Федерации о налогах и сборах федеральных налогов и сборов, в том числе от налогов, предусмотренных специальными налоговыми режимами, региональных налогов, пеней и штрафов по ним, неналоговых доходов, безвозмездных поступлений, с учетом единых нормативов отчислений в бюджеты муниципальных образований Новосибирского района Новосибирской области (далее - местные бюджеты) от налога на доходы физических лиц, установленных </w:t>
      </w:r>
      <w:hyperlink r:id="rId7">
        <w:r w:rsidRPr="00737601">
          <w:rPr>
            <w:rStyle w:val="-"/>
            <w:rFonts w:ascii="Times New Roman" w:hAnsi="Times New Roman"/>
            <w:color w:val="000000"/>
            <w:sz w:val="28"/>
            <w:szCs w:val="28"/>
            <w:u w:val="none"/>
          </w:rPr>
          <w:t>частью 1 статьи 1</w:t>
        </w:r>
      </w:hyperlink>
      <w:r w:rsidRPr="00737601">
        <w:rPr>
          <w:rFonts w:ascii="Times New Roman" w:hAnsi="Times New Roman"/>
          <w:sz w:val="28"/>
          <w:szCs w:val="28"/>
        </w:rPr>
        <w:t xml:space="preserve"> Закона Новосибирской области от 07.11.2011 г. № 132-ОЗ «О единых нормативах отчислений в бюджеты муниципальных образований Новосибирской области от налога на доходы физических лиц, передаче в бюджеты сельских поселений Новосибирской области налоговых доходов от федеральных налогов, в том числе налогов, предусмотренных специальными налоговыми режимами, подлежащих зачислению в бюджет муниципального района,  и межбюджетных трансфертах между областным бюджетом Новосибирской области и бюджетами муниципальных образований Новосибирской области».</w:t>
      </w:r>
    </w:p>
    <w:p w:rsidR="00A339B7" w:rsidRDefault="006604C3">
      <w:pPr>
        <w:spacing w:after="0" w:line="240" w:lineRule="auto"/>
        <w:ind w:firstLine="709"/>
        <w:jc w:val="both"/>
      </w:pPr>
      <w:r w:rsidRPr="00737601">
        <w:rPr>
          <w:rFonts w:ascii="Times New Roman" w:hAnsi="Times New Roman"/>
          <w:sz w:val="28"/>
          <w:szCs w:val="28"/>
        </w:rPr>
        <w:t>7. </w:t>
      </w:r>
      <w:r w:rsidRPr="00737601">
        <w:rPr>
          <w:rFonts w:ascii="Times New Roman" w:hAnsi="Times New Roman"/>
          <w:sz w:val="28"/>
          <w:szCs w:val="28"/>
          <w:lang w:eastAsia="ru-RU"/>
        </w:rPr>
        <w:t>Установить, что муниципальные унитарные</w:t>
      </w:r>
      <w:r w:rsidRPr="009C520A">
        <w:rPr>
          <w:rFonts w:ascii="Times New Roman" w:hAnsi="Times New Roman"/>
          <w:sz w:val="28"/>
          <w:szCs w:val="28"/>
          <w:lang w:eastAsia="ru-RU"/>
        </w:rPr>
        <w:t xml:space="preserve"> предприятия Новосибирского района Новосибирской области осуществляют перечисления в районный бюджет в размере 10% прибыли, остающейся после уплаты налогов и иных обязательных платежей. Перечисления части прибыли в районный бюджет унитарными предприятиями Новосибирского района Новосибирской области производятся по итогам работы за год в течение 10 рабочих дней после предоставления отчетности по налогу на прибыль организаций в налоговые органы по месту постановки на учет.</w:t>
      </w:r>
      <w:bookmarkStart w:id="2" w:name="Par39"/>
      <w:bookmarkEnd w:id="2"/>
      <w:r>
        <w:rPr>
          <w:rFonts w:ascii="Times New Roman" w:hAnsi="Times New Roman"/>
          <w:sz w:val="28"/>
          <w:szCs w:val="28"/>
          <w:lang w:eastAsia="ru-RU"/>
        </w:rPr>
        <w:t xml:space="preserve"> </w:t>
      </w:r>
    </w:p>
    <w:p w:rsidR="00A339B7" w:rsidRPr="00812583" w:rsidRDefault="006604C3">
      <w:pPr>
        <w:widowControl w:val="0"/>
        <w:spacing w:after="0" w:line="240" w:lineRule="auto"/>
        <w:ind w:firstLine="709"/>
        <w:jc w:val="both"/>
      </w:pPr>
      <w:r w:rsidRPr="00812583">
        <w:rPr>
          <w:rFonts w:ascii="Times New Roman" w:hAnsi="Times New Roman"/>
          <w:sz w:val="28"/>
          <w:szCs w:val="28"/>
        </w:rPr>
        <w:t>8. Утвердить дополнительные нормативы отчислений из бюджетов поселений, входящих в состав Новосибирского района Новосибирской области (далее — бюджет поселений) от налога на доходы физических лиц, подлежащего зачи</w:t>
      </w:r>
      <w:r w:rsidR="004E5CA2" w:rsidRPr="00812583">
        <w:rPr>
          <w:rFonts w:ascii="Times New Roman" w:hAnsi="Times New Roman"/>
          <w:sz w:val="28"/>
          <w:szCs w:val="28"/>
        </w:rPr>
        <w:t xml:space="preserve">слению в районный бюджет на 2020 год – </w:t>
      </w:r>
      <w:r w:rsidR="008507B5" w:rsidRPr="00812583">
        <w:rPr>
          <w:rFonts w:ascii="Times New Roman" w:hAnsi="Times New Roman"/>
          <w:sz w:val="28"/>
          <w:szCs w:val="28"/>
        </w:rPr>
        <w:t>12,91</w:t>
      </w:r>
      <w:r w:rsidRPr="00812583">
        <w:rPr>
          <w:rFonts w:ascii="Times New Roman" w:hAnsi="Times New Roman"/>
          <w:sz w:val="28"/>
          <w:szCs w:val="28"/>
        </w:rPr>
        <w:t xml:space="preserve"> %, и плано</w:t>
      </w:r>
      <w:r w:rsidR="004E5CA2" w:rsidRPr="00812583">
        <w:rPr>
          <w:rFonts w:ascii="Times New Roman" w:hAnsi="Times New Roman"/>
          <w:sz w:val="28"/>
          <w:szCs w:val="28"/>
        </w:rPr>
        <w:t xml:space="preserve">вый период 2021 год – </w:t>
      </w:r>
      <w:r w:rsidR="008507B5" w:rsidRPr="00812583">
        <w:rPr>
          <w:rFonts w:ascii="Times New Roman" w:hAnsi="Times New Roman"/>
          <w:sz w:val="28"/>
          <w:szCs w:val="28"/>
        </w:rPr>
        <w:t xml:space="preserve">4,24 %, </w:t>
      </w:r>
      <w:r w:rsidR="004E5CA2" w:rsidRPr="00812583">
        <w:rPr>
          <w:rFonts w:ascii="Times New Roman" w:hAnsi="Times New Roman"/>
          <w:sz w:val="28"/>
          <w:szCs w:val="28"/>
        </w:rPr>
        <w:t xml:space="preserve">  2022 год - </w:t>
      </w:r>
      <w:r w:rsidRPr="00812583">
        <w:rPr>
          <w:rFonts w:ascii="Times New Roman" w:hAnsi="Times New Roman"/>
          <w:sz w:val="28"/>
          <w:szCs w:val="28"/>
        </w:rPr>
        <w:t xml:space="preserve"> </w:t>
      </w:r>
      <w:r w:rsidR="008507B5" w:rsidRPr="00812583">
        <w:rPr>
          <w:rFonts w:ascii="Times New Roman" w:hAnsi="Times New Roman"/>
          <w:sz w:val="28"/>
          <w:szCs w:val="28"/>
        </w:rPr>
        <w:t xml:space="preserve">2,79 </w:t>
      </w:r>
      <w:r w:rsidRPr="00812583">
        <w:rPr>
          <w:rFonts w:ascii="Times New Roman" w:hAnsi="Times New Roman"/>
          <w:sz w:val="28"/>
          <w:szCs w:val="28"/>
        </w:rPr>
        <w:t>%.</w:t>
      </w:r>
    </w:p>
    <w:p w:rsidR="00A339B7" w:rsidRPr="00812583" w:rsidRDefault="006604C3">
      <w:pPr>
        <w:widowControl w:val="0"/>
        <w:spacing w:after="0" w:line="240" w:lineRule="auto"/>
        <w:ind w:firstLine="709"/>
        <w:jc w:val="both"/>
      </w:pPr>
      <w:r w:rsidRPr="00812583">
        <w:rPr>
          <w:rFonts w:ascii="Times New Roman" w:hAnsi="Times New Roman"/>
          <w:sz w:val="28"/>
          <w:szCs w:val="28"/>
        </w:rPr>
        <w:t>9. Установить дифференцированные нормативы отчислений от акцизов в районный бюджет на автомобильный и прямогонный бензин, дизельное топливо, моторные масла для дизельных и (или) карбюраторных (инжекторных) двигателей, производимые на территор</w:t>
      </w:r>
      <w:r w:rsidR="004E5CA2" w:rsidRPr="00812583">
        <w:rPr>
          <w:rFonts w:ascii="Times New Roman" w:hAnsi="Times New Roman"/>
          <w:sz w:val="28"/>
          <w:szCs w:val="28"/>
        </w:rPr>
        <w:t>ии Российской Федерации, на 2020</w:t>
      </w:r>
      <w:r w:rsidRPr="00812583">
        <w:rPr>
          <w:rFonts w:ascii="Times New Roman" w:hAnsi="Times New Roman"/>
          <w:sz w:val="28"/>
          <w:szCs w:val="28"/>
        </w:rPr>
        <w:t xml:space="preserve"> год </w:t>
      </w:r>
      <w:r w:rsidR="005969B6" w:rsidRPr="00812583">
        <w:rPr>
          <w:rFonts w:ascii="Times New Roman" w:hAnsi="Times New Roman"/>
          <w:sz w:val="28"/>
          <w:szCs w:val="28"/>
        </w:rPr>
        <w:t>и плановый</w:t>
      </w:r>
      <w:r w:rsidR="004E5CA2" w:rsidRPr="00812583">
        <w:rPr>
          <w:rFonts w:ascii="Times New Roman" w:hAnsi="Times New Roman"/>
          <w:sz w:val="28"/>
          <w:szCs w:val="28"/>
        </w:rPr>
        <w:t xml:space="preserve"> период 2021 и 2022 годов </w:t>
      </w:r>
      <w:r w:rsidR="00B21992" w:rsidRPr="00812583">
        <w:rPr>
          <w:rFonts w:ascii="Times New Roman" w:hAnsi="Times New Roman"/>
          <w:sz w:val="28"/>
          <w:szCs w:val="28"/>
        </w:rPr>
        <w:t>–</w:t>
      </w:r>
      <w:r w:rsidR="004E5CA2" w:rsidRPr="00812583">
        <w:rPr>
          <w:rFonts w:ascii="Times New Roman" w:hAnsi="Times New Roman"/>
          <w:sz w:val="28"/>
          <w:szCs w:val="28"/>
        </w:rPr>
        <w:t xml:space="preserve"> </w:t>
      </w:r>
      <w:r w:rsidR="00B21992" w:rsidRPr="00812583">
        <w:rPr>
          <w:rFonts w:ascii="Times New Roman" w:hAnsi="Times New Roman"/>
          <w:sz w:val="28"/>
          <w:szCs w:val="28"/>
        </w:rPr>
        <w:t>0,08722</w:t>
      </w:r>
      <w:r w:rsidRPr="00812583">
        <w:rPr>
          <w:rFonts w:ascii="Times New Roman" w:hAnsi="Times New Roman"/>
          <w:sz w:val="28"/>
          <w:szCs w:val="28"/>
        </w:rPr>
        <w:t>%.</w:t>
      </w:r>
    </w:p>
    <w:p w:rsidR="00A339B7" w:rsidRDefault="006604C3">
      <w:pPr>
        <w:spacing w:after="0" w:line="240" w:lineRule="auto"/>
        <w:ind w:firstLine="709"/>
        <w:jc w:val="both"/>
      </w:pPr>
      <w:r w:rsidRPr="00812583">
        <w:rPr>
          <w:rFonts w:ascii="Times New Roman" w:hAnsi="Times New Roman"/>
          <w:color w:val="000000"/>
          <w:sz w:val="28"/>
          <w:szCs w:val="28"/>
        </w:rPr>
        <w:t xml:space="preserve">10. Установить нормативы распределения доходов  между </w:t>
      </w:r>
      <w:r w:rsidR="00DC60EC" w:rsidRPr="00812583">
        <w:rPr>
          <w:rFonts w:ascii="Times New Roman" w:hAnsi="Times New Roman"/>
          <w:color w:val="000000"/>
          <w:sz w:val="28"/>
          <w:szCs w:val="28"/>
        </w:rPr>
        <w:t>районным бюджетом, бюджетами поселений</w:t>
      </w:r>
      <w:r w:rsidRPr="00812583">
        <w:rPr>
          <w:rFonts w:ascii="Times New Roman" w:hAnsi="Times New Roman"/>
          <w:color w:val="000000"/>
          <w:sz w:val="28"/>
          <w:szCs w:val="28"/>
        </w:rPr>
        <w:t xml:space="preserve"> в случае, если они не установлены </w:t>
      </w:r>
      <w:r w:rsidR="00DC60EC" w:rsidRPr="00812583">
        <w:rPr>
          <w:rFonts w:ascii="Times New Roman" w:hAnsi="Times New Roman"/>
          <w:color w:val="000000"/>
          <w:sz w:val="28"/>
          <w:szCs w:val="28"/>
        </w:rPr>
        <w:t>бюджетным законодательством Российской Федерации</w:t>
      </w:r>
      <w:r w:rsidR="00153A02" w:rsidRPr="00812583">
        <w:rPr>
          <w:rFonts w:ascii="Times New Roman" w:hAnsi="Times New Roman"/>
          <w:color w:val="000000"/>
          <w:sz w:val="28"/>
          <w:szCs w:val="28"/>
        </w:rPr>
        <w:t>,</w:t>
      </w:r>
      <w:r w:rsidR="00DC60EC" w:rsidRPr="00812583">
        <w:rPr>
          <w:rFonts w:ascii="Times New Roman" w:hAnsi="Times New Roman"/>
          <w:color w:val="000000"/>
          <w:sz w:val="28"/>
          <w:szCs w:val="28"/>
        </w:rPr>
        <w:t xml:space="preserve"> </w:t>
      </w:r>
      <w:r w:rsidR="009C520A" w:rsidRPr="00812583">
        <w:rPr>
          <w:rFonts w:ascii="Times New Roman" w:hAnsi="Times New Roman"/>
          <w:color w:val="000000"/>
          <w:sz w:val="28"/>
          <w:szCs w:val="28"/>
        </w:rPr>
        <w:t xml:space="preserve"> согласно приложению </w:t>
      </w:r>
      <w:r w:rsidR="00C323FF">
        <w:rPr>
          <w:rFonts w:ascii="Times New Roman" w:hAnsi="Times New Roman"/>
          <w:color w:val="000000"/>
          <w:sz w:val="28"/>
          <w:szCs w:val="28"/>
        </w:rPr>
        <w:t>3</w:t>
      </w:r>
      <w:r w:rsidRPr="00812583">
        <w:rPr>
          <w:rFonts w:ascii="Times New Roman" w:hAnsi="Times New Roman"/>
          <w:color w:val="000000"/>
          <w:sz w:val="28"/>
          <w:szCs w:val="28"/>
        </w:rPr>
        <w:t xml:space="preserve"> к настоящему решению.</w:t>
      </w:r>
    </w:p>
    <w:p w:rsidR="00A339B7" w:rsidRPr="00812583" w:rsidRDefault="006604C3">
      <w:pPr>
        <w:widowControl w:val="0"/>
        <w:spacing w:after="0" w:line="240" w:lineRule="auto"/>
        <w:ind w:firstLine="709"/>
        <w:jc w:val="both"/>
      </w:pPr>
      <w:bookmarkStart w:id="3" w:name="Par43"/>
      <w:bookmarkStart w:id="4" w:name="Par47"/>
      <w:bookmarkStart w:id="5" w:name="Par51"/>
      <w:bookmarkStart w:id="6" w:name="Par57"/>
      <w:bookmarkEnd w:id="3"/>
      <w:bookmarkEnd w:id="4"/>
      <w:bookmarkEnd w:id="5"/>
      <w:bookmarkEnd w:id="6"/>
      <w:r w:rsidRPr="00812583">
        <w:rPr>
          <w:rFonts w:ascii="Times New Roman" w:hAnsi="Times New Roman"/>
          <w:sz w:val="28"/>
          <w:szCs w:val="28"/>
        </w:rPr>
        <w:lastRenderedPageBreak/>
        <w:t xml:space="preserve">11. Установить в пределах общего объема расходов, установленного </w:t>
      </w:r>
      <w:hyperlink w:anchor="Par16">
        <w:r w:rsidRPr="00812583">
          <w:rPr>
            <w:rStyle w:val="-"/>
            <w:rFonts w:ascii="Times New Roman" w:hAnsi="Times New Roman"/>
            <w:color w:val="000000"/>
            <w:sz w:val="28"/>
            <w:szCs w:val="28"/>
            <w:u w:val="none"/>
          </w:rPr>
          <w:t>пунктом 1</w:t>
        </w:r>
      </w:hyperlink>
      <w:r w:rsidRPr="00812583">
        <w:rPr>
          <w:rFonts w:ascii="Times New Roman" w:hAnsi="Times New Roman"/>
          <w:sz w:val="28"/>
          <w:szCs w:val="28"/>
        </w:rPr>
        <w:t xml:space="preserve"> настоящего решения, распределение бюджетных ассигнований:</w:t>
      </w:r>
    </w:p>
    <w:p w:rsidR="00A339B7" w:rsidRPr="00812583" w:rsidRDefault="006604C3" w:rsidP="009C520A">
      <w:pPr>
        <w:widowControl w:val="0"/>
        <w:spacing w:after="0" w:line="240" w:lineRule="auto"/>
        <w:ind w:firstLine="709"/>
        <w:jc w:val="both"/>
      </w:pPr>
      <w:r w:rsidRPr="00812583">
        <w:rPr>
          <w:rFonts w:ascii="Times New Roman" w:hAnsi="Times New Roman"/>
          <w:sz w:val="28"/>
          <w:szCs w:val="28"/>
        </w:rPr>
        <w:t>1) по разделам, подразделам, целевым статьям (муниципальным программам и непрограммным направлениям деятельности), группам и подгруппам видов расходов классификации расходов районного бюджета</w:t>
      </w:r>
      <w:r w:rsidR="009C520A" w:rsidRPr="00812583">
        <w:rPr>
          <w:rFonts w:ascii="Times New Roman" w:hAnsi="Times New Roman"/>
          <w:sz w:val="28"/>
          <w:szCs w:val="28"/>
        </w:rPr>
        <w:t xml:space="preserve"> </w:t>
      </w:r>
      <w:r w:rsidR="004E5CA2" w:rsidRPr="00812583">
        <w:rPr>
          <w:rFonts w:ascii="Times New Roman" w:hAnsi="Times New Roman"/>
          <w:sz w:val="28"/>
          <w:szCs w:val="28"/>
        </w:rPr>
        <w:t> на 2020</w:t>
      </w:r>
      <w:r w:rsidRPr="00812583">
        <w:rPr>
          <w:rFonts w:ascii="Times New Roman" w:hAnsi="Times New Roman"/>
          <w:sz w:val="28"/>
          <w:szCs w:val="28"/>
        </w:rPr>
        <w:t xml:space="preserve"> год </w:t>
      </w:r>
      <w:r w:rsidR="009C520A" w:rsidRPr="00812583">
        <w:rPr>
          <w:rFonts w:ascii="Times New Roman" w:hAnsi="Times New Roman"/>
          <w:sz w:val="28"/>
          <w:szCs w:val="28"/>
        </w:rPr>
        <w:t xml:space="preserve">и плановый период </w:t>
      </w:r>
      <w:r w:rsidR="004E5CA2" w:rsidRPr="00812583">
        <w:rPr>
          <w:rFonts w:ascii="Times New Roman" w:hAnsi="Times New Roman"/>
          <w:sz w:val="28"/>
          <w:szCs w:val="28"/>
        </w:rPr>
        <w:t>2021</w:t>
      </w:r>
      <w:r w:rsidRPr="00812583">
        <w:rPr>
          <w:rFonts w:ascii="Times New Roman" w:hAnsi="Times New Roman"/>
          <w:sz w:val="28"/>
          <w:szCs w:val="28"/>
        </w:rPr>
        <w:t xml:space="preserve"> - 202</w:t>
      </w:r>
      <w:r w:rsidR="004E5CA2" w:rsidRPr="00812583">
        <w:rPr>
          <w:rFonts w:ascii="Times New Roman" w:hAnsi="Times New Roman"/>
          <w:sz w:val="28"/>
          <w:szCs w:val="28"/>
        </w:rPr>
        <w:t>2</w:t>
      </w:r>
      <w:r w:rsidR="009C520A" w:rsidRPr="00812583">
        <w:rPr>
          <w:rFonts w:ascii="Times New Roman" w:hAnsi="Times New Roman"/>
          <w:sz w:val="28"/>
          <w:szCs w:val="28"/>
        </w:rPr>
        <w:t xml:space="preserve"> годов</w:t>
      </w:r>
      <w:r w:rsidRPr="00812583">
        <w:rPr>
          <w:rFonts w:ascii="Times New Roman" w:hAnsi="Times New Roman"/>
          <w:sz w:val="28"/>
          <w:szCs w:val="28"/>
        </w:rPr>
        <w:t xml:space="preserve"> согласно </w:t>
      </w:r>
      <w:hyperlink w:anchor="Par15401"/>
      <w:r w:rsidR="009C520A" w:rsidRPr="00812583">
        <w:rPr>
          <w:rStyle w:val="-"/>
          <w:rFonts w:ascii="Times New Roman" w:hAnsi="Times New Roman"/>
          <w:color w:val="000000"/>
          <w:sz w:val="28"/>
          <w:szCs w:val="28"/>
          <w:u w:val="none"/>
        </w:rPr>
        <w:t xml:space="preserve"> </w:t>
      </w:r>
      <w:r w:rsidRPr="00812583">
        <w:rPr>
          <w:rFonts w:ascii="Times New Roman" w:hAnsi="Times New Roman"/>
          <w:sz w:val="28"/>
          <w:szCs w:val="28"/>
        </w:rPr>
        <w:t xml:space="preserve"> приложения </w:t>
      </w:r>
      <w:r w:rsidR="00C323FF">
        <w:rPr>
          <w:rFonts w:ascii="Times New Roman" w:hAnsi="Times New Roman"/>
          <w:sz w:val="28"/>
          <w:szCs w:val="28"/>
        </w:rPr>
        <w:t>4</w:t>
      </w:r>
      <w:r w:rsidRPr="00812583">
        <w:rPr>
          <w:rFonts w:ascii="Times New Roman" w:hAnsi="Times New Roman"/>
          <w:sz w:val="28"/>
          <w:szCs w:val="28"/>
        </w:rPr>
        <w:t xml:space="preserve"> к настоящему решению;</w:t>
      </w:r>
    </w:p>
    <w:p w:rsidR="00A339B7" w:rsidRPr="00812583" w:rsidRDefault="006604C3">
      <w:pPr>
        <w:widowControl w:val="0"/>
        <w:spacing w:after="0" w:line="240" w:lineRule="auto"/>
        <w:ind w:firstLine="709"/>
        <w:jc w:val="both"/>
      </w:pPr>
      <w:r w:rsidRPr="00812583">
        <w:rPr>
          <w:rFonts w:ascii="Times New Roman" w:hAnsi="Times New Roman"/>
          <w:sz w:val="28"/>
          <w:szCs w:val="28"/>
        </w:rPr>
        <w:t>2) по целевым статьям (муниципальным программам и непрограммным направлениям деятельности), группам и подгруппам видов расходов классификации расходов районного бюджета</w:t>
      </w:r>
      <w:r w:rsidR="009C520A" w:rsidRPr="00812583">
        <w:rPr>
          <w:rFonts w:ascii="Times New Roman" w:hAnsi="Times New Roman"/>
          <w:sz w:val="28"/>
          <w:szCs w:val="28"/>
        </w:rPr>
        <w:t xml:space="preserve"> </w:t>
      </w:r>
      <w:r w:rsidR="004E5CA2" w:rsidRPr="00812583">
        <w:rPr>
          <w:rFonts w:ascii="Times New Roman" w:hAnsi="Times New Roman"/>
          <w:sz w:val="28"/>
          <w:szCs w:val="28"/>
        </w:rPr>
        <w:t> на 2020</w:t>
      </w:r>
      <w:r w:rsidRPr="00812583">
        <w:rPr>
          <w:rFonts w:ascii="Times New Roman" w:hAnsi="Times New Roman"/>
          <w:sz w:val="28"/>
          <w:szCs w:val="28"/>
        </w:rPr>
        <w:t xml:space="preserve"> год </w:t>
      </w:r>
      <w:r w:rsidR="009C520A" w:rsidRPr="00812583">
        <w:rPr>
          <w:rFonts w:ascii="Times New Roman" w:hAnsi="Times New Roman"/>
          <w:sz w:val="28"/>
          <w:szCs w:val="28"/>
        </w:rPr>
        <w:t xml:space="preserve">и плановый период 2021 и 2022 годов согласно </w:t>
      </w:r>
      <w:r w:rsidRPr="00812583">
        <w:rPr>
          <w:rFonts w:ascii="Times New Roman" w:hAnsi="Times New Roman"/>
          <w:sz w:val="28"/>
          <w:szCs w:val="28"/>
        </w:rPr>
        <w:t xml:space="preserve"> приложения </w:t>
      </w:r>
      <w:r w:rsidR="00C323FF">
        <w:rPr>
          <w:rFonts w:ascii="Times New Roman" w:hAnsi="Times New Roman"/>
          <w:sz w:val="28"/>
          <w:szCs w:val="28"/>
        </w:rPr>
        <w:t>5</w:t>
      </w:r>
      <w:r w:rsidRPr="00812583">
        <w:rPr>
          <w:rFonts w:ascii="Times New Roman" w:hAnsi="Times New Roman"/>
          <w:sz w:val="28"/>
          <w:szCs w:val="28"/>
        </w:rPr>
        <w:t xml:space="preserve"> к настоящему решению;</w:t>
      </w:r>
    </w:p>
    <w:p w:rsidR="00A339B7" w:rsidRPr="00812583" w:rsidRDefault="006604C3">
      <w:pPr>
        <w:widowControl w:val="0"/>
        <w:spacing w:after="0" w:line="240" w:lineRule="auto"/>
        <w:ind w:firstLine="709"/>
        <w:jc w:val="both"/>
      </w:pPr>
      <w:r w:rsidRPr="00812583">
        <w:rPr>
          <w:rFonts w:ascii="Times New Roman" w:hAnsi="Times New Roman"/>
          <w:sz w:val="28"/>
          <w:szCs w:val="28"/>
        </w:rPr>
        <w:t>12. Утвердить ведомственную структуру расходов районного бюджета</w:t>
      </w:r>
      <w:r w:rsidR="009C520A" w:rsidRPr="00812583">
        <w:rPr>
          <w:rFonts w:ascii="Times New Roman" w:hAnsi="Times New Roman"/>
          <w:sz w:val="28"/>
          <w:szCs w:val="28"/>
        </w:rPr>
        <w:t xml:space="preserve"> </w:t>
      </w:r>
      <w:r w:rsidR="004E5CA2" w:rsidRPr="00812583">
        <w:rPr>
          <w:rFonts w:ascii="Times New Roman" w:hAnsi="Times New Roman"/>
          <w:sz w:val="28"/>
          <w:szCs w:val="28"/>
        </w:rPr>
        <w:t xml:space="preserve"> на 2020</w:t>
      </w:r>
      <w:r w:rsidRPr="00812583">
        <w:rPr>
          <w:rFonts w:ascii="Times New Roman" w:hAnsi="Times New Roman"/>
          <w:sz w:val="28"/>
          <w:szCs w:val="28"/>
        </w:rPr>
        <w:t xml:space="preserve"> год </w:t>
      </w:r>
      <w:r w:rsidR="00812583" w:rsidRPr="00812583">
        <w:rPr>
          <w:rFonts w:ascii="Times New Roman" w:hAnsi="Times New Roman"/>
          <w:sz w:val="28"/>
          <w:szCs w:val="28"/>
        </w:rPr>
        <w:t xml:space="preserve"> и плановый период</w:t>
      </w:r>
      <w:r w:rsidR="004E5CA2" w:rsidRPr="00812583">
        <w:rPr>
          <w:rFonts w:ascii="Times New Roman" w:hAnsi="Times New Roman"/>
          <w:sz w:val="28"/>
          <w:szCs w:val="28"/>
        </w:rPr>
        <w:t xml:space="preserve"> 2021 - 2022</w:t>
      </w:r>
      <w:r w:rsidR="00812583" w:rsidRPr="00812583">
        <w:rPr>
          <w:rFonts w:ascii="Times New Roman" w:hAnsi="Times New Roman"/>
          <w:sz w:val="28"/>
          <w:szCs w:val="28"/>
        </w:rPr>
        <w:t xml:space="preserve"> годов</w:t>
      </w:r>
      <w:r w:rsidRPr="00812583">
        <w:rPr>
          <w:rFonts w:ascii="Times New Roman" w:hAnsi="Times New Roman"/>
          <w:sz w:val="28"/>
          <w:szCs w:val="28"/>
        </w:rPr>
        <w:t xml:space="preserve"> согласно </w:t>
      </w:r>
      <w:hyperlink w:anchor="Par38447">
        <w:r w:rsidRPr="00812583">
          <w:rPr>
            <w:rStyle w:val="-"/>
            <w:rFonts w:ascii="Times New Roman" w:hAnsi="Times New Roman"/>
            <w:color w:val="000000"/>
            <w:sz w:val="28"/>
            <w:szCs w:val="28"/>
            <w:u w:val="none"/>
          </w:rPr>
          <w:t xml:space="preserve"> </w:t>
        </w:r>
      </w:hyperlink>
      <w:r w:rsidRPr="00812583">
        <w:rPr>
          <w:rFonts w:ascii="Times New Roman" w:hAnsi="Times New Roman"/>
          <w:sz w:val="28"/>
          <w:szCs w:val="28"/>
        </w:rPr>
        <w:t xml:space="preserve"> приложения </w:t>
      </w:r>
      <w:r w:rsidR="00C323FF">
        <w:rPr>
          <w:rFonts w:ascii="Times New Roman" w:hAnsi="Times New Roman"/>
          <w:sz w:val="28"/>
          <w:szCs w:val="28"/>
        </w:rPr>
        <w:t>6</w:t>
      </w:r>
      <w:r w:rsidRPr="00812583">
        <w:rPr>
          <w:rFonts w:ascii="Times New Roman" w:hAnsi="Times New Roman"/>
          <w:sz w:val="28"/>
          <w:szCs w:val="28"/>
        </w:rPr>
        <w:t xml:space="preserve"> к настоящему решению.</w:t>
      </w:r>
    </w:p>
    <w:p w:rsidR="00A339B7" w:rsidRPr="00812583" w:rsidRDefault="006604C3">
      <w:pPr>
        <w:pStyle w:val="11"/>
        <w:spacing w:after="0" w:line="240" w:lineRule="auto"/>
        <w:ind w:left="0" w:firstLine="709"/>
        <w:jc w:val="both"/>
      </w:pPr>
      <w:r w:rsidRPr="00812583">
        <w:rPr>
          <w:rFonts w:ascii="Times New Roman" w:hAnsi="Times New Roman"/>
          <w:sz w:val="28"/>
          <w:szCs w:val="28"/>
        </w:rPr>
        <w:t>13. Установить размер резервного фонда администрации Новосибирско</w:t>
      </w:r>
      <w:r w:rsidR="00812583" w:rsidRPr="00812583">
        <w:rPr>
          <w:rFonts w:ascii="Times New Roman" w:hAnsi="Times New Roman"/>
          <w:sz w:val="28"/>
          <w:szCs w:val="28"/>
        </w:rPr>
        <w:t xml:space="preserve">го района Новосибирской области </w:t>
      </w:r>
      <w:r w:rsidR="00F51C10" w:rsidRPr="00812583">
        <w:rPr>
          <w:rFonts w:ascii="Times New Roman" w:hAnsi="Times New Roman"/>
          <w:sz w:val="28"/>
          <w:szCs w:val="28"/>
        </w:rPr>
        <w:t xml:space="preserve"> на 2020 год в сумме - </w:t>
      </w:r>
      <w:r w:rsidRPr="00812583">
        <w:rPr>
          <w:rFonts w:ascii="Times New Roman" w:hAnsi="Times New Roman"/>
          <w:sz w:val="28"/>
          <w:szCs w:val="28"/>
        </w:rPr>
        <w:t xml:space="preserve"> </w:t>
      </w:r>
      <w:r w:rsidR="00B21992" w:rsidRPr="00812583">
        <w:rPr>
          <w:rFonts w:ascii="Times New Roman" w:hAnsi="Times New Roman"/>
          <w:sz w:val="28"/>
          <w:szCs w:val="28"/>
        </w:rPr>
        <w:t xml:space="preserve">2 000,00 </w:t>
      </w:r>
      <w:r w:rsidR="00812583" w:rsidRPr="00812583">
        <w:rPr>
          <w:rFonts w:ascii="Times New Roman" w:hAnsi="Times New Roman"/>
          <w:sz w:val="28"/>
          <w:szCs w:val="28"/>
        </w:rPr>
        <w:t xml:space="preserve">тысяч рублей и плановый период 2021 и 2022 годов </w:t>
      </w:r>
      <w:r w:rsidR="00F51C10" w:rsidRPr="00812583">
        <w:rPr>
          <w:rFonts w:ascii="Times New Roman" w:hAnsi="Times New Roman"/>
          <w:sz w:val="28"/>
          <w:szCs w:val="28"/>
        </w:rPr>
        <w:t xml:space="preserve"> в сумме</w:t>
      </w:r>
      <w:r w:rsidR="00812583" w:rsidRPr="00812583">
        <w:rPr>
          <w:rFonts w:ascii="Times New Roman" w:hAnsi="Times New Roman"/>
          <w:sz w:val="28"/>
          <w:szCs w:val="28"/>
        </w:rPr>
        <w:t xml:space="preserve"> по </w:t>
      </w:r>
      <w:r w:rsidR="00F51C10" w:rsidRPr="00812583">
        <w:rPr>
          <w:rFonts w:ascii="Times New Roman" w:hAnsi="Times New Roman"/>
          <w:sz w:val="28"/>
          <w:szCs w:val="28"/>
        </w:rPr>
        <w:t xml:space="preserve"> - </w:t>
      </w:r>
      <w:r w:rsidRPr="00812583">
        <w:rPr>
          <w:rFonts w:ascii="Times New Roman" w:hAnsi="Times New Roman"/>
          <w:sz w:val="28"/>
          <w:szCs w:val="28"/>
        </w:rPr>
        <w:t xml:space="preserve"> </w:t>
      </w:r>
      <w:r w:rsidR="00B21992" w:rsidRPr="00812583">
        <w:rPr>
          <w:rFonts w:ascii="Times New Roman" w:hAnsi="Times New Roman"/>
          <w:sz w:val="28"/>
          <w:szCs w:val="28"/>
        </w:rPr>
        <w:t xml:space="preserve">2 000,00 </w:t>
      </w:r>
      <w:r w:rsidRPr="00812583">
        <w:rPr>
          <w:rFonts w:ascii="Times New Roman" w:hAnsi="Times New Roman"/>
          <w:sz w:val="28"/>
          <w:szCs w:val="28"/>
        </w:rPr>
        <w:t>тысяч рублей.</w:t>
      </w:r>
    </w:p>
    <w:p w:rsidR="00A339B7" w:rsidRPr="00812583" w:rsidRDefault="006604C3">
      <w:pPr>
        <w:widowControl w:val="0"/>
        <w:spacing w:after="0" w:line="240" w:lineRule="auto"/>
        <w:ind w:firstLine="709"/>
        <w:jc w:val="both"/>
      </w:pPr>
      <w:r w:rsidRPr="00812583">
        <w:rPr>
          <w:rFonts w:ascii="Times New Roman" w:hAnsi="Times New Roman"/>
          <w:sz w:val="28"/>
          <w:szCs w:val="28"/>
        </w:rPr>
        <w:t>14. Установить общий объем бюджетных ассигнований на государственную</w:t>
      </w:r>
      <w:r w:rsidR="00F51C10" w:rsidRPr="00812583">
        <w:rPr>
          <w:rFonts w:ascii="Times New Roman" w:hAnsi="Times New Roman"/>
          <w:sz w:val="28"/>
          <w:szCs w:val="28"/>
        </w:rPr>
        <w:t xml:space="preserve"> поддержку семьи и детей на 2020 год в сумме - </w:t>
      </w:r>
      <w:r w:rsidRPr="00812583">
        <w:rPr>
          <w:rFonts w:ascii="Times New Roman" w:hAnsi="Times New Roman"/>
          <w:sz w:val="28"/>
          <w:szCs w:val="28"/>
        </w:rPr>
        <w:t xml:space="preserve"> </w:t>
      </w:r>
      <w:r w:rsidR="008D3654">
        <w:rPr>
          <w:rFonts w:ascii="Times New Roman" w:hAnsi="Times New Roman"/>
          <w:sz w:val="28"/>
          <w:szCs w:val="28"/>
        </w:rPr>
        <w:t xml:space="preserve">104 509,7 </w:t>
      </w:r>
      <w:r w:rsidRPr="00812583">
        <w:rPr>
          <w:rFonts w:ascii="Times New Roman" w:hAnsi="Times New Roman"/>
          <w:sz w:val="28"/>
          <w:szCs w:val="28"/>
        </w:rPr>
        <w:t xml:space="preserve">тысяч </w:t>
      </w:r>
      <w:r w:rsidR="00F51C10" w:rsidRPr="00812583">
        <w:rPr>
          <w:rFonts w:ascii="Times New Roman" w:hAnsi="Times New Roman"/>
          <w:sz w:val="28"/>
          <w:szCs w:val="28"/>
        </w:rPr>
        <w:t xml:space="preserve">рублей, на  2021 </w:t>
      </w:r>
      <w:r w:rsidR="00B21992" w:rsidRPr="00812583">
        <w:rPr>
          <w:rFonts w:ascii="Times New Roman" w:hAnsi="Times New Roman"/>
          <w:sz w:val="28"/>
          <w:szCs w:val="28"/>
        </w:rPr>
        <w:t xml:space="preserve">год в сумме -  </w:t>
      </w:r>
      <w:r w:rsidR="008D3654">
        <w:rPr>
          <w:rFonts w:ascii="Times New Roman" w:hAnsi="Times New Roman"/>
          <w:sz w:val="28"/>
          <w:szCs w:val="28"/>
        </w:rPr>
        <w:t xml:space="preserve">116 793,6 </w:t>
      </w:r>
      <w:r w:rsidR="00B21992" w:rsidRPr="00812583">
        <w:rPr>
          <w:rFonts w:ascii="Times New Roman" w:hAnsi="Times New Roman"/>
          <w:sz w:val="28"/>
          <w:szCs w:val="28"/>
        </w:rPr>
        <w:t xml:space="preserve">тысяч рублей и на </w:t>
      </w:r>
      <w:r w:rsidR="00F51C10" w:rsidRPr="00812583">
        <w:rPr>
          <w:rFonts w:ascii="Times New Roman" w:hAnsi="Times New Roman"/>
          <w:sz w:val="28"/>
          <w:szCs w:val="28"/>
        </w:rPr>
        <w:t xml:space="preserve"> 202</w:t>
      </w:r>
      <w:r w:rsidR="00B21992" w:rsidRPr="00812583">
        <w:rPr>
          <w:rFonts w:ascii="Times New Roman" w:hAnsi="Times New Roman"/>
          <w:sz w:val="28"/>
          <w:szCs w:val="28"/>
        </w:rPr>
        <w:t xml:space="preserve">2 год в сумме -  </w:t>
      </w:r>
      <w:r w:rsidR="008D3654">
        <w:rPr>
          <w:rFonts w:ascii="Times New Roman" w:hAnsi="Times New Roman"/>
          <w:sz w:val="28"/>
          <w:szCs w:val="28"/>
        </w:rPr>
        <w:t xml:space="preserve">106 223,2 </w:t>
      </w:r>
      <w:r w:rsidR="00B21992" w:rsidRPr="00812583">
        <w:rPr>
          <w:rFonts w:ascii="Times New Roman" w:hAnsi="Times New Roman"/>
          <w:sz w:val="28"/>
          <w:szCs w:val="28"/>
        </w:rPr>
        <w:t>тысяч рублей.</w:t>
      </w:r>
    </w:p>
    <w:p w:rsidR="00A339B7" w:rsidRPr="00812583" w:rsidRDefault="006604C3" w:rsidP="00812583">
      <w:pPr>
        <w:widowControl w:val="0"/>
        <w:spacing w:after="0" w:line="240" w:lineRule="auto"/>
        <w:ind w:firstLine="709"/>
        <w:jc w:val="both"/>
      </w:pPr>
      <w:r w:rsidRPr="00812583">
        <w:rPr>
          <w:rFonts w:ascii="Times New Roman" w:hAnsi="Times New Roman"/>
          <w:sz w:val="28"/>
          <w:szCs w:val="28"/>
        </w:rPr>
        <w:t>15. Утвердить распределение бюджетных ассигнований на государственную поддержку семьи и де</w:t>
      </w:r>
      <w:r w:rsidR="00F51C10" w:rsidRPr="00812583">
        <w:rPr>
          <w:rFonts w:ascii="Times New Roman" w:hAnsi="Times New Roman"/>
          <w:sz w:val="28"/>
          <w:szCs w:val="28"/>
        </w:rPr>
        <w:t>тей из районного бюджета</w:t>
      </w:r>
      <w:r w:rsidR="00812583" w:rsidRPr="00812583">
        <w:rPr>
          <w:rFonts w:ascii="Times New Roman" w:hAnsi="Times New Roman"/>
          <w:sz w:val="28"/>
          <w:szCs w:val="28"/>
        </w:rPr>
        <w:t xml:space="preserve"> </w:t>
      </w:r>
      <w:r w:rsidR="00F51C10" w:rsidRPr="00812583">
        <w:rPr>
          <w:rFonts w:ascii="Times New Roman" w:hAnsi="Times New Roman"/>
          <w:sz w:val="28"/>
          <w:szCs w:val="28"/>
        </w:rPr>
        <w:t xml:space="preserve"> на 2020</w:t>
      </w:r>
      <w:r w:rsidRPr="00812583">
        <w:rPr>
          <w:rFonts w:ascii="Times New Roman" w:hAnsi="Times New Roman"/>
          <w:sz w:val="28"/>
          <w:szCs w:val="28"/>
        </w:rPr>
        <w:t xml:space="preserve"> год </w:t>
      </w:r>
      <w:r w:rsidR="00812583" w:rsidRPr="00812583">
        <w:rPr>
          <w:rFonts w:ascii="Times New Roman" w:hAnsi="Times New Roman"/>
          <w:sz w:val="28"/>
          <w:szCs w:val="28"/>
        </w:rPr>
        <w:t xml:space="preserve">и плановый период </w:t>
      </w:r>
      <w:r w:rsidRPr="00812583">
        <w:rPr>
          <w:rFonts w:ascii="Times New Roman" w:hAnsi="Times New Roman"/>
          <w:sz w:val="28"/>
          <w:szCs w:val="28"/>
        </w:rPr>
        <w:t xml:space="preserve"> </w:t>
      </w:r>
      <w:r w:rsidR="00F51C10" w:rsidRPr="00812583">
        <w:rPr>
          <w:rFonts w:ascii="Times New Roman" w:hAnsi="Times New Roman"/>
          <w:sz w:val="28"/>
          <w:szCs w:val="28"/>
        </w:rPr>
        <w:t>2021 - 2022</w:t>
      </w:r>
      <w:r w:rsidR="00812583" w:rsidRPr="00812583">
        <w:rPr>
          <w:rFonts w:ascii="Times New Roman" w:hAnsi="Times New Roman"/>
          <w:sz w:val="28"/>
          <w:szCs w:val="28"/>
        </w:rPr>
        <w:t xml:space="preserve"> годов</w:t>
      </w:r>
      <w:r w:rsidRPr="00812583">
        <w:rPr>
          <w:rFonts w:ascii="Times New Roman" w:hAnsi="Times New Roman"/>
          <w:sz w:val="28"/>
          <w:szCs w:val="28"/>
        </w:rPr>
        <w:t xml:space="preserve"> согласно </w:t>
      </w:r>
      <w:hyperlink w:anchor="Par38447">
        <w:r w:rsidRPr="00812583">
          <w:rPr>
            <w:rStyle w:val="-"/>
            <w:rFonts w:ascii="Times New Roman" w:hAnsi="Times New Roman"/>
            <w:color w:val="000000"/>
            <w:sz w:val="28"/>
            <w:szCs w:val="28"/>
            <w:u w:val="none"/>
          </w:rPr>
          <w:t xml:space="preserve"> </w:t>
        </w:r>
      </w:hyperlink>
      <w:r w:rsidRPr="00812583">
        <w:rPr>
          <w:rFonts w:ascii="Times New Roman" w:hAnsi="Times New Roman"/>
          <w:sz w:val="28"/>
          <w:szCs w:val="28"/>
        </w:rPr>
        <w:t xml:space="preserve">приложения </w:t>
      </w:r>
      <w:r w:rsidR="006B49F5">
        <w:rPr>
          <w:rFonts w:ascii="Times New Roman" w:hAnsi="Times New Roman"/>
          <w:sz w:val="28"/>
          <w:szCs w:val="28"/>
        </w:rPr>
        <w:t>7</w:t>
      </w:r>
      <w:r w:rsidRPr="00812583">
        <w:rPr>
          <w:rFonts w:ascii="Times New Roman" w:hAnsi="Times New Roman"/>
          <w:sz w:val="28"/>
          <w:szCs w:val="28"/>
        </w:rPr>
        <w:t xml:space="preserve"> к настоящему решению.</w:t>
      </w:r>
    </w:p>
    <w:p w:rsidR="00A339B7" w:rsidRPr="00812583" w:rsidRDefault="006604C3">
      <w:pPr>
        <w:widowControl w:val="0"/>
        <w:spacing w:after="0" w:line="240" w:lineRule="auto"/>
        <w:ind w:firstLine="709"/>
        <w:jc w:val="both"/>
      </w:pPr>
      <w:r w:rsidRPr="00812583">
        <w:rPr>
          <w:rFonts w:ascii="Times New Roman" w:hAnsi="Times New Roman"/>
          <w:sz w:val="28"/>
          <w:szCs w:val="28"/>
        </w:rPr>
        <w:t xml:space="preserve">16. Установить общий объем бюджетных ассигнований, направляемых на исполнение публичных </w:t>
      </w:r>
      <w:r w:rsidR="00F51C10" w:rsidRPr="00812583">
        <w:rPr>
          <w:rFonts w:ascii="Times New Roman" w:hAnsi="Times New Roman"/>
          <w:sz w:val="28"/>
          <w:szCs w:val="28"/>
        </w:rPr>
        <w:t xml:space="preserve">нормативных обязательств на 2020 год в сумме –  </w:t>
      </w:r>
      <w:r w:rsidR="008D3654">
        <w:rPr>
          <w:rFonts w:ascii="Times New Roman" w:hAnsi="Times New Roman"/>
          <w:sz w:val="28"/>
          <w:szCs w:val="28"/>
        </w:rPr>
        <w:t>3 200,0</w:t>
      </w:r>
      <w:r w:rsidR="00F51C10" w:rsidRPr="00812583">
        <w:rPr>
          <w:rFonts w:ascii="Times New Roman" w:hAnsi="Times New Roman"/>
          <w:sz w:val="28"/>
          <w:szCs w:val="28"/>
        </w:rPr>
        <w:t xml:space="preserve"> </w:t>
      </w:r>
      <w:r w:rsidRPr="00812583">
        <w:rPr>
          <w:rFonts w:ascii="Times New Roman" w:hAnsi="Times New Roman"/>
          <w:sz w:val="28"/>
          <w:szCs w:val="28"/>
        </w:rPr>
        <w:t xml:space="preserve"> тысяч </w:t>
      </w:r>
      <w:r w:rsidR="00F51C10" w:rsidRPr="00812583">
        <w:rPr>
          <w:rFonts w:ascii="Times New Roman" w:hAnsi="Times New Roman"/>
          <w:sz w:val="28"/>
          <w:szCs w:val="28"/>
        </w:rPr>
        <w:t xml:space="preserve">рублей, на 2021 год в сумме –  </w:t>
      </w:r>
      <w:r w:rsidR="008D3654">
        <w:rPr>
          <w:rFonts w:ascii="Times New Roman" w:hAnsi="Times New Roman"/>
          <w:sz w:val="28"/>
          <w:szCs w:val="28"/>
        </w:rPr>
        <w:t>3 200,0</w:t>
      </w:r>
      <w:r w:rsidR="00F51C10" w:rsidRPr="00812583">
        <w:rPr>
          <w:rFonts w:ascii="Times New Roman" w:hAnsi="Times New Roman"/>
          <w:sz w:val="28"/>
          <w:szCs w:val="28"/>
        </w:rPr>
        <w:t xml:space="preserve">тысяч рублей и на 2022 год в сумме – </w:t>
      </w:r>
      <w:r w:rsidRPr="00812583">
        <w:rPr>
          <w:rFonts w:ascii="Times New Roman" w:hAnsi="Times New Roman"/>
          <w:sz w:val="28"/>
          <w:szCs w:val="28"/>
        </w:rPr>
        <w:t xml:space="preserve"> </w:t>
      </w:r>
      <w:r w:rsidR="008D3654">
        <w:rPr>
          <w:rFonts w:ascii="Times New Roman" w:hAnsi="Times New Roman"/>
          <w:sz w:val="28"/>
          <w:szCs w:val="28"/>
        </w:rPr>
        <w:t xml:space="preserve">1 200,00 </w:t>
      </w:r>
      <w:r w:rsidRPr="00812583">
        <w:rPr>
          <w:rFonts w:ascii="Times New Roman" w:hAnsi="Times New Roman"/>
          <w:sz w:val="28"/>
          <w:szCs w:val="28"/>
        </w:rPr>
        <w:t>тысяч рублей.</w:t>
      </w:r>
    </w:p>
    <w:p w:rsidR="00A339B7" w:rsidRDefault="006604C3" w:rsidP="00812583">
      <w:pPr>
        <w:widowControl w:val="0"/>
        <w:spacing w:after="0" w:line="240" w:lineRule="auto"/>
        <w:ind w:firstLine="709"/>
        <w:jc w:val="both"/>
      </w:pPr>
      <w:r w:rsidRPr="00812583">
        <w:rPr>
          <w:rFonts w:ascii="Times New Roman" w:hAnsi="Times New Roman"/>
          <w:sz w:val="28"/>
          <w:szCs w:val="28"/>
        </w:rPr>
        <w:t>17.</w:t>
      </w:r>
      <w:r w:rsidRPr="00812583">
        <w:rPr>
          <w:rFonts w:ascii="Times New Roman" w:hAnsi="Times New Roman"/>
          <w:sz w:val="28"/>
          <w:szCs w:val="28"/>
          <w:lang w:val="en-US"/>
        </w:rPr>
        <w:t> </w:t>
      </w:r>
      <w:r w:rsidRPr="00812583">
        <w:rPr>
          <w:rFonts w:ascii="Times New Roman" w:hAnsi="Times New Roman"/>
          <w:sz w:val="28"/>
          <w:szCs w:val="28"/>
        </w:rPr>
        <w:t>Утвердить распределение бюджетных ассигнований на исполнение публичных нормативных обязательств, подлежащих исполнению за</w:t>
      </w:r>
      <w:r w:rsidR="00812583" w:rsidRPr="00812583">
        <w:rPr>
          <w:rFonts w:ascii="Times New Roman" w:hAnsi="Times New Roman"/>
          <w:sz w:val="28"/>
          <w:szCs w:val="28"/>
        </w:rPr>
        <w:t xml:space="preserve"> счет средств районного бюджета </w:t>
      </w:r>
      <w:r w:rsidRPr="00812583">
        <w:rPr>
          <w:rFonts w:ascii="Times New Roman" w:hAnsi="Times New Roman"/>
          <w:sz w:val="28"/>
          <w:szCs w:val="28"/>
          <w:lang w:val="en-US"/>
        </w:rPr>
        <w:t> </w:t>
      </w:r>
      <w:r w:rsidR="00F51C10" w:rsidRPr="00812583">
        <w:rPr>
          <w:rFonts w:ascii="Times New Roman" w:hAnsi="Times New Roman"/>
          <w:sz w:val="28"/>
          <w:szCs w:val="28"/>
        </w:rPr>
        <w:t>на 2020</w:t>
      </w:r>
      <w:r w:rsidRPr="00812583">
        <w:rPr>
          <w:rFonts w:ascii="Times New Roman" w:hAnsi="Times New Roman"/>
          <w:sz w:val="28"/>
          <w:szCs w:val="28"/>
        </w:rPr>
        <w:t xml:space="preserve"> год </w:t>
      </w:r>
      <w:r w:rsidR="00812583" w:rsidRPr="00812583">
        <w:rPr>
          <w:rFonts w:ascii="Times New Roman" w:hAnsi="Times New Roman"/>
          <w:sz w:val="28"/>
          <w:szCs w:val="28"/>
        </w:rPr>
        <w:t xml:space="preserve">и плановый период </w:t>
      </w:r>
      <w:r w:rsidR="00F51C10" w:rsidRPr="00812583">
        <w:rPr>
          <w:rFonts w:ascii="Times New Roman" w:hAnsi="Times New Roman"/>
          <w:sz w:val="28"/>
          <w:szCs w:val="28"/>
        </w:rPr>
        <w:t xml:space="preserve"> 2021 - 2022</w:t>
      </w:r>
      <w:r w:rsidR="00812583" w:rsidRPr="00812583">
        <w:rPr>
          <w:rFonts w:ascii="Times New Roman" w:hAnsi="Times New Roman"/>
          <w:sz w:val="28"/>
          <w:szCs w:val="28"/>
        </w:rPr>
        <w:t xml:space="preserve"> годов</w:t>
      </w:r>
      <w:r w:rsidRPr="00812583">
        <w:rPr>
          <w:rFonts w:ascii="Times New Roman" w:hAnsi="Times New Roman"/>
          <w:sz w:val="28"/>
          <w:szCs w:val="28"/>
        </w:rPr>
        <w:t xml:space="preserve"> согласно </w:t>
      </w:r>
      <w:hyperlink w:anchor="Par50369">
        <w:r w:rsidRPr="00812583">
          <w:rPr>
            <w:rStyle w:val="-"/>
            <w:rFonts w:ascii="Times New Roman" w:hAnsi="Times New Roman"/>
            <w:color w:val="000000"/>
            <w:sz w:val="28"/>
            <w:szCs w:val="28"/>
            <w:u w:val="none"/>
          </w:rPr>
          <w:t xml:space="preserve"> </w:t>
        </w:r>
      </w:hyperlink>
      <w:r w:rsidRPr="00812583">
        <w:rPr>
          <w:rFonts w:ascii="Times New Roman" w:hAnsi="Times New Roman"/>
          <w:sz w:val="28"/>
          <w:szCs w:val="28"/>
        </w:rPr>
        <w:t xml:space="preserve"> приложения </w:t>
      </w:r>
      <w:r w:rsidR="006B49F5">
        <w:rPr>
          <w:rFonts w:ascii="Times New Roman" w:hAnsi="Times New Roman"/>
          <w:sz w:val="28"/>
          <w:szCs w:val="28"/>
        </w:rPr>
        <w:t>8</w:t>
      </w:r>
      <w:r w:rsidRPr="00812583">
        <w:rPr>
          <w:rFonts w:ascii="Times New Roman" w:hAnsi="Times New Roman"/>
          <w:sz w:val="28"/>
          <w:szCs w:val="28"/>
        </w:rPr>
        <w:t xml:space="preserve"> к настоящему решению.</w:t>
      </w:r>
    </w:p>
    <w:p w:rsidR="00A339B7" w:rsidRDefault="006604C3" w:rsidP="00A11694">
      <w:pPr>
        <w:widowControl w:val="0"/>
        <w:spacing w:after="0" w:line="240" w:lineRule="auto"/>
        <w:ind w:firstLine="709"/>
        <w:jc w:val="both"/>
      </w:pPr>
      <w:r w:rsidRPr="001277A1">
        <w:rPr>
          <w:rFonts w:ascii="Times New Roman" w:hAnsi="Times New Roman"/>
          <w:sz w:val="28"/>
          <w:szCs w:val="28"/>
        </w:rPr>
        <w:t>18. Утвердить объем межбюджетных трансфертов, полученных районным бюджетом из других бюджетов бюджетной системы Российской Федерации в форме субвенций, субсидий и иных межбюджетных тр</w:t>
      </w:r>
      <w:r w:rsidR="00A11694" w:rsidRPr="001277A1">
        <w:rPr>
          <w:rFonts w:ascii="Times New Roman" w:hAnsi="Times New Roman"/>
          <w:sz w:val="28"/>
          <w:szCs w:val="28"/>
        </w:rPr>
        <w:t xml:space="preserve">ансфертов из областного бюджета </w:t>
      </w:r>
      <w:r w:rsidRPr="001277A1">
        <w:rPr>
          <w:rFonts w:ascii="Times New Roman" w:hAnsi="Times New Roman"/>
          <w:sz w:val="28"/>
          <w:szCs w:val="28"/>
          <w:lang w:val="en-US"/>
        </w:rPr>
        <w:t> </w:t>
      </w:r>
      <w:r w:rsidR="00F51C10" w:rsidRPr="001277A1">
        <w:rPr>
          <w:rFonts w:ascii="Times New Roman" w:hAnsi="Times New Roman"/>
          <w:sz w:val="28"/>
          <w:szCs w:val="28"/>
        </w:rPr>
        <w:t>на 2020</w:t>
      </w:r>
      <w:r w:rsidRPr="001277A1">
        <w:rPr>
          <w:rFonts w:ascii="Times New Roman" w:hAnsi="Times New Roman"/>
          <w:sz w:val="28"/>
          <w:szCs w:val="28"/>
        </w:rPr>
        <w:t xml:space="preserve"> год </w:t>
      </w:r>
      <w:r w:rsidR="00A11694" w:rsidRPr="001277A1">
        <w:rPr>
          <w:rFonts w:ascii="Times New Roman" w:hAnsi="Times New Roman"/>
          <w:sz w:val="28"/>
          <w:szCs w:val="28"/>
        </w:rPr>
        <w:t xml:space="preserve">и плановый период 2021 2022 годов согласно </w:t>
      </w:r>
      <w:r w:rsidRPr="001277A1">
        <w:rPr>
          <w:rFonts w:ascii="Times New Roman" w:hAnsi="Times New Roman"/>
          <w:sz w:val="28"/>
          <w:szCs w:val="28"/>
        </w:rPr>
        <w:t xml:space="preserve">приложения </w:t>
      </w:r>
      <w:r w:rsidR="006B49F5">
        <w:rPr>
          <w:rFonts w:ascii="Times New Roman" w:hAnsi="Times New Roman"/>
          <w:sz w:val="28"/>
          <w:szCs w:val="28"/>
        </w:rPr>
        <w:t>9</w:t>
      </w:r>
      <w:r w:rsidRPr="001277A1">
        <w:rPr>
          <w:rFonts w:ascii="Times New Roman" w:hAnsi="Times New Roman"/>
          <w:sz w:val="28"/>
          <w:szCs w:val="28"/>
        </w:rPr>
        <w:t xml:space="preserve">  к настоящему решению.</w:t>
      </w:r>
    </w:p>
    <w:p w:rsidR="00A339B7" w:rsidRPr="00DA58B4" w:rsidRDefault="006604C3">
      <w:pPr>
        <w:widowControl w:val="0"/>
        <w:spacing w:after="0" w:line="240" w:lineRule="auto"/>
        <w:ind w:firstLine="709"/>
        <w:jc w:val="both"/>
      </w:pPr>
      <w:r w:rsidRPr="00DA58B4">
        <w:rPr>
          <w:rFonts w:ascii="Times New Roman" w:hAnsi="Times New Roman"/>
          <w:sz w:val="28"/>
          <w:szCs w:val="28"/>
        </w:rPr>
        <w:t>19.</w:t>
      </w:r>
      <w:r w:rsidRPr="00DA58B4">
        <w:rPr>
          <w:rFonts w:ascii="Times New Roman" w:hAnsi="Times New Roman"/>
          <w:sz w:val="28"/>
          <w:szCs w:val="28"/>
          <w:lang w:val="en-US"/>
        </w:rPr>
        <w:t> </w:t>
      </w:r>
      <w:r w:rsidRPr="00DA58B4">
        <w:rPr>
          <w:rFonts w:ascii="Times New Roman" w:hAnsi="Times New Roman"/>
          <w:sz w:val="28"/>
          <w:szCs w:val="28"/>
        </w:rPr>
        <w:t>Установить, что субсидии, в том числе гранты в форме субсидий юридическим лицам, индивидуальным предпринимателям и физическим лицам ‒ производителям товаров (работ, услуг), а также некоммерческим организациям, не являющимся казенными учреждениями, предоставляются в случаях, предусмотренных федеральным законодательством и (или) законодательством Новосибирской области, и в пределах бюджетных ассигнований, предусмотренных ведомственной структурой ра</w:t>
      </w:r>
      <w:r w:rsidR="00F51C10" w:rsidRPr="00DA58B4">
        <w:rPr>
          <w:rFonts w:ascii="Times New Roman" w:hAnsi="Times New Roman"/>
          <w:sz w:val="28"/>
          <w:szCs w:val="28"/>
        </w:rPr>
        <w:t xml:space="preserve">сходов районного </w:t>
      </w:r>
      <w:r w:rsidR="00F51C10" w:rsidRPr="00DA58B4">
        <w:rPr>
          <w:rFonts w:ascii="Times New Roman" w:hAnsi="Times New Roman"/>
          <w:sz w:val="28"/>
          <w:szCs w:val="28"/>
        </w:rPr>
        <w:lastRenderedPageBreak/>
        <w:t>бюджета на 2020 год и на плановый период 2021 и 2022</w:t>
      </w:r>
      <w:r w:rsidRPr="00DA58B4">
        <w:rPr>
          <w:rFonts w:ascii="Times New Roman" w:hAnsi="Times New Roman"/>
          <w:sz w:val="28"/>
          <w:szCs w:val="28"/>
        </w:rPr>
        <w:t xml:space="preserve"> годов по соответствующим целевым статьям и виду расходов согласно приложению</w:t>
      </w:r>
      <w:r w:rsidR="00893017">
        <w:rPr>
          <w:rFonts w:ascii="Times New Roman" w:hAnsi="Times New Roman"/>
          <w:sz w:val="28"/>
          <w:szCs w:val="28"/>
        </w:rPr>
        <w:t xml:space="preserve"> 4</w:t>
      </w:r>
      <w:r w:rsidRPr="00DA58B4">
        <w:rPr>
          <w:rFonts w:ascii="Times New Roman" w:hAnsi="Times New Roman"/>
          <w:sz w:val="28"/>
          <w:szCs w:val="28"/>
        </w:rPr>
        <w:t xml:space="preserve"> </w:t>
      </w:r>
      <w:hyperlink w:anchor="Par24631">
        <w:r w:rsidRPr="00DA58B4">
          <w:rPr>
            <w:rStyle w:val="-"/>
            <w:rFonts w:ascii="Times New Roman" w:hAnsi="Times New Roman"/>
            <w:color w:val="000000"/>
            <w:sz w:val="28"/>
            <w:szCs w:val="28"/>
            <w:u w:val="none"/>
          </w:rPr>
          <w:t xml:space="preserve"> к настоящему решению, в порядке, установленном администрацией Новосибирского района Новосибирской области.</w:t>
        </w:r>
      </w:hyperlink>
    </w:p>
    <w:p w:rsidR="00A339B7" w:rsidRPr="00DA58B4" w:rsidRDefault="006604C3">
      <w:pPr>
        <w:widowControl w:val="0"/>
        <w:spacing w:after="0" w:line="240" w:lineRule="auto"/>
        <w:ind w:firstLine="709"/>
        <w:jc w:val="both"/>
      </w:pPr>
      <w:r w:rsidRPr="00DA58B4">
        <w:rPr>
          <w:rFonts w:ascii="Times New Roman" w:hAnsi="Times New Roman"/>
          <w:sz w:val="28"/>
          <w:szCs w:val="28"/>
        </w:rPr>
        <w:t xml:space="preserve">20. Установить, что использование бюджетных ассигнований, предусмотренных  учреждениям образования и  культуры Новосибирского района Новосибирской области, в целях реализации Указа Президента Российской Федерации от 07.05.2012 г. </w:t>
      </w:r>
      <w:hyperlink r:id="rId8">
        <w:r w:rsidRPr="00DA58B4">
          <w:rPr>
            <w:rStyle w:val="-"/>
            <w:rFonts w:ascii="Times New Roman" w:hAnsi="Times New Roman"/>
            <w:color w:val="000000"/>
            <w:sz w:val="28"/>
            <w:szCs w:val="28"/>
            <w:u w:val="none"/>
          </w:rPr>
          <w:t>№</w:t>
        </w:r>
      </w:hyperlink>
      <w:r w:rsidRPr="00DA58B4">
        <w:rPr>
          <w:rFonts w:ascii="Times New Roman" w:hAnsi="Times New Roman"/>
          <w:sz w:val="28"/>
          <w:szCs w:val="28"/>
        </w:rPr>
        <w:t xml:space="preserve"> 597 «О мероприятиях по реализации государственной социальной политики», Указа Президента Российской Федерации от 01.06.2012 г. </w:t>
      </w:r>
      <w:hyperlink r:id="rId9">
        <w:r w:rsidRPr="00DA58B4">
          <w:rPr>
            <w:rStyle w:val="-"/>
            <w:rFonts w:ascii="Times New Roman" w:hAnsi="Times New Roman"/>
            <w:color w:val="000000"/>
            <w:sz w:val="28"/>
            <w:szCs w:val="28"/>
            <w:u w:val="none"/>
          </w:rPr>
          <w:t>№ 761</w:t>
        </w:r>
      </w:hyperlink>
      <w:r w:rsidRPr="00DA58B4">
        <w:rPr>
          <w:rFonts w:ascii="Times New Roman" w:hAnsi="Times New Roman"/>
          <w:sz w:val="28"/>
          <w:szCs w:val="28"/>
        </w:rPr>
        <w:t xml:space="preserve"> «О Национальной стратегии действий в интересах детей на 2012 - 2017 годы» в части повышения оплаты труда отдельных категорий работников, осуществляется в порядке, установленном Правительством Новосибирской области.</w:t>
      </w:r>
    </w:p>
    <w:p w:rsidR="00A339B7" w:rsidRPr="00DA58B4" w:rsidRDefault="006604C3">
      <w:pPr>
        <w:widowControl w:val="0"/>
        <w:spacing w:after="0" w:line="240" w:lineRule="auto"/>
        <w:ind w:firstLine="709"/>
        <w:jc w:val="both"/>
      </w:pPr>
      <w:bookmarkStart w:id="7" w:name="Par76"/>
      <w:bookmarkEnd w:id="7"/>
      <w:r w:rsidRPr="00DA58B4">
        <w:rPr>
          <w:rFonts w:ascii="Times New Roman" w:hAnsi="Times New Roman"/>
          <w:sz w:val="28"/>
          <w:szCs w:val="28"/>
        </w:rPr>
        <w:t>21. Установить, что органы местного самоуправления, муниципальные учреждения Новосибирского района Новосибирской области при заключении договоров (муниципальных контрактов) вправе предусматривать авансовые платежи:</w:t>
      </w:r>
    </w:p>
    <w:p w:rsidR="00A339B7" w:rsidRPr="00DA58B4" w:rsidRDefault="006604C3">
      <w:pPr>
        <w:widowControl w:val="0"/>
        <w:spacing w:after="0" w:line="240" w:lineRule="auto"/>
        <w:ind w:firstLine="709"/>
        <w:jc w:val="both"/>
      </w:pPr>
      <w:r w:rsidRPr="00DA58B4">
        <w:rPr>
          <w:rFonts w:ascii="Times New Roman" w:hAnsi="Times New Roman"/>
          <w:sz w:val="28"/>
          <w:szCs w:val="28"/>
        </w:rPr>
        <w:t>1) в размере 100 процентов цены договора (муниципального контракта) - по договорам (муниципальным контрактам):</w:t>
      </w:r>
    </w:p>
    <w:p w:rsidR="00A339B7" w:rsidRPr="00DA58B4" w:rsidRDefault="006604C3">
      <w:pPr>
        <w:widowControl w:val="0"/>
        <w:spacing w:after="0" w:line="240" w:lineRule="auto"/>
        <w:ind w:firstLine="709"/>
        <w:jc w:val="both"/>
      </w:pPr>
      <w:r w:rsidRPr="00DA58B4">
        <w:rPr>
          <w:rFonts w:ascii="Times New Roman" w:hAnsi="Times New Roman"/>
          <w:sz w:val="28"/>
          <w:szCs w:val="28"/>
        </w:rPr>
        <w:t>а) о предоставлении услуг связи, услуг проживания в гостиницах;</w:t>
      </w:r>
    </w:p>
    <w:p w:rsidR="00A339B7" w:rsidRPr="00DA58B4" w:rsidRDefault="006604C3">
      <w:pPr>
        <w:widowControl w:val="0"/>
        <w:spacing w:after="0" w:line="240" w:lineRule="auto"/>
        <w:ind w:firstLine="709"/>
        <w:jc w:val="both"/>
      </w:pPr>
      <w:r w:rsidRPr="00DA58B4">
        <w:rPr>
          <w:rFonts w:ascii="Times New Roman" w:hAnsi="Times New Roman"/>
          <w:sz w:val="28"/>
          <w:szCs w:val="28"/>
        </w:rPr>
        <w:t>б) о подписке на печатные издания и об их приобретении;</w:t>
      </w:r>
    </w:p>
    <w:p w:rsidR="00A339B7" w:rsidRPr="00DA58B4" w:rsidRDefault="006604C3">
      <w:pPr>
        <w:widowControl w:val="0"/>
        <w:spacing w:after="0" w:line="240" w:lineRule="auto"/>
        <w:ind w:firstLine="709"/>
        <w:jc w:val="both"/>
      </w:pPr>
      <w:r w:rsidRPr="00DA58B4">
        <w:rPr>
          <w:rFonts w:ascii="Times New Roman" w:hAnsi="Times New Roman"/>
          <w:sz w:val="28"/>
          <w:szCs w:val="28"/>
        </w:rPr>
        <w:t>в) об обучении на курсах повышения квалификации;</w:t>
      </w:r>
    </w:p>
    <w:p w:rsidR="00A339B7" w:rsidRPr="00DA58B4" w:rsidRDefault="006604C3">
      <w:pPr>
        <w:widowControl w:val="0"/>
        <w:spacing w:after="0" w:line="240" w:lineRule="auto"/>
        <w:ind w:firstLine="709"/>
        <w:jc w:val="both"/>
      </w:pPr>
      <w:r w:rsidRPr="00DA58B4">
        <w:rPr>
          <w:rFonts w:ascii="Times New Roman" w:hAnsi="Times New Roman"/>
          <w:sz w:val="28"/>
          <w:szCs w:val="28"/>
        </w:rPr>
        <w:t>г) о приобретении авиа- и железнодорожных билетов, билетов для проезда городским и пригородным транспортом, путевок на санаторно-курортное лечение;</w:t>
      </w:r>
    </w:p>
    <w:p w:rsidR="00A339B7" w:rsidRPr="00DA58B4" w:rsidRDefault="006604C3">
      <w:pPr>
        <w:widowControl w:val="0"/>
        <w:spacing w:after="0" w:line="240" w:lineRule="auto"/>
        <w:ind w:firstLine="709"/>
        <w:jc w:val="both"/>
      </w:pPr>
      <w:r w:rsidRPr="00DA58B4">
        <w:rPr>
          <w:rFonts w:ascii="Times New Roman" w:hAnsi="Times New Roman"/>
          <w:sz w:val="28"/>
          <w:szCs w:val="28"/>
        </w:rPr>
        <w:t>д) страхования;</w:t>
      </w:r>
    </w:p>
    <w:p w:rsidR="00A339B7" w:rsidRPr="00DA58B4" w:rsidRDefault="006604C3">
      <w:pPr>
        <w:widowControl w:val="0"/>
        <w:spacing w:after="0" w:line="240" w:lineRule="auto"/>
        <w:ind w:firstLine="709"/>
        <w:jc w:val="both"/>
      </w:pPr>
      <w:r w:rsidRPr="00DA58B4">
        <w:rPr>
          <w:rFonts w:ascii="Times New Roman" w:hAnsi="Times New Roman"/>
          <w:sz w:val="28"/>
          <w:szCs w:val="28"/>
        </w:rPr>
        <w:t>е) подлежащим оплате за счет средств, полученных от иной приносящей доход деятельности;</w:t>
      </w:r>
    </w:p>
    <w:p w:rsidR="00A339B7" w:rsidRPr="00DA58B4" w:rsidRDefault="006604C3">
      <w:pPr>
        <w:widowControl w:val="0"/>
        <w:spacing w:after="0" w:line="240" w:lineRule="auto"/>
        <w:ind w:firstLine="709"/>
        <w:jc w:val="both"/>
      </w:pPr>
      <w:r w:rsidRPr="00DA58B4">
        <w:rPr>
          <w:rFonts w:ascii="Times New Roman" w:hAnsi="Times New Roman"/>
          <w:sz w:val="28"/>
          <w:szCs w:val="28"/>
        </w:rPr>
        <w:t>ж) аренды;</w:t>
      </w:r>
    </w:p>
    <w:p w:rsidR="00A339B7" w:rsidRPr="00DA58B4" w:rsidRDefault="006604C3">
      <w:pPr>
        <w:widowControl w:val="0"/>
        <w:spacing w:after="0" w:line="240" w:lineRule="auto"/>
        <w:ind w:firstLine="709"/>
        <w:jc w:val="both"/>
      </w:pPr>
      <w:r w:rsidRPr="00DA58B4">
        <w:rPr>
          <w:rFonts w:ascii="Times New Roman" w:hAnsi="Times New Roman"/>
          <w:sz w:val="28"/>
          <w:szCs w:val="28"/>
        </w:rPr>
        <w:t>з) об оплате услуг по зачислению денежных средств (социальных выплат и государственных пособий) на счета физических лиц;</w:t>
      </w:r>
    </w:p>
    <w:p w:rsidR="00A339B7" w:rsidRPr="00DA58B4" w:rsidRDefault="006604C3">
      <w:pPr>
        <w:widowControl w:val="0"/>
        <w:spacing w:after="0" w:line="240" w:lineRule="auto"/>
        <w:ind w:firstLine="709"/>
        <w:jc w:val="both"/>
      </w:pPr>
      <w:r w:rsidRPr="00DA58B4">
        <w:rPr>
          <w:rFonts w:ascii="Times New Roman" w:hAnsi="Times New Roman"/>
          <w:sz w:val="28"/>
          <w:szCs w:val="28"/>
        </w:rPr>
        <w:t>и) об оплате нотариальных действий и иных услуг, оказываемых при осуществлении нотариальных действий;</w:t>
      </w:r>
    </w:p>
    <w:p w:rsidR="00A339B7" w:rsidRPr="00DA58B4" w:rsidRDefault="006604C3">
      <w:pPr>
        <w:widowControl w:val="0"/>
        <w:spacing w:after="0" w:line="240" w:lineRule="auto"/>
        <w:ind w:firstLine="709"/>
        <w:jc w:val="both"/>
      </w:pPr>
      <w:r w:rsidRPr="00DA58B4">
        <w:rPr>
          <w:rFonts w:ascii="Times New Roman" w:hAnsi="Times New Roman"/>
          <w:sz w:val="28"/>
          <w:szCs w:val="28"/>
        </w:rPr>
        <w:t>2) в размере 90 процентов цены договора (муниципального контракта) - по договорам (муниципальным контрактам) об осуществлении технологического присоединения к электрическим сетям;</w:t>
      </w:r>
    </w:p>
    <w:p w:rsidR="00A339B7" w:rsidRPr="00DA58B4" w:rsidRDefault="006604C3">
      <w:pPr>
        <w:widowControl w:val="0"/>
        <w:spacing w:after="0" w:line="240" w:lineRule="auto"/>
        <w:ind w:firstLine="709"/>
        <w:jc w:val="both"/>
      </w:pPr>
      <w:r w:rsidRPr="00DA58B4">
        <w:rPr>
          <w:rFonts w:ascii="Times New Roman" w:hAnsi="Times New Roman"/>
          <w:sz w:val="28"/>
          <w:szCs w:val="28"/>
        </w:rPr>
        <w:t>3) в размере 20 процентов цены договора (муниципального контракта), если иное не предусмотрено федеральным законодательством, законодательством субъекта, - по остальным договорам (муниципальным контрактам);</w:t>
      </w:r>
    </w:p>
    <w:p w:rsidR="00A339B7" w:rsidRDefault="006604C3">
      <w:pPr>
        <w:widowControl w:val="0"/>
        <w:spacing w:after="0" w:line="240" w:lineRule="auto"/>
        <w:ind w:firstLine="709"/>
        <w:jc w:val="both"/>
      </w:pPr>
      <w:r w:rsidRPr="00DA58B4">
        <w:rPr>
          <w:rFonts w:ascii="Times New Roman" w:hAnsi="Times New Roman"/>
          <w:sz w:val="28"/>
          <w:szCs w:val="28"/>
        </w:rPr>
        <w:t>4) в размере 100 процентов цены договора (муниципального контракта) - по распоряжению Правительства Новосибирской области и администрации Новосибирского района Новосибирской области.</w:t>
      </w:r>
    </w:p>
    <w:p w:rsidR="00A339B7" w:rsidRPr="00137780" w:rsidRDefault="006604C3">
      <w:pPr>
        <w:pStyle w:val="ConsPlusNormal0"/>
        <w:ind w:firstLine="709"/>
        <w:jc w:val="both"/>
      </w:pPr>
      <w:r w:rsidRPr="00137780">
        <w:rPr>
          <w:rFonts w:ascii="Times New Roman" w:hAnsi="Times New Roman"/>
          <w:sz w:val="28"/>
          <w:szCs w:val="28"/>
        </w:rPr>
        <w:t xml:space="preserve">22. Установить, что средства, поступающие во временное распоряжение муниципальных учреждений Новосибирского района Новосибирской области, </w:t>
      </w:r>
      <w:r w:rsidRPr="00137780">
        <w:rPr>
          <w:rFonts w:ascii="Times New Roman" w:hAnsi="Times New Roman"/>
          <w:sz w:val="28"/>
          <w:szCs w:val="28"/>
        </w:rPr>
        <w:lastRenderedPageBreak/>
        <w:t xml:space="preserve">учитываются на лицевых счетах, открытых ими в управлении финансов и налоговой политики Новосибирского района Новосибирской области и органе Федерального казначейства, в порядке, установленном администрацией Новосибирского района Новосибирской области </w:t>
      </w:r>
      <w:r w:rsidRPr="00137780">
        <w:rPr>
          <w:rFonts w:ascii="Times New Roman" w:hAnsi="Times New Roman" w:cs="Times New Roman"/>
          <w:sz w:val="28"/>
          <w:szCs w:val="28"/>
        </w:rPr>
        <w:t>(в том числе муниципальных автономных учреждений Новосибирского района Новосибирской области, в случае принятия ими соответствующего решения).</w:t>
      </w:r>
    </w:p>
    <w:p w:rsidR="00A339B7" w:rsidRPr="00137780" w:rsidRDefault="006604C3">
      <w:pPr>
        <w:spacing w:after="0" w:line="240" w:lineRule="auto"/>
        <w:ind w:firstLine="709"/>
        <w:jc w:val="both"/>
      </w:pPr>
      <w:bookmarkStart w:id="8" w:name="Par101"/>
      <w:bookmarkEnd w:id="8"/>
      <w:r w:rsidRPr="00137780">
        <w:rPr>
          <w:rFonts w:ascii="Times New Roman" w:hAnsi="Times New Roman"/>
          <w:sz w:val="28"/>
          <w:szCs w:val="28"/>
        </w:rPr>
        <w:t>23</w:t>
      </w:r>
      <w:r w:rsidRPr="00137780">
        <w:rPr>
          <w:rFonts w:ascii="Times New Roman" w:hAnsi="Times New Roman"/>
          <w:sz w:val="28"/>
          <w:szCs w:val="28"/>
          <w:lang w:eastAsia="ru-RU"/>
        </w:rPr>
        <w:t>. Установить, что при отсутствии закона и (или) иного нормативного правового акта Новосибирской области, устанавливающих распределение межбюджетных трансфертов для Новосибирского района Новосибирской области, доведение лимитов бюджетных обязательств по соответствующим расходам районного бюджета, осуществляемым за счет соответствующих межбюджетных трансфертов из областного бюджета Новосибирской области (далее — областной бюджет), до главного распорядителя средств районного бюджета осуществляется администрацией Новосибирского района Новосибирской области после принятия соответствующего муниципального правового акта администрации Новосибирского района Новосибирской области.</w:t>
      </w:r>
    </w:p>
    <w:p w:rsidR="00A339B7" w:rsidRPr="00137780" w:rsidRDefault="006604C3">
      <w:pPr>
        <w:widowControl w:val="0"/>
        <w:spacing w:after="0" w:line="240" w:lineRule="auto"/>
        <w:ind w:firstLine="709"/>
        <w:jc w:val="both"/>
      </w:pPr>
      <w:r w:rsidRPr="00137780">
        <w:rPr>
          <w:rFonts w:ascii="Times New Roman" w:hAnsi="Times New Roman"/>
          <w:sz w:val="28"/>
          <w:szCs w:val="28"/>
          <w:lang w:eastAsia="ru-RU"/>
        </w:rPr>
        <w:t xml:space="preserve">24. Установить, что при отсутствии </w:t>
      </w:r>
      <w:r w:rsidR="006A189A" w:rsidRPr="00137780">
        <w:rPr>
          <w:rFonts w:ascii="Times New Roman" w:hAnsi="Times New Roman"/>
          <w:sz w:val="28"/>
          <w:szCs w:val="28"/>
          <w:lang w:eastAsia="ru-RU"/>
        </w:rPr>
        <w:t xml:space="preserve">решения и (или) иного нормативного  правового </w:t>
      </w:r>
      <w:r w:rsidRPr="00137780">
        <w:rPr>
          <w:rFonts w:ascii="Times New Roman" w:hAnsi="Times New Roman"/>
          <w:sz w:val="28"/>
          <w:szCs w:val="28"/>
          <w:lang w:eastAsia="ru-RU"/>
        </w:rPr>
        <w:t xml:space="preserve"> акта Новосибирского района Новосибирской области, устанавливающих расходные обязательства Новосибирского района Новосибирской области, доведение лимитов бюджетных обязательств по соответствующим расходам районного бюджета до главного распорядителя средств районного бюджета осуществляется администрацией Новосибирского района Новосибирской области после принятия </w:t>
      </w:r>
      <w:r w:rsidR="006A189A" w:rsidRPr="00137780">
        <w:rPr>
          <w:rFonts w:ascii="Times New Roman" w:hAnsi="Times New Roman"/>
          <w:sz w:val="28"/>
          <w:szCs w:val="28"/>
          <w:lang w:eastAsia="ru-RU"/>
        </w:rPr>
        <w:t xml:space="preserve">решения и (или) </w:t>
      </w:r>
      <w:r w:rsidRPr="00137780">
        <w:rPr>
          <w:rFonts w:ascii="Times New Roman" w:hAnsi="Times New Roman"/>
          <w:sz w:val="28"/>
          <w:szCs w:val="28"/>
          <w:lang w:eastAsia="ru-RU"/>
        </w:rPr>
        <w:t xml:space="preserve">соответствующего </w:t>
      </w:r>
      <w:r w:rsidR="006A189A" w:rsidRPr="00137780">
        <w:rPr>
          <w:rFonts w:ascii="Times New Roman" w:hAnsi="Times New Roman"/>
          <w:sz w:val="28"/>
          <w:szCs w:val="28"/>
          <w:lang w:eastAsia="ru-RU"/>
        </w:rPr>
        <w:t>нормативного</w:t>
      </w:r>
      <w:r w:rsidRPr="00137780">
        <w:rPr>
          <w:rFonts w:ascii="Times New Roman" w:hAnsi="Times New Roman"/>
          <w:sz w:val="28"/>
          <w:szCs w:val="28"/>
          <w:lang w:eastAsia="ru-RU"/>
        </w:rPr>
        <w:t xml:space="preserve"> правового акта Новосибирского района Новосибирской области. </w:t>
      </w:r>
    </w:p>
    <w:p w:rsidR="006A189A" w:rsidRPr="00137780" w:rsidRDefault="006604C3" w:rsidP="006A189A">
      <w:pPr>
        <w:pStyle w:val="ConsPlusNormal0"/>
        <w:ind w:firstLine="709"/>
        <w:jc w:val="both"/>
        <w:rPr>
          <w:rFonts w:ascii="Times New Roman" w:hAnsi="Times New Roman" w:cs="Times New Roman"/>
          <w:sz w:val="28"/>
          <w:szCs w:val="28"/>
        </w:rPr>
      </w:pPr>
      <w:r w:rsidRPr="00137780">
        <w:rPr>
          <w:rFonts w:ascii="Times New Roman" w:hAnsi="Times New Roman"/>
          <w:sz w:val="28"/>
          <w:szCs w:val="28"/>
        </w:rPr>
        <w:t>25. </w:t>
      </w:r>
      <w:r w:rsidR="006A189A" w:rsidRPr="00137780">
        <w:rPr>
          <w:rFonts w:ascii="Times New Roman" w:hAnsi="Times New Roman" w:cs="Times New Roman"/>
          <w:sz w:val="28"/>
          <w:szCs w:val="28"/>
        </w:rPr>
        <w:t xml:space="preserve">Установить, что при наличии в ведении главного  распорядителя средств районного бюджета казенных учреждений, осуществляющих приносящую доход деятельность, предоставление средств указанным главным распорядителям средств </w:t>
      </w:r>
      <w:r w:rsidR="002C2B8B" w:rsidRPr="00137780">
        <w:rPr>
          <w:rFonts w:ascii="Times New Roman" w:hAnsi="Times New Roman" w:cs="Times New Roman"/>
          <w:sz w:val="28"/>
          <w:szCs w:val="28"/>
        </w:rPr>
        <w:t>районного</w:t>
      </w:r>
      <w:r w:rsidR="006A189A" w:rsidRPr="00137780">
        <w:rPr>
          <w:rFonts w:ascii="Times New Roman" w:hAnsi="Times New Roman" w:cs="Times New Roman"/>
          <w:sz w:val="28"/>
          <w:szCs w:val="28"/>
        </w:rPr>
        <w:t xml:space="preserve"> бюджета осуществляется в порядке, установленном </w:t>
      </w:r>
      <w:r w:rsidR="002C2B8B" w:rsidRPr="00137780">
        <w:rPr>
          <w:rFonts w:ascii="Times New Roman" w:hAnsi="Times New Roman"/>
          <w:sz w:val="28"/>
          <w:szCs w:val="28"/>
        </w:rPr>
        <w:t>администрацией Новосибирского района</w:t>
      </w:r>
      <w:r w:rsidR="002C2B8B" w:rsidRPr="00137780">
        <w:rPr>
          <w:rFonts w:ascii="Times New Roman" w:hAnsi="Times New Roman" w:cs="Times New Roman"/>
          <w:sz w:val="28"/>
          <w:szCs w:val="28"/>
        </w:rPr>
        <w:t xml:space="preserve"> </w:t>
      </w:r>
      <w:r w:rsidR="006A189A" w:rsidRPr="00137780">
        <w:rPr>
          <w:rFonts w:ascii="Times New Roman" w:hAnsi="Times New Roman" w:cs="Times New Roman"/>
          <w:sz w:val="28"/>
          <w:szCs w:val="28"/>
        </w:rPr>
        <w:t>Новосибирской области.</w:t>
      </w:r>
    </w:p>
    <w:p w:rsidR="00A339B7" w:rsidRDefault="006604C3">
      <w:pPr>
        <w:pStyle w:val="ConsPlusNormal0"/>
        <w:ind w:firstLine="709"/>
        <w:jc w:val="both"/>
      </w:pPr>
      <w:r w:rsidRPr="00137780">
        <w:rPr>
          <w:rFonts w:ascii="Times New Roman" w:hAnsi="Times New Roman" w:cs="Times New Roman"/>
          <w:sz w:val="28"/>
          <w:szCs w:val="28"/>
        </w:rPr>
        <w:t>Порядок доведения лимитов бюджетных обязательств до главных распорядителей средств районного бюджета по указанным средствам устанавливается администрацией Новосибирского района Новосибирской области.</w:t>
      </w:r>
    </w:p>
    <w:p w:rsidR="00A339B7" w:rsidRDefault="006604C3">
      <w:pPr>
        <w:widowControl w:val="0"/>
        <w:spacing w:after="0" w:line="240" w:lineRule="auto"/>
        <w:ind w:firstLine="709"/>
        <w:jc w:val="both"/>
      </w:pPr>
      <w:r w:rsidRPr="00137780">
        <w:rPr>
          <w:rFonts w:ascii="Times New Roman" w:hAnsi="Times New Roman"/>
          <w:sz w:val="28"/>
          <w:szCs w:val="28"/>
        </w:rPr>
        <w:t xml:space="preserve">26. Установить, что при отсутствии </w:t>
      </w:r>
      <w:r w:rsidR="00EF105F" w:rsidRPr="00137780">
        <w:rPr>
          <w:rFonts w:ascii="Times New Roman" w:hAnsi="Times New Roman"/>
          <w:sz w:val="28"/>
          <w:szCs w:val="28"/>
        </w:rPr>
        <w:t>нормативного</w:t>
      </w:r>
      <w:r w:rsidRPr="00137780">
        <w:rPr>
          <w:rFonts w:ascii="Times New Roman" w:hAnsi="Times New Roman"/>
          <w:sz w:val="28"/>
          <w:szCs w:val="28"/>
        </w:rPr>
        <w:t xml:space="preserve"> правового акта Новосибирского района Новосибирской области, регламентирующего порядок исполнения расходного обязательства Новосибирского района Новосибирской области, санкционирование оплаты денежных обязательств по нему осуществляется администрацией Новосибирского района Новосибирской области после принятия соответствующего муниципального правового акта Новосибирского района Новосибирской области.</w:t>
      </w:r>
    </w:p>
    <w:p w:rsidR="00A339B7" w:rsidRPr="001A1118" w:rsidRDefault="006604C3">
      <w:pPr>
        <w:widowControl w:val="0"/>
        <w:spacing w:after="0" w:line="240" w:lineRule="auto"/>
        <w:ind w:firstLine="709"/>
        <w:jc w:val="both"/>
      </w:pPr>
      <w:r w:rsidRPr="001A1118">
        <w:rPr>
          <w:rFonts w:ascii="Times New Roman" w:hAnsi="Times New Roman"/>
          <w:sz w:val="28"/>
          <w:szCs w:val="28"/>
        </w:rPr>
        <w:t xml:space="preserve">27. Установить в качестве критерия выравнивания расчетной бюджетной обеспеченности поселений, входящих в состав Новосибирского района Новосибирской области (далее - поселения), уровень расчетной бюджетной </w:t>
      </w:r>
      <w:r w:rsidRPr="001A1118">
        <w:rPr>
          <w:rFonts w:ascii="Times New Roman" w:hAnsi="Times New Roman"/>
          <w:sz w:val="28"/>
          <w:szCs w:val="28"/>
        </w:rPr>
        <w:lastRenderedPageBreak/>
        <w:t>обеспеченности для:</w:t>
      </w:r>
    </w:p>
    <w:p w:rsidR="00A339B7" w:rsidRPr="001A1118" w:rsidRDefault="006604C3">
      <w:pPr>
        <w:widowControl w:val="0"/>
        <w:spacing w:after="0" w:line="240" w:lineRule="auto"/>
        <w:ind w:firstLine="709"/>
        <w:jc w:val="both"/>
      </w:pPr>
      <w:r w:rsidRPr="001A1118">
        <w:rPr>
          <w:rFonts w:ascii="Times New Roman" w:hAnsi="Times New Roman"/>
          <w:sz w:val="28"/>
          <w:szCs w:val="28"/>
        </w:rPr>
        <w:t>1) городских поселений Новосибирского райо</w:t>
      </w:r>
      <w:r w:rsidR="00F51C10" w:rsidRPr="001A1118">
        <w:rPr>
          <w:rFonts w:ascii="Times New Roman" w:hAnsi="Times New Roman"/>
          <w:sz w:val="28"/>
          <w:szCs w:val="28"/>
        </w:rPr>
        <w:t>на Новосибир</w:t>
      </w:r>
      <w:r w:rsidR="001A1118">
        <w:rPr>
          <w:rFonts w:ascii="Times New Roman" w:hAnsi="Times New Roman"/>
          <w:sz w:val="28"/>
          <w:szCs w:val="28"/>
        </w:rPr>
        <w:t>ской области на 2020 год – 1,0, на 2021 год – 1,0</w:t>
      </w:r>
      <w:r w:rsidR="00F51C10" w:rsidRPr="001A1118">
        <w:rPr>
          <w:rFonts w:ascii="Times New Roman" w:hAnsi="Times New Roman"/>
          <w:sz w:val="28"/>
          <w:szCs w:val="28"/>
        </w:rPr>
        <w:t>, на 2022</w:t>
      </w:r>
      <w:r w:rsidR="001A1118">
        <w:rPr>
          <w:rFonts w:ascii="Times New Roman" w:hAnsi="Times New Roman"/>
          <w:sz w:val="28"/>
          <w:szCs w:val="28"/>
        </w:rPr>
        <w:t xml:space="preserve"> год – 1,0</w:t>
      </w:r>
      <w:r w:rsidRPr="001A1118">
        <w:rPr>
          <w:rFonts w:ascii="Times New Roman" w:hAnsi="Times New Roman"/>
          <w:sz w:val="28"/>
          <w:szCs w:val="28"/>
        </w:rPr>
        <w:t>;</w:t>
      </w:r>
    </w:p>
    <w:p w:rsidR="00A339B7" w:rsidRPr="001A1118" w:rsidRDefault="006604C3">
      <w:pPr>
        <w:widowControl w:val="0"/>
        <w:spacing w:after="0" w:line="240" w:lineRule="auto"/>
        <w:ind w:firstLine="709"/>
        <w:jc w:val="both"/>
      </w:pPr>
      <w:r w:rsidRPr="001A1118">
        <w:rPr>
          <w:rFonts w:ascii="Times New Roman" w:hAnsi="Times New Roman"/>
          <w:sz w:val="28"/>
          <w:szCs w:val="28"/>
        </w:rPr>
        <w:t>2) сельских поселений Новосибирского райо</w:t>
      </w:r>
      <w:r w:rsidR="00F51C10" w:rsidRPr="001A1118">
        <w:rPr>
          <w:rFonts w:ascii="Times New Roman" w:hAnsi="Times New Roman"/>
          <w:sz w:val="28"/>
          <w:szCs w:val="28"/>
        </w:rPr>
        <w:t xml:space="preserve">на Новосибирской области на 2020 год – 0,900, на </w:t>
      </w:r>
      <w:r w:rsidR="00112919">
        <w:rPr>
          <w:rFonts w:ascii="Times New Roman" w:hAnsi="Times New Roman"/>
          <w:sz w:val="28"/>
          <w:szCs w:val="28"/>
        </w:rPr>
        <w:t>2021 год – 0,900</w:t>
      </w:r>
      <w:r w:rsidR="00F51C10" w:rsidRPr="001A1118">
        <w:rPr>
          <w:rFonts w:ascii="Times New Roman" w:hAnsi="Times New Roman"/>
          <w:sz w:val="28"/>
          <w:szCs w:val="28"/>
        </w:rPr>
        <w:t>, на 2022</w:t>
      </w:r>
      <w:r w:rsidR="001A1118">
        <w:rPr>
          <w:rFonts w:ascii="Times New Roman" w:hAnsi="Times New Roman"/>
          <w:sz w:val="28"/>
          <w:szCs w:val="28"/>
        </w:rPr>
        <w:t xml:space="preserve"> год – 0,605</w:t>
      </w:r>
      <w:r w:rsidRPr="001A1118">
        <w:rPr>
          <w:rFonts w:ascii="Times New Roman" w:hAnsi="Times New Roman"/>
          <w:sz w:val="28"/>
          <w:szCs w:val="28"/>
        </w:rPr>
        <w:t>;</w:t>
      </w:r>
    </w:p>
    <w:p w:rsidR="00A339B7" w:rsidRDefault="00C11AB0">
      <w:pPr>
        <w:shd w:val="clear" w:color="auto" w:fill="FFFFFF"/>
        <w:tabs>
          <w:tab w:val="left" w:pos="0"/>
          <w:tab w:val="left" w:pos="1650"/>
        </w:tabs>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28)</w:t>
      </w:r>
      <w:r w:rsidR="006604C3" w:rsidRPr="001A1118">
        <w:rPr>
          <w:rFonts w:ascii="Times New Roman" w:hAnsi="Times New Roman"/>
          <w:color w:val="000000"/>
          <w:sz w:val="28"/>
          <w:szCs w:val="28"/>
        </w:rPr>
        <w:t xml:space="preserve"> Утвердить объем дотации на выравнивание</w:t>
      </w:r>
      <w:r w:rsidR="006604C3" w:rsidRPr="00137780">
        <w:rPr>
          <w:rFonts w:ascii="Times New Roman" w:hAnsi="Times New Roman"/>
          <w:color w:val="000000"/>
          <w:sz w:val="28"/>
          <w:szCs w:val="28"/>
        </w:rPr>
        <w:t xml:space="preserve"> бюджетной обеспеченности поселениям, заменяемую дополнительным нормативом отчислений от налога </w:t>
      </w:r>
      <w:r w:rsidR="00F51C10" w:rsidRPr="00137780">
        <w:rPr>
          <w:rFonts w:ascii="Times New Roman" w:hAnsi="Times New Roman"/>
          <w:color w:val="000000"/>
          <w:sz w:val="28"/>
          <w:szCs w:val="28"/>
        </w:rPr>
        <w:t xml:space="preserve">на доходы физических лиц на 2020 год в размере – </w:t>
      </w:r>
      <w:r w:rsidR="00093C31" w:rsidRPr="00137780">
        <w:rPr>
          <w:rFonts w:ascii="Times New Roman" w:hAnsi="Times New Roman"/>
          <w:color w:val="000000"/>
          <w:sz w:val="28"/>
          <w:szCs w:val="28"/>
        </w:rPr>
        <w:t>126 </w:t>
      </w:r>
      <w:r w:rsidR="00093C31" w:rsidRPr="003A5077">
        <w:rPr>
          <w:rFonts w:ascii="Times New Roman" w:hAnsi="Times New Roman"/>
          <w:color w:val="auto"/>
          <w:sz w:val="28"/>
          <w:szCs w:val="28"/>
        </w:rPr>
        <w:t>588,70</w:t>
      </w:r>
      <w:r w:rsidR="006604C3" w:rsidRPr="003A5077">
        <w:rPr>
          <w:rFonts w:ascii="Times New Roman" w:hAnsi="Times New Roman"/>
          <w:color w:val="auto"/>
          <w:sz w:val="28"/>
          <w:szCs w:val="28"/>
        </w:rPr>
        <w:t xml:space="preserve"> ты</w:t>
      </w:r>
      <w:r w:rsidR="00F51C10" w:rsidRPr="003A5077">
        <w:rPr>
          <w:rFonts w:ascii="Times New Roman" w:hAnsi="Times New Roman"/>
          <w:color w:val="auto"/>
          <w:sz w:val="28"/>
          <w:szCs w:val="28"/>
        </w:rPr>
        <w:t xml:space="preserve">сяч рублей (поселения – </w:t>
      </w:r>
      <w:r w:rsidR="000E3C5A" w:rsidRPr="003A5077">
        <w:rPr>
          <w:rFonts w:ascii="Times New Roman" w:hAnsi="Times New Roman"/>
          <w:color w:val="auto"/>
          <w:sz w:val="28"/>
          <w:szCs w:val="28"/>
        </w:rPr>
        <w:t>74 544,</w:t>
      </w:r>
      <w:r w:rsidR="003A5077" w:rsidRPr="003A5077">
        <w:rPr>
          <w:rFonts w:ascii="Times New Roman" w:hAnsi="Times New Roman"/>
          <w:color w:val="auto"/>
          <w:sz w:val="28"/>
          <w:szCs w:val="28"/>
        </w:rPr>
        <w:t>5</w:t>
      </w:r>
      <w:r w:rsidR="006604C3" w:rsidRPr="003A5077">
        <w:rPr>
          <w:rFonts w:ascii="Times New Roman" w:hAnsi="Times New Roman"/>
          <w:color w:val="auto"/>
          <w:sz w:val="28"/>
          <w:szCs w:val="28"/>
        </w:rPr>
        <w:t xml:space="preserve"> тысяч рублей</w:t>
      </w:r>
      <w:r w:rsidR="00F51C10" w:rsidRPr="003A5077">
        <w:rPr>
          <w:rFonts w:ascii="Times New Roman" w:hAnsi="Times New Roman"/>
          <w:color w:val="auto"/>
          <w:sz w:val="28"/>
          <w:szCs w:val="28"/>
        </w:rPr>
        <w:t>, муниципальный район –</w:t>
      </w:r>
      <w:r w:rsidR="000E3C5A" w:rsidRPr="003A5077">
        <w:rPr>
          <w:rFonts w:ascii="Times New Roman" w:hAnsi="Times New Roman"/>
          <w:color w:val="auto"/>
          <w:sz w:val="28"/>
          <w:szCs w:val="28"/>
        </w:rPr>
        <w:t xml:space="preserve"> 52 044,2</w:t>
      </w:r>
      <w:r w:rsidR="00F51C10" w:rsidRPr="003A5077">
        <w:rPr>
          <w:rFonts w:ascii="Times New Roman" w:hAnsi="Times New Roman"/>
          <w:color w:val="auto"/>
          <w:sz w:val="28"/>
          <w:szCs w:val="28"/>
        </w:rPr>
        <w:t xml:space="preserve"> </w:t>
      </w:r>
      <w:r w:rsidR="006604C3" w:rsidRPr="003A5077">
        <w:rPr>
          <w:rFonts w:ascii="Times New Roman" w:hAnsi="Times New Roman"/>
          <w:color w:val="auto"/>
          <w:sz w:val="28"/>
          <w:szCs w:val="28"/>
        </w:rPr>
        <w:t xml:space="preserve"> тысяч рублей), </w:t>
      </w:r>
      <w:r w:rsidR="006604C3" w:rsidRPr="00137780">
        <w:rPr>
          <w:rFonts w:ascii="Times New Roman" w:hAnsi="Times New Roman"/>
          <w:color w:val="000000"/>
          <w:sz w:val="28"/>
          <w:szCs w:val="28"/>
        </w:rPr>
        <w:t xml:space="preserve">согласно таблице </w:t>
      </w:r>
      <w:r w:rsidR="00F51C10" w:rsidRPr="00137780">
        <w:rPr>
          <w:rFonts w:ascii="Times New Roman" w:hAnsi="Times New Roman"/>
          <w:color w:val="000000"/>
          <w:sz w:val="28"/>
          <w:szCs w:val="28"/>
        </w:rPr>
        <w:t xml:space="preserve"> приложения, на 2021 год в сумме – </w:t>
      </w:r>
      <w:r w:rsidR="006604C3" w:rsidRPr="00137780">
        <w:rPr>
          <w:rFonts w:ascii="Times New Roman" w:hAnsi="Times New Roman"/>
          <w:color w:val="000000"/>
          <w:sz w:val="28"/>
          <w:szCs w:val="28"/>
        </w:rPr>
        <w:t xml:space="preserve"> </w:t>
      </w:r>
      <w:r w:rsidR="00A514DC" w:rsidRPr="00137780">
        <w:rPr>
          <w:rFonts w:ascii="Times New Roman" w:hAnsi="Times New Roman"/>
          <w:color w:val="000000"/>
          <w:sz w:val="28"/>
          <w:szCs w:val="28"/>
        </w:rPr>
        <w:t>87 833</w:t>
      </w:r>
      <w:r w:rsidR="00093C31" w:rsidRPr="00137780">
        <w:rPr>
          <w:rFonts w:ascii="Times New Roman" w:hAnsi="Times New Roman"/>
          <w:color w:val="000000"/>
          <w:sz w:val="28"/>
          <w:szCs w:val="28"/>
        </w:rPr>
        <w:t xml:space="preserve">,00 </w:t>
      </w:r>
      <w:r w:rsidR="006604C3" w:rsidRPr="00137780">
        <w:rPr>
          <w:rFonts w:ascii="Times New Roman" w:hAnsi="Times New Roman"/>
          <w:color w:val="000000"/>
          <w:sz w:val="28"/>
          <w:szCs w:val="28"/>
        </w:rPr>
        <w:t>ты</w:t>
      </w:r>
      <w:r w:rsidR="00F51C10" w:rsidRPr="00137780">
        <w:rPr>
          <w:rFonts w:ascii="Times New Roman" w:hAnsi="Times New Roman"/>
          <w:color w:val="000000"/>
          <w:sz w:val="28"/>
          <w:szCs w:val="28"/>
        </w:rPr>
        <w:t xml:space="preserve">сяч рублей (поселения – </w:t>
      </w:r>
      <w:r w:rsidR="000E3C5A">
        <w:rPr>
          <w:rFonts w:ascii="Times New Roman" w:hAnsi="Times New Roman"/>
          <w:color w:val="000000"/>
          <w:sz w:val="28"/>
          <w:szCs w:val="28"/>
        </w:rPr>
        <w:t>58 442,1</w:t>
      </w:r>
      <w:r w:rsidR="006604C3" w:rsidRPr="00137780">
        <w:rPr>
          <w:rFonts w:ascii="Times New Roman" w:hAnsi="Times New Roman"/>
          <w:color w:val="000000"/>
          <w:sz w:val="28"/>
          <w:szCs w:val="28"/>
        </w:rPr>
        <w:t xml:space="preserve"> тысяч рублей</w:t>
      </w:r>
      <w:r w:rsidR="00F51C10" w:rsidRPr="00137780">
        <w:rPr>
          <w:rFonts w:ascii="Times New Roman" w:hAnsi="Times New Roman"/>
          <w:color w:val="000000"/>
          <w:sz w:val="28"/>
          <w:szCs w:val="28"/>
        </w:rPr>
        <w:t xml:space="preserve">, муниципальный район – </w:t>
      </w:r>
      <w:r w:rsidR="000E3C5A">
        <w:rPr>
          <w:rFonts w:ascii="Times New Roman" w:hAnsi="Times New Roman"/>
          <w:color w:val="000000"/>
          <w:sz w:val="28"/>
          <w:szCs w:val="28"/>
        </w:rPr>
        <w:t>29 390,9</w:t>
      </w:r>
      <w:r w:rsidR="00F51C10" w:rsidRPr="00137780">
        <w:rPr>
          <w:rFonts w:ascii="Times New Roman" w:hAnsi="Times New Roman"/>
          <w:color w:val="000000"/>
          <w:sz w:val="28"/>
          <w:szCs w:val="28"/>
        </w:rPr>
        <w:t xml:space="preserve"> тысяч рублей), на 2022 год в сумме – </w:t>
      </w:r>
      <w:r w:rsidR="00093C31" w:rsidRPr="00137780">
        <w:rPr>
          <w:rFonts w:ascii="Times New Roman" w:hAnsi="Times New Roman"/>
          <w:color w:val="000000"/>
          <w:sz w:val="28"/>
          <w:szCs w:val="28"/>
        </w:rPr>
        <w:t>62 264,00</w:t>
      </w:r>
      <w:r w:rsidR="006604C3" w:rsidRPr="00137780">
        <w:rPr>
          <w:rFonts w:ascii="Times New Roman" w:hAnsi="Times New Roman"/>
          <w:color w:val="000000"/>
          <w:sz w:val="28"/>
          <w:szCs w:val="28"/>
        </w:rPr>
        <w:t xml:space="preserve"> ты</w:t>
      </w:r>
      <w:r w:rsidR="00F51C10" w:rsidRPr="00137780">
        <w:rPr>
          <w:rFonts w:ascii="Times New Roman" w:hAnsi="Times New Roman"/>
          <w:color w:val="000000"/>
          <w:sz w:val="28"/>
          <w:szCs w:val="28"/>
        </w:rPr>
        <w:t xml:space="preserve">сяч рублей (поселения – </w:t>
      </w:r>
      <w:r w:rsidR="006604C3" w:rsidRPr="00137780">
        <w:rPr>
          <w:rFonts w:ascii="Times New Roman" w:hAnsi="Times New Roman"/>
          <w:color w:val="000000"/>
          <w:sz w:val="28"/>
          <w:szCs w:val="28"/>
        </w:rPr>
        <w:t xml:space="preserve"> тысяч рублей</w:t>
      </w:r>
      <w:r w:rsidR="00F51C10" w:rsidRPr="00137780">
        <w:rPr>
          <w:rFonts w:ascii="Times New Roman" w:hAnsi="Times New Roman"/>
          <w:color w:val="000000"/>
          <w:sz w:val="28"/>
          <w:szCs w:val="28"/>
        </w:rPr>
        <w:t xml:space="preserve">, муниципальный район – </w:t>
      </w:r>
      <w:r w:rsidR="006604C3" w:rsidRPr="00137780">
        <w:rPr>
          <w:rFonts w:ascii="Times New Roman" w:hAnsi="Times New Roman"/>
          <w:color w:val="000000"/>
          <w:sz w:val="28"/>
          <w:szCs w:val="28"/>
        </w:rPr>
        <w:t xml:space="preserve"> тысяч рублей)</w:t>
      </w:r>
      <w:r w:rsidR="001F13EE" w:rsidRPr="00137780">
        <w:rPr>
          <w:rFonts w:ascii="Times New Roman" w:hAnsi="Times New Roman"/>
          <w:color w:val="000000"/>
          <w:sz w:val="28"/>
          <w:szCs w:val="28"/>
        </w:rPr>
        <w:t xml:space="preserve">, </w:t>
      </w:r>
      <w:r w:rsidR="006604C3" w:rsidRPr="00137780">
        <w:rPr>
          <w:rFonts w:ascii="Times New Roman" w:hAnsi="Times New Roman"/>
          <w:color w:val="000000"/>
          <w:sz w:val="28"/>
          <w:szCs w:val="28"/>
        </w:rPr>
        <w:t>согласно таблице</w:t>
      </w:r>
      <w:r w:rsidR="00893017">
        <w:rPr>
          <w:rFonts w:ascii="Times New Roman" w:hAnsi="Times New Roman"/>
          <w:color w:val="000000"/>
          <w:sz w:val="28"/>
          <w:szCs w:val="28"/>
        </w:rPr>
        <w:t xml:space="preserve"> 1,2</w:t>
      </w:r>
      <w:r w:rsidR="006604C3" w:rsidRPr="00137780">
        <w:rPr>
          <w:rFonts w:ascii="Times New Roman" w:hAnsi="Times New Roman"/>
          <w:color w:val="000000"/>
          <w:sz w:val="28"/>
          <w:szCs w:val="28"/>
        </w:rPr>
        <w:t xml:space="preserve">  приложения </w:t>
      </w:r>
      <w:r w:rsidR="00893017">
        <w:rPr>
          <w:rFonts w:ascii="Times New Roman" w:hAnsi="Times New Roman"/>
          <w:color w:val="000000"/>
          <w:sz w:val="28"/>
          <w:szCs w:val="28"/>
        </w:rPr>
        <w:t>10</w:t>
      </w:r>
      <w:r w:rsidR="006604C3" w:rsidRPr="00137780">
        <w:rPr>
          <w:rFonts w:ascii="Times New Roman" w:hAnsi="Times New Roman"/>
          <w:color w:val="000000"/>
          <w:sz w:val="28"/>
          <w:szCs w:val="28"/>
        </w:rPr>
        <w:t xml:space="preserve"> к настоящему решению.</w:t>
      </w:r>
    </w:p>
    <w:p w:rsidR="001F13EE" w:rsidRDefault="001F13EE">
      <w:pPr>
        <w:shd w:val="clear" w:color="auto" w:fill="FFFFFF"/>
        <w:tabs>
          <w:tab w:val="left" w:pos="0"/>
          <w:tab w:val="left" w:pos="1650"/>
        </w:tabs>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 xml:space="preserve">29) Утвердить нераспределенный объем дотации </w:t>
      </w:r>
      <w:r w:rsidR="00137780">
        <w:rPr>
          <w:rFonts w:ascii="Times New Roman" w:hAnsi="Times New Roman"/>
          <w:color w:val="000000"/>
          <w:sz w:val="28"/>
          <w:szCs w:val="28"/>
        </w:rPr>
        <w:t xml:space="preserve">на 2021 год </w:t>
      </w:r>
      <w:r>
        <w:rPr>
          <w:rFonts w:ascii="Times New Roman" w:hAnsi="Times New Roman"/>
          <w:color w:val="000000"/>
          <w:sz w:val="28"/>
          <w:szCs w:val="28"/>
        </w:rPr>
        <w:t xml:space="preserve">в </w:t>
      </w:r>
      <w:r w:rsidR="00137780">
        <w:rPr>
          <w:rFonts w:ascii="Times New Roman" w:hAnsi="Times New Roman"/>
          <w:color w:val="000000"/>
          <w:sz w:val="28"/>
          <w:szCs w:val="28"/>
        </w:rPr>
        <w:t xml:space="preserve">размере 10% и </w:t>
      </w:r>
      <w:r>
        <w:rPr>
          <w:rFonts w:ascii="Times New Roman" w:hAnsi="Times New Roman"/>
          <w:color w:val="000000"/>
          <w:sz w:val="28"/>
          <w:szCs w:val="28"/>
        </w:rPr>
        <w:t xml:space="preserve"> в сумме 8</w:t>
      </w:r>
      <w:r w:rsidR="0022357F">
        <w:rPr>
          <w:rFonts w:ascii="Times New Roman" w:hAnsi="Times New Roman"/>
          <w:color w:val="000000"/>
          <w:sz w:val="28"/>
          <w:szCs w:val="28"/>
        </w:rPr>
        <w:t> </w:t>
      </w:r>
      <w:r>
        <w:rPr>
          <w:rFonts w:ascii="Times New Roman" w:hAnsi="Times New Roman"/>
          <w:color w:val="000000"/>
          <w:sz w:val="28"/>
          <w:szCs w:val="28"/>
        </w:rPr>
        <w:t>7</w:t>
      </w:r>
      <w:r w:rsidR="0022357F">
        <w:rPr>
          <w:rFonts w:ascii="Times New Roman" w:hAnsi="Times New Roman"/>
          <w:color w:val="000000"/>
          <w:sz w:val="28"/>
          <w:szCs w:val="28"/>
        </w:rPr>
        <w:t xml:space="preserve">83,3 тыс.рублей,  на 2022 год в размере 20% </w:t>
      </w:r>
      <w:r w:rsidR="00137780">
        <w:rPr>
          <w:rFonts w:ascii="Times New Roman" w:hAnsi="Times New Roman"/>
          <w:color w:val="000000"/>
          <w:sz w:val="28"/>
          <w:szCs w:val="28"/>
        </w:rPr>
        <w:t xml:space="preserve">и </w:t>
      </w:r>
      <w:r w:rsidR="0022357F">
        <w:rPr>
          <w:rFonts w:ascii="Times New Roman" w:hAnsi="Times New Roman"/>
          <w:color w:val="000000"/>
          <w:sz w:val="28"/>
          <w:szCs w:val="28"/>
        </w:rPr>
        <w:t>в сумме 12</w:t>
      </w:r>
      <w:r w:rsidR="003A5077" w:rsidRPr="003A5077">
        <w:rPr>
          <w:rFonts w:ascii="Times New Roman" w:hAnsi="Times New Roman"/>
          <w:color w:val="000000"/>
          <w:sz w:val="28"/>
          <w:szCs w:val="28"/>
        </w:rPr>
        <w:t xml:space="preserve"> </w:t>
      </w:r>
      <w:r w:rsidR="0022357F">
        <w:rPr>
          <w:rFonts w:ascii="Times New Roman" w:hAnsi="Times New Roman"/>
          <w:color w:val="000000"/>
          <w:sz w:val="28"/>
          <w:szCs w:val="28"/>
        </w:rPr>
        <w:t>452,8 тыс.рублей, согласно таблице</w:t>
      </w:r>
      <w:r w:rsidR="00893017">
        <w:rPr>
          <w:rFonts w:ascii="Times New Roman" w:hAnsi="Times New Roman"/>
          <w:color w:val="000000"/>
          <w:sz w:val="28"/>
          <w:szCs w:val="28"/>
        </w:rPr>
        <w:t xml:space="preserve"> 2</w:t>
      </w:r>
      <w:r w:rsidR="0022357F">
        <w:rPr>
          <w:rFonts w:ascii="Times New Roman" w:hAnsi="Times New Roman"/>
          <w:color w:val="000000"/>
          <w:sz w:val="28"/>
          <w:szCs w:val="28"/>
        </w:rPr>
        <w:t xml:space="preserve"> приложения </w:t>
      </w:r>
      <w:r w:rsidR="00893017">
        <w:rPr>
          <w:rFonts w:ascii="Times New Roman" w:hAnsi="Times New Roman"/>
          <w:color w:val="000000"/>
          <w:sz w:val="28"/>
          <w:szCs w:val="28"/>
        </w:rPr>
        <w:t xml:space="preserve">10 </w:t>
      </w:r>
      <w:r w:rsidR="0022357F">
        <w:rPr>
          <w:rFonts w:ascii="Times New Roman" w:hAnsi="Times New Roman"/>
          <w:color w:val="000000"/>
          <w:sz w:val="28"/>
          <w:szCs w:val="28"/>
        </w:rPr>
        <w:t>к настоящему решению.</w:t>
      </w:r>
    </w:p>
    <w:p w:rsidR="001F13EE" w:rsidRDefault="001F13EE">
      <w:pPr>
        <w:shd w:val="clear" w:color="auto" w:fill="FFFFFF"/>
        <w:tabs>
          <w:tab w:val="left" w:pos="0"/>
          <w:tab w:val="left" w:pos="1650"/>
        </w:tabs>
        <w:spacing w:after="0" w:line="240" w:lineRule="auto"/>
        <w:ind w:firstLine="709"/>
        <w:jc w:val="both"/>
      </w:pPr>
    </w:p>
    <w:p w:rsidR="00A339B7" w:rsidRPr="003A5077" w:rsidRDefault="0022357F">
      <w:pPr>
        <w:shd w:val="clear" w:color="auto" w:fill="FFFFFF"/>
        <w:tabs>
          <w:tab w:val="left" w:pos="0"/>
          <w:tab w:val="left" w:pos="1650"/>
        </w:tabs>
        <w:spacing w:after="0" w:line="240" w:lineRule="auto"/>
        <w:ind w:firstLine="709"/>
        <w:jc w:val="both"/>
      </w:pPr>
      <w:r w:rsidRPr="003A5077">
        <w:rPr>
          <w:rFonts w:ascii="Times New Roman" w:hAnsi="Times New Roman"/>
          <w:color w:val="000000"/>
          <w:sz w:val="28"/>
          <w:szCs w:val="28"/>
        </w:rPr>
        <w:t>30</w:t>
      </w:r>
      <w:r w:rsidR="00C11AB0">
        <w:rPr>
          <w:rFonts w:ascii="Times New Roman" w:hAnsi="Times New Roman"/>
          <w:color w:val="000000"/>
          <w:sz w:val="28"/>
          <w:szCs w:val="28"/>
        </w:rPr>
        <w:t>)</w:t>
      </w:r>
      <w:r w:rsidR="006604C3" w:rsidRPr="003A5077">
        <w:rPr>
          <w:rFonts w:ascii="Times New Roman" w:hAnsi="Times New Roman"/>
          <w:color w:val="000000"/>
          <w:sz w:val="28"/>
          <w:szCs w:val="28"/>
        </w:rPr>
        <w:t xml:space="preserve"> Утвердить сумму дотации поселениям, заменяемую дополнительным нормативом отчислений от налога на доходы физических лиц по решениям Сов</w:t>
      </w:r>
      <w:r w:rsidR="005721C6" w:rsidRPr="003A5077">
        <w:rPr>
          <w:rFonts w:ascii="Times New Roman" w:hAnsi="Times New Roman"/>
          <w:color w:val="000000"/>
          <w:sz w:val="28"/>
          <w:szCs w:val="28"/>
        </w:rPr>
        <w:t xml:space="preserve">етов депутатов поселений на 2020 год в сумме – </w:t>
      </w:r>
      <w:r w:rsidR="003A5077" w:rsidRPr="003A5077">
        <w:rPr>
          <w:rFonts w:ascii="Times New Roman" w:hAnsi="Times New Roman"/>
          <w:color w:val="000000"/>
          <w:sz w:val="28"/>
          <w:szCs w:val="28"/>
        </w:rPr>
        <w:t>52</w:t>
      </w:r>
      <w:r w:rsidR="003A5077" w:rsidRPr="003A5077">
        <w:rPr>
          <w:rFonts w:ascii="Times New Roman" w:hAnsi="Times New Roman"/>
          <w:color w:val="000000"/>
          <w:sz w:val="28"/>
          <w:szCs w:val="28"/>
          <w:lang w:val="en-US"/>
        </w:rPr>
        <w:t> </w:t>
      </w:r>
      <w:r w:rsidR="003A5077" w:rsidRPr="003A5077">
        <w:rPr>
          <w:rFonts w:ascii="Times New Roman" w:hAnsi="Times New Roman"/>
          <w:color w:val="000000"/>
          <w:sz w:val="28"/>
          <w:szCs w:val="28"/>
        </w:rPr>
        <w:t>044,2</w:t>
      </w:r>
      <w:r w:rsidR="006604C3" w:rsidRPr="003A5077">
        <w:rPr>
          <w:rFonts w:ascii="Times New Roman" w:hAnsi="Times New Roman"/>
          <w:color w:val="000000"/>
          <w:sz w:val="28"/>
          <w:szCs w:val="28"/>
        </w:rPr>
        <w:t xml:space="preserve"> тысяч рублей, согласно таблице  приложения </w:t>
      </w:r>
      <w:r w:rsidR="005721C6" w:rsidRPr="003A5077">
        <w:rPr>
          <w:rFonts w:ascii="Times New Roman" w:hAnsi="Times New Roman"/>
          <w:color w:val="000000"/>
          <w:sz w:val="28"/>
          <w:szCs w:val="28"/>
        </w:rPr>
        <w:t xml:space="preserve">, на 2021 год в сумме – </w:t>
      </w:r>
      <w:r w:rsidR="003A5077" w:rsidRPr="003A5077">
        <w:rPr>
          <w:rFonts w:ascii="Times New Roman" w:hAnsi="Times New Roman"/>
          <w:color w:val="000000"/>
          <w:sz w:val="28"/>
          <w:szCs w:val="28"/>
        </w:rPr>
        <w:t>0,0</w:t>
      </w:r>
      <w:r w:rsidR="006604C3" w:rsidRPr="003A5077">
        <w:rPr>
          <w:rFonts w:ascii="Times New Roman" w:hAnsi="Times New Roman"/>
          <w:color w:val="000000"/>
          <w:sz w:val="28"/>
          <w:szCs w:val="28"/>
        </w:rPr>
        <w:t xml:space="preserve"> </w:t>
      </w:r>
      <w:r w:rsidR="005721C6" w:rsidRPr="003A5077">
        <w:rPr>
          <w:rFonts w:ascii="Times New Roman" w:hAnsi="Times New Roman"/>
          <w:color w:val="000000"/>
          <w:sz w:val="28"/>
          <w:szCs w:val="28"/>
        </w:rPr>
        <w:t>тысяч рублей, на 2022 год в сумме –</w:t>
      </w:r>
      <w:r w:rsidR="003A5077" w:rsidRPr="003A5077">
        <w:rPr>
          <w:rFonts w:ascii="Times New Roman" w:hAnsi="Times New Roman"/>
          <w:color w:val="000000"/>
          <w:sz w:val="28"/>
          <w:szCs w:val="28"/>
        </w:rPr>
        <w:t xml:space="preserve"> 0,0</w:t>
      </w:r>
      <w:r w:rsidR="005721C6" w:rsidRPr="003A5077">
        <w:rPr>
          <w:rFonts w:ascii="Times New Roman" w:hAnsi="Times New Roman"/>
          <w:color w:val="000000"/>
          <w:sz w:val="28"/>
          <w:szCs w:val="28"/>
        </w:rPr>
        <w:t xml:space="preserve"> </w:t>
      </w:r>
      <w:r w:rsidR="006604C3" w:rsidRPr="003A5077">
        <w:rPr>
          <w:rFonts w:ascii="Times New Roman" w:hAnsi="Times New Roman"/>
          <w:color w:val="000000"/>
          <w:sz w:val="28"/>
          <w:szCs w:val="28"/>
        </w:rPr>
        <w:t xml:space="preserve"> тысяч рублей, согласно таблице </w:t>
      </w:r>
      <w:r w:rsidR="00893017" w:rsidRPr="003A5077">
        <w:rPr>
          <w:rFonts w:ascii="Times New Roman" w:hAnsi="Times New Roman"/>
          <w:color w:val="000000"/>
          <w:sz w:val="28"/>
          <w:szCs w:val="28"/>
        </w:rPr>
        <w:t>1,2</w:t>
      </w:r>
      <w:r w:rsidR="006604C3" w:rsidRPr="003A5077">
        <w:rPr>
          <w:rFonts w:ascii="Times New Roman" w:hAnsi="Times New Roman"/>
          <w:color w:val="000000"/>
          <w:sz w:val="28"/>
          <w:szCs w:val="28"/>
        </w:rPr>
        <w:t xml:space="preserve"> приложения </w:t>
      </w:r>
      <w:r w:rsidR="00893017" w:rsidRPr="003A5077">
        <w:rPr>
          <w:rFonts w:ascii="Times New Roman" w:hAnsi="Times New Roman"/>
          <w:color w:val="000000"/>
          <w:sz w:val="28"/>
          <w:szCs w:val="28"/>
        </w:rPr>
        <w:t xml:space="preserve">11 </w:t>
      </w:r>
      <w:r w:rsidR="006604C3" w:rsidRPr="003A5077">
        <w:rPr>
          <w:rFonts w:ascii="Times New Roman" w:hAnsi="Times New Roman"/>
          <w:color w:val="000000"/>
          <w:sz w:val="28"/>
          <w:szCs w:val="28"/>
        </w:rPr>
        <w:t xml:space="preserve"> к настоящему решению.</w:t>
      </w:r>
    </w:p>
    <w:p w:rsidR="00A339B7" w:rsidRPr="003A5077" w:rsidRDefault="0022357F">
      <w:pPr>
        <w:shd w:val="clear" w:color="auto" w:fill="FFFFFF"/>
        <w:tabs>
          <w:tab w:val="left" w:pos="0"/>
          <w:tab w:val="left" w:pos="567"/>
        </w:tabs>
        <w:spacing w:after="0" w:line="240" w:lineRule="auto"/>
        <w:ind w:firstLine="709"/>
        <w:jc w:val="both"/>
      </w:pPr>
      <w:r w:rsidRPr="003A5077">
        <w:rPr>
          <w:rFonts w:ascii="Times New Roman" w:hAnsi="Times New Roman"/>
          <w:color w:val="000000"/>
          <w:sz w:val="28"/>
          <w:szCs w:val="28"/>
        </w:rPr>
        <w:t>31</w:t>
      </w:r>
      <w:r w:rsidR="00C11AB0">
        <w:rPr>
          <w:rFonts w:ascii="Times New Roman" w:hAnsi="Times New Roman"/>
          <w:color w:val="000000"/>
          <w:sz w:val="28"/>
          <w:szCs w:val="28"/>
        </w:rPr>
        <w:t>)</w:t>
      </w:r>
      <w:r w:rsidR="000C4741" w:rsidRPr="003A5077">
        <w:rPr>
          <w:rFonts w:ascii="Times New Roman" w:hAnsi="Times New Roman"/>
          <w:color w:val="000000"/>
          <w:sz w:val="28"/>
          <w:szCs w:val="28"/>
        </w:rPr>
        <w:t xml:space="preserve"> Утвердить о</w:t>
      </w:r>
      <w:r w:rsidR="006604C3" w:rsidRPr="003A5077">
        <w:rPr>
          <w:rFonts w:ascii="Times New Roman" w:hAnsi="Times New Roman"/>
          <w:color w:val="000000"/>
          <w:sz w:val="28"/>
          <w:szCs w:val="28"/>
        </w:rPr>
        <w:t>бъём дотации на выравнивание уровня бюджетной обеспеченности Новосибирскому райо</w:t>
      </w:r>
      <w:r w:rsidR="000C4741" w:rsidRPr="003A5077">
        <w:rPr>
          <w:rFonts w:ascii="Times New Roman" w:hAnsi="Times New Roman"/>
          <w:color w:val="000000"/>
          <w:sz w:val="28"/>
          <w:szCs w:val="28"/>
        </w:rPr>
        <w:t>ну Новосибирской области на 2021</w:t>
      </w:r>
      <w:r w:rsidR="006604C3" w:rsidRPr="003A5077">
        <w:rPr>
          <w:rFonts w:ascii="Times New Roman" w:hAnsi="Times New Roman"/>
          <w:color w:val="000000"/>
          <w:sz w:val="28"/>
          <w:szCs w:val="28"/>
        </w:rPr>
        <w:t xml:space="preserve"> год </w:t>
      </w:r>
      <w:r w:rsidR="000C4741" w:rsidRPr="003A5077">
        <w:rPr>
          <w:rFonts w:ascii="Times New Roman" w:hAnsi="Times New Roman"/>
          <w:color w:val="000000"/>
          <w:sz w:val="28"/>
          <w:szCs w:val="28"/>
        </w:rPr>
        <w:t>в сумме 196 087,0 тыс.рублей.</w:t>
      </w:r>
    </w:p>
    <w:p w:rsidR="00A339B7" w:rsidRPr="003A5077" w:rsidRDefault="0022357F">
      <w:pPr>
        <w:shd w:val="clear" w:color="auto" w:fill="FFFFFF"/>
        <w:tabs>
          <w:tab w:val="left" w:pos="0"/>
        </w:tabs>
        <w:spacing w:after="0" w:line="240" w:lineRule="auto"/>
        <w:ind w:firstLine="709"/>
        <w:jc w:val="both"/>
      </w:pPr>
      <w:r w:rsidRPr="003A5077">
        <w:rPr>
          <w:rFonts w:ascii="Times New Roman" w:hAnsi="Times New Roman"/>
          <w:color w:val="000000"/>
          <w:sz w:val="28"/>
          <w:szCs w:val="28"/>
        </w:rPr>
        <w:t>32</w:t>
      </w:r>
      <w:r w:rsidR="00C11AB0">
        <w:rPr>
          <w:rFonts w:ascii="Times New Roman" w:hAnsi="Times New Roman"/>
          <w:color w:val="000000"/>
          <w:sz w:val="28"/>
          <w:szCs w:val="28"/>
        </w:rPr>
        <w:t>)</w:t>
      </w:r>
      <w:r w:rsidR="006604C3" w:rsidRPr="003A5077">
        <w:rPr>
          <w:rFonts w:ascii="Times New Roman" w:hAnsi="Times New Roman"/>
          <w:color w:val="000000"/>
          <w:sz w:val="28"/>
          <w:szCs w:val="28"/>
        </w:rPr>
        <w:t xml:space="preserve"> Установить </w:t>
      </w:r>
      <w:r w:rsidR="006604C3" w:rsidRPr="003A5077">
        <w:rPr>
          <w:rFonts w:ascii="Times New Roman" w:hAnsi="Times New Roman"/>
          <w:sz w:val="28"/>
          <w:szCs w:val="28"/>
        </w:rPr>
        <w:t>дополнительные</w:t>
      </w:r>
      <w:r w:rsidR="006604C3" w:rsidRPr="003A5077">
        <w:rPr>
          <w:rFonts w:ascii="Times New Roman" w:hAnsi="Times New Roman"/>
          <w:color w:val="000000"/>
          <w:sz w:val="28"/>
          <w:szCs w:val="28"/>
        </w:rPr>
        <w:t xml:space="preserve"> нормативы отчислений в бюджеты поселений от налога на доходы физических лиц, подлежащего зачислению </w:t>
      </w:r>
      <w:r w:rsidR="006604C3" w:rsidRPr="003A5077">
        <w:rPr>
          <w:rFonts w:ascii="Times New Roman" w:hAnsi="Times New Roman"/>
          <w:sz w:val="28"/>
          <w:szCs w:val="28"/>
        </w:rPr>
        <w:t xml:space="preserve">в </w:t>
      </w:r>
      <w:r w:rsidR="006604C3" w:rsidRPr="003A5077">
        <w:rPr>
          <w:rFonts w:ascii="Times New Roman" w:hAnsi="Times New Roman"/>
          <w:color w:val="000000"/>
          <w:sz w:val="28"/>
          <w:szCs w:val="28"/>
        </w:rPr>
        <w:t>районный бюджет</w:t>
      </w:r>
      <w:r w:rsidR="005721C6" w:rsidRPr="003A5077">
        <w:rPr>
          <w:rFonts w:ascii="Times New Roman" w:hAnsi="Times New Roman"/>
          <w:sz w:val="28"/>
          <w:szCs w:val="28"/>
        </w:rPr>
        <w:t xml:space="preserve"> в 2020</w:t>
      </w:r>
      <w:r w:rsidR="006604C3" w:rsidRPr="003A5077">
        <w:rPr>
          <w:rFonts w:ascii="Times New Roman" w:hAnsi="Times New Roman"/>
          <w:sz w:val="28"/>
          <w:szCs w:val="28"/>
        </w:rPr>
        <w:t xml:space="preserve"> году</w:t>
      </w:r>
      <w:r w:rsidR="005721C6" w:rsidRPr="003A5077">
        <w:rPr>
          <w:rFonts w:ascii="Times New Roman" w:hAnsi="Times New Roman"/>
          <w:color w:val="000000"/>
          <w:sz w:val="28"/>
          <w:szCs w:val="28"/>
        </w:rPr>
        <w:t xml:space="preserve"> согласно таблице </w:t>
      </w:r>
      <w:r w:rsidR="00B52050" w:rsidRPr="003A5077">
        <w:rPr>
          <w:rFonts w:ascii="Times New Roman" w:hAnsi="Times New Roman"/>
          <w:color w:val="000000"/>
          <w:sz w:val="28"/>
          <w:szCs w:val="28"/>
        </w:rPr>
        <w:t>1</w:t>
      </w:r>
      <w:r w:rsidR="005721C6" w:rsidRPr="003A5077">
        <w:rPr>
          <w:rFonts w:ascii="Times New Roman" w:hAnsi="Times New Roman"/>
          <w:color w:val="000000"/>
          <w:sz w:val="28"/>
          <w:szCs w:val="28"/>
        </w:rPr>
        <w:t xml:space="preserve"> приложения</w:t>
      </w:r>
      <w:r w:rsidR="00B52050" w:rsidRPr="003A5077">
        <w:rPr>
          <w:rFonts w:ascii="Times New Roman" w:hAnsi="Times New Roman"/>
          <w:color w:val="000000"/>
          <w:sz w:val="28"/>
          <w:szCs w:val="28"/>
        </w:rPr>
        <w:t xml:space="preserve"> 12</w:t>
      </w:r>
      <w:r w:rsidR="005721C6" w:rsidRPr="003A5077">
        <w:rPr>
          <w:rFonts w:ascii="Times New Roman" w:hAnsi="Times New Roman"/>
          <w:color w:val="000000"/>
          <w:sz w:val="28"/>
          <w:szCs w:val="28"/>
        </w:rPr>
        <w:t xml:space="preserve"> , на 2021 и  2022</w:t>
      </w:r>
      <w:r w:rsidR="006604C3" w:rsidRPr="003A5077">
        <w:rPr>
          <w:rFonts w:ascii="Times New Roman" w:hAnsi="Times New Roman"/>
          <w:color w:val="000000"/>
          <w:sz w:val="28"/>
          <w:szCs w:val="28"/>
        </w:rPr>
        <w:t xml:space="preserve"> годы согласно</w:t>
      </w:r>
      <w:r w:rsidR="005721C6" w:rsidRPr="003A5077">
        <w:rPr>
          <w:rFonts w:ascii="Times New Roman" w:hAnsi="Times New Roman"/>
          <w:color w:val="000000"/>
          <w:sz w:val="28"/>
          <w:szCs w:val="28"/>
        </w:rPr>
        <w:t xml:space="preserve"> таблице </w:t>
      </w:r>
      <w:r w:rsidR="00B52050" w:rsidRPr="003A5077">
        <w:rPr>
          <w:rFonts w:ascii="Times New Roman" w:hAnsi="Times New Roman"/>
          <w:color w:val="000000"/>
          <w:sz w:val="28"/>
          <w:szCs w:val="28"/>
        </w:rPr>
        <w:t>2</w:t>
      </w:r>
      <w:r w:rsidR="005721C6" w:rsidRPr="003A5077">
        <w:rPr>
          <w:rFonts w:ascii="Times New Roman" w:hAnsi="Times New Roman"/>
          <w:color w:val="000000"/>
          <w:sz w:val="28"/>
          <w:szCs w:val="28"/>
        </w:rPr>
        <w:t xml:space="preserve"> приложения</w:t>
      </w:r>
      <w:r w:rsidR="00B52050" w:rsidRPr="003A5077">
        <w:rPr>
          <w:rFonts w:ascii="Times New Roman" w:hAnsi="Times New Roman"/>
          <w:color w:val="000000"/>
          <w:sz w:val="28"/>
          <w:szCs w:val="28"/>
        </w:rPr>
        <w:t xml:space="preserve"> 12</w:t>
      </w:r>
      <w:r w:rsidR="005721C6" w:rsidRPr="003A5077">
        <w:rPr>
          <w:rFonts w:ascii="Times New Roman" w:hAnsi="Times New Roman"/>
          <w:color w:val="000000"/>
          <w:sz w:val="28"/>
          <w:szCs w:val="28"/>
        </w:rPr>
        <w:t xml:space="preserve"> </w:t>
      </w:r>
      <w:r w:rsidR="006604C3" w:rsidRPr="003A5077">
        <w:rPr>
          <w:rFonts w:ascii="Times New Roman" w:hAnsi="Times New Roman"/>
          <w:color w:val="000000"/>
          <w:sz w:val="28"/>
          <w:szCs w:val="28"/>
        </w:rPr>
        <w:t xml:space="preserve"> к настоящему решению.</w:t>
      </w:r>
    </w:p>
    <w:p w:rsidR="00A339B7" w:rsidRPr="003A5077" w:rsidRDefault="0022357F">
      <w:pPr>
        <w:shd w:val="clear" w:color="auto" w:fill="FFFFFF"/>
        <w:tabs>
          <w:tab w:val="left" w:pos="0"/>
        </w:tabs>
        <w:spacing w:after="0" w:line="240" w:lineRule="auto"/>
        <w:ind w:firstLine="709"/>
        <w:jc w:val="both"/>
      </w:pPr>
      <w:r w:rsidRPr="003A5077">
        <w:rPr>
          <w:rFonts w:ascii="Times New Roman" w:hAnsi="Times New Roman"/>
          <w:color w:val="000000"/>
          <w:sz w:val="28"/>
          <w:szCs w:val="28"/>
        </w:rPr>
        <w:t>33</w:t>
      </w:r>
      <w:r w:rsidR="00C11AB0">
        <w:rPr>
          <w:rFonts w:ascii="Times New Roman" w:hAnsi="Times New Roman"/>
          <w:color w:val="000000"/>
          <w:sz w:val="28"/>
          <w:szCs w:val="28"/>
        </w:rPr>
        <w:t>)</w:t>
      </w:r>
      <w:r w:rsidR="006604C3" w:rsidRPr="003A5077">
        <w:rPr>
          <w:rFonts w:ascii="Times New Roman" w:hAnsi="Times New Roman"/>
          <w:color w:val="000000"/>
          <w:sz w:val="28"/>
          <w:szCs w:val="28"/>
        </w:rPr>
        <w:t xml:space="preserve"> Установить нормативы отчислений в бюджеты поселений и районный бюджет от налога на доходы физических лиц, подлежащего зачислению в бюджеты по</w:t>
      </w:r>
      <w:r w:rsidR="005721C6" w:rsidRPr="003A5077">
        <w:rPr>
          <w:rFonts w:ascii="Times New Roman" w:hAnsi="Times New Roman"/>
          <w:color w:val="000000"/>
          <w:sz w:val="28"/>
          <w:szCs w:val="28"/>
        </w:rPr>
        <w:t>селений и районный бюджет в 2020 году согласно таблице</w:t>
      </w:r>
      <w:r w:rsidR="00B52050" w:rsidRPr="003A5077">
        <w:rPr>
          <w:rFonts w:ascii="Times New Roman" w:hAnsi="Times New Roman"/>
          <w:color w:val="000000"/>
          <w:sz w:val="28"/>
          <w:szCs w:val="28"/>
        </w:rPr>
        <w:t xml:space="preserve"> 1</w:t>
      </w:r>
      <w:r w:rsidR="005721C6" w:rsidRPr="003A5077">
        <w:rPr>
          <w:rFonts w:ascii="Times New Roman" w:hAnsi="Times New Roman"/>
          <w:color w:val="000000"/>
          <w:sz w:val="28"/>
          <w:szCs w:val="28"/>
        </w:rPr>
        <w:t xml:space="preserve"> </w:t>
      </w:r>
      <w:r w:rsidR="006604C3" w:rsidRPr="003A5077">
        <w:rPr>
          <w:rFonts w:ascii="Times New Roman" w:hAnsi="Times New Roman"/>
          <w:color w:val="000000"/>
          <w:sz w:val="28"/>
          <w:szCs w:val="28"/>
        </w:rPr>
        <w:t xml:space="preserve"> приложе</w:t>
      </w:r>
      <w:r w:rsidR="005721C6" w:rsidRPr="003A5077">
        <w:rPr>
          <w:rFonts w:ascii="Times New Roman" w:hAnsi="Times New Roman"/>
          <w:color w:val="000000"/>
          <w:sz w:val="28"/>
          <w:szCs w:val="28"/>
        </w:rPr>
        <w:t>ния</w:t>
      </w:r>
      <w:r w:rsidR="00B52050" w:rsidRPr="003A5077">
        <w:rPr>
          <w:rFonts w:ascii="Times New Roman" w:hAnsi="Times New Roman"/>
          <w:color w:val="000000"/>
          <w:sz w:val="28"/>
          <w:szCs w:val="28"/>
        </w:rPr>
        <w:t xml:space="preserve"> 13</w:t>
      </w:r>
      <w:r w:rsidR="005721C6" w:rsidRPr="003A5077">
        <w:rPr>
          <w:rFonts w:ascii="Times New Roman" w:hAnsi="Times New Roman"/>
          <w:color w:val="000000"/>
          <w:sz w:val="28"/>
          <w:szCs w:val="28"/>
        </w:rPr>
        <w:t>, на 2021</w:t>
      </w:r>
      <w:r w:rsidR="006604C3" w:rsidRPr="003A5077">
        <w:rPr>
          <w:rFonts w:ascii="Times New Roman" w:hAnsi="Times New Roman"/>
          <w:color w:val="000000"/>
          <w:sz w:val="28"/>
          <w:szCs w:val="28"/>
        </w:rPr>
        <w:t xml:space="preserve"> год и 202</w:t>
      </w:r>
      <w:r w:rsidR="005721C6" w:rsidRPr="003A5077">
        <w:rPr>
          <w:rFonts w:ascii="Times New Roman" w:hAnsi="Times New Roman"/>
          <w:color w:val="000000"/>
          <w:sz w:val="28"/>
          <w:szCs w:val="28"/>
        </w:rPr>
        <w:t>2</w:t>
      </w:r>
      <w:r w:rsidR="006604C3" w:rsidRPr="003A5077">
        <w:rPr>
          <w:rFonts w:ascii="Times New Roman" w:hAnsi="Times New Roman"/>
          <w:color w:val="000000"/>
          <w:sz w:val="28"/>
          <w:szCs w:val="28"/>
        </w:rPr>
        <w:t xml:space="preserve"> год согласно таблице </w:t>
      </w:r>
      <w:r w:rsidR="00B52050" w:rsidRPr="003A5077">
        <w:rPr>
          <w:rFonts w:ascii="Times New Roman" w:hAnsi="Times New Roman"/>
          <w:color w:val="000000"/>
          <w:sz w:val="28"/>
          <w:szCs w:val="28"/>
        </w:rPr>
        <w:t>2</w:t>
      </w:r>
      <w:r w:rsidR="006604C3" w:rsidRPr="003A5077">
        <w:rPr>
          <w:rFonts w:ascii="Times New Roman" w:hAnsi="Times New Roman"/>
          <w:color w:val="000000"/>
          <w:sz w:val="28"/>
          <w:szCs w:val="28"/>
        </w:rPr>
        <w:t xml:space="preserve"> приложения </w:t>
      </w:r>
      <w:r w:rsidR="00B52050" w:rsidRPr="003A5077">
        <w:rPr>
          <w:rFonts w:ascii="Times New Roman" w:hAnsi="Times New Roman"/>
          <w:color w:val="000000"/>
          <w:sz w:val="28"/>
          <w:szCs w:val="28"/>
        </w:rPr>
        <w:t>13</w:t>
      </w:r>
      <w:r w:rsidR="006604C3" w:rsidRPr="003A5077">
        <w:rPr>
          <w:rFonts w:ascii="Times New Roman" w:hAnsi="Times New Roman"/>
          <w:color w:val="000000"/>
          <w:sz w:val="28"/>
          <w:szCs w:val="28"/>
        </w:rPr>
        <w:t xml:space="preserve"> к настоящему решению.</w:t>
      </w:r>
    </w:p>
    <w:p w:rsidR="00A339B7" w:rsidRDefault="0022357F">
      <w:pPr>
        <w:shd w:val="clear" w:color="auto" w:fill="FFFFFF"/>
        <w:tabs>
          <w:tab w:val="left" w:pos="0"/>
        </w:tabs>
        <w:spacing w:after="0" w:line="240" w:lineRule="auto"/>
        <w:ind w:firstLine="709"/>
        <w:jc w:val="both"/>
      </w:pPr>
      <w:r w:rsidRPr="003A5077">
        <w:rPr>
          <w:rFonts w:ascii="Times New Roman" w:hAnsi="Times New Roman"/>
          <w:sz w:val="28"/>
          <w:szCs w:val="28"/>
        </w:rPr>
        <w:t>34</w:t>
      </w:r>
      <w:r w:rsidR="00C11AB0">
        <w:rPr>
          <w:rFonts w:ascii="Times New Roman" w:hAnsi="Times New Roman"/>
          <w:sz w:val="28"/>
          <w:szCs w:val="28"/>
        </w:rPr>
        <w:t>)</w:t>
      </w:r>
      <w:r w:rsidR="006604C3" w:rsidRPr="003A5077">
        <w:rPr>
          <w:rFonts w:ascii="Times New Roman" w:hAnsi="Times New Roman"/>
          <w:sz w:val="28"/>
          <w:szCs w:val="28"/>
        </w:rPr>
        <w:t xml:space="preserve"> Утвердить и распределить субсидию на реализацию мероприятий по обеспечению сбалансированности бюджетов поселений и районного бюджета в рамках государственной программы Новосибирской области «Управление финансами в Новосибирской области» на</w:t>
      </w:r>
      <w:r w:rsidR="00115417" w:rsidRPr="003A5077">
        <w:rPr>
          <w:rFonts w:ascii="Times New Roman" w:hAnsi="Times New Roman"/>
          <w:sz w:val="28"/>
          <w:szCs w:val="28"/>
        </w:rPr>
        <w:t xml:space="preserve"> 2020</w:t>
      </w:r>
      <w:r w:rsidR="006D7EAA" w:rsidRPr="003A5077">
        <w:rPr>
          <w:rFonts w:ascii="Times New Roman" w:hAnsi="Times New Roman"/>
          <w:sz w:val="28"/>
          <w:szCs w:val="28"/>
        </w:rPr>
        <w:t xml:space="preserve"> год в сумме –</w:t>
      </w:r>
      <w:r w:rsidR="006604C3" w:rsidRPr="003A5077">
        <w:rPr>
          <w:rFonts w:ascii="Times New Roman" w:hAnsi="Times New Roman"/>
          <w:sz w:val="28"/>
          <w:szCs w:val="28"/>
        </w:rPr>
        <w:t xml:space="preserve"> </w:t>
      </w:r>
      <w:r w:rsidR="00224E9B" w:rsidRPr="003A5077">
        <w:rPr>
          <w:rFonts w:ascii="Times New Roman" w:hAnsi="Times New Roman"/>
          <w:sz w:val="28"/>
          <w:szCs w:val="28"/>
        </w:rPr>
        <w:t xml:space="preserve">142 700,40 </w:t>
      </w:r>
      <w:r w:rsidR="006604C3" w:rsidRPr="003A5077">
        <w:rPr>
          <w:rFonts w:ascii="Times New Roman" w:hAnsi="Times New Roman"/>
          <w:sz w:val="28"/>
          <w:szCs w:val="28"/>
        </w:rPr>
        <w:t>тысяч рублей</w:t>
      </w:r>
      <w:r w:rsidR="00115417" w:rsidRPr="003A5077">
        <w:rPr>
          <w:rFonts w:ascii="Times New Roman" w:hAnsi="Times New Roman"/>
          <w:sz w:val="28"/>
          <w:szCs w:val="28"/>
        </w:rPr>
        <w:t xml:space="preserve"> согласно таблице </w:t>
      </w:r>
      <w:r w:rsidR="00B52050" w:rsidRPr="003A5077">
        <w:rPr>
          <w:rFonts w:ascii="Times New Roman" w:hAnsi="Times New Roman"/>
          <w:sz w:val="28"/>
          <w:szCs w:val="28"/>
        </w:rPr>
        <w:t>1</w:t>
      </w:r>
      <w:r w:rsidR="00115417" w:rsidRPr="003A5077">
        <w:rPr>
          <w:rFonts w:ascii="Times New Roman" w:hAnsi="Times New Roman"/>
          <w:sz w:val="28"/>
          <w:szCs w:val="28"/>
        </w:rPr>
        <w:t xml:space="preserve"> приложения </w:t>
      </w:r>
      <w:r w:rsidR="00B52050" w:rsidRPr="003A5077">
        <w:rPr>
          <w:rFonts w:ascii="Times New Roman" w:hAnsi="Times New Roman"/>
          <w:sz w:val="28"/>
          <w:szCs w:val="28"/>
        </w:rPr>
        <w:t>14</w:t>
      </w:r>
      <w:r w:rsidR="006604C3" w:rsidRPr="003A5077">
        <w:rPr>
          <w:rFonts w:ascii="Times New Roman" w:hAnsi="Times New Roman"/>
          <w:sz w:val="28"/>
          <w:szCs w:val="28"/>
        </w:rPr>
        <w:t xml:space="preserve"> (</w:t>
      </w:r>
      <w:r w:rsidR="00115417" w:rsidRPr="003A5077">
        <w:rPr>
          <w:rFonts w:ascii="Times New Roman" w:hAnsi="Times New Roman"/>
          <w:sz w:val="28"/>
          <w:szCs w:val="28"/>
        </w:rPr>
        <w:t xml:space="preserve">в том числе поселениям – </w:t>
      </w:r>
      <w:r w:rsidR="00A514DC" w:rsidRPr="003A5077">
        <w:rPr>
          <w:rFonts w:ascii="Times New Roman" w:hAnsi="Times New Roman"/>
          <w:sz w:val="28"/>
          <w:szCs w:val="28"/>
        </w:rPr>
        <w:t>17 017,3</w:t>
      </w:r>
      <w:r w:rsidR="00115417" w:rsidRPr="003A5077">
        <w:rPr>
          <w:rFonts w:ascii="Times New Roman" w:hAnsi="Times New Roman"/>
          <w:sz w:val="28"/>
          <w:szCs w:val="28"/>
        </w:rPr>
        <w:t xml:space="preserve"> тысяч рублей), на 2021</w:t>
      </w:r>
      <w:r w:rsidR="006604C3" w:rsidRPr="003A5077">
        <w:rPr>
          <w:rFonts w:ascii="Times New Roman" w:hAnsi="Times New Roman"/>
          <w:sz w:val="28"/>
          <w:szCs w:val="28"/>
        </w:rPr>
        <w:t xml:space="preserve"> год в сумме — 0,00 тысяч рублей (в том числе поселени</w:t>
      </w:r>
      <w:r w:rsidR="00115417" w:rsidRPr="003A5077">
        <w:rPr>
          <w:rFonts w:ascii="Times New Roman" w:hAnsi="Times New Roman"/>
          <w:sz w:val="28"/>
          <w:szCs w:val="28"/>
        </w:rPr>
        <w:t>ям - 0,00 тысяч рублей), на 2022</w:t>
      </w:r>
      <w:r w:rsidR="006604C3" w:rsidRPr="003A5077">
        <w:rPr>
          <w:rFonts w:ascii="Times New Roman" w:hAnsi="Times New Roman"/>
          <w:sz w:val="28"/>
          <w:szCs w:val="28"/>
        </w:rPr>
        <w:t xml:space="preserve"> год в сумме — 0,00 тысяч рублей (в том числе поселениям 0,00 </w:t>
      </w:r>
      <w:r w:rsidR="00115417" w:rsidRPr="003A5077">
        <w:rPr>
          <w:rFonts w:ascii="Times New Roman" w:hAnsi="Times New Roman"/>
          <w:sz w:val="28"/>
          <w:szCs w:val="28"/>
        </w:rPr>
        <w:t xml:space="preserve">тысяч рублей) согласно таблице </w:t>
      </w:r>
      <w:r w:rsidR="00B52050" w:rsidRPr="003A5077">
        <w:rPr>
          <w:rFonts w:ascii="Times New Roman" w:hAnsi="Times New Roman"/>
          <w:sz w:val="28"/>
          <w:szCs w:val="28"/>
        </w:rPr>
        <w:t>2</w:t>
      </w:r>
      <w:r w:rsidR="00115417" w:rsidRPr="003A5077">
        <w:rPr>
          <w:rFonts w:ascii="Times New Roman" w:hAnsi="Times New Roman"/>
          <w:sz w:val="28"/>
          <w:szCs w:val="28"/>
        </w:rPr>
        <w:t xml:space="preserve"> приложения </w:t>
      </w:r>
      <w:r w:rsidR="00B52050" w:rsidRPr="003A5077">
        <w:rPr>
          <w:rFonts w:ascii="Times New Roman" w:hAnsi="Times New Roman"/>
          <w:sz w:val="28"/>
          <w:szCs w:val="28"/>
        </w:rPr>
        <w:t xml:space="preserve"> 14</w:t>
      </w:r>
      <w:r w:rsidR="006604C3" w:rsidRPr="003A5077">
        <w:rPr>
          <w:rFonts w:ascii="Times New Roman" w:hAnsi="Times New Roman"/>
          <w:sz w:val="28"/>
          <w:szCs w:val="28"/>
        </w:rPr>
        <w:t xml:space="preserve"> к настоящему решению.</w:t>
      </w:r>
    </w:p>
    <w:p w:rsidR="00A339B7" w:rsidRPr="003A5077" w:rsidRDefault="0022357F" w:rsidP="00A514DC">
      <w:pPr>
        <w:shd w:val="clear" w:color="auto" w:fill="FFFFFF"/>
        <w:tabs>
          <w:tab w:val="left" w:pos="0"/>
        </w:tabs>
        <w:spacing w:after="0" w:line="240" w:lineRule="auto"/>
        <w:ind w:firstLine="709"/>
        <w:jc w:val="both"/>
      </w:pPr>
      <w:r w:rsidRPr="003A5077">
        <w:rPr>
          <w:rFonts w:ascii="Times New Roman" w:hAnsi="Times New Roman"/>
          <w:sz w:val="28"/>
          <w:szCs w:val="28"/>
        </w:rPr>
        <w:lastRenderedPageBreak/>
        <w:t>35</w:t>
      </w:r>
      <w:r w:rsidR="00C11AB0">
        <w:rPr>
          <w:rFonts w:ascii="Times New Roman" w:hAnsi="Times New Roman"/>
          <w:sz w:val="28"/>
          <w:szCs w:val="28"/>
        </w:rPr>
        <w:t>)</w:t>
      </w:r>
      <w:r w:rsidR="006604C3" w:rsidRPr="003A5077">
        <w:rPr>
          <w:rFonts w:ascii="Times New Roman" w:hAnsi="Times New Roman"/>
          <w:b/>
          <w:sz w:val="28"/>
          <w:szCs w:val="28"/>
        </w:rPr>
        <w:t xml:space="preserve"> </w:t>
      </w:r>
      <w:r w:rsidR="006604C3" w:rsidRPr="003A5077">
        <w:rPr>
          <w:rFonts w:ascii="Times New Roman" w:hAnsi="Times New Roman"/>
          <w:sz w:val="28"/>
          <w:szCs w:val="28"/>
        </w:rPr>
        <w:t>Утвердить объем и распределение субвенций, предоставляемых из район</w:t>
      </w:r>
      <w:r w:rsidR="00A514DC" w:rsidRPr="003A5077">
        <w:rPr>
          <w:rFonts w:ascii="Times New Roman" w:hAnsi="Times New Roman"/>
          <w:sz w:val="28"/>
          <w:szCs w:val="28"/>
        </w:rPr>
        <w:t>ного бюджета бюджетам поселений на</w:t>
      </w:r>
      <w:r w:rsidR="00115417" w:rsidRPr="003A5077">
        <w:rPr>
          <w:rFonts w:ascii="Times New Roman" w:hAnsi="Times New Roman"/>
          <w:sz w:val="28"/>
          <w:szCs w:val="28"/>
        </w:rPr>
        <w:t xml:space="preserve"> 2020</w:t>
      </w:r>
      <w:r w:rsidR="00A514DC" w:rsidRPr="003A5077">
        <w:rPr>
          <w:rFonts w:ascii="Times New Roman" w:hAnsi="Times New Roman"/>
          <w:sz w:val="28"/>
          <w:szCs w:val="28"/>
        </w:rPr>
        <w:t xml:space="preserve"> год и плановый период </w:t>
      </w:r>
      <w:r w:rsidR="006604C3" w:rsidRPr="003A5077">
        <w:rPr>
          <w:rFonts w:ascii="Times New Roman" w:hAnsi="Times New Roman"/>
          <w:sz w:val="28"/>
          <w:szCs w:val="28"/>
        </w:rPr>
        <w:t xml:space="preserve"> </w:t>
      </w:r>
      <w:r w:rsidR="000C4741" w:rsidRPr="003A5077">
        <w:rPr>
          <w:rFonts w:ascii="Times New Roman" w:hAnsi="Times New Roman"/>
          <w:sz w:val="28"/>
          <w:szCs w:val="28"/>
        </w:rPr>
        <w:t>2021 и 2022</w:t>
      </w:r>
      <w:r w:rsidR="003A5077" w:rsidRPr="003A5077">
        <w:rPr>
          <w:rFonts w:ascii="Times New Roman" w:hAnsi="Times New Roman"/>
          <w:sz w:val="28"/>
          <w:szCs w:val="28"/>
        </w:rPr>
        <w:t xml:space="preserve"> </w:t>
      </w:r>
      <w:r w:rsidR="000C4741" w:rsidRPr="003A5077">
        <w:rPr>
          <w:rFonts w:ascii="Times New Roman" w:hAnsi="Times New Roman"/>
          <w:sz w:val="28"/>
          <w:szCs w:val="28"/>
        </w:rPr>
        <w:t xml:space="preserve">год </w:t>
      </w:r>
      <w:r w:rsidR="006604C3" w:rsidRPr="003A5077">
        <w:rPr>
          <w:rFonts w:ascii="Times New Roman" w:hAnsi="Times New Roman"/>
          <w:sz w:val="28"/>
          <w:szCs w:val="28"/>
        </w:rPr>
        <w:t>согласно приложения</w:t>
      </w:r>
      <w:r w:rsidR="00A03214" w:rsidRPr="003A5077">
        <w:rPr>
          <w:rFonts w:ascii="Times New Roman" w:hAnsi="Times New Roman"/>
          <w:sz w:val="28"/>
          <w:szCs w:val="28"/>
        </w:rPr>
        <w:t xml:space="preserve"> 15</w:t>
      </w:r>
      <w:r w:rsidR="006604C3" w:rsidRPr="003A5077">
        <w:rPr>
          <w:rFonts w:ascii="Times New Roman" w:hAnsi="Times New Roman"/>
          <w:sz w:val="28"/>
          <w:szCs w:val="28"/>
        </w:rPr>
        <w:t xml:space="preserve">  к настоящему решению. </w:t>
      </w:r>
    </w:p>
    <w:p w:rsidR="00A339B7" w:rsidRPr="003A5077" w:rsidRDefault="0022357F">
      <w:pPr>
        <w:shd w:val="clear" w:color="auto" w:fill="FFFFFF"/>
        <w:tabs>
          <w:tab w:val="left" w:pos="0"/>
        </w:tabs>
        <w:spacing w:after="0" w:line="240" w:lineRule="auto"/>
        <w:ind w:firstLine="709"/>
        <w:jc w:val="both"/>
      </w:pPr>
      <w:r w:rsidRPr="003A5077">
        <w:rPr>
          <w:rFonts w:ascii="Times New Roman" w:hAnsi="Times New Roman"/>
          <w:sz w:val="28"/>
          <w:szCs w:val="28"/>
        </w:rPr>
        <w:t>36</w:t>
      </w:r>
      <w:r w:rsidR="00C11AB0">
        <w:rPr>
          <w:rFonts w:ascii="Times New Roman" w:hAnsi="Times New Roman"/>
          <w:sz w:val="28"/>
          <w:szCs w:val="28"/>
        </w:rPr>
        <w:t>)</w:t>
      </w:r>
      <w:r w:rsidR="006604C3" w:rsidRPr="003A5077">
        <w:rPr>
          <w:rFonts w:ascii="Times New Roman" w:hAnsi="Times New Roman"/>
          <w:b/>
          <w:sz w:val="28"/>
          <w:szCs w:val="28"/>
        </w:rPr>
        <w:t xml:space="preserve"> </w:t>
      </w:r>
      <w:r w:rsidR="006604C3" w:rsidRPr="003A5077">
        <w:rPr>
          <w:rFonts w:ascii="Times New Roman" w:hAnsi="Times New Roman"/>
          <w:sz w:val="28"/>
          <w:szCs w:val="28"/>
        </w:rPr>
        <w:t>Утвердить объем и распределение субсидий, предоставляемых из районного бюджета бюджетам поселений:</w:t>
      </w:r>
    </w:p>
    <w:p w:rsidR="00A339B7" w:rsidRPr="003A5077" w:rsidRDefault="00115417">
      <w:pPr>
        <w:widowControl w:val="0"/>
        <w:spacing w:after="0" w:line="240" w:lineRule="auto"/>
        <w:ind w:firstLine="709"/>
        <w:jc w:val="both"/>
      </w:pPr>
      <w:r w:rsidRPr="003A5077">
        <w:rPr>
          <w:rFonts w:ascii="Times New Roman" w:hAnsi="Times New Roman"/>
          <w:sz w:val="28"/>
          <w:szCs w:val="28"/>
        </w:rPr>
        <w:t>1) в 2020</w:t>
      </w:r>
      <w:r w:rsidR="006604C3" w:rsidRPr="003A5077">
        <w:rPr>
          <w:rFonts w:ascii="Times New Roman" w:hAnsi="Times New Roman"/>
          <w:sz w:val="28"/>
          <w:szCs w:val="28"/>
        </w:rPr>
        <w:t xml:space="preserve"> году согласно </w:t>
      </w:r>
      <w:hyperlink w:anchor="Par62943">
        <w:r w:rsidR="006604C3" w:rsidRPr="003A5077">
          <w:rPr>
            <w:rStyle w:val="-"/>
            <w:rFonts w:ascii="Times New Roman" w:hAnsi="Times New Roman"/>
            <w:color w:val="000000"/>
            <w:sz w:val="28"/>
            <w:szCs w:val="28"/>
            <w:u w:val="none"/>
          </w:rPr>
          <w:t xml:space="preserve">таблице </w:t>
        </w:r>
      </w:hyperlink>
      <w:r w:rsidR="00A03214" w:rsidRPr="003A5077">
        <w:rPr>
          <w:rStyle w:val="-"/>
          <w:rFonts w:ascii="Times New Roman" w:hAnsi="Times New Roman"/>
          <w:color w:val="000000"/>
          <w:sz w:val="28"/>
          <w:szCs w:val="28"/>
          <w:u w:val="none"/>
        </w:rPr>
        <w:t>1</w:t>
      </w:r>
      <w:r w:rsidR="006604C3" w:rsidRPr="003A5077">
        <w:rPr>
          <w:rFonts w:ascii="Times New Roman" w:hAnsi="Times New Roman"/>
          <w:sz w:val="28"/>
          <w:szCs w:val="28"/>
        </w:rPr>
        <w:t xml:space="preserve"> приложения </w:t>
      </w:r>
      <w:r w:rsidR="00A03214" w:rsidRPr="003A5077">
        <w:rPr>
          <w:rFonts w:ascii="Times New Roman" w:hAnsi="Times New Roman"/>
          <w:sz w:val="28"/>
          <w:szCs w:val="28"/>
        </w:rPr>
        <w:t>16</w:t>
      </w:r>
      <w:r w:rsidR="006604C3" w:rsidRPr="003A5077">
        <w:rPr>
          <w:rFonts w:ascii="Times New Roman" w:hAnsi="Times New Roman"/>
          <w:sz w:val="28"/>
          <w:szCs w:val="28"/>
        </w:rPr>
        <w:t xml:space="preserve"> к настоящему решению;</w:t>
      </w:r>
    </w:p>
    <w:p w:rsidR="00A339B7" w:rsidRDefault="00115417">
      <w:pPr>
        <w:widowControl w:val="0"/>
        <w:spacing w:after="0" w:line="240" w:lineRule="auto"/>
        <w:ind w:firstLine="709"/>
        <w:jc w:val="both"/>
      </w:pPr>
      <w:r w:rsidRPr="003A5077">
        <w:rPr>
          <w:rFonts w:ascii="Times New Roman" w:hAnsi="Times New Roman"/>
          <w:sz w:val="28"/>
          <w:szCs w:val="28"/>
        </w:rPr>
        <w:t>2) в 2021</w:t>
      </w:r>
      <w:r w:rsidR="006604C3" w:rsidRPr="003A5077">
        <w:rPr>
          <w:rFonts w:ascii="Times New Roman" w:hAnsi="Times New Roman"/>
          <w:sz w:val="28"/>
          <w:szCs w:val="28"/>
        </w:rPr>
        <w:t xml:space="preserve"> и 20</w:t>
      </w:r>
      <w:r w:rsidRPr="003A5077">
        <w:rPr>
          <w:rFonts w:ascii="Times New Roman" w:hAnsi="Times New Roman"/>
          <w:sz w:val="28"/>
          <w:szCs w:val="28"/>
        </w:rPr>
        <w:t>22</w:t>
      </w:r>
      <w:r w:rsidR="006604C3" w:rsidRPr="003A5077">
        <w:rPr>
          <w:rFonts w:ascii="Times New Roman" w:hAnsi="Times New Roman"/>
          <w:sz w:val="28"/>
          <w:szCs w:val="28"/>
        </w:rPr>
        <w:t xml:space="preserve"> годах согласно </w:t>
      </w:r>
      <w:hyperlink w:anchor="Par63618">
        <w:r w:rsidR="006604C3" w:rsidRPr="003A5077">
          <w:rPr>
            <w:rStyle w:val="-"/>
            <w:rFonts w:ascii="Times New Roman" w:hAnsi="Times New Roman"/>
            <w:color w:val="000000"/>
            <w:sz w:val="28"/>
            <w:szCs w:val="28"/>
            <w:u w:val="none"/>
          </w:rPr>
          <w:t xml:space="preserve">таблице </w:t>
        </w:r>
      </w:hyperlink>
      <w:r w:rsidR="00A03214" w:rsidRPr="003A5077">
        <w:rPr>
          <w:rStyle w:val="-"/>
          <w:rFonts w:ascii="Times New Roman" w:hAnsi="Times New Roman"/>
          <w:color w:val="000000"/>
          <w:sz w:val="28"/>
          <w:szCs w:val="28"/>
          <w:u w:val="none"/>
        </w:rPr>
        <w:t>2</w:t>
      </w:r>
      <w:r w:rsidRPr="003A5077">
        <w:rPr>
          <w:rFonts w:ascii="Times New Roman" w:hAnsi="Times New Roman"/>
          <w:sz w:val="28"/>
          <w:szCs w:val="28"/>
        </w:rPr>
        <w:t xml:space="preserve"> приложения </w:t>
      </w:r>
      <w:r w:rsidR="00A03214" w:rsidRPr="003A5077">
        <w:rPr>
          <w:rFonts w:ascii="Times New Roman" w:hAnsi="Times New Roman"/>
          <w:sz w:val="28"/>
          <w:szCs w:val="28"/>
        </w:rPr>
        <w:t>16</w:t>
      </w:r>
      <w:r w:rsidR="006604C3" w:rsidRPr="003A5077">
        <w:rPr>
          <w:rFonts w:ascii="Times New Roman" w:hAnsi="Times New Roman"/>
          <w:sz w:val="28"/>
          <w:szCs w:val="28"/>
        </w:rPr>
        <w:t xml:space="preserve"> к настоящему решению.</w:t>
      </w:r>
    </w:p>
    <w:p w:rsidR="00A339B7" w:rsidRPr="00444DB7" w:rsidRDefault="0022357F">
      <w:pPr>
        <w:spacing w:after="0" w:line="240" w:lineRule="auto"/>
        <w:ind w:firstLine="709"/>
        <w:jc w:val="both"/>
        <w:outlineLvl w:val="1"/>
      </w:pPr>
      <w:r w:rsidRPr="00444DB7">
        <w:rPr>
          <w:rFonts w:ascii="Times New Roman" w:hAnsi="Times New Roman"/>
          <w:sz w:val="28"/>
          <w:szCs w:val="28"/>
        </w:rPr>
        <w:t>37</w:t>
      </w:r>
      <w:r w:rsidR="00C11AB0">
        <w:rPr>
          <w:rFonts w:ascii="Times New Roman" w:hAnsi="Times New Roman"/>
          <w:sz w:val="28"/>
          <w:szCs w:val="28"/>
        </w:rPr>
        <w:t>)</w:t>
      </w:r>
      <w:r w:rsidR="006604C3" w:rsidRPr="00444DB7">
        <w:rPr>
          <w:rFonts w:ascii="Times New Roman" w:hAnsi="Times New Roman"/>
          <w:sz w:val="28"/>
          <w:szCs w:val="28"/>
        </w:rPr>
        <w:t xml:space="preserve"> Утвердить, что доля софинансирования из районного бюджета составляет не менее 5% (за исключением субсидий на капитальные вложения) от общего объема финансирования расходного обязательства.</w:t>
      </w:r>
    </w:p>
    <w:p w:rsidR="00A339B7" w:rsidRPr="003A5077" w:rsidRDefault="0022357F">
      <w:pPr>
        <w:spacing w:after="0" w:line="240" w:lineRule="auto"/>
        <w:ind w:firstLine="709"/>
        <w:jc w:val="both"/>
        <w:outlineLvl w:val="1"/>
      </w:pPr>
      <w:r w:rsidRPr="003A5077">
        <w:rPr>
          <w:rFonts w:ascii="Times New Roman" w:hAnsi="Times New Roman"/>
          <w:sz w:val="28"/>
          <w:szCs w:val="28"/>
        </w:rPr>
        <w:t>38</w:t>
      </w:r>
      <w:r w:rsidR="00C11AB0">
        <w:rPr>
          <w:rFonts w:ascii="Times New Roman" w:hAnsi="Times New Roman"/>
          <w:sz w:val="28"/>
          <w:szCs w:val="28"/>
        </w:rPr>
        <w:t>)</w:t>
      </w:r>
      <w:r w:rsidR="006604C3" w:rsidRPr="003A5077">
        <w:rPr>
          <w:rFonts w:ascii="Times New Roman" w:hAnsi="Times New Roman"/>
          <w:sz w:val="28"/>
          <w:szCs w:val="28"/>
        </w:rPr>
        <w:t xml:space="preserve"> Установить, что предоставление субсидии бюджетам поселений, осуществляется в порядке, установленном администрацией Новосибирского района Новосибирской области. </w:t>
      </w:r>
    </w:p>
    <w:p w:rsidR="00A339B7" w:rsidRPr="003A5077" w:rsidRDefault="0022357F">
      <w:pPr>
        <w:shd w:val="clear" w:color="auto" w:fill="FFFFFF"/>
        <w:tabs>
          <w:tab w:val="left" w:pos="0"/>
        </w:tabs>
        <w:spacing w:after="0" w:line="240" w:lineRule="auto"/>
        <w:ind w:firstLine="709"/>
        <w:jc w:val="both"/>
      </w:pPr>
      <w:r w:rsidRPr="003A5077">
        <w:rPr>
          <w:rFonts w:ascii="Times New Roman" w:hAnsi="Times New Roman"/>
          <w:sz w:val="28"/>
          <w:szCs w:val="28"/>
        </w:rPr>
        <w:t>39</w:t>
      </w:r>
      <w:r w:rsidR="00C11AB0">
        <w:rPr>
          <w:rFonts w:ascii="Times New Roman" w:hAnsi="Times New Roman"/>
          <w:sz w:val="28"/>
          <w:szCs w:val="28"/>
        </w:rPr>
        <w:t>)</w:t>
      </w:r>
      <w:r w:rsidR="006604C3" w:rsidRPr="003A5077">
        <w:rPr>
          <w:rFonts w:ascii="Times New Roman" w:hAnsi="Times New Roman"/>
          <w:sz w:val="28"/>
          <w:szCs w:val="28"/>
        </w:rPr>
        <w:t xml:space="preserve"> Утвердить, что объем и утверждение межбюджетных трансфертов, предоставляемых из районного бюджета бюджетам поселений осуществляется после их поступления в доходную часть районного бюджета из областного бюджета и фактической потребности поселений в иных межбюджетных трансфертах.</w:t>
      </w:r>
    </w:p>
    <w:p w:rsidR="00A339B7" w:rsidRPr="003A5077" w:rsidRDefault="0022357F">
      <w:pPr>
        <w:spacing w:after="0" w:line="240" w:lineRule="auto"/>
        <w:ind w:firstLine="709"/>
        <w:contextualSpacing/>
        <w:jc w:val="both"/>
      </w:pPr>
      <w:r w:rsidRPr="003A5077">
        <w:rPr>
          <w:rFonts w:ascii="Times New Roman" w:hAnsi="Times New Roman"/>
          <w:sz w:val="28"/>
        </w:rPr>
        <w:t>40</w:t>
      </w:r>
      <w:r w:rsidR="00C11AB0">
        <w:rPr>
          <w:rFonts w:ascii="Times New Roman" w:hAnsi="Times New Roman"/>
          <w:sz w:val="28"/>
        </w:rPr>
        <w:t>)</w:t>
      </w:r>
      <w:r w:rsidR="00AC68A3" w:rsidRPr="003A5077">
        <w:rPr>
          <w:rFonts w:ascii="Times New Roman" w:hAnsi="Times New Roman"/>
          <w:sz w:val="28"/>
        </w:rPr>
        <w:t xml:space="preserve"> Установить, что в 2020</w:t>
      </w:r>
      <w:r w:rsidR="006604C3" w:rsidRPr="003A5077">
        <w:rPr>
          <w:rFonts w:ascii="Times New Roman" w:hAnsi="Times New Roman"/>
          <w:sz w:val="28"/>
        </w:rPr>
        <w:t xml:space="preserve"> году перечисление межбюджетных трансфертов, финансовое обеспечение которых осуществляется за счет межбюджетных трансфертов из областного бюджета</w:t>
      </w:r>
      <w:r w:rsidR="000B45B6" w:rsidRPr="003A5077">
        <w:rPr>
          <w:rFonts w:ascii="Times New Roman" w:hAnsi="Times New Roman"/>
          <w:sz w:val="28"/>
        </w:rPr>
        <w:t xml:space="preserve"> (за исключением межбюджетных трансфертов, предоставляемых за счет средств резервного фонда Правительства Новосибирской области)</w:t>
      </w:r>
      <w:r w:rsidR="006604C3" w:rsidRPr="003A5077">
        <w:rPr>
          <w:rFonts w:ascii="Times New Roman" w:hAnsi="Times New Roman"/>
          <w:sz w:val="28"/>
        </w:rPr>
        <w:t>, имеющих целевое назначение, предоставляемых из районного бюджета в бюджеты поселений в форме субвенций и иных межбюджетных трансфертов, осуществляется в пределах суммы, необходимой для оплаты денежных обязательств по расходам получателей средств бюджетов поселений, источником финансового обеспечения которых являются данные межбюджетные трансферты.</w:t>
      </w:r>
    </w:p>
    <w:p w:rsidR="00802F65" w:rsidRPr="003A5077" w:rsidRDefault="0022357F" w:rsidP="00802F65">
      <w:pPr>
        <w:autoSpaceDE w:val="0"/>
        <w:autoSpaceDN w:val="0"/>
        <w:adjustRightInd w:val="0"/>
        <w:spacing w:after="0" w:line="240" w:lineRule="auto"/>
        <w:ind w:firstLine="709"/>
        <w:contextualSpacing/>
        <w:jc w:val="both"/>
        <w:rPr>
          <w:rFonts w:ascii="Times New Roman" w:hAnsi="Times New Roman"/>
          <w:sz w:val="28"/>
        </w:rPr>
      </w:pPr>
      <w:r w:rsidRPr="003A5077">
        <w:rPr>
          <w:rFonts w:ascii="Times New Roman" w:hAnsi="Times New Roman"/>
          <w:sz w:val="28"/>
          <w:szCs w:val="28"/>
        </w:rPr>
        <w:t>41</w:t>
      </w:r>
      <w:r w:rsidR="00C11AB0">
        <w:rPr>
          <w:rFonts w:ascii="Times New Roman" w:hAnsi="Times New Roman"/>
          <w:sz w:val="28"/>
          <w:szCs w:val="28"/>
        </w:rPr>
        <w:t>)</w:t>
      </w:r>
      <w:r w:rsidR="006604C3" w:rsidRPr="003A5077">
        <w:rPr>
          <w:rFonts w:ascii="Times New Roman" w:hAnsi="Times New Roman"/>
          <w:sz w:val="28"/>
          <w:szCs w:val="28"/>
        </w:rPr>
        <w:t xml:space="preserve"> </w:t>
      </w:r>
      <w:r w:rsidR="00802F65" w:rsidRPr="003A5077">
        <w:rPr>
          <w:rFonts w:ascii="Times New Roman" w:hAnsi="Times New Roman"/>
          <w:sz w:val="28"/>
        </w:rPr>
        <w:t>Перечисление субсидии в местный бюджет осуществляется в доле, соответствующей уровню софинансирования расходного обязательства муниципального образования, установленному соглашением о предоставлении субсидии из районного бюджета местному бюджету, в пределах уровня софинансирования, предусмотренного нормативным правовым актом, устанавливающим цели и условия предоставления и расходования соответствующей субсидии местным бюджетам из районного бюджета, при оплате денежного обязательства получателя средств местного бюджета, соответствующего целям предоставления субсидии.</w:t>
      </w:r>
    </w:p>
    <w:p w:rsidR="00A339B7" w:rsidRPr="003A5077" w:rsidRDefault="0022357F">
      <w:pPr>
        <w:spacing w:after="0" w:line="240" w:lineRule="auto"/>
        <w:ind w:firstLine="709"/>
        <w:contextualSpacing/>
        <w:jc w:val="both"/>
      </w:pPr>
      <w:r w:rsidRPr="003A5077">
        <w:rPr>
          <w:rFonts w:ascii="Times New Roman" w:hAnsi="Times New Roman"/>
          <w:sz w:val="28"/>
        </w:rPr>
        <w:t>42</w:t>
      </w:r>
      <w:r w:rsidR="00C11AB0">
        <w:rPr>
          <w:rFonts w:ascii="Times New Roman" w:hAnsi="Times New Roman"/>
          <w:sz w:val="28"/>
        </w:rPr>
        <w:t>)</w:t>
      </w:r>
      <w:r w:rsidR="006604C3" w:rsidRPr="003A5077">
        <w:rPr>
          <w:rFonts w:ascii="Times New Roman" w:hAnsi="Times New Roman"/>
          <w:sz w:val="28"/>
        </w:rPr>
        <w:t xml:space="preserve"> Установить, что полномочия получателя средств областного бюджета по перечислению межбюджетных тр</w:t>
      </w:r>
      <w:r w:rsidR="00444DB7" w:rsidRPr="003A5077">
        <w:rPr>
          <w:rFonts w:ascii="Times New Roman" w:hAnsi="Times New Roman"/>
          <w:sz w:val="28"/>
        </w:rPr>
        <w:t>ансфертов, указанных в пункте 40</w:t>
      </w:r>
      <w:r w:rsidR="006604C3" w:rsidRPr="003A5077">
        <w:rPr>
          <w:rFonts w:ascii="Times New Roman" w:hAnsi="Times New Roman"/>
          <w:sz w:val="28"/>
        </w:rPr>
        <w:t xml:space="preserve"> настоящего решения, подлежат передаче Управлению Федерального казначейства по Новосибирской области в соответствии с решениями главных распорядителей средств областного бюджета.</w:t>
      </w:r>
    </w:p>
    <w:p w:rsidR="00A339B7" w:rsidRPr="003A5077" w:rsidRDefault="0022357F">
      <w:pPr>
        <w:widowControl w:val="0"/>
        <w:spacing w:after="0" w:line="240" w:lineRule="auto"/>
        <w:ind w:firstLine="709"/>
        <w:jc w:val="both"/>
      </w:pPr>
      <w:r w:rsidRPr="003A5077">
        <w:rPr>
          <w:rFonts w:ascii="Times New Roman" w:hAnsi="Times New Roman"/>
          <w:sz w:val="28"/>
          <w:szCs w:val="28"/>
        </w:rPr>
        <w:t>43</w:t>
      </w:r>
      <w:r w:rsidR="00C11AB0">
        <w:rPr>
          <w:rFonts w:ascii="Times New Roman" w:hAnsi="Times New Roman"/>
          <w:sz w:val="28"/>
          <w:szCs w:val="28"/>
        </w:rPr>
        <w:t>)</w:t>
      </w:r>
      <w:r w:rsidR="006604C3" w:rsidRPr="003A5077">
        <w:rPr>
          <w:rFonts w:ascii="Times New Roman" w:hAnsi="Times New Roman"/>
          <w:sz w:val="28"/>
          <w:szCs w:val="28"/>
        </w:rPr>
        <w:t xml:space="preserve"> Установить</w:t>
      </w:r>
      <w:r w:rsidR="00AC68A3" w:rsidRPr="003A5077">
        <w:rPr>
          <w:rFonts w:ascii="Times New Roman" w:hAnsi="Times New Roman"/>
          <w:sz w:val="28"/>
          <w:szCs w:val="28"/>
        </w:rPr>
        <w:t>, что в районном бюджете на 2020</w:t>
      </w:r>
      <w:r w:rsidR="006604C3" w:rsidRPr="003A5077">
        <w:rPr>
          <w:rFonts w:ascii="Times New Roman" w:hAnsi="Times New Roman"/>
          <w:sz w:val="28"/>
          <w:szCs w:val="28"/>
        </w:rPr>
        <w:t xml:space="preserve"> год и плановый период </w:t>
      </w:r>
      <w:r w:rsidR="00AC68A3" w:rsidRPr="003A5077">
        <w:rPr>
          <w:rFonts w:ascii="Times New Roman" w:hAnsi="Times New Roman"/>
          <w:sz w:val="28"/>
          <w:szCs w:val="28"/>
        </w:rPr>
        <w:t>2021 и 2022</w:t>
      </w:r>
      <w:r w:rsidR="006604C3" w:rsidRPr="003A5077">
        <w:rPr>
          <w:rFonts w:ascii="Times New Roman" w:hAnsi="Times New Roman"/>
          <w:sz w:val="28"/>
          <w:szCs w:val="28"/>
        </w:rPr>
        <w:t xml:space="preserve"> годов бюджетные ассигнования на предоставление бюджетных </w:t>
      </w:r>
      <w:r w:rsidR="006604C3" w:rsidRPr="003A5077">
        <w:rPr>
          <w:rFonts w:ascii="Times New Roman" w:hAnsi="Times New Roman"/>
          <w:sz w:val="28"/>
          <w:szCs w:val="28"/>
        </w:rPr>
        <w:lastRenderedPageBreak/>
        <w:t>инвестиций (за исключением бюджетных инвестиций в объекты капитального строительства) юридическим лицам, не являющимся муниципальными учреждениями и муниципальными унитарными предприятиями не утверждены.</w:t>
      </w:r>
    </w:p>
    <w:p w:rsidR="00A339B7" w:rsidRPr="00DA58B4" w:rsidRDefault="0022357F" w:rsidP="00DA58B4">
      <w:pPr>
        <w:widowControl w:val="0"/>
        <w:spacing w:after="0" w:line="240" w:lineRule="auto"/>
        <w:ind w:firstLine="709"/>
        <w:jc w:val="both"/>
      </w:pPr>
      <w:r w:rsidRPr="003A5077">
        <w:rPr>
          <w:rFonts w:ascii="Times New Roman" w:hAnsi="Times New Roman"/>
          <w:sz w:val="28"/>
          <w:szCs w:val="28"/>
        </w:rPr>
        <w:t>44</w:t>
      </w:r>
      <w:r w:rsidR="00C11AB0">
        <w:rPr>
          <w:rFonts w:ascii="Times New Roman" w:hAnsi="Times New Roman"/>
          <w:sz w:val="28"/>
          <w:szCs w:val="28"/>
        </w:rPr>
        <w:t>)</w:t>
      </w:r>
      <w:r w:rsidR="006604C3" w:rsidRPr="003A5077">
        <w:rPr>
          <w:rFonts w:ascii="Times New Roman" w:hAnsi="Times New Roman"/>
          <w:sz w:val="28"/>
          <w:szCs w:val="28"/>
        </w:rPr>
        <w:t> Утвердить перечень и объемы муниципальных программ Новосибирского района Новосибирской области, предусмотренных к</w:t>
      </w:r>
      <w:r w:rsidR="006604C3" w:rsidRPr="00DA58B4">
        <w:rPr>
          <w:rFonts w:ascii="Times New Roman" w:hAnsi="Times New Roman"/>
          <w:sz w:val="28"/>
          <w:szCs w:val="28"/>
        </w:rPr>
        <w:t xml:space="preserve"> фина</w:t>
      </w:r>
      <w:r w:rsidR="00DA58B4" w:rsidRPr="00DA58B4">
        <w:rPr>
          <w:rFonts w:ascii="Times New Roman" w:hAnsi="Times New Roman"/>
          <w:sz w:val="28"/>
          <w:szCs w:val="28"/>
        </w:rPr>
        <w:t>нсированию из районного бюджета  на</w:t>
      </w:r>
      <w:r w:rsidR="00AC68A3" w:rsidRPr="00DA58B4">
        <w:rPr>
          <w:rFonts w:ascii="Times New Roman" w:hAnsi="Times New Roman"/>
          <w:sz w:val="28"/>
          <w:szCs w:val="28"/>
        </w:rPr>
        <w:t xml:space="preserve"> 2020</w:t>
      </w:r>
      <w:r w:rsidR="00DA58B4" w:rsidRPr="00DA58B4">
        <w:rPr>
          <w:rFonts w:ascii="Times New Roman" w:hAnsi="Times New Roman"/>
          <w:sz w:val="28"/>
          <w:szCs w:val="28"/>
        </w:rPr>
        <w:t xml:space="preserve"> год</w:t>
      </w:r>
      <w:r w:rsidR="006604C3" w:rsidRPr="00DA58B4">
        <w:rPr>
          <w:rFonts w:ascii="Times New Roman" w:hAnsi="Times New Roman"/>
          <w:sz w:val="28"/>
          <w:szCs w:val="28"/>
        </w:rPr>
        <w:t xml:space="preserve"> </w:t>
      </w:r>
      <w:r w:rsidR="00DA58B4" w:rsidRPr="00DA58B4">
        <w:rPr>
          <w:rFonts w:ascii="Times New Roman" w:hAnsi="Times New Roman"/>
          <w:sz w:val="28"/>
          <w:szCs w:val="28"/>
        </w:rPr>
        <w:t xml:space="preserve">и плановый период </w:t>
      </w:r>
      <w:r w:rsidR="00AC68A3" w:rsidRPr="00DA58B4">
        <w:rPr>
          <w:rFonts w:ascii="Times New Roman" w:hAnsi="Times New Roman"/>
          <w:sz w:val="28"/>
          <w:szCs w:val="28"/>
        </w:rPr>
        <w:t>2021</w:t>
      </w:r>
      <w:r w:rsidR="006604C3" w:rsidRPr="00DA58B4">
        <w:rPr>
          <w:rFonts w:ascii="Times New Roman" w:hAnsi="Times New Roman"/>
          <w:sz w:val="28"/>
          <w:szCs w:val="28"/>
        </w:rPr>
        <w:t xml:space="preserve"> </w:t>
      </w:r>
      <w:r w:rsidR="00DA58B4" w:rsidRPr="00DA58B4">
        <w:rPr>
          <w:rFonts w:ascii="Times New Roman" w:hAnsi="Times New Roman"/>
          <w:sz w:val="28"/>
          <w:szCs w:val="28"/>
        </w:rPr>
        <w:t xml:space="preserve"> и </w:t>
      </w:r>
      <w:r w:rsidR="006604C3" w:rsidRPr="00DA58B4">
        <w:rPr>
          <w:rFonts w:ascii="Times New Roman" w:hAnsi="Times New Roman"/>
          <w:sz w:val="28"/>
          <w:szCs w:val="28"/>
        </w:rPr>
        <w:t xml:space="preserve"> 202</w:t>
      </w:r>
      <w:r w:rsidR="00AC68A3" w:rsidRPr="00DA58B4">
        <w:rPr>
          <w:rFonts w:ascii="Times New Roman" w:hAnsi="Times New Roman"/>
          <w:sz w:val="28"/>
          <w:szCs w:val="28"/>
        </w:rPr>
        <w:t>2</w:t>
      </w:r>
      <w:r w:rsidR="00DA58B4" w:rsidRPr="00DA58B4">
        <w:rPr>
          <w:rFonts w:ascii="Times New Roman" w:hAnsi="Times New Roman"/>
          <w:sz w:val="28"/>
          <w:szCs w:val="28"/>
        </w:rPr>
        <w:t xml:space="preserve"> годов</w:t>
      </w:r>
      <w:r w:rsidR="006604C3" w:rsidRPr="00DA58B4">
        <w:rPr>
          <w:rFonts w:ascii="Times New Roman" w:hAnsi="Times New Roman"/>
          <w:sz w:val="28"/>
          <w:szCs w:val="28"/>
        </w:rPr>
        <w:t xml:space="preserve"> согласно </w:t>
      </w:r>
      <w:hyperlink w:anchor="Par63618">
        <w:r w:rsidR="006604C3" w:rsidRPr="00DA58B4">
          <w:rPr>
            <w:rStyle w:val="-"/>
            <w:rFonts w:ascii="Times New Roman" w:hAnsi="Times New Roman"/>
            <w:color w:val="000000"/>
            <w:sz w:val="28"/>
            <w:szCs w:val="28"/>
            <w:u w:val="none"/>
          </w:rPr>
          <w:t xml:space="preserve"> </w:t>
        </w:r>
      </w:hyperlink>
      <w:r w:rsidR="006604C3" w:rsidRPr="00DA58B4">
        <w:rPr>
          <w:rFonts w:ascii="Times New Roman" w:hAnsi="Times New Roman"/>
          <w:sz w:val="28"/>
          <w:szCs w:val="28"/>
        </w:rPr>
        <w:t xml:space="preserve"> приложения </w:t>
      </w:r>
      <w:r w:rsidR="00A03214">
        <w:rPr>
          <w:rFonts w:ascii="Times New Roman" w:hAnsi="Times New Roman"/>
          <w:sz w:val="28"/>
          <w:szCs w:val="28"/>
        </w:rPr>
        <w:t>17</w:t>
      </w:r>
      <w:r w:rsidR="006604C3" w:rsidRPr="00DA58B4">
        <w:rPr>
          <w:rFonts w:ascii="Times New Roman" w:hAnsi="Times New Roman"/>
          <w:sz w:val="28"/>
          <w:szCs w:val="28"/>
        </w:rPr>
        <w:t xml:space="preserve"> к настоящему решению.</w:t>
      </w:r>
    </w:p>
    <w:p w:rsidR="00A339B7" w:rsidRPr="00DA58B4" w:rsidRDefault="0022357F">
      <w:pPr>
        <w:widowControl w:val="0"/>
        <w:spacing w:after="0" w:line="240" w:lineRule="auto"/>
        <w:ind w:firstLine="709"/>
        <w:jc w:val="both"/>
      </w:pPr>
      <w:r>
        <w:rPr>
          <w:rFonts w:ascii="Times New Roman" w:hAnsi="Times New Roman"/>
          <w:sz w:val="28"/>
          <w:szCs w:val="28"/>
        </w:rPr>
        <w:t>45</w:t>
      </w:r>
      <w:r w:rsidR="00C11AB0">
        <w:rPr>
          <w:rFonts w:ascii="Times New Roman" w:hAnsi="Times New Roman"/>
          <w:sz w:val="28"/>
          <w:szCs w:val="28"/>
        </w:rPr>
        <w:t>)</w:t>
      </w:r>
      <w:r w:rsidR="006604C3" w:rsidRPr="00DA58B4">
        <w:rPr>
          <w:rFonts w:ascii="Times New Roman" w:hAnsi="Times New Roman"/>
          <w:sz w:val="28"/>
          <w:szCs w:val="28"/>
        </w:rPr>
        <w:t> Установить, что муниципальные программы Новосибирского района Новосибирской области, не включенные в перечень, финансированию в 20</w:t>
      </w:r>
      <w:r w:rsidR="00AC68A3" w:rsidRPr="00DA58B4">
        <w:rPr>
          <w:rFonts w:ascii="Times New Roman" w:hAnsi="Times New Roman"/>
          <w:sz w:val="28"/>
          <w:szCs w:val="28"/>
        </w:rPr>
        <w:t>20 ‒ 2022</w:t>
      </w:r>
      <w:r w:rsidR="006604C3" w:rsidRPr="00DA58B4">
        <w:rPr>
          <w:rFonts w:ascii="Times New Roman" w:hAnsi="Times New Roman"/>
          <w:sz w:val="28"/>
          <w:szCs w:val="28"/>
        </w:rPr>
        <w:t xml:space="preserve"> годах не подлежат.</w:t>
      </w:r>
    </w:p>
    <w:p w:rsidR="00A339B7" w:rsidRPr="00DA58B4" w:rsidRDefault="0022357F">
      <w:pPr>
        <w:widowControl w:val="0"/>
        <w:spacing w:after="0" w:line="240" w:lineRule="auto"/>
        <w:ind w:firstLine="709"/>
        <w:jc w:val="both"/>
      </w:pPr>
      <w:r>
        <w:rPr>
          <w:rFonts w:ascii="Times New Roman" w:hAnsi="Times New Roman"/>
          <w:sz w:val="28"/>
          <w:szCs w:val="28"/>
        </w:rPr>
        <w:t>46</w:t>
      </w:r>
      <w:r w:rsidR="00C11AB0">
        <w:rPr>
          <w:rFonts w:ascii="Times New Roman" w:hAnsi="Times New Roman"/>
          <w:sz w:val="28"/>
          <w:szCs w:val="28"/>
        </w:rPr>
        <w:t>)</w:t>
      </w:r>
      <w:r w:rsidR="006604C3" w:rsidRPr="00DA58B4">
        <w:rPr>
          <w:rFonts w:ascii="Times New Roman" w:hAnsi="Times New Roman"/>
          <w:sz w:val="28"/>
          <w:szCs w:val="28"/>
        </w:rPr>
        <w:t xml:space="preserve"> Установить, что ведомственные целевые программы, предусмотренные к финансиров</w:t>
      </w:r>
      <w:r w:rsidR="00AC68A3" w:rsidRPr="00DA58B4">
        <w:rPr>
          <w:rFonts w:ascii="Times New Roman" w:hAnsi="Times New Roman"/>
          <w:sz w:val="28"/>
          <w:szCs w:val="28"/>
        </w:rPr>
        <w:t>анию из районного бюджета в 2020 году и плановом периоде 2021 и 2022</w:t>
      </w:r>
      <w:r w:rsidR="006604C3" w:rsidRPr="00DA58B4">
        <w:rPr>
          <w:rFonts w:ascii="Times New Roman" w:hAnsi="Times New Roman"/>
          <w:sz w:val="28"/>
          <w:szCs w:val="28"/>
        </w:rPr>
        <w:t xml:space="preserve"> годов отсутствуют.</w:t>
      </w:r>
    </w:p>
    <w:p w:rsidR="00A339B7" w:rsidRPr="00DA58B4" w:rsidRDefault="0022357F">
      <w:pPr>
        <w:widowControl w:val="0"/>
        <w:spacing w:after="0" w:line="240" w:lineRule="auto"/>
        <w:ind w:firstLine="709"/>
        <w:jc w:val="both"/>
      </w:pPr>
      <w:r>
        <w:rPr>
          <w:rFonts w:ascii="Times New Roman" w:hAnsi="Times New Roman"/>
          <w:sz w:val="28"/>
          <w:szCs w:val="28"/>
        </w:rPr>
        <w:t>47</w:t>
      </w:r>
      <w:r w:rsidR="00C11AB0">
        <w:rPr>
          <w:rFonts w:ascii="Times New Roman" w:hAnsi="Times New Roman"/>
          <w:sz w:val="28"/>
          <w:szCs w:val="28"/>
        </w:rPr>
        <w:t>)</w:t>
      </w:r>
      <w:r w:rsidR="006604C3" w:rsidRPr="00DA58B4">
        <w:rPr>
          <w:rFonts w:ascii="Times New Roman" w:hAnsi="Times New Roman"/>
          <w:sz w:val="28"/>
          <w:szCs w:val="28"/>
        </w:rPr>
        <w:t xml:space="preserve"> Утвердить распределение ассигнований на капитальные вложения из районного бюд</w:t>
      </w:r>
      <w:r w:rsidR="00DA58B4" w:rsidRPr="00DA58B4">
        <w:rPr>
          <w:rFonts w:ascii="Times New Roman" w:hAnsi="Times New Roman"/>
          <w:sz w:val="28"/>
          <w:szCs w:val="28"/>
        </w:rPr>
        <w:t xml:space="preserve">жета по направлениям и объектам </w:t>
      </w:r>
      <w:r w:rsidR="002504F4" w:rsidRPr="00DA58B4">
        <w:rPr>
          <w:rFonts w:ascii="Times New Roman" w:hAnsi="Times New Roman"/>
          <w:sz w:val="28"/>
          <w:szCs w:val="28"/>
        </w:rPr>
        <w:t> на 2020</w:t>
      </w:r>
      <w:r w:rsidR="006604C3" w:rsidRPr="00DA58B4">
        <w:rPr>
          <w:rFonts w:ascii="Times New Roman" w:hAnsi="Times New Roman"/>
          <w:sz w:val="28"/>
          <w:szCs w:val="28"/>
        </w:rPr>
        <w:t xml:space="preserve"> год </w:t>
      </w:r>
      <w:r w:rsidR="00DA58B4" w:rsidRPr="00DA58B4">
        <w:rPr>
          <w:rFonts w:ascii="Times New Roman" w:hAnsi="Times New Roman"/>
          <w:sz w:val="28"/>
          <w:szCs w:val="28"/>
        </w:rPr>
        <w:t xml:space="preserve">и плановый период 2021 и 2022 годов </w:t>
      </w:r>
      <w:r w:rsidR="006604C3" w:rsidRPr="00DA58B4">
        <w:rPr>
          <w:rFonts w:ascii="Times New Roman" w:hAnsi="Times New Roman"/>
          <w:sz w:val="28"/>
          <w:szCs w:val="28"/>
        </w:rPr>
        <w:t xml:space="preserve">согласно </w:t>
      </w:r>
      <w:hyperlink w:anchor="Par62943">
        <w:r w:rsidR="006604C3" w:rsidRPr="00DA58B4">
          <w:rPr>
            <w:rStyle w:val="-"/>
            <w:rFonts w:ascii="Times New Roman" w:hAnsi="Times New Roman"/>
            <w:color w:val="000000"/>
            <w:sz w:val="28"/>
            <w:szCs w:val="28"/>
            <w:u w:val="none"/>
          </w:rPr>
          <w:t xml:space="preserve"> </w:t>
        </w:r>
      </w:hyperlink>
      <w:r w:rsidR="006604C3" w:rsidRPr="00DA58B4">
        <w:rPr>
          <w:rFonts w:ascii="Times New Roman" w:hAnsi="Times New Roman"/>
          <w:sz w:val="28"/>
          <w:szCs w:val="28"/>
        </w:rPr>
        <w:t xml:space="preserve"> приложения </w:t>
      </w:r>
      <w:r w:rsidR="00A03214">
        <w:rPr>
          <w:rFonts w:ascii="Times New Roman" w:hAnsi="Times New Roman"/>
          <w:sz w:val="28"/>
          <w:szCs w:val="28"/>
        </w:rPr>
        <w:t>18</w:t>
      </w:r>
      <w:r w:rsidR="006604C3" w:rsidRPr="00DA58B4">
        <w:rPr>
          <w:rFonts w:ascii="Times New Roman" w:hAnsi="Times New Roman"/>
          <w:sz w:val="28"/>
          <w:szCs w:val="28"/>
        </w:rPr>
        <w:t xml:space="preserve"> к настоящему решению;</w:t>
      </w:r>
    </w:p>
    <w:p w:rsidR="00A339B7" w:rsidRPr="00DA58B4" w:rsidRDefault="0022357F">
      <w:pPr>
        <w:widowControl w:val="0"/>
        <w:spacing w:after="0" w:line="240" w:lineRule="auto"/>
        <w:ind w:firstLine="709"/>
        <w:jc w:val="both"/>
      </w:pPr>
      <w:r>
        <w:rPr>
          <w:rFonts w:ascii="Times New Roman" w:hAnsi="Times New Roman"/>
          <w:sz w:val="28"/>
          <w:szCs w:val="28"/>
        </w:rPr>
        <w:t>48</w:t>
      </w:r>
      <w:r w:rsidR="00C11AB0">
        <w:rPr>
          <w:rFonts w:ascii="Times New Roman" w:hAnsi="Times New Roman"/>
          <w:sz w:val="28"/>
          <w:szCs w:val="28"/>
        </w:rPr>
        <w:t>)</w:t>
      </w:r>
      <w:r w:rsidR="006604C3" w:rsidRPr="00DA58B4">
        <w:rPr>
          <w:rFonts w:ascii="Times New Roman" w:hAnsi="Times New Roman"/>
          <w:sz w:val="28"/>
          <w:szCs w:val="28"/>
        </w:rPr>
        <w:t xml:space="preserve"> Утвердить объем бюджетных ассигнований дорожного фонда Новосибирского райо</w:t>
      </w:r>
      <w:r w:rsidR="002504F4" w:rsidRPr="00DA58B4">
        <w:rPr>
          <w:rFonts w:ascii="Times New Roman" w:hAnsi="Times New Roman"/>
          <w:sz w:val="28"/>
          <w:szCs w:val="28"/>
        </w:rPr>
        <w:t xml:space="preserve">на Новосибирской области на 2020 год в объеме – </w:t>
      </w:r>
      <w:r w:rsidR="00A514DC">
        <w:rPr>
          <w:rFonts w:ascii="Times New Roman" w:hAnsi="Times New Roman"/>
          <w:sz w:val="28"/>
          <w:szCs w:val="28"/>
        </w:rPr>
        <w:t>166 632,6</w:t>
      </w:r>
      <w:r w:rsidR="002504F4" w:rsidRPr="00DA58B4">
        <w:rPr>
          <w:rFonts w:ascii="Times New Roman" w:hAnsi="Times New Roman"/>
          <w:sz w:val="28"/>
          <w:szCs w:val="28"/>
        </w:rPr>
        <w:t xml:space="preserve"> тысяч рублей, на 2021 год – </w:t>
      </w:r>
      <w:r w:rsidR="007621D9" w:rsidRPr="00DA58B4">
        <w:rPr>
          <w:rFonts w:ascii="Times New Roman" w:hAnsi="Times New Roman"/>
          <w:sz w:val="28"/>
          <w:szCs w:val="28"/>
        </w:rPr>
        <w:t xml:space="preserve"> </w:t>
      </w:r>
      <w:r w:rsidR="00A514DC">
        <w:rPr>
          <w:rFonts w:ascii="Times New Roman" w:hAnsi="Times New Roman"/>
          <w:sz w:val="28"/>
          <w:szCs w:val="28"/>
        </w:rPr>
        <w:t>140 053,99</w:t>
      </w:r>
      <w:r w:rsidR="002504F4" w:rsidRPr="00DA58B4">
        <w:rPr>
          <w:rFonts w:ascii="Times New Roman" w:hAnsi="Times New Roman"/>
          <w:sz w:val="28"/>
          <w:szCs w:val="28"/>
        </w:rPr>
        <w:t xml:space="preserve"> тыся</w:t>
      </w:r>
      <w:r w:rsidR="007621D9" w:rsidRPr="00DA58B4">
        <w:rPr>
          <w:rFonts w:ascii="Times New Roman" w:hAnsi="Times New Roman"/>
          <w:sz w:val="28"/>
          <w:szCs w:val="28"/>
        </w:rPr>
        <w:t xml:space="preserve">ч рублей, на 2022 год в сумме – </w:t>
      </w:r>
      <w:r w:rsidR="006604C3" w:rsidRPr="00DA58B4">
        <w:rPr>
          <w:rFonts w:ascii="Times New Roman" w:hAnsi="Times New Roman"/>
          <w:sz w:val="28"/>
          <w:szCs w:val="28"/>
        </w:rPr>
        <w:t xml:space="preserve"> </w:t>
      </w:r>
      <w:r w:rsidR="00A514DC">
        <w:rPr>
          <w:rFonts w:ascii="Times New Roman" w:hAnsi="Times New Roman"/>
          <w:sz w:val="28"/>
          <w:szCs w:val="28"/>
        </w:rPr>
        <w:t xml:space="preserve">86 692,5 </w:t>
      </w:r>
      <w:r w:rsidR="006604C3" w:rsidRPr="00DA58B4">
        <w:rPr>
          <w:rFonts w:ascii="Times New Roman" w:hAnsi="Times New Roman"/>
          <w:sz w:val="28"/>
          <w:szCs w:val="28"/>
        </w:rPr>
        <w:t>тысяч рублей, в том числе за с</w:t>
      </w:r>
      <w:r w:rsidR="002504F4" w:rsidRPr="00DA58B4">
        <w:rPr>
          <w:rFonts w:ascii="Times New Roman" w:hAnsi="Times New Roman"/>
          <w:sz w:val="28"/>
          <w:szCs w:val="28"/>
        </w:rPr>
        <w:t xml:space="preserve">чет акцизов на 2020 год в объеме –  </w:t>
      </w:r>
      <w:r w:rsidR="007621D9" w:rsidRPr="00DA58B4">
        <w:rPr>
          <w:rFonts w:ascii="Times New Roman" w:hAnsi="Times New Roman"/>
          <w:sz w:val="28"/>
          <w:szCs w:val="28"/>
        </w:rPr>
        <w:t>6 100,60</w:t>
      </w:r>
      <w:r w:rsidR="002504F4" w:rsidRPr="00DA58B4">
        <w:rPr>
          <w:rFonts w:ascii="Times New Roman" w:hAnsi="Times New Roman"/>
          <w:sz w:val="28"/>
          <w:szCs w:val="28"/>
        </w:rPr>
        <w:t xml:space="preserve">  тысяч рублей, на 2021 год – </w:t>
      </w:r>
      <w:r w:rsidR="006604C3" w:rsidRPr="00DA58B4">
        <w:rPr>
          <w:rFonts w:ascii="Times New Roman" w:hAnsi="Times New Roman"/>
          <w:sz w:val="28"/>
          <w:szCs w:val="28"/>
        </w:rPr>
        <w:t xml:space="preserve"> </w:t>
      </w:r>
      <w:r w:rsidR="007621D9" w:rsidRPr="00DA58B4">
        <w:rPr>
          <w:rFonts w:ascii="Times New Roman" w:hAnsi="Times New Roman"/>
          <w:sz w:val="28"/>
          <w:szCs w:val="28"/>
        </w:rPr>
        <w:t xml:space="preserve">6 576,99 </w:t>
      </w:r>
      <w:r w:rsidR="006604C3" w:rsidRPr="00DA58B4">
        <w:rPr>
          <w:rFonts w:ascii="Times New Roman" w:hAnsi="Times New Roman"/>
          <w:sz w:val="28"/>
          <w:szCs w:val="28"/>
        </w:rPr>
        <w:t>тысяч рублей, на 202</w:t>
      </w:r>
      <w:r w:rsidR="002504F4" w:rsidRPr="00DA58B4">
        <w:rPr>
          <w:rFonts w:ascii="Times New Roman" w:hAnsi="Times New Roman"/>
          <w:sz w:val="28"/>
          <w:szCs w:val="28"/>
        </w:rPr>
        <w:t xml:space="preserve">2 год в сумме –   </w:t>
      </w:r>
      <w:r w:rsidR="007621D9" w:rsidRPr="00DA58B4">
        <w:rPr>
          <w:rFonts w:ascii="Times New Roman" w:hAnsi="Times New Roman"/>
          <w:sz w:val="28"/>
          <w:szCs w:val="28"/>
        </w:rPr>
        <w:t xml:space="preserve">7 039,53 </w:t>
      </w:r>
      <w:r w:rsidR="006604C3" w:rsidRPr="00DA58B4">
        <w:rPr>
          <w:rFonts w:ascii="Times New Roman" w:hAnsi="Times New Roman"/>
          <w:sz w:val="28"/>
          <w:szCs w:val="28"/>
        </w:rPr>
        <w:t xml:space="preserve"> тысяч рублей.</w:t>
      </w:r>
    </w:p>
    <w:p w:rsidR="00A339B7" w:rsidRDefault="006604C3">
      <w:pPr>
        <w:widowControl w:val="0"/>
        <w:spacing w:after="0" w:line="240" w:lineRule="auto"/>
        <w:ind w:firstLine="709"/>
        <w:jc w:val="both"/>
      </w:pPr>
      <w:r w:rsidRPr="00DA58B4">
        <w:rPr>
          <w:rFonts w:ascii="Times New Roman" w:hAnsi="Times New Roman"/>
          <w:sz w:val="28"/>
          <w:szCs w:val="28"/>
        </w:rPr>
        <w:t>Порядок использования средств дорожного фонда утвержден Положением о муниципальном дорожном фонде Новосибирского района Новосибирской области.</w:t>
      </w:r>
      <w:r>
        <w:rPr>
          <w:rFonts w:ascii="Times New Roman" w:hAnsi="Times New Roman"/>
          <w:sz w:val="28"/>
          <w:szCs w:val="28"/>
        </w:rPr>
        <w:t xml:space="preserve"> </w:t>
      </w:r>
    </w:p>
    <w:p w:rsidR="00A339B7" w:rsidRPr="00050010" w:rsidRDefault="0022357F" w:rsidP="00050010">
      <w:pPr>
        <w:spacing w:after="0" w:line="240" w:lineRule="auto"/>
        <w:ind w:firstLine="709"/>
        <w:jc w:val="both"/>
      </w:pPr>
      <w:r>
        <w:rPr>
          <w:rFonts w:ascii="Times New Roman" w:hAnsi="Times New Roman"/>
          <w:sz w:val="28"/>
          <w:szCs w:val="28"/>
        </w:rPr>
        <w:t>49</w:t>
      </w:r>
      <w:r w:rsidR="00C11AB0">
        <w:rPr>
          <w:rFonts w:ascii="Times New Roman" w:hAnsi="Times New Roman"/>
          <w:sz w:val="28"/>
          <w:szCs w:val="28"/>
        </w:rPr>
        <w:t>)</w:t>
      </w:r>
      <w:r w:rsidR="006604C3" w:rsidRPr="00050010">
        <w:rPr>
          <w:rFonts w:ascii="Times New Roman" w:hAnsi="Times New Roman"/>
          <w:sz w:val="28"/>
          <w:szCs w:val="28"/>
        </w:rPr>
        <w:t xml:space="preserve"> </w:t>
      </w:r>
      <w:r w:rsidR="006604C3" w:rsidRPr="00050010">
        <w:rPr>
          <w:rFonts w:ascii="Times New Roman" w:hAnsi="Times New Roman"/>
          <w:color w:val="000000"/>
          <w:sz w:val="28"/>
          <w:szCs w:val="28"/>
        </w:rPr>
        <w:t>Установить источники финансиров</w:t>
      </w:r>
      <w:r w:rsidR="00050010" w:rsidRPr="00050010">
        <w:rPr>
          <w:rFonts w:ascii="Times New Roman" w:hAnsi="Times New Roman"/>
          <w:color w:val="000000"/>
          <w:sz w:val="28"/>
          <w:szCs w:val="28"/>
        </w:rPr>
        <w:t xml:space="preserve">ания дефицита районного бюджета </w:t>
      </w:r>
      <w:r w:rsidR="002504F4" w:rsidRPr="00050010">
        <w:rPr>
          <w:rFonts w:ascii="Times New Roman" w:hAnsi="Times New Roman"/>
          <w:color w:val="000000"/>
          <w:sz w:val="28"/>
          <w:szCs w:val="28"/>
        </w:rPr>
        <w:t xml:space="preserve"> на 2020 </w:t>
      </w:r>
      <w:r w:rsidR="006604C3" w:rsidRPr="00050010">
        <w:rPr>
          <w:rFonts w:ascii="Times New Roman" w:hAnsi="Times New Roman"/>
          <w:color w:val="000000"/>
          <w:sz w:val="28"/>
          <w:szCs w:val="28"/>
        </w:rPr>
        <w:t xml:space="preserve">год </w:t>
      </w:r>
      <w:r w:rsidR="00050010" w:rsidRPr="00050010">
        <w:rPr>
          <w:rFonts w:ascii="Times New Roman" w:hAnsi="Times New Roman"/>
          <w:color w:val="000000"/>
          <w:sz w:val="28"/>
          <w:szCs w:val="28"/>
        </w:rPr>
        <w:t xml:space="preserve">и плановый период 2021 и 2022 годов согласно </w:t>
      </w:r>
      <w:r w:rsidR="006604C3" w:rsidRPr="00050010">
        <w:rPr>
          <w:rFonts w:ascii="Times New Roman" w:hAnsi="Times New Roman"/>
          <w:color w:val="000000"/>
          <w:sz w:val="28"/>
          <w:szCs w:val="28"/>
        </w:rPr>
        <w:t xml:space="preserve">  приложения </w:t>
      </w:r>
      <w:r w:rsidR="00A03214">
        <w:rPr>
          <w:rFonts w:ascii="Times New Roman" w:hAnsi="Times New Roman"/>
          <w:color w:val="000000"/>
          <w:sz w:val="28"/>
          <w:szCs w:val="28"/>
        </w:rPr>
        <w:t>19</w:t>
      </w:r>
      <w:r w:rsidR="006604C3" w:rsidRPr="00050010">
        <w:rPr>
          <w:rFonts w:ascii="Times New Roman" w:hAnsi="Times New Roman"/>
          <w:color w:val="000000"/>
          <w:sz w:val="28"/>
          <w:szCs w:val="28"/>
        </w:rPr>
        <w:t xml:space="preserve"> к настоящему решению.</w:t>
      </w:r>
    </w:p>
    <w:p w:rsidR="00A339B7" w:rsidRDefault="0022357F">
      <w:pPr>
        <w:shd w:val="clear" w:color="auto" w:fill="FFFFFF"/>
        <w:tabs>
          <w:tab w:val="left" w:pos="0"/>
        </w:tabs>
        <w:spacing w:after="0" w:line="240" w:lineRule="auto"/>
        <w:ind w:firstLine="709"/>
        <w:jc w:val="both"/>
      </w:pPr>
      <w:r>
        <w:rPr>
          <w:rFonts w:ascii="Times New Roman" w:hAnsi="Times New Roman"/>
          <w:color w:val="000000"/>
          <w:sz w:val="28"/>
          <w:szCs w:val="28"/>
        </w:rPr>
        <w:t>50</w:t>
      </w:r>
      <w:r w:rsidR="00C11AB0">
        <w:rPr>
          <w:rFonts w:ascii="Times New Roman" w:hAnsi="Times New Roman"/>
          <w:color w:val="000000"/>
          <w:sz w:val="28"/>
          <w:szCs w:val="28"/>
        </w:rPr>
        <w:t>)</w:t>
      </w:r>
      <w:r w:rsidR="006604C3" w:rsidRPr="00050010">
        <w:rPr>
          <w:rFonts w:ascii="Times New Roman" w:hAnsi="Times New Roman"/>
          <w:color w:val="000000"/>
          <w:sz w:val="28"/>
          <w:szCs w:val="28"/>
        </w:rPr>
        <w:t xml:space="preserve"> Утвердить Программу муниципальных заимствований Новосибирского райо</w:t>
      </w:r>
      <w:r w:rsidR="002504F4" w:rsidRPr="00050010">
        <w:rPr>
          <w:rFonts w:ascii="Times New Roman" w:hAnsi="Times New Roman"/>
          <w:color w:val="000000"/>
          <w:sz w:val="28"/>
          <w:szCs w:val="28"/>
        </w:rPr>
        <w:t>на Новосибирской области на 2020</w:t>
      </w:r>
      <w:r w:rsidR="006604C3" w:rsidRPr="00050010">
        <w:rPr>
          <w:rFonts w:ascii="Times New Roman" w:hAnsi="Times New Roman"/>
          <w:color w:val="000000"/>
          <w:sz w:val="28"/>
          <w:szCs w:val="28"/>
        </w:rPr>
        <w:t xml:space="preserve"> год </w:t>
      </w:r>
      <w:r w:rsidR="00050010" w:rsidRPr="00050010">
        <w:rPr>
          <w:rFonts w:ascii="Times New Roman" w:hAnsi="Times New Roman"/>
          <w:color w:val="000000"/>
          <w:sz w:val="28"/>
          <w:szCs w:val="28"/>
        </w:rPr>
        <w:t xml:space="preserve">и плановый период 2021 и 2022 годов   согласно </w:t>
      </w:r>
      <w:r w:rsidR="006604C3" w:rsidRPr="00050010">
        <w:rPr>
          <w:rFonts w:ascii="Times New Roman" w:hAnsi="Times New Roman"/>
          <w:color w:val="000000"/>
          <w:sz w:val="28"/>
          <w:szCs w:val="28"/>
        </w:rPr>
        <w:t xml:space="preserve"> </w:t>
      </w:r>
      <w:r w:rsidR="002504F4" w:rsidRPr="00050010">
        <w:rPr>
          <w:rFonts w:ascii="Times New Roman" w:hAnsi="Times New Roman"/>
          <w:color w:val="000000"/>
          <w:sz w:val="28"/>
          <w:szCs w:val="28"/>
        </w:rPr>
        <w:t xml:space="preserve"> приложения </w:t>
      </w:r>
      <w:r w:rsidR="00A03214">
        <w:rPr>
          <w:rFonts w:ascii="Times New Roman" w:hAnsi="Times New Roman"/>
          <w:color w:val="000000"/>
          <w:sz w:val="28"/>
          <w:szCs w:val="28"/>
        </w:rPr>
        <w:t xml:space="preserve"> 20 </w:t>
      </w:r>
      <w:r w:rsidR="006604C3" w:rsidRPr="00050010">
        <w:rPr>
          <w:rFonts w:ascii="Times New Roman" w:hAnsi="Times New Roman"/>
          <w:color w:val="000000"/>
          <w:sz w:val="28"/>
          <w:szCs w:val="28"/>
        </w:rPr>
        <w:t xml:space="preserve"> к настоящему решению.</w:t>
      </w:r>
    </w:p>
    <w:p w:rsidR="00A339B7" w:rsidRPr="00050010" w:rsidRDefault="0022357F">
      <w:pPr>
        <w:shd w:val="clear" w:color="auto" w:fill="FFFFFF"/>
        <w:tabs>
          <w:tab w:val="left" w:pos="0"/>
        </w:tabs>
        <w:spacing w:after="0" w:line="240" w:lineRule="auto"/>
        <w:ind w:firstLine="709"/>
        <w:jc w:val="both"/>
      </w:pPr>
      <w:r>
        <w:rPr>
          <w:rFonts w:ascii="Times New Roman" w:hAnsi="Times New Roman"/>
          <w:color w:val="000000"/>
          <w:sz w:val="28"/>
          <w:szCs w:val="28"/>
        </w:rPr>
        <w:t>51</w:t>
      </w:r>
      <w:r w:rsidR="00C11AB0">
        <w:rPr>
          <w:rFonts w:ascii="Times New Roman" w:hAnsi="Times New Roman"/>
          <w:color w:val="000000"/>
          <w:sz w:val="28"/>
          <w:szCs w:val="28"/>
        </w:rPr>
        <w:t>)</w:t>
      </w:r>
      <w:r w:rsidR="006604C3" w:rsidRPr="00050010">
        <w:rPr>
          <w:rFonts w:ascii="Times New Roman" w:hAnsi="Times New Roman"/>
          <w:color w:val="000000"/>
          <w:sz w:val="28"/>
          <w:szCs w:val="28"/>
        </w:rPr>
        <w:t xml:space="preserve"> </w:t>
      </w:r>
      <w:r w:rsidR="006604C3" w:rsidRPr="00050010">
        <w:rPr>
          <w:rFonts w:ascii="Times New Roman" w:hAnsi="Times New Roman"/>
          <w:sz w:val="28"/>
          <w:szCs w:val="28"/>
        </w:rPr>
        <w:t>Устан</w:t>
      </w:r>
      <w:r w:rsidR="002504F4" w:rsidRPr="00050010">
        <w:rPr>
          <w:rFonts w:ascii="Times New Roman" w:hAnsi="Times New Roman"/>
          <w:sz w:val="28"/>
          <w:szCs w:val="28"/>
        </w:rPr>
        <w:t>овить, что в 2020</w:t>
      </w:r>
      <w:r w:rsidR="006604C3" w:rsidRPr="00050010">
        <w:rPr>
          <w:rFonts w:ascii="Times New Roman" w:hAnsi="Times New Roman"/>
          <w:sz w:val="28"/>
          <w:szCs w:val="28"/>
        </w:rPr>
        <w:t xml:space="preserve"> году кредиты, привлекаемые от кредитных организаций, могут быть замещены кредитами, привлекаемыми от других бюджетов бюджетной системы Российской Федерации, в пределах общего объема привлечения, предусмотренного </w:t>
      </w:r>
      <w:hyperlink r:id="rId10">
        <w:r w:rsidR="006604C3" w:rsidRPr="00050010">
          <w:rPr>
            <w:rStyle w:val="-"/>
            <w:rFonts w:ascii="Times New Roman" w:hAnsi="Times New Roman"/>
            <w:color w:val="000000"/>
            <w:sz w:val="28"/>
            <w:szCs w:val="28"/>
            <w:u w:val="none"/>
          </w:rPr>
          <w:t>Программой</w:t>
        </w:r>
      </w:hyperlink>
      <w:r w:rsidR="006604C3" w:rsidRPr="00050010">
        <w:rPr>
          <w:rFonts w:ascii="Times New Roman" w:hAnsi="Times New Roman"/>
          <w:sz w:val="28"/>
          <w:szCs w:val="28"/>
        </w:rPr>
        <w:t xml:space="preserve"> муниципальных внутренних заимствований Новосибирского райо</w:t>
      </w:r>
      <w:r w:rsidR="002504F4" w:rsidRPr="00050010">
        <w:rPr>
          <w:rFonts w:ascii="Times New Roman" w:hAnsi="Times New Roman"/>
          <w:sz w:val="28"/>
          <w:szCs w:val="28"/>
        </w:rPr>
        <w:t>на Новосибирской области на 2020</w:t>
      </w:r>
      <w:r w:rsidR="006604C3" w:rsidRPr="00050010">
        <w:rPr>
          <w:rFonts w:ascii="Times New Roman" w:hAnsi="Times New Roman"/>
          <w:sz w:val="28"/>
          <w:szCs w:val="28"/>
        </w:rPr>
        <w:t xml:space="preserve"> год, с последующим внесением соответствующих изменений в Программу муниципальных внутренних заимствований Новосибирского райо</w:t>
      </w:r>
      <w:r w:rsidR="002504F4" w:rsidRPr="00050010">
        <w:rPr>
          <w:rFonts w:ascii="Times New Roman" w:hAnsi="Times New Roman"/>
          <w:sz w:val="28"/>
          <w:szCs w:val="28"/>
        </w:rPr>
        <w:t>на Новосибирской области на 2020</w:t>
      </w:r>
      <w:r w:rsidR="006604C3" w:rsidRPr="00050010">
        <w:rPr>
          <w:rFonts w:ascii="Times New Roman" w:hAnsi="Times New Roman"/>
          <w:sz w:val="28"/>
          <w:szCs w:val="28"/>
        </w:rPr>
        <w:t xml:space="preserve"> год.</w:t>
      </w:r>
    </w:p>
    <w:p w:rsidR="00A339B7" w:rsidRPr="00050010" w:rsidRDefault="0022357F" w:rsidP="00050010">
      <w:pPr>
        <w:spacing w:after="0" w:line="240" w:lineRule="auto"/>
        <w:ind w:firstLine="709"/>
        <w:jc w:val="both"/>
      </w:pPr>
      <w:r>
        <w:rPr>
          <w:rFonts w:ascii="Times New Roman" w:hAnsi="Times New Roman"/>
          <w:sz w:val="28"/>
          <w:szCs w:val="28"/>
        </w:rPr>
        <w:t>52</w:t>
      </w:r>
      <w:r w:rsidR="00C11AB0">
        <w:rPr>
          <w:rFonts w:ascii="Times New Roman" w:hAnsi="Times New Roman"/>
          <w:sz w:val="28"/>
          <w:szCs w:val="28"/>
        </w:rPr>
        <w:t>)</w:t>
      </w:r>
      <w:r w:rsidR="006604C3" w:rsidRPr="00050010">
        <w:rPr>
          <w:rFonts w:ascii="Times New Roman" w:hAnsi="Times New Roman"/>
          <w:sz w:val="28"/>
          <w:szCs w:val="28"/>
        </w:rPr>
        <w:t xml:space="preserve"> </w:t>
      </w:r>
      <w:r w:rsidR="006604C3" w:rsidRPr="00050010">
        <w:rPr>
          <w:rFonts w:ascii="Times New Roman" w:hAnsi="Times New Roman"/>
          <w:color w:val="000000"/>
          <w:sz w:val="28"/>
          <w:szCs w:val="28"/>
        </w:rPr>
        <w:t>Установить верхний предел муниципального внутреннего долга Новосибирского района Новосибирской области</w:t>
      </w:r>
      <w:r w:rsidR="00050010">
        <w:rPr>
          <w:rFonts w:ascii="Times New Roman" w:hAnsi="Times New Roman"/>
          <w:color w:val="000000"/>
          <w:sz w:val="28"/>
          <w:szCs w:val="28"/>
        </w:rPr>
        <w:t xml:space="preserve"> </w:t>
      </w:r>
      <w:r w:rsidR="00050010" w:rsidRPr="00050010">
        <w:rPr>
          <w:rFonts w:ascii="Times New Roman" w:hAnsi="Times New Roman"/>
          <w:color w:val="000000"/>
          <w:sz w:val="28"/>
          <w:szCs w:val="28"/>
        </w:rPr>
        <w:t>н</w:t>
      </w:r>
      <w:r w:rsidR="002504F4" w:rsidRPr="00050010">
        <w:rPr>
          <w:rFonts w:ascii="Times New Roman" w:hAnsi="Times New Roman"/>
          <w:color w:val="000000"/>
          <w:sz w:val="28"/>
          <w:szCs w:val="28"/>
        </w:rPr>
        <w:t xml:space="preserve">а 1 января </w:t>
      </w:r>
      <w:r w:rsidR="000C4741">
        <w:rPr>
          <w:rFonts w:ascii="Times New Roman" w:hAnsi="Times New Roman"/>
          <w:color w:val="000000"/>
          <w:sz w:val="28"/>
          <w:szCs w:val="28"/>
        </w:rPr>
        <w:t xml:space="preserve"> </w:t>
      </w:r>
      <w:r w:rsidR="002504F4" w:rsidRPr="00050010">
        <w:rPr>
          <w:rFonts w:ascii="Times New Roman" w:hAnsi="Times New Roman"/>
          <w:color w:val="000000"/>
          <w:sz w:val="28"/>
          <w:szCs w:val="28"/>
        </w:rPr>
        <w:t>2021</w:t>
      </w:r>
      <w:r w:rsidR="006604C3" w:rsidRPr="00050010">
        <w:rPr>
          <w:rFonts w:ascii="Times New Roman" w:hAnsi="Times New Roman"/>
          <w:color w:val="000000"/>
          <w:sz w:val="28"/>
          <w:szCs w:val="28"/>
        </w:rPr>
        <w:t xml:space="preserve"> года </w:t>
      </w:r>
      <w:r w:rsidR="006604C3" w:rsidRPr="00050010">
        <w:rPr>
          <w:rFonts w:ascii="Times New Roman" w:hAnsi="Times New Roman"/>
          <w:sz w:val="28"/>
          <w:szCs w:val="28"/>
        </w:rPr>
        <w:t>в с</w:t>
      </w:r>
      <w:r w:rsidR="002504F4" w:rsidRPr="00050010">
        <w:rPr>
          <w:rFonts w:ascii="Times New Roman" w:hAnsi="Times New Roman"/>
          <w:sz w:val="28"/>
          <w:szCs w:val="28"/>
        </w:rPr>
        <w:t xml:space="preserve">умме – </w:t>
      </w:r>
      <w:r w:rsidR="006604C3" w:rsidRPr="00050010">
        <w:rPr>
          <w:rFonts w:ascii="Times New Roman" w:hAnsi="Times New Roman"/>
          <w:sz w:val="28"/>
          <w:szCs w:val="28"/>
        </w:rPr>
        <w:t xml:space="preserve"> </w:t>
      </w:r>
      <w:r w:rsidR="000C4741">
        <w:rPr>
          <w:rFonts w:ascii="Times New Roman" w:hAnsi="Times New Roman"/>
          <w:sz w:val="28"/>
          <w:szCs w:val="28"/>
        </w:rPr>
        <w:t xml:space="preserve">0,00 </w:t>
      </w:r>
      <w:r w:rsidR="006604C3" w:rsidRPr="00050010">
        <w:rPr>
          <w:rFonts w:ascii="Times New Roman" w:hAnsi="Times New Roman"/>
          <w:color w:val="000000"/>
          <w:sz w:val="28"/>
          <w:szCs w:val="28"/>
        </w:rPr>
        <w:t>тысяч рублей, в том числе верхний предел долга по муниципальным гарантиям Новосибирского района Новосибирской области в сумме 0,00 тысяч рублей;</w:t>
      </w:r>
    </w:p>
    <w:p w:rsidR="00A339B7" w:rsidRPr="00050010" w:rsidRDefault="002504F4">
      <w:pPr>
        <w:shd w:val="clear" w:color="auto" w:fill="FFFFFF"/>
        <w:tabs>
          <w:tab w:val="left" w:pos="0"/>
        </w:tabs>
        <w:spacing w:after="0" w:line="240" w:lineRule="auto"/>
        <w:ind w:firstLine="709"/>
        <w:jc w:val="both"/>
      </w:pPr>
      <w:r w:rsidRPr="00050010">
        <w:rPr>
          <w:rFonts w:ascii="Times New Roman" w:hAnsi="Times New Roman"/>
          <w:color w:val="000000"/>
          <w:sz w:val="28"/>
          <w:szCs w:val="28"/>
        </w:rPr>
        <w:lastRenderedPageBreak/>
        <w:t>на 1 января 2022</w:t>
      </w:r>
      <w:r w:rsidR="006604C3" w:rsidRPr="00050010">
        <w:rPr>
          <w:rFonts w:ascii="Times New Roman" w:hAnsi="Times New Roman"/>
          <w:color w:val="000000"/>
          <w:sz w:val="28"/>
          <w:szCs w:val="28"/>
        </w:rPr>
        <w:t xml:space="preserve"> года в сумме – 0,00 тысяч рублей, в том числе верхний предел долга по муниципальным гарантиям Новосибирского района Новосибирской области в сумме 0,00 тысяч рублей;</w:t>
      </w:r>
    </w:p>
    <w:p w:rsidR="00A339B7" w:rsidRPr="00050010" w:rsidRDefault="002504F4">
      <w:pPr>
        <w:shd w:val="clear" w:color="auto" w:fill="FFFFFF"/>
        <w:tabs>
          <w:tab w:val="left" w:pos="0"/>
        </w:tabs>
        <w:spacing w:after="0" w:line="240" w:lineRule="auto"/>
        <w:ind w:firstLine="709"/>
        <w:jc w:val="both"/>
      </w:pPr>
      <w:r w:rsidRPr="00050010">
        <w:rPr>
          <w:rFonts w:ascii="Times New Roman" w:hAnsi="Times New Roman"/>
          <w:color w:val="000000"/>
          <w:sz w:val="28"/>
          <w:szCs w:val="28"/>
        </w:rPr>
        <w:t>на 1 января 2023</w:t>
      </w:r>
      <w:r w:rsidR="006604C3" w:rsidRPr="00050010">
        <w:rPr>
          <w:rFonts w:ascii="Times New Roman" w:hAnsi="Times New Roman"/>
          <w:color w:val="000000"/>
          <w:sz w:val="28"/>
          <w:szCs w:val="28"/>
        </w:rPr>
        <w:t xml:space="preserve"> года в сумме – 0,00 тысяч рублей, в том числе верхний предел долга по муниципальным гарантиям Новосибирского района Новосибирской области в сумме 0,00 тысяч рублей.</w:t>
      </w:r>
    </w:p>
    <w:p w:rsidR="00A339B7" w:rsidRPr="00050010" w:rsidRDefault="0022357F">
      <w:pPr>
        <w:shd w:val="clear" w:color="auto" w:fill="FFFFFF"/>
        <w:tabs>
          <w:tab w:val="left" w:pos="0"/>
        </w:tabs>
        <w:spacing w:after="0" w:line="240" w:lineRule="auto"/>
        <w:ind w:firstLine="709"/>
        <w:jc w:val="both"/>
      </w:pPr>
      <w:r>
        <w:rPr>
          <w:rFonts w:ascii="Times New Roman" w:hAnsi="Times New Roman"/>
          <w:color w:val="000000"/>
          <w:sz w:val="28"/>
          <w:szCs w:val="28"/>
        </w:rPr>
        <w:t>53</w:t>
      </w:r>
      <w:r w:rsidR="00C11AB0">
        <w:rPr>
          <w:rFonts w:ascii="Times New Roman" w:hAnsi="Times New Roman"/>
          <w:color w:val="000000"/>
          <w:sz w:val="28"/>
          <w:szCs w:val="28"/>
        </w:rPr>
        <w:t>)</w:t>
      </w:r>
      <w:r w:rsidR="006604C3" w:rsidRPr="00050010">
        <w:rPr>
          <w:rFonts w:ascii="Times New Roman" w:hAnsi="Times New Roman"/>
          <w:color w:val="000000"/>
          <w:sz w:val="28"/>
          <w:szCs w:val="28"/>
        </w:rPr>
        <w:t xml:space="preserve"> Установить предельный объем муниципального долга Новосибирского района Новосибирской области:</w:t>
      </w:r>
    </w:p>
    <w:p w:rsidR="00A339B7" w:rsidRPr="00050010" w:rsidRDefault="002504F4">
      <w:pPr>
        <w:shd w:val="clear" w:color="auto" w:fill="FFFFFF"/>
        <w:tabs>
          <w:tab w:val="left" w:pos="0"/>
        </w:tabs>
        <w:spacing w:after="0" w:line="240" w:lineRule="auto"/>
        <w:ind w:firstLine="709"/>
        <w:jc w:val="both"/>
      </w:pPr>
      <w:r w:rsidRPr="00050010">
        <w:rPr>
          <w:rFonts w:ascii="Times New Roman" w:hAnsi="Times New Roman"/>
          <w:sz w:val="28"/>
          <w:szCs w:val="28"/>
        </w:rPr>
        <w:t xml:space="preserve">на 2020 год в сумме – </w:t>
      </w:r>
      <w:r w:rsidR="00331AEA">
        <w:rPr>
          <w:rFonts w:ascii="Times New Roman" w:hAnsi="Times New Roman"/>
          <w:sz w:val="28"/>
          <w:szCs w:val="28"/>
        </w:rPr>
        <w:t>1 102 356,9</w:t>
      </w:r>
      <w:r w:rsidR="006604C3" w:rsidRPr="00050010">
        <w:rPr>
          <w:rFonts w:ascii="Times New Roman" w:hAnsi="Times New Roman"/>
          <w:sz w:val="28"/>
          <w:szCs w:val="28"/>
        </w:rPr>
        <w:t xml:space="preserve"> тысяч рублей;</w:t>
      </w:r>
    </w:p>
    <w:p w:rsidR="00A339B7" w:rsidRPr="00050010" w:rsidRDefault="002504F4" w:rsidP="00347CDA">
      <w:pPr>
        <w:tabs>
          <w:tab w:val="left" w:pos="0"/>
        </w:tabs>
        <w:spacing w:after="0" w:line="240" w:lineRule="auto"/>
        <w:ind w:firstLine="709"/>
        <w:jc w:val="both"/>
      </w:pPr>
      <w:r w:rsidRPr="00050010">
        <w:rPr>
          <w:rFonts w:ascii="Times New Roman" w:hAnsi="Times New Roman"/>
          <w:sz w:val="28"/>
          <w:szCs w:val="28"/>
        </w:rPr>
        <w:t>на 2021</w:t>
      </w:r>
      <w:r w:rsidR="006604C3" w:rsidRPr="00050010">
        <w:rPr>
          <w:rFonts w:ascii="Times New Roman" w:hAnsi="Times New Roman"/>
          <w:sz w:val="28"/>
          <w:szCs w:val="28"/>
        </w:rPr>
        <w:t xml:space="preserve"> го</w:t>
      </w:r>
      <w:r w:rsidRPr="00050010">
        <w:rPr>
          <w:rFonts w:ascii="Times New Roman" w:hAnsi="Times New Roman"/>
          <w:sz w:val="28"/>
          <w:szCs w:val="28"/>
        </w:rPr>
        <w:t>д в сумме –</w:t>
      </w:r>
      <w:r w:rsidR="006604C3" w:rsidRPr="00050010">
        <w:rPr>
          <w:rFonts w:ascii="Times New Roman" w:hAnsi="Times New Roman"/>
          <w:sz w:val="28"/>
          <w:szCs w:val="28"/>
        </w:rPr>
        <w:t xml:space="preserve"> </w:t>
      </w:r>
      <w:r w:rsidR="00331AEA">
        <w:rPr>
          <w:rFonts w:ascii="Times New Roman" w:hAnsi="Times New Roman"/>
          <w:sz w:val="28"/>
          <w:szCs w:val="28"/>
        </w:rPr>
        <w:t xml:space="preserve">1 198 411,2 </w:t>
      </w:r>
      <w:r w:rsidR="006604C3" w:rsidRPr="00050010">
        <w:rPr>
          <w:rFonts w:ascii="Times New Roman" w:hAnsi="Times New Roman"/>
          <w:sz w:val="28"/>
          <w:szCs w:val="28"/>
        </w:rPr>
        <w:t>тысяч рублей;</w:t>
      </w:r>
    </w:p>
    <w:p w:rsidR="00A339B7" w:rsidRDefault="002504F4" w:rsidP="00347CDA">
      <w:pPr>
        <w:tabs>
          <w:tab w:val="left" w:pos="0"/>
        </w:tabs>
        <w:spacing w:after="0" w:line="240" w:lineRule="auto"/>
        <w:ind w:firstLine="709"/>
        <w:jc w:val="both"/>
      </w:pPr>
      <w:r w:rsidRPr="00050010">
        <w:rPr>
          <w:rFonts w:ascii="Times New Roman" w:hAnsi="Times New Roman"/>
          <w:sz w:val="28"/>
          <w:szCs w:val="28"/>
        </w:rPr>
        <w:t xml:space="preserve">на 2022 год в сумме – </w:t>
      </w:r>
      <w:r w:rsidR="00331AEA">
        <w:rPr>
          <w:rFonts w:ascii="Times New Roman" w:hAnsi="Times New Roman"/>
          <w:sz w:val="28"/>
          <w:szCs w:val="28"/>
        </w:rPr>
        <w:t xml:space="preserve">1 306 278,3 </w:t>
      </w:r>
      <w:r w:rsidR="006604C3" w:rsidRPr="00050010">
        <w:rPr>
          <w:rFonts w:ascii="Times New Roman" w:hAnsi="Times New Roman"/>
          <w:sz w:val="28"/>
          <w:szCs w:val="28"/>
        </w:rPr>
        <w:t>тысяч рублей.</w:t>
      </w:r>
    </w:p>
    <w:p w:rsidR="00A339B7" w:rsidRDefault="0022357F" w:rsidP="00347CDA">
      <w:pPr>
        <w:tabs>
          <w:tab w:val="left" w:pos="0"/>
        </w:tabs>
        <w:spacing w:after="0" w:line="240" w:lineRule="auto"/>
        <w:ind w:firstLine="709"/>
        <w:jc w:val="both"/>
      </w:pPr>
      <w:r>
        <w:rPr>
          <w:rFonts w:ascii="Times New Roman" w:hAnsi="Times New Roman"/>
          <w:sz w:val="28"/>
          <w:szCs w:val="28"/>
        </w:rPr>
        <w:t>54</w:t>
      </w:r>
      <w:r w:rsidR="00C11AB0">
        <w:rPr>
          <w:rFonts w:ascii="Times New Roman" w:hAnsi="Times New Roman"/>
          <w:sz w:val="28"/>
          <w:szCs w:val="28"/>
        </w:rPr>
        <w:t>)</w:t>
      </w:r>
      <w:r w:rsidR="006604C3" w:rsidRPr="008E15F6">
        <w:rPr>
          <w:rFonts w:ascii="Times New Roman" w:hAnsi="Times New Roman"/>
          <w:sz w:val="28"/>
          <w:szCs w:val="28"/>
        </w:rPr>
        <w:t xml:space="preserve"> Установить объем расходов районного бюджета на обслуживание муниципального внутреннего долга Новосибирского райо</w:t>
      </w:r>
      <w:r w:rsidR="002504F4" w:rsidRPr="008E15F6">
        <w:rPr>
          <w:rFonts w:ascii="Times New Roman" w:hAnsi="Times New Roman"/>
          <w:sz w:val="28"/>
          <w:szCs w:val="28"/>
        </w:rPr>
        <w:t>на Новосибирской области на 2020</w:t>
      </w:r>
      <w:r w:rsidR="006604C3" w:rsidRPr="008E15F6">
        <w:rPr>
          <w:rFonts w:ascii="Times New Roman" w:hAnsi="Times New Roman"/>
          <w:sz w:val="28"/>
          <w:szCs w:val="28"/>
        </w:rPr>
        <w:t xml:space="preserve"> год в су</w:t>
      </w:r>
      <w:r w:rsidR="002504F4" w:rsidRPr="008E15F6">
        <w:rPr>
          <w:rFonts w:ascii="Times New Roman" w:hAnsi="Times New Roman"/>
          <w:sz w:val="28"/>
          <w:szCs w:val="28"/>
        </w:rPr>
        <w:t>мме – 0,00 тысяч рублей, на 2021</w:t>
      </w:r>
      <w:r w:rsidR="006604C3" w:rsidRPr="008E15F6">
        <w:rPr>
          <w:rFonts w:ascii="Times New Roman" w:hAnsi="Times New Roman"/>
          <w:sz w:val="28"/>
          <w:szCs w:val="28"/>
        </w:rPr>
        <w:t xml:space="preserve"> год – 0,00 тысяч </w:t>
      </w:r>
      <w:r w:rsidR="00347CDA" w:rsidRPr="008E15F6">
        <w:rPr>
          <w:rFonts w:ascii="Times New Roman" w:hAnsi="Times New Roman"/>
          <w:sz w:val="28"/>
          <w:szCs w:val="28"/>
        </w:rPr>
        <w:t>рублей и</w:t>
      </w:r>
      <w:r w:rsidR="008E15F6">
        <w:rPr>
          <w:rFonts w:ascii="Times New Roman" w:hAnsi="Times New Roman"/>
          <w:sz w:val="28"/>
          <w:szCs w:val="28"/>
        </w:rPr>
        <w:t xml:space="preserve"> на 2022</w:t>
      </w:r>
      <w:r w:rsidR="006604C3" w:rsidRPr="008E15F6">
        <w:rPr>
          <w:rFonts w:ascii="Times New Roman" w:hAnsi="Times New Roman"/>
          <w:sz w:val="28"/>
          <w:szCs w:val="28"/>
        </w:rPr>
        <w:t xml:space="preserve"> год – 0,00 тысяч рублей.</w:t>
      </w:r>
    </w:p>
    <w:p w:rsidR="00A339B7" w:rsidRPr="008E15F6" w:rsidRDefault="0022357F">
      <w:pPr>
        <w:spacing w:after="0" w:line="240" w:lineRule="auto"/>
        <w:ind w:firstLine="709"/>
        <w:jc w:val="both"/>
      </w:pPr>
      <w:r>
        <w:rPr>
          <w:rFonts w:ascii="Times New Roman" w:hAnsi="Times New Roman"/>
          <w:sz w:val="28"/>
          <w:szCs w:val="28"/>
        </w:rPr>
        <w:t>55</w:t>
      </w:r>
      <w:r w:rsidR="00C11AB0">
        <w:rPr>
          <w:rFonts w:ascii="Times New Roman" w:hAnsi="Times New Roman"/>
          <w:sz w:val="28"/>
          <w:szCs w:val="28"/>
        </w:rPr>
        <w:t>)</w:t>
      </w:r>
      <w:r w:rsidR="006604C3" w:rsidRPr="008E15F6">
        <w:rPr>
          <w:rFonts w:ascii="Times New Roman" w:hAnsi="Times New Roman"/>
          <w:sz w:val="28"/>
          <w:szCs w:val="28"/>
        </w:rPr>
        <w:t xml:space="preserve"> Утвердить Программу муниципальных гарантий Новосибирского района Новосибирской области в вал</w:t>
      </w:r>
      <w:r w:rsidR="002504F4" w:rsidRPr="008E15F6">
        <w:rPr>
          <w:rFonts w:ascii="Times New Roman" w:hAnsi="Times New Roman"/>
          <w:sz w:val="28"/>
          <w:szCs w:val="28"/>
        </w:rPr>
        <w:t xml:space="preserve">юте Российской Федерации на 2020 год </w:t>
      </w:r>
      <w:r w:rsidR="008E15F6" w:rsidRPr="008E15F6">
        <w:rPr>
          <w:rFonts w:ascii="Times New Roman" w:hAnsi="Times New Roman"/>
          <w:sz w:val="28"/>
          <w:szCs w:val="28"/>
        </w:rPr>
        <w:t>и плановый период  2021 и 2022 годов</w:t>
      </w:r>
      <w:r w:rsidR="002504F4" w:rsidRPr="008E15F6">
        <w:rPr>
          <w:rFonts w:ascii="Times New Roman" w:hAnsi="Times New Roman"/>
          <w:sz w:val="28"/>
          <w:szCs w:val="28"/>
        </w:rPr>
        <w:t xml:space="preserve"> согласно  приложения </w:t>
      </w:r>
      <w:r w:rsidR="00782188">
        <w:rPr>
          <w:rFonts w:ascii="Times New Roman" w:hAnsi="Times New Roman"/>
          <w:sz w:val="28"/>
          <w:szCs w:val="28"/>
        </w:rPr>
        <w:t>21</w:t>
      </w:r>
      <w:r w:rsidR="006604C3" w:rsidRPr="008E15F6">
        <w:rPr>
          <w:rFonts w:ascii="Times New Roman" w:hAnsi="Times New Roman"/>
          <w:sz w:val="28"/>
          <w:szCs w:val="28"/>
        </w:rPr>
        <w:t xml:space="preserve"> к настоящему решению.</w:t>
      </w:r>
      <w:r w:rsidR="006604C3" w:rsidRPr="008E15F6">
        <w:rPr>
          <w:rFonts w:ascii="Times New Roman" w:hAnsi="Times New Roman"/>
          <w:color w:val="000000"/>
          <w:sz w:val="28"/>
          <w:szCs w:val="28"/>
        </w:rPr>
        <w:t xml:space="preserve"> </w:t>
      </w:r>
    </w:p>
    <w:p w:rsidR="00A339B7" w:rsidRPr="008E15F6" w:rsidRDefault="0022357F">
      <w:pPr>
        <w:shd w:val="clear" w:color="auto" w:fill="FFFFFF"/>
        <w:tabs>
          <w:tab w:val="left" w:pos="0"/>
        </w:tabs>
        <w:spacing w:after="0" w:line="240" w:lineRule="auto"/>
        <w:ind w:firstLine="709"/>
        <w:jc w:val="both"/>
      </w:pPr>
      <w:r>
        <w:rPr>
          <w:rFonts w:ascii="Times New Roman" w:hAnsi="Times New Roman"/>
          <w:sz w:val="28"/>
          <w:szCs w:val="28"/>
        </w:rPr>
        <w:t>56</w:t>
      </w:r>
      <w:r w:rsidR="00C11AB0">
        <w:rPr>
          <w:rFonts w:ascii="Times New Roman" w:hAnsi="Times New Roman"/>
          <w:sz w:val="28"/>
          <w:szCs w:val="28"/>
        </w:rPr>
        <w:t>)</w:t>
      </w:r>
      <w:r w:rsidR="006604C3" w:rsidRPr="008E15F6">
        <w:rPr>
          <w:rFonts w:ascii="Times New Roman" w:hAnsi="Times New Roman"/>
          <w:sz w:val="28"/>
          <w:szCs w:val="28"/>
        </w:rPr>
        <w:t xml:space="preserve"> </w:t>
      </w:r>
      <w:r w:rsidR="006604C3" w:rsidRPr="008E15F6">
        <w:rPr>
          <w:rFonts w:ascii="Times New Roman" w:hAnsi="Times New Roman"/>
          <w:color w:val="000000"/>
          <w:sz w:val="28"/>
          <w:szCs w:val="28"/>
        </w:rPr>
        <w:t>Установить лимиты предоставления бюджетных кредитов из районного бюджета:</w:t>
      </w:r>
    </w:p>
    <w:p w:rsidR="00A339B7" w:rsidRPr="008E15F6" w:rsidRDefault="002504F4">
      <w:pPr>
        <w:shd w:val="clear" w:color="auto" w:fill="FFFFFF"/>
        <w:tabs>
          <w:tab w:val="left" w:pos="0"/>
        </w:tabs>
        <w:spacing w:after="0" w:line="240" w:lineRule="auto"/>
        <w:ind w:firstLine="709"/>
        <w:jc w:val="both"/>
      </w:pPr>
      <w:r w:rsidRPr="008E15F6">
        <w:rPr>
          <w:rFonts w:ascii="Times New Roman" w:hAnsi="Times New Roman"/>
          <w:sz w:val="28"/>
          <w:szCs w:val="28"/>
        </w:rPr>
        <w:t>- в 2020</w:t>
      </w:r>
      <w:r w:rsidR="006604C3" w:rsidRPr="008E15F6">
        <w:rPr>
          <w:rFonts w:ascii="Times New Roman" w:hAnsi="Times New Roman"/>
          <w:sz w:val="28"/>
          <w:szCs w:val="28"/>
        </w:rPr>
        <w:t xml:space="preserve"> году: выдаваемых в пределах финансового года - в сумме 15 000,0 тысяч рублей, на срок, выходящий за пределы финансового года, в сумме 0,00 тысяч рублей;</w:t>
      </w:r>
    </w:p>
    <w:p w:rsidR="00A339B7" w:rsidRPr="008E15F6" w:rsidRDefault="00151BA0">
      <w:pPr>
        <w:shd w:val="clear" w:color="auto" w:fill="FFFFFF"/>
        <w:tabs>
          <w:tab w:val="left" w:pos="0"/>
        </w:tabs>
        <w:spacing w:after="0" w:line="240" w:lineRule="auto"/>
        <w:ind w:firstLine="709"/>
        <w:jc w:val="both"/>
      </w:pPr>
      <w:r w:rsidRPr="008E15F6">
        <w:rPr>
          <w:rFonts w:ascii="Times New Roman" w:hAnsi="Times New Roman"/>
          <w:color w:val="000000"/>
          <w:sz w:val="28"/>
          <w:szCs w:val="28"/>
        </w:rPr>
        <w:t>- в 2021</w:t>
      </w:r>
      <w:r w:rsidR="006604C3" w:rsidRPr="008E15F6">
        <w:rPr>
          <w:rFonts w:ascii="Times New Roman" w:hAnsi="Times New Roman"/>
          <w:color w:val="000000"/>
          <w:sz w:val="28"/>
          <w:szCs w:val="28"/>
        </w:rPr>
        <w:t xml:space="preserve"> году: выдаваемых в пределах финансового года - в сумме 15 000,0 тысяч рублей, на срок, выходящий за пределы финансового года, в сумме</w:t>
      </w:r>
      <w:r w:rsidR="006604C3" w:rsidRPr="008E15F6">
        <w:rPr>
          <w:rFonts w:ascii="Times New Roman" w:hAnsi="Times New Roman"/>
          <w:sz w:val="28"/>
          <w:szCs w:val="28"/>
        </w:rPr>
        <w:t xml:space="preserve"> 0,00 </w:t>
      </w:r>
      <w:r w:rsidR="006604C3" w:rsidRPr="008E15F6">
        <w:rPr>
          <w:rFonts w:ascii="Times New Roman" w:hAnsi="Times New Roman"/>
          <w:color w:val="000000"/>
          <w:sz w:val="28"/>
          <w:szCs w:val="28"/>
        </w:rPr>
        <w:t>тысяч рублей;</w:t>
      </w:r>
    </w:p>
    <w:p w:rsidR="00A339B7" w:rsidRPr="008E15F6" w:rsidRDefault="00151BA0">
      <w:pPr>
        <w:shd w:val="clear" w:color="auto" w:fill="FFFFFF"/>
        <w:tabs>
          <w:tab w:val="left" w:pos="0"/>
        </w:tabs>
        <w:spacing w:after="0" w:line="240" w:lineRule="auto"/>
        <w:ind w:firstLine="709"/>
        <w:jc w:val="both"/>
      </w:pPr>
      <w:r w:rsidRPr="008E15F6">
        <w:rPr>
          <w:rFonts w:ascii="Times New Roman" w:hAnsi="Times New Roman"/>
          <w:color w:val="000000"/>
          <w:sz w:val="28"/>
          <w:szCs w:val="28"/>
        </w:rPr>
        <w:t>- в 2022</w:t>
      </w:r>
      <w:r w:rsidR="006604C3" w:rsidRPr="008E15F6">
        <w:rPr>
          <w:rFonts w:ascii="Times New Roman" w:hAnsi="Times New Roman"/>
          <w:color w:val="000000"/>
          <w:sz w:val="28"/>
          <w:szCs w:val="28"/>
        </w:rPr>
        <w:t xml:space="preserve"> году: выдаваемых в пределах финансового года - в сумме 15 000,0 тысяч рублей, на срок, выходящий за пределы финансового года, в сумме</w:t>
      </w:r>
      <w:r w:rsidR="006604C3" w:rsidRPr="008E15F6">
        <w:rPr>
          <w:rFonts w:ascii="Times New Roman" w:hAnsi="Times New Roman"/>
          <w:sz w:val="28"/>
          <w:szCs w:val="28"/>
        </w:rPr>
        <w:t xml:space="preserve"> 0,00 </w:t>
      </w:r>
      <w:r w:rsidR="006604C3" w:rsidRPr="008E15F6">
        <w:rPr>
          <w:rFonts w:ascii="Times New Roman" w:hAnsi="Times New Roman"/>
          <w:color w:val="000000"/>
          <w:sz w:val="28"/>
          <w:szCs w:val="28"/>
        </w:rPr>
        <w:t>тысяч рублей.</w:t>
      </w:r>
    </w:p>
    <w:p w:rsidR="00A339B7" w:rsidRDefault="006604C3">
      <w:pPr>
        <w:spacing w:after="0" w:line="240" w:lineRule="auto"/>
        <w:ind w:firstLine="709"/>
        <w:jc w:val="both"/>
      </w:pPr>
      <w:r w:rsidRPr="008E15F6">
        <w:rPr>
          <w:rFonts w:ascii="Times New Roman" w:hAnsi="Times New Roman"/>
          <w:color w:val="000000"/>
          <w:sz w:val="28"/>
          <w:szCs w:val="28"/>
        </w:rPr>
        <w:t>Цели, условия и порядок предоставления бюджетных кредитов из районного бюджета бюджетам поселений, устанавливаются в соответствии с Положением об условиях и порядке предоставления бюджетных</w:t>
      </w:r>
      <w:r w:rsidR="00151BA0" w:rsidRPr="008E15F6">
        <w:rPr>
          <w:rFonts w:ascii="Times New Roman" w:hAnsi="Times New Roman"/>
          <w:color w:val="000000"/>
          <w:sz w:val="28"/>
          <w:szCs w:val="28"/>
        </w:rPr>
        <w:t xml:space="preserve"> кредитов согласно приложению </w:t>
      </w:r>
      <w:r w:rsidR="00782188">
        <w:rPr>
          <w:rFonts w:ascii="Times New Roman" w:hAnsi="Times New Roman"/>
          <w:color w:val="000000"/>
          <w:sz w:val="28"/>
          <w:szCs w:val="28"/>
        </w:rPr>
        <w:t>22</w:t>
      </w:r>
      <w:r w:rsidRPr="008E15F6">
        <w:rPr>
          <w:rFonts w:ascii="Times New Roman" w:hAnsi="Times New Roman"/>
          <w:color w:val="000000"/>
          <w:sz w:val="28"/>
          <w:szCs w:val="28"/>
        </w:rPr>
        <w:t xml:space="preserve"> к настоящему решению.</w:t>
      </w:r>
    </w:p>
    <w:p w:rsidR="00A339B7" w:rsidRPr="001F13EE" w:rsidRDefault="0022357F">
      <w:pPr>
        <w:spacing w:after="0" w:line="240" w:lineRule="auto"/>
        <w:ind w:firstLine="709"/>
        <w:jc w:val="both"/>
        <w:outlineLvl w:val="1"/>
      </w:pPr>
      <w:r>
        <w:rPr>
          <w:rFonts w:ascii="Times New Roman" w:hAnsi="Times New Roman"/>
          <w:sz w:val="28"/>
          <w:szCs w:val="28"/>
        </w:rPr>
        <w:t>57</w:t>
      </w:r>
      <w:r w:rsidR="00C11AB0">
        <w:rPr>
          <w:rFonts w:ascii="Times New Roman" w:hAnsi="Times New Roman"/>
          <w:sz w:val="28"/>
          <w:szCs w:val="28"/>
        </w:rPr>
        <w:t>)</w:t>
      </w:r>
      <w:r w:rsidR="006604C3" w:rsidRPr="001F13EE">
        <w:rPr>
          <w:rFonts w:ascii="Times New Roman" w:hAnsi="Times New Roman"/>
          <w:sz w:val="28"/>
          <w:szCs w:val="28"/>
        </w:rPr>
        <w:t xml:space="preserve"> Установить, что средства районного бюджета, предусмотренные на условиях софинансирования расходов, осуществляемых за счет средств областного бюджета, расходуются в соответствии с установленными нормативами софинансирования расходов, установленными нормативными правовыми актами Правительства Новосибирской области, а также соглашениями, заключенными Правительством Новосибирской области с органами местного самоуправления Новосибирского района Новосибирской области.</w:t>
      </w:r>
    </w:p>
    <w:p w:rsidR="00A339B7" w:rsidRDefault="0022357F">
      <w:pPr>
        <w:spacing w:after="0" w:line="240" w:lineRule="auto"/>
        <w:ind w:firstLine="709"/>
        <w:jc w:val="both"/>
      </w:pPr>
      <w:r>
        <w:rPr>
          <w:rFonts w:ascii="Times New Roman" w:hAnsi="Times New Roman"/>
          <w:sz w:val="28"/>
          <w:szCs w:val="28"/>
        </w:rPr>
        <w:t>58</w:t>
      </w:r>
      <w:r w:rsidR="00C11AB0">
        <w:rPr>
          <w:rFonts w:ascii="Times New Roman" w:hAnsi="Times New Roman"/>
          <w:sz w:val="28"/>
          <w:szCs w:val="28"/>
        </w:rPr>
        <w:t>)</w:t>
      </w:r>
      <w:r w:rsidR="006604C3" w:rsidRPr="001F13EE">
        <w:rPr>
          <w:rFonts w:ascii="Times New Roman" w:hAnsi="Times New Roman"/>
          <w:sz w:val="28"/>
          <w:szCs w:val="28"/>
        </w:rPr>
        <w:t xml:space="preserve"> Установить, что фактический объем указанных расходов районного бюджета определяется главным распорядителем средств районного бюджета в пределах бюджетных ассигнований, утвержденных настоящим решением, </w:t>
      </w:r>
      <w:r w:rsidR="006604C3" w:rsidRPr="001F13EE">
        <w:rPr>
          <w:rFonts w:ascii="Times New Roman" w:hAnsi="Times New Roman"/>
          <w:sz w:val="28"/>
          <w:szCs w:val="28"/>
        </w:rPr>
        <w:lastRenderedPageBreak/>
        <w:t>исходя из фактически поступившего объема средств областного бюджета на соответствующие цели, если иное не предусмотрено законами Новосибирской области, нормативными правовыми актами органов исполнительной власти Новосибирской области, а также соглашениями, заключенными Правительством Новосибирской области с органами местного самоуправления Новосибирского района Новосибирской области.</w:t>
      </w:r>
    </w:p>
    <w:p w:rsidR="00A339B7" w:rsidRDefault="0022357F" w:rsidP="00C53B8B">
      <w:pPr>
        <w:spacing w:after="0" w:line="240" w:lineRule="auto"/>
        <w:ind w:firstLine="709"/>
        <w:jc w:val="both"/>
      </w:pPr>
      <w:r>
        <w:rPr>
          <w:rFonts w:ascii="Times New Roman" w:hAnsi="Times New Roman"/>
          <w:sz w:val="28"/>
          <w:szCs w:val="28"/>
        </w:rPr>
        <w:t>59</w:t>
      </w:r>
      <w:r w:rsidR="00C11AB0">
        <w:rPr>
          <w:rFonts w:ascii="Times New Roman" w:hAnsi="Times New Roman"/>
          <w:sz w:val="28"/>
          <w:szCs w:val="28"/>
        </w:rPr>
        <w:t>)</w:t>
      </w:r>
      <w:r w:rsidR="006604C3" w:rsidRPr="001F13EE">
        <w:rPr>
          <w:rFonts w:ascii="Times New Roman" w:hAnsi="Times New Roman"/>
          <w:sz w:val="28"/>
          <w:szCs w:val="28"/>
        </w:rPr>
        <w:t xml:space="preserve"> Установить, что остатки средств районного бюджета на начало текущего финансового года в объеме, не превышающем сумму остатка неиспользованных бюджетных ассигнований на оплату заключенных от имени Новосибирского района Новосибирской области муниципальных контрактов на поставку товаров, выполнение работ, оказание услуг, подлежавших в соответствии с условиями этих муниципальных контрактов оплате в отчетном финансовом году, могут направляться на увеличение бюджетных ассигнований на указанные цели в случае, если бюджетные ассигнования на оплату муниципальных контрактов на поставку товаров, выполнение работ, оказание услуг не предусмотрены настоящим решением.</w:t>
      </w:r>
    </w:p>
    <w:p w:rsidR="00A339B7" w:rsidRPr="001F13EE" w:rsidRDefault="0022357F">
      <w:pPr>
        <w:widowControl w:val="0"/>
        <w:spacing w:after="0" w:line="240" w:lineRule="auto"/>
        <w:ind w:firstLine="709"/>
        <w:jc w:val="both"/>
      </w:pPr>
      <w:r>
        <w:rPr>
          <w:rFonts w:ascii="Times New Roman" w:hAnsi="Times New Roman"/>
          <w:sz w:val="28"/>
          <w:szCs w:val="28"/>
        </w:rPr>
        <w:t>60</w:t>
      </w:r>
      <w:r w:rsidR="00C11AB0">
        <w:rPr>
          <w:rFonts w:ascii="Times New Roman" w:hAnsi="Times New Roman"/>
          <w:sz w:val="28"/>
          <w:szCs w:val="28"/>
        </w:rPr>
        <w:t>)</w:t>
      </w:r>
      <w:r w:rsidR="006604C3" w:rsidRPr="001F13EE">
        <w:rPr>
          <w:rFonts w:ascii="Times New Roman" w:hAnsi="Times New Roman"/>
          <w:sz w:val="28"/>
          <w:szCs w:val="28"/>
        </w:rPr>
        <w:t xml:space="preserve"> Установить, что в порядке и случаях, предусмотренных законодательством Российской Федерации о судопроизводстве, об исполнительном производстве и о несостоятельности (банкротстве), администрация Новосибирского района Новосибирской области вправе принимать решения о заключении мировых соглашений, устанавливая условия урегулирования задолженности должников по денежным обязательствам перед Новосибирским районом Новосибирской областью следующими способами: </w:t>
      </w:r>
    </w:p>
    <w:p w:rsidR="00A339B7" w:rsidRPr="001F13EE" w:rsidRDefault="006604C3">
      <w:pPr>
        <w:widowControl w:val="0"/>
        <w:spacing w:after="0" w:line="240" w:lineRule="auto"/>
        <w:ind w:firstLine="709"/>
        <w:jc w:val="both"/>
      </w:pPr>
      <w:r w:rsidRPr="001F13EE">
        <w:rPr>
          <w:rFonts w:ascii="Times New Roman" w:hAnsi="Times New Roman"/>
          <w:sz w:val="28"/>
          <w:szCs w:val="28"/>
        </w:rPr>
        <w:t>1) предоставление отступного;</w:t>
      </w:r>
    </w:p>
    <w:p w:rsidR="00A339B7" w:rsidRPr="001F13EE" w:rsidRDefault="006604C3">
      <w:pPr>
        <w:widowControl w:val="0"/>
        <w:spacing w:after="0" w:line="240" w:lineRule="auto"/>
        <w:ind w:firstLine="709"/>
        <w:jc w:val="both"/>
      </w:pPr>
      <w:r w:rsidRPr="001F13EE">
        <w:rPr>
          <w:rFonts w:ascii="Times New Roman" w:hAnsi="Times New Roman"/>
          <w:sz w:val="28"/>
          <w:szCs w:val="28"/>
        </w:rPr>
        <w:t>2) обмен требований на доли в уставном капитале должника;</w:t>
      </w:r>
    </w:p>
    <w:p w:rsidR="00A339B7" w:rsidRPr="001F13EE" w:rsidRDefault="006604C3">
      <w:pPr>
        <w:widowControl w:val="0"/>
        <w:spacing w:after="0" w:line="240" w:lineRule="auto"/>
        <w:ind w:firstLine="709"/>
        <w:jc w:val="both"/>
      </w:pPr>
      <w:r w:rsidRPr="001F13EE">
        <w:rPr>
          <w:rFonts w:ascii="Times New Roman" w:hAnsi="Times New Roman"/>
          <w:sz w:val="28"/>
          <w:szCs w:val="28"/>
        </w:rPr>
        <w:t>3) предоставление акций, конвертируемых в акции облигаций или иных ценных бумаг;</w:t>
      </w:r>
    </w:p>
    <w:p w:rsidR="00A339B7" w:rsidRPr="001F13EE" w:rsidRDefault="006604C3">
      <w:pPr>
        <w:widowControl w:val="0"/>
        <w:spacing w:after="0" w:line="240" w:lineRule="auto"/>
        <w:ind w:firstLine="709"/>
        <w:jc w:val="both"/>
      </w:pPr>
      <w:r w:rsidRPr="001F13EE">
        <w:rPr>
          <w:rFonts w:ascii="Times New Roman" w:hAnsi="Times New Roman"/>
          <w:sz w:val="28"/>
          <w:szCs w:val="28"/>
        </w:rPr>
        <w:t>4) новация обязательств;</w:t>
      </w:r>
    </w:p>
    <w:p w:rsidR="00A339B7" w:rsidRPr="001F13EE" w:rsidRDefault="006604C3">
      <w:pPr>
        <w:widowControl w:val="0"/>
        <w:spacing w:after="0" w:line="240" w:lineRule="auto"/>
        <w:ind w:firstLine="709"/>
        <w:jc w:val="both"/>
      </w:pPr>
      <w:r w:rsidRPr="001F13EE">
        <w:rPr>
          <w:rFonts w:ascii="Times New Roman" w:hAnsi="Times New Roman"/>
          <w:sz w:val="28"/>
          <w:szCs w:val="28"/>
        </w:rPr>
        <w:t>5) прощение долга;</w:t>
      </w:r>
    </w:p>
    <w:p w:rsidR="00A339B7" w:rsidRDefault="006604C3">
      <w:pPr>
        <w:widowControl w:val="0"/>
        <w:spacing w:after="0" w:line="240" w:lineRule="auto"/>
        <w:ind w:firstLine="709"/>
        <w:jc w:val="both"/>
      </w:pPr>
      <w:r w:rsidRPr="001F13EE">
        <w:rPr>
          <w:rFonts w:ascii="Times New Roman" w:hAnsi="Times New Roman"/>
          <w:sz w:val="28"/>
          <w:szCs w:val="28"/>
        </w:rPr>
        <w:t>6) иными предусмотренными федеральным законодательством способами, если такие способы прекращения обязательств не нарушают права иных кредиторов, требования которых включены в реестр требований кредиторов.</w:t>
      </w:r>
    </w:p>
    <w:p w:rsidR="00A339B7" w:rsidRPr="008E15F6" w:rsidRDefault="0022357F">
      <w:pPr>
        <w:spacing w:after="0" w:line="240" w:lineRule="auto"/>
        <w:ind w:firstLine="709"/>
        <w:jc w:val="both"/>
        <w:outlineLvl w:val="0"/>
      </w:pPr>
      <w:r>
        <w:rPr>
          <w:rFonts w:ascii="Times New Roman" w:hAnsi="Times New Roman"/>
          <w:sz w:val="28"/>
          <w:szCs w:val="28"/>
        </w:rPr>
        <w:t>61</w:t>
      </w:r>
      <w:r w:rsidR="00C11AB0">
        <w:rPr>
          <w:rFonts w:ascii="Times New Roman" w:hAnsi="Times New Roman"/>
          <w:sz w:val="28"/>
          <w:szCs w:val="28"/>
        </w:rPr>
        <w:t>)</w:t>
      </w:r>
      <w:r w:rsidR="006604C3" w:rsidRPr="008E15F6">
        <w:rPr>
          <w:rFonts w:ascii="Times New Roman" w:hAnsi="Times New Roman"/>
          <w:sz w:val="28"/>
          <w:szCs w:val="28"/>
        </w:rPr>
        <w:t xml:space="preserve"> Установить особенности исп</w:t>
      </w:r>
      <w:r w:rsidR="00587CCA" w:rsidRPr="008E15F6">
        <w:rPr>
          <w:rFonts w:ascii="Times New Roman" w:hAnsi="Times New Roman"/>
          <w:sz w:val="28"/>
          <w:szCs w:val="28"/>
        </w:rPr>
        <w:t>олнения районного бюджета в 2020</w:t>
      </w:r>
      <w:r w:rsidR="006604C3" w:rsidRPr="008E15F6">
        <w:rPr>
          <w:rFonts w:ascii="Times New Roman" w:hAnsi="Times New Roman"/>
          <w:sz w:val="28"/>
          <w:szCs w:val="28"/>
        </w:rPr>
        <w:t xml:space="preserve"> году:</w:t>
      </w:r>
    </w:p>
    <w:p w:rsidR="00A339B7" w:rsidRPr="008E15F6" w:rsidRDefault="006604C3">
      <w:pPr>
        <w:spacing w:after="0" w:line="240" w:lineRule="auto"/>
        <w:ind w:firstLine="709"/>
        <w:jc w:val="both"/>
        <w:outlineLvl w:val="0"/>
      </w:pPr>
      <w:r w:rsidRPr="008E15F6">
        <w:rPr>
          <w:rFonts w:ascii="Times New Roman" w:hAnsi="Times New Roman"/>
          <w:sz w:val="28"/>
          <w:szCs w:val="28"/>
        </w:rPr>
        <w:t xml:space="preserve">- в соответствии с </w:t>
      </w:r>
      <w:hyperlink r:id="rId11">
        <w:r w:rsidRPr="008E15F6">
          <w:rPr>
            <w:rStyle w:val="-"/>
            <w:rFonts w:ascii="Times New Roman" w:hAnsi="Times New Roman"/>
            <w:color w:val="000000"/>
            <w:sz w:val="28"/>
            <w:szCs w:val="28"/>
            <w:u w:val="none"/>
          </w:rPr>
          <w:t>пунктом 8 статьи 217</w:t>
        </w:r>
      </w:hyperlink>
      <w:r w:rsidRPr="008E15F6">
        <w:rPr>
          <w:rFonts w:ascii="Times New Roman" w:hAnsi="Times New Roman"/>
          <w:sz w:val="28"/>
          <w:szCs w:val="28"/>
        </w:rPr>
        <w:t xml:space="preserve"> Бюджетного кодекса Российской Федерации установить следующие дополнительные основания для внесения в 20</w:t>
      </w:r>
      <w:r w:rsidR="00587CCA" w:rsidRPr="008E15F6">
        <w:rPr>
          <w:rFonts w:ascii="Times New Roman" w:hAnsi="Times New Roman"/>
          <w:sz w:val="28"/>
          <w:szCs w:val="28"/>
        </w:rPr>
        <w:t>20</w:t>
      </w:r>
      <w:r w:rsidRPr="008E15F6">
        <w:rPr>
          <w:rFonts w:ascii="Times New Roman" w:hAnsi="Times New Roman"/>
          <w:sz w:val="28"/>
          <w:szCs w:val="28"/>
        </w:rPr>
        <w:t xml:space="preserve"> году изменений в показатели сводной бюджетной росписи районного  бюджета, связанные с особенностями исполнения районного бюджета и (или) перераспределения бюджетных ассигнований  главным распорядителем бюджетных средств районного бюджета:</w:t>
      </w:r>
    </w:p>
    <w:p w:rsidR="00A339B7" w:rsidRPr="008E15F6" w:rsidRDefault="006604C3">
      <w:pPr>
        <w:widowControl w:val="0"/>
        <w:spacing w:after="0" w:line="240" w:lineRule="auto"/>
        <w:ind w:firstLine="709"/>
        <w:jc w:val="both"/>
      </w:pPr>
      <w:bookmarkStart w:id="9" w:name="Par338"/>
      <w:bookmarkEnd w:id="9"/>
      <w:r w:rsidRPr="008E15F6">
        <w:rPr>
          <w:rFonts w:ascii="Times New Roman" w:hAnsi="Times New Roman"/>
          <w:sz w:val="28"/>
          <w:szCs w:val="28"/>
        </w:rPr>
        <w:t xml:space="preserve">1) перераспределение бюджетных ассигнований между разделами, подразделами, целевыми статьями и видами расходов классификации расходов бюджетов в случае </w:t>
      </w:r>
      <w:r w:rsidR="00587CCA" w:rsidRPr="008E15F6">
        <w:rPr>
          <w:rFonts w:ascii="Times New Roman" w:hAnsi="Times New Roman"/>
          <w:sz w:val="28"/>
          <w:szCs w:val="28"/>
        </w:rPr>
        <w:t xml:space="preserve">создания, </w:t>
      </w:r>
      <w:r w:rsidRPr="008E15F6">
        <w:rPr>
          <w:rFonts w:ascii="Times New Roman" w:hAnsi="Times New Roman"/>
          <w:sz w:val="28"/>
          <w:szCs w:val="28"/>
        </w:rPr>
        <w:t>реорганизации</w:t>
      </w:r>
      <w:r w:rsidR="00587CCA" w:rsidRPr="008E15F6">
        <w:rPr>
          <w:rFonts w:ascii="Times New Roman" w:hAnsi="Times New Roman"/>
          <w:sz w:val="28"/>
          <w:szCs w:val="28"/>
        </w:rPr>
        <w:t>, ликвидации муниципальных</w:t>
      </w:r>
      <w:r w:rsidRPr="008E15F6">
        <w:rPr>
          <w:rFonts w:ascii="Times New Roman" w:hAnsi="Times New Roman"/>
          <w:sz w:val="28"/>
          <w:szCs w:val="28"/>
        </w:rPr>
        <w:t xml:space="preserve"> </w:t>
      </w:r>
      <w:r w:rsidR="00587CCA" w:rsidRPr="008E15F6">
        <w:rPr>
          <w:rFonts w:ascii="Times New Roman" w:hAnsi="Times New Roman"/>
          <w:sz w:val="28"/>
          <w:szCs w:val="28"/>
        </w:rPr>
        <w:t>учреждений, муниципальных унитарных предприятий Новосибирского района Новосибирской области</w:t>
      </w:r>
      <w:r w:rsidRPr="008E15F6">
        <w:rPr>
          <w:rFonts w:ascii="Times New Roman" w:hAnsi="Times New Roman"/>
          <w:sz w:val="28"/>
          <w:szCs w:val="28"/>
        </w:rPr>
        <w:t>;</w:t>
      </w:r>
    </w:p>
    <w:p w:rsidR="00A339B7" w:rsidRPr="008E15F6" w:rsidRDefault="006604C3">
      <w:pPr>
        <w:widowControl w:val="0"/>
        <w:spacing w:after="0" w:line="240" w:lineRule="auto"/>
        <w:ind w:firstLine="709"/>
        <w:jc w:val="both"/>
      </w:pPr>
      <w:r w:rsidRPr="008E15F6">
        <w:rPr>
          <w:rFonts w:ascii="Times New Roman" w:hAnsi="Times New Roman"/>
          <w:sz w:val="28"/>
          <w:szCs w:val="28"/>
        </w:rPr>
        <w:t xml:space="preserve">2) изменение бюджетной классификации расходов бюджетов Российской </w:t>
      </w:r>
      <w:r w:rsidRPr="008E15F6">
        <w:rPr>
          <w:rFonts w:ascii="Times New Roman" w:hAnsi="Times New Roman"/>
          <w:sz w:val="28"/>
          <w:szCs w:val="28"/>
        </w:rPr>
        <w:lastRenderedPageBreak/>
        <w:t>Федерации без изменения целевого направления расходования бюджетных средств при изменении порядка применения бюджетной классификации;</w:t>
      </w:r>
    </w:p>
    <w:p w:rsidR="00A339B7" w:rsidRPr="008E15F6" w:rsidRDefault="006604C3">
      <w:pPr>
        <w:pStyle w:val="ConsPlusNormal0"/>
        <w:ind w:firstLine="709"/>
        <w:jc w:val="both"/>
      </w:pPr>
      <w:r w:rsidRPr="008E15F6">
        <w:rPr>
          <w:rFonts w:ascii="Times New Roman" w:hAnsi="Times New Roman" w:cs="Times New Roman"/>
          <w:sz w:val="28"/>
          <w:szCs w:val="28"/>
        </w:rPr>
        <w:t xml:space="preserve">3) перераспределение бюджетных ассигнований, предусмотренных учреждениям  образования, культуры Новосибирского района Новосибирской области между разделами, подразделами, целевыми статьями и видами расходов классификации расходов бюджетов в целях реализации </w:t>
      </w:r>
      <w:bookmarkStart w:id="10" w:name="__DdeLink__1777_211642146"/>
      <w:r w:rsidRPr="008E15F6">
        <w:rPr>
          <w:rFonts w:ascii="Times New Roman" w:hAnsi="Times New Roman" w:cs="Times New Roman"/>
          <w:sz w:val="28"/>
          <w:szCs w:val="28"/>
        </w:rPr>
        <w:t>Указа Президента Российской Федерации</w:t>
      </w:r>
      <w:bookmarkEnd w:id="10"/>
      <w:r w:rsidRPr="008E15F6">
        <w:rPr>
          <w:rFonts w:ascii="Times New Roman" w:hAnsi="Times New Roman" w:cs="Times New Roman"/>
          <w:sz w:val="28"/>
          <w:szCs w:val="28"/>
        </w:rPr>
        <w:t xml:space="preserve"> от 07.05.2012 г. </w:t>
      </w:r>
      <w:hyperlink r:id="rId12">
        <w:r w:rsidRPr="008E15F6">
          <w:rPr>
            <w:rStyle w:val="-"/>
            <w:rFonts w:ascii="Times New Roman" w:hAnsi="Times New Roman" w:cs="Times New Roman"/>
            <w:color w:val="000000"/>
            <w:sz w:val="28"/>
            <w:szCs w:val="28"/>
            <w:u w:val="none"/>
          </w:rPr>
          <w:t>№ 597</w:t>
        </w:r>
      </w:hyperlink>
      <w:r w:rsidRPr="008E15F6">
        <w:rPr>
          <w:rFonts w:ascii="Times New Roman" w:hAnsi="Times New Roman" w:cs="Times New Roman"/>
          <w:sz w:val="28"/>
          <w:szCs w:val="28"/>
        </w:rPr>
        <w:t xml:space="preserve"> «О мероприятиях по реализации государственной социальной политики», Указа Президента Российской Федерации от 01.06.2012 г. </w:t>
      </w:r>
      <w:hyperlink r:id="rId13">
        <w:r w:rsidRPr="008E15F6">
          <w:rPr>
            <w:rStyle w:val="-"/>
            <w:rFonts w:ascii="Times New Roman" w:hAnsi="Times New Roman" w:cs="Times New Roman"/>
            <w:color w:val="000000"/>
            <w:sz w:val="28"/>
            <w:szCs w:val="28"/>
            <w:u w:val="none"/>
          </w:rPr>
          <w:t>№ 761</w:t>
        </w:r>
      </w:hyperlink>
      <w:r w:rsidRPr="008E15F6">
        <w:rPr>
          <w:rFonts w:ascii="Times New Roman" w:hAnsi="Times New Roman" w:cs="Times New Roman"/>
          <w:sz w:val="28"/>
          <w:szCs w:val="28"/>
        </w:rPr>
        <w:t xml:space="preserve"> «О Национальной стратегии действий в интересах детей на 2012 - 2017 годы» в части повышения оплаты труда отдельных категорий работников;</w:t>
      </w:r>
    </w:p>
    <w:p w:rsidR="00A339B7" w:rsidRPr="008E15F6" w:rsidRDefault="006604C3">
      <w:pPr>
        <w:widowControl w:val="0"/>
        <w:spacing w:after="0" w:line="240" w:lineRule="auto"/>
        <w:ind w:firstLine="709"/>
        <w:jc w:val="both"/>
      </w:pPr>
      <w:r w:rsidRPr="008E15F6">
        <w:rPr>
          <w:rFonts w:ascii="Times New Roman" w:hAnsi="Times New Roman"/>
          <w:sz w:val="28"/>
          <w:szCs w:val="28"/>
        </w:rPr>
        <w:t>4)</w:t>
      </w:r>
      <w:r w:rsidRPr="008E15F6">
        <w:rPr>
          <w:rFonts w:ascii="Times New Roman" w:hAnsi="Times New Roman"/>
          <w:sz w:val="28"/>
          <w:szCs w:val="28"/>
          <w:lang w:eastAsia="ru-RU"/>
        </w:rPr>
        <w:t> перераспределение бюджетных ассигнований, предусмотренных главному распорядителю бюджетных средств районного бюджета за счет межбюджетных трансфертов из областного бюджета, между видами расходов, обусловленное изменением областного законодательства;</w:t>
      </w:r>
    </w:p>
    <w:p w:rsidR="00A339B7" w:rsidRPr="008E15F6" w:rsidRDefault="006604C3">
      <w:pPr>
        <w:pStyle w:val="ConsPlusNormal0"/>
        <w:ind w:firstLine="709"/>
        <w:jc w:val="both"/>
      </w:pPr>
      <w:r w:rsidRPr="008E15F6">
        <w:rPr>
          <w:rFonts w:ascii="Times New Roman" w:hAnsi="Times New Roman"/>
          <w:sz w:val="28"/>
          <w:szCs w:val="28"/>
        </w:rPr>
        <w:t xml:space="preserve">5) </w:t>
      </w:r>
      <w:r w:rsidRPr="008E15F6">
        <w:rPr>
          <w:rFonts w:ascii="Times New Roman" w:hAnsi="Times New Roman" w:cs="Times New Roman"/>
          <w:sz w:val="28"/>
          <w:szCs w:val="28"/>
        </w:rPr>
        <w:t>перераспределение бюджетных ассигнований между разделами, подразделами, целевыми статьями и видами расходов классификации расходов бюджетов в случае исполнения требований об уплате налога, сбора, страховых взносов, решений налоговых органов, органов управления государственными внебюджетными фондами о взыскании налогов, сборов, страховых взносов, пеней и штрафов, об уплате финансовых санкций за совершение правонарушений, постановлений уполномоченных должностных лиц о наложении административных штрафов, предусматривающих обращение взыскания на средства районного бюджета;</w:t>
      </w:r>
    </w:p>
    <w:p w:rsidR="00A339B7" w:rsidRPr="008E15F6" w:rsidRDefault="006604C3">
      <w:pPr>
        <w:widowControl w:val="0"/>
        <w:spacing w:after="0" w:line="240" w:lineRule="auto"/>
        <w:ind w:firstLine="709"/>
        <w:jc w:val="both"/>
      </w:pPr>
      <w:r w:rsidRPr="008E15F6">
        <w:rPr>
          <w:rFonts w:ascii="Times New Roman" w:hAnsi="Times New Roman"/>
          <w:sz w:val="28"/>
          <w:szCs w:val="28"/>
          <w:lang w:eastAsia="ru-RU"/>
        </w:rPr>
        <w:t>6) </w:t>
      </w:r>
      <w:r w:rsidRPr="008E15F6">
        <w:rPr>
          <w:rFonts w:ascii="Times New Roman" w:hAnsi="Times New Roman"/>
          <w:sz w:val="28"/>
          <w:szCs w:val="28"/>
        </w:rPr>
        <w:t>уменьшение бюджетных ассигнований, предусмотренных главному распорядителю средств районного бюджета на предоставление межбюджетных трансфертов местным бюджетам Новосибирского  района  Новосибирской области (за исключением субвенций), в случае принятия решения о применении бюджетных мер принуждения в форме сокращения предоставления межбюджетных трансфертов (за исключением субвенций) на основании уведомлений органов государственного и муниципального финансового контроля о применении бюджетных мер принуждения;</w:t>
      </w:r>
    </w:p>
    <w:p w:rsidR="00A339B7" w:rsidRPr="008E15F6" w:rsidRDefault="006604C3">
      <w:pPr>
        <w:widowControl w:val="0"/>
        <w:spacing w:after="0" w:line="240" w:lineRule="auto"/>
        <w:ind w:firstLine="709"/>
        <w:jc w:val="both"/>
      </w:pPr>
      <w:r w:rsidRPr="008E15F6">
        <w:rPr>
          <w:rFonts w:ascii="Times New Roman" w:hAnsi="Times New Roman"/>
          <w:sz w:val="28"/>
          <w:szCs w:val="28"/>
        </w:rPr>
        <w:t xml:space="preserve">7) изменение бюджетных ассигнований в части расходов, производимых за счет средств федерального бюджета, при доведении (отзыве) лимитов бюджетных обязательств в части, переданных Управлению Федерального казначейства по Новосибирской области полномочий получателя средств федерального бюджета по перечислению в районный бюджет межбюджетных трансфертов, имеющих целевое назначение, в пределах сумм, необходимых для оплаты денежных обязательств по расходам получателей бюджетных средств Новосибирского района Новосибирской области, источником финансового обеспечения которых являются данные межбюджетные трансферты, при уточнении объемов, утвержденных настоящим решением;  </w:t>
      </w:r>
    </w:p>
    <w:p w:rsidR="00A339B7" w:rsidRPr="008E15F6" w:rsidRDefault="006604C3">
      <w:pPr>
        <w:pStyle w:val="ConsPlusNormal0"/>
        <w:ind w:firstLine="709"/>
        <w:jc w:val="both"/>
      </w:pPr>
      <w:r w:rsidRPr="008E15F6">
        <w:rPr>
          <w:rFonts w:ascii="Times New Roman" w:hAnsi="Times New Roman"/>
          <w:sz w:val="28"/>
          <w:szCs w:val="28"/>
        </w:rPr>
        <w:t xml:space="preserve">8) </w:t>
      </w:r>
      <w:r w:rsidRPr="008E15F6">
        <w:rPr>
          <w:rFonts w:ascii="Times New Roman" w:hAnsi="Times New Roman" w:cs="Times New Roman"/>
          <w:sz w:val="28"/>
          <w:szCs w:val="28"/>
        </w:rPr>
        <w:t xml:space="preserve">увеличение бюджетных ассигнований за счет безвозмездных поступлений, имеющих целевое назначение, в объемах и на цели, которые определены соглашениями о предоставлении безвозмездных поступлений, </w:t>
      </w:r>
      <w:r w:rsidRPr="008E15F6">
        <w:rPr>
          <w:rFonts w:ascii="Times New Roman" w:hAnsi="Times New Roman" w:cs="Times New Roman"/>
          <w:sz w:val="28"/>
          <w:szCs w:val="28"/>
        </w:rPr>
        <w:lastRenderedPageBreak/>
        <w:t>заключенными с областными органами исполнительной власти или физическими и юридическими лицами, сверх объемов, утвержденных настоящим решением;</w:t>
      </w:r>
    </w:p>
    <w:p w:rsidR="00A339B7" w:rsidRPr="008E15F6" w:rsidRDefault="006604C3">
      <w:pPr>
        <w:pStyle w:val="ConsPlusNormal0"/>
        <w:ind w:firstLine="709"/>
        <w:jc w:val="both"/>
      </w:pPr>
      <w:r w:rsidRPr="008E15F6">
        <w:rPr>
          <w:rFonts w:ascii="Times New Roman" w:hAnsi="Times New Roman"/>
          <w:sz w:val="28"/>
          <w:szCs w:val="28"/>
        </w:rPr>
        <w:t xml:space="preserve">9) </w:t>
      </w:r>
      <w:r w:rsidRPr="008E15F6">
        <w:rPr>
          <w:rFonts w:ascii="Times New Roman" w:hAnsi="Times New Roman" w:cs="Times New Roman"/>
          <w:sz w:val="28"/>
          <w:szCs w:val="28"/>
        </w:rPr>
        <w:t>распределение на основании областных правовых актов субсидий, субвенций, иных межбюджетных трансфертов, предоставленных из областного бюджета, или безвозмездных поступлений от физических и юридических лиц, имеющих целевое назначение, районному бюджету сверх объемов, утвержденных настоящим решением;</w:t>
      </w:r>
    </w:p>
    <w:p w:rsidR="00A339B7" w:rsidRPr="008E15F6" w:rsidRDefault="006604C3">
      <w:pPr>
        <w:pStyle w:val="ConsPlusNormal0"/>
        <w:ind w:firstLine="709"/>
        <w:jc w:val="both"/>
      </w:pPr>
      <w:r w:rsidRPr="008E15F6">
        <w:rPr>
          <w:rFonts w:ascii="Times New Roman" w:hAnsi="Times New Roman"/>
          <w:sz w:val="28"/>
          <w:szCs w:val="28"/>
        </w:rPr>
        <w:t xml:space="preserve">10) </w:t>
      </w:r>
      <w:r w:rsidRPr="008E15F6">
        <w:rPr>
          <w:rFonts w:ascii="Times New Roman" w:hAnsi="Times New Roman" w:cs="Times New Roman"/>
          <w:sz w:val="28"/>
          <w:szCs w:val="28"/>
        </w:rPr>
        <w:t>перераспределение бюджетных ассигнований между разделами, подразделами, целевыми статьями, видами расходов бюджетов, в том числе вновь вводимыми, в пределах ассигнований, предусмотренных главному распорядителю бюджетных средств районного бюджета, на основании соглашений (проектов соглашений) с областными органами государственной власти о предоставлении средств из областного бюджета и (или) правового акта, определяющего долю софинансирования расходного обязательства из областного бюджета;</w:t>
      </w:r>
    </w:p>
    <w:p w:rsidR="00A339B7" w:rsidRPr="008E15F6" w:rsidRDefault="006604C3">
      <w:pPr>
        <w:pStyle w:val="ConsPlusNormal0"/>
        <w:ind w:firstLine="709"/>
        <w:jc w:val="both"/>
      </w:pPr>
      <w:r w:rsidRPr="008E15F6">
        <w:rPr>
          <w:rFonts w:ascii="Times New Roman" w:hAnsi="Times New Roman"/>
          <w:iCs/>
          <w:sz w:val="28"/>
          <w:szCs w:val="28"/>
          <w:lang w:eastAsia="en-US"/>
        </w:rPr>
        <w:t>11) увеличение бюджетных ассигнований за счет остатков субсидий и иных межбюджетных трансфертов, безвозмездных поступлений от физических и юридических лиц, имеющих целевое назначение, не использованных на начало текущего финансового года, а также восстановленных в текущем финансовом году.</w:t>
      </w:r>
    </w:p>
    <w:p w:rsidR="00A339B7" w:rsidRPr="008E15F6" w:rsidRDefault="006604C3">
      <w:pPr>
        <w:pStyle w:val="ConsPlusNormal0"/>
        <w:ind w:firstLine="709"/>
        <w:jc w:val="both"/>
        <w:rPr>
          <w:rFonts w:ascii="Times New Roman" w:hAnsi="Times New Roman" w:cs="Times New Roman"/>
          <w:sz w:val="28"/>
          <w:szCs w:val="28"/>
        </w:rPr>
      </w:pPr>
      <w:r w:rsidRPr="008E15F6">
        <w:rPr>
          <w:rFonts w:ascii="Times New Roman" w:hAnsi="Times New Roman"/>
          <w:iCs/>
          <w:sz w:val="28"/>
          <w:szCs w:val="28"/>
          <w:lang w:eastAsia="en-US"/>
        </w:rPr>
        <w:t xml:space="preserve">12) перераспределение бюджетных ассигнований между разделами, подразделами, целевыми статьями и видами расходов классификации расходов бюджетов, предусмотренных главному распорядителю </w:t>
      </w:r>
      <w:r w:rsidRPr="008E15F6">
        <w:rPr>
          <w:rFonts w:ascii="Times New Roman" w:hAnsi="Times New Roman" w:cs="Times New Roman"/>
          <w:sz w:val="28"/>
          <w:szCs w:val="28"/>
        </w:rPr>
        <w:t xml:space="preserve">бюджетных средств в текущем финансовом году, при необходимости возврата средств в </w:t>
      </w:r>
      <w:r w:rsidR="00B74790" w:rsidRPr="008E15F6">
        <w:rPr>
          <w:rFonts w:ascii="Times New Roman" w:hAnsi="Times New Roman" w:cs="Times New Roman"/>
          <w:sz w:val="28"/>
          <w:szCs w:val="28"/>
        </w:rPr>
        <w:t>областной</w:t>
      </w:r>
      <w:r w:rsidRPr="008E15F6">
        <w:rPr>
          <w:rFonts w:ascii="Times New Roman" w:hAnsi="Times New Roman" w:cs="Times New Roman"/>
          <w:sz w:val="28"/>
          <w:szCs w:val="28"/>
        </w:rPr>
        <w:t xml:space="preserve"> бюджет в результате нарушения исполнения обязательств, предусмотренных соглашениями о предоставлении субсидии из </w:t>
      </w:r>
      <w:r w:rsidR="00B74790" w:rsidRPr="008E15F6">
        <w:rPr>
          <w:rFonts w:ascii="Times New Roman" w:hAnsi="Times New Roman" w:cs="Times New Roman"/>
          <w:sz w:val="28"/>
          <w:szCs w:val="28"/>
        </w:rPr>
        <w:t>областного</w:t>
      </w:r>
      <w:r w:rsidRPr="008E15F6">
        <w:rPr>
          <w:rFonts w:ascii="Times New Roman" w:hAnsi="Times New Roman" w:cs="Times New Roman"/>
          <w:sz w:val="28"/>
          <w:szCs w:val="28"/>
        </w:rPr>
        <w:t xml:space="preserve"> бюджета;</w:t>
      </w:r>
    </w:p>
    <w:p w:rsidR="00B74790" w:rsidRPr="008E15F6" w:rsidRDefault="00B74790">
      <w:pPr>
        <w:pStyle w:val="ConsPlusNormal0"/>
        <w:ind w:firstLine="709"/>
        <w:jc w:val="both"/>
        <w:rPr>
          <w:rFonts w:ascii="Times New Roman" w:hAnsi="Times New Roman" w:cs="Times New Roman"/>
          <w:sz w:val="28"/>
          <w:szCs w:val="28"/>
        </w:rPr>
      </w:pPr>
      <w:r w:rsidRPr="008E15F6">
        <w:rPr>
          <w:rFonts w:ascii="Times New Roman" w:hAnsi="Times New Roman" w:cs="Times New Roman"/>
          <w:sz w:val="28"/>
          <w:szCs w:val="28"/>
        </w:rPr>
        <w:t>13) перераспределение утвержденных в текущем финансовом году бюджетных ассигнований в пределах ассигнований, предусмотренных главному распорядителю бюджетных средств, в том числе между разделами, подразделами, целевыми статьями и видами расходов классификации расходов бюджетов, в случае осуществления реорганизуемыми (упраздняемыми) органами местного самоуправления Новосибирского района новосибирской области  Новосибирской области ликвидационных мероприятий;</w:t>
      </w:r>
    </w:p>
    <w:p w:rsidR="00784E65" w:rsidRPr="008E15F6" w:rsidRDefault="00784E65" w:rsidP="00784E65">
      <w:pPr>
        <w:pStyle w:val="ConsPlusNormal0"/>
        <w:ind w:firstLine="709"/>
        <w:jc w:val="both"/>
        <w:rPr>
          <w:rFonts w:ascii="Times New Roman" w:hAnsi="Times New Roman" w:cs="Times New Roman"/>
          <w:sz w:val="28"/>
          <w:szCs w:val="28"/>
        </w:rPr>
      </w:pPr>
      <w:r w:rsidRPr="008E15F6">
        <w:rPr>
          <w:rFonts w:ascii="Times New Roman" w:hAnsi="Times New Roman" w:cs="Times New Roman"/>
          <w:sz w:val="28"/>
          <w:szCs w:val="28"/>
        </w:rPr>
        <w:t>14) перераспределение бюджетных ассигнований, предусмотренных главному распорядителю бюджетных средств районного бюджета за счет межбюджетных трансфертов из областного бюджета и средств софинансирования из районного бюджета, между разделами, подразделами, целевыми статьями и видами расходов классификации расходов бюджетов в целях реализации региональных проектов и муниципальных программ;</w:t>
      </w:r>
    </w:p>
    <w:p w:rsidR="00784E65" w:rsidRPr="008E15F6" w:rsidRDefault="00784E65">
      <w:pPr>
        <w:pStyle w:val="ConsPlusNormal0"/>
        <w:ind w:firstLine="709"/>
        <w:jc w:val="both"/>
      </w:pPr>
    </w:p>
    <w:p w:rsidR="00A339B7" w:rsidRDefault="00036B34">
      <w:pPr>
        <w:spacing w:after="0" w:line="240" w:lineRule="auto"/>
        <w:ind w:firstLine="709"/>
        <w:jc w:val="both"/>
        <w:rPr>
          <w:rFonts w:ascii="Times New Roman" w:hAnsi="Times New Roman"/>
          <w:iCs/>
          <w:sz w:val="28"/>
          <w:szCs w:val="28"/>
          <w:lang w:eastAsia="ru-RU"/>
        </w:rPr>
      </w:pPr>
      <w:r w:rsidRPr="008E15F6">
        <w:rPr>
          <w:rFonts w:ascii="Times New Roman" w:hAnsi="Times New Roman"/>
          <w:sz w:val="28"/>
          <w:szCs w:val="28"/>
        </w:rPr>
        <w:t>15</w:t>
      </w:r>
      <w:r w:rsidR="006604C3" w:rsidRPr="008E15F6">
        <w:rPr>
          <w:rFonts w:ascii="Times New Roman" w:hAnsi="Times New Roman"/>
          <w:sz w:val="28"/>
          <w:szCs w:val="28"/>
        </w:rPr>
        <w:t>) </w:t>
      </w:r>
      <w:r w:rsidR="006604C3" w:rsidRPr="008E15F6">
        <w:rPr>
          <w:rFonts w:ascii="Times New Roman" w:hAnsi="Times New Roman"/>
          <w:sz w:val="28"/>
          <w:szCs w:val="28"/>
          <w:lang w:eastAsia="ru-RU"/>
        </w:rPr>
        <w:t>перераспределение бюджетных ассигнований между разделами, подразделами, целевыми статьями и видами расходов классификации расходов бюджетов, включая увеличение по межбюджетным трансфертам,</w:t>
      </w:r>
      <w:r w:rsidR="006604C3" w:rsidRPr="008E15F6">
        <w:rPr>
          <w:rFonts w:ascii="Times New Roman" w:hAnsi="Times New Roman"/>
          <w:sz w:val="28"/>
          <w:szCs w:val="28"/>
        </w:rPr>
        <w:t xml:space="preserve"> в целях </w:t>
      </w:r>
      <w:r w:rsidR="006604C3" w:rsidRPr="008E15F6">
        <w:rPr>
          <w:rFonts w:ascii="Times New Roman" w:hAnsi="Times New Roman"/>
          <w:sz w:val="28"/>
          <w:szCs w:val="28"/>
        </w:rPr>
        <w:lastRenderedPageBreak/>
        <w:t>погашения кредиторской задолженности, о</w:t>
      </w:r>
      <w:r w:rsidR="006604C3" w:rsidRPr="008E15F6">
        <w:rPr>
          <w:rFonts w:ascii="Times New Roman" w:hAnsi="Times New Roman"/>
          <w:iCs/>
          <w:sz w:val="28"/>
          <w:szCs w:val="28"/>
          <w:lang w:eastAsia="ru-RU"/>
        </w:rPr>
        <w:t>бразовавшейся в отчетном финансовом году.</w:t>
      </w:r>
    </w:p>
    <w:p w:rsidR="00926C75" w:rsidRPr="007C5B84" w:rsidRDefault="00BC3FC8" w:rsidP="00926C75">
      <w:pPr>
        <w:pStyle w:val="ConsPlusNormal0"/>
        <w:ind w:firstLine="709"/>
        <w:jc w:val="both"/>
        <w:rPr>
          <w:rFonts w:ascii="Times New Roman" w:hAnsi="Times New Roman" w:cs="Times New Roman"/>
          <w:sz w:val="28"/>
          <w:szCs w:val="28"/>
        </w:rPr>
      </w:pPr>
      <w:r w:rsidRPr="00BC3FC8">
        <w:rPr>
          <w:rFonts w:ascii="Times New Roman" w:hAnsi="Times New Roman" w:cs="Times New Roman"/>
          <w:sz w:val="28"/>
          <w:szCs w:val="28"/>
        </w:rPr>
        <w:t xml:space="preserve">16. </w:t>
      </w:r>
      <w:r w:rsidR="00926C75" w:rsidRPr="00BC3FC8">
        <w:rPr>
          <w:rFonts w:ascii="Times New Roman" w:hAnsi="Times New Roman" w:cs="Times New Roman"/>
          <w:sz w:val="28"/>
          <w:szCs w:val="28"/>
        </w:rPr>
        <w:t xml:space="preserve">Установить в соответствии с пунктом 3 статьи 217 Бюджетного кодекса Российской Федерации, что основанием для внесения в 2020 году изменений в показатели сводной бюджетной росписи районного бюджета является распределение зарезервированных в составе утвержденных пунктом 11 настоящего решения бюджетных ассигнований на 2020 год в объеме </w:t>
      </w:r>
      <w:r w:rsidR="00782188">
        <w:rPr>
          <w:rFonts w:ascii="Times New Roman" w:hAnsi="Times New Roman" w:cs="Times New Roman"/>
          <w:sz w:val="28"/>
          <w:szCs w:val="28"/>
        </w:rPr>
        <w:t xml:space="preserve"> </w:t>
      </w:r>
      <w:r w:rsidRPr="00BC3FC8">
        <w:rPr>
          <w:rFonts w:ascii="Times New Roman" w:hAnsi="Times New Roman" w:cs="Times New Roman"/>
          <w:sz w:val="28"/>
          <w:szCs w:val="28"/>
        </w:rPr>
        <w:t>2 736,0</w:t>
      </w:r>
      <w:r w:rsidR="00926C75" w:rsidRPr="00BC3FC8">
        <w:rPr>
          <w:rFonts w:ascii="Times New Roman" w:hAnsi="Times New Roman" w:cs="Times New Roman"/>
          <w:sz w:val="28"/>
          <w:szCs w:val="28"/>
        </w:rPr>
        <w:t xml:space="preserve"> тыс. рублей, предусмотренных по подразделу «Другие общегосударственные вопросы».</w:t>
      </w:r>
    </w:p>
    <w:p w:rsidR="00926C75" w:rsidRDefault="00926C75">
      <w:pPr>
        <w:spacing w:after="0" w:line="240" w:lineRule="auto"/>
        <w:ind w:firstLine="709"/>
        <w:jc w:val="both"/>
      </w:pPr>
    </w:p>
    <w:p w:rsidR="00A339B7" w:rsidRDefault="006604C3">
      <w:pPr>
        <w:pStyle w:val="af"/>
        <w:spacing w:after="0" w:line="240" w:lineRule="auto"/>
        <w:ind w:left="0" w:firstLine="709"/>
        <w:jc w:val="both"/>
      </w:pPr>
      <w:r>
        <w:rPr>
          <w:rFonts w:ascii="Times New Roman" w:hAnsi="Times New Roman"/>
          <w:color w:val="000000"/>
          <w:sz w:val="28"/>
          <w:szCs w:val="28"/>
        </w:rPr>
        <w:t>6</w:t>
      </w:r>
      <w:r w:rsidR="0022357F">
        <w:rPr>
          <w:rFonts w:ascii="Times New Roman" w:hAnsi="Times New Roman"/>
          <w:color w:val="000000"/>
          <w:sz w:val="28"/>
          <w:szCs w:val="28"/>
        </w:rPr>
        <w:t>2</w:t>
      </w:r>
      <w:r w:rsidR="00C11AB0">
        <w:rPr>
          <w:rFonts w:ascii="Times New Roman" w:hAnsi="Times New Roman"/>
          <w:color w:val="000000"/>
          <w:sz w:val="28"/>
          <w:szCs w:val="28"/>
        </w:rPr>
        <w:t>)</w:t>
      </w:r>
      <w:r>
        <w:rPr>
          <w:rFonts w:ascii="Times New Roman" w:hAnsi="Times New Roman"/>
          <w:color w:val="000000"/>
          <w:sz w:val="28"/>
          <w:szCs w:val="28"/>
        </w:rPr>
        <w:t xml:space="preserve"> Настоящее решение</w:t>
      </w:r>
      <w:r w:rsidR="00151BA0">
        <w:rPr>
          <w:rFonts w:ascii="Times New Roman" w:hAnsi="Times New Roman"/>
          <w:color w:val="000000"/>
          <w:sz w:val="28"/>
          <w:szCs w:val="28"/>
        </w:rPr>
        <w:t xml:space="preserve"> вступает в силу с 1 января 2020</w:t>
      </w:r>
      <w:r>
        <w:rPr>
          <w:rFonts w:ascii="Times New Roman" w:hAnsi="Times New Roman"/>
          <w:color w:val="000000"/>
          <w:sz w:val="28"/>
          <w:szCs w:val="28"/>
        </w:rPr>
        <w:t xml:space="preserve"> года.</w:t>
      </w:r>
      <w:r>
        <w:rPr>
          <w:rFonts w:ascii="Times New Roman" w:hAnsi="Times New Roman"/>
          <w:color w:val="000000"/>
          <w:sz w:val="28"/>
          <w:szCs w:val="28"/>
        </w:rPr>
        <w:tab/>
      </w:r>
    </w:p>
    <w:p w:rsidR="00A339B7" w:rsidRDefault="0022357F">
      <w:pPr>
        <w:shd w:val="clear" w:color="auto" w:fill="FFFFFF"/>
        <w:tabs>
          <w:tab w:val="left" w:pos="284"/>
        </w:tabs>
        <w:spacing w:after="0" w:line="240" w:lineRule="auto"/>
        <w:ind w:firstLine="709"/>
        <w:jc w:val="both"/>
      </w:pPr>
      <w:r>
        <w:rPr>
          <w:rFonts w:ascii="Times New Roman" w:hAnsi="Times New Roman"/>
          <w:color w:val="000000"/>
          <w:sz w:val="28"/>
          <w:szCs w:val="28"/>
        </w:rPr>
        <w:t>63</w:t>
      </w:r>
      <w:r w:rsidR="00C11AB0">
        <w:rPr>
          <w:rFonts w:ascii="Times New Roman" w:hAnsi="Times New Roman"/>
          <w:color w:val="000000"/>
          <w:sz w:val="28"/>
          <w:szCs w:val="28"/>
        </w:rPr>
        <w:t>)</w:t>
      </w:r>
      <w:r w:rsidR="006604C3">
        <w:rPr>
          <w:rFonts w:ascii="Times New Roman" w:hAnsi="Times New Roman"/>
          <w:color w:val="000000"/>
          <w:sz w:val="28"/>
          <w:szCs w:val="28"/>
        </w:rPr>
        <w:t xml:space="preserve"> Направить настоящее решение главе Новосибирского района для подписания и опубликования.</w:t>
      </w:r>
    </w:p>
    <w:p w:rsidR="00A339B7" w:rsidRDefault="00A339B7">
      <w:pPr>
        <w:shd w:val="clear" w:color="auto" w:fill="FFFFFF"/>
        <w:tabs>
          <w:tab w:val="left" w:pos="284"/>
        </w:tabs>
        <w:spacing w:after="0" w:line="240" w:lineRule="auto"/>
        <w:ind w:firstLine="709"/>
        <w:jc w:val="both"/>
      </w:pPr>
    </w:p>
    <w:p w:rsidR="00A339B7" w:rsidRDefault="00A339B7">
      <w:pPr>
        <w:spacing w:after="0" w:line="240" w:lineRule="auto"/>
        <w:ind w:firstLine="709"/>
        <w:rPr>
          <w:rFonts w:ascii="Times New Roman" w:hAnsi="Times New Roman"/>
          <w:sz w:val="28"/>
          <w:szCs w:val="28"/>
        </w:rPr>
      </w:pPr>
    </w:p>
    <w:p w:rsidR="007E003E" w:rsidRDefault="006604C3" w:rsidP="007E003E">
      <w:pPr>
        <w:tabs>
          <w:tab w:val="left" w:pos="5535"/>
        </w:tabs>
        <w:spacing w:after="0" w:line="240" w:lineRule="auto"/>
      </w:pPr>
      <w:r>
        <w:rPr>
          <w:rFonts w:ascii="Times New Roman" w:hAnsi="Times New Roman"/>
          <w:sz w:val="28"/>
          <w:szCs w:val="28"/>
        </w:rPr>
        <w:t xml:space="preserve">Председатель Совета депутатов                         </w:t>
      </w:r>
      <w:r w:rsidR="007E003E">
        <w:rPr>
          <w:rFonts w:ascii="Times New Roman" w:hAnsi="Times New Roman"/>
          <w:sz w:val="28"/>
          <w:szCs w:val="28"/>
        </w:rPr>
        <w:t xml:space="preserve">                                   А.М.Соболев</w:t>
      </w:r>
    </w:p>
    <w:p w:rsidR="00A339B7" w:rsidRDefault="006604C3">
      <w:pPr>
        <w:tabs>
          <w:tab w:val="left" w:pos="5535"/>
        </w:tabs>
        <w:spacing w:after="0" w:line="240" w:lineRule="auto"/>
      </w:pPr>
      <w:r>
        <w:rPr>
          <w:rFonts w:ascii="Times New Roman" w:hAnsi="Times New Roman"/>
          <w:sz w:val="28"/>
          <w:szCs w:val="28"/>
        </w:rPr>
        <w:t xml:space="preserve">    </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 xml:space="preserve">       </w:t>
      </w:r>
    </w:p>
    <w:p w:rsidR="00A339B7" w:rsidRDefault="00A339B7">
      <w:pPr>
        <w:tabs>
          <w:tab w:val="left" w:pos="5535"/>
        </w:tabs>
        <w:spacing w:after="0" w:line="240" w:lineRule="auto"/>
        <w:ind w:firstLine="709"/>
        <w:rPr>
          <w:rFonts w:ascii="Times New Roman" w:hAnsi="Times New Roman"/>
          <w:sz w:val="28"/>
          <w:szCs w:val="28"/>
        </w:rPr>
      </w:pPr>
    </w:p>
    <w:p w:rsidR="00A339B7" w:rsidRDefault="00A339B7">
      <w:pPr>
        <w:tabs>
          <w:tab w:val="left" w:pos="5535"/>
        </w:tabs>
        <w:spacing w:after="0" w:line="240" w:lineRule="auto"/>
        <w:ind w:firstLine="709"/>
        <w:rPr>
          <w:rFonts w:ascii="Times New Roman" w:hAnsi="Times New Roman"/>
          <w:sz w:val="28"/>
          <w:szCs w:val="28"/>
        </w:rPr>
      </w:pPr>
    </w:p>
    <w:p w:rsidR="00A339B7" w:rsidRDefault="006604C3">
      <w:pPr>
        <w:tabs>
          <w:tab w:val="left" w:pos="5535"/>
        </w:tabs>
        <w:spacing w:after="0" w:line="240" w:lineRule="auto"/>
      </w:pPr>
      <w:r>
        <w:rPr>
          <w:rFonts w:ascii="Times New Roman" w:hAnsi="Times New Roman"/>
          <w:sz w:val="28"/>
          <w:szCs w:val="28"/>
        </w:rPr>
        <w:t xml:space="preserve">Глава </w:t>
      </w:r>
      <w:r w:rsidR="007E003E">
        <w:rPr>
          <w:rFonts w:ascii="Times New Roman" w:hAnsi="Times New Roman"/>
          <w:sz w:val="28"/>
          <w:szCs w:val="28"/>
        </w:rPr>
        <w:t xml:space="preserve">Новосибирского </w:t>
      </w:r>
      <w:r>
        <w:rPr>
          <w:rFonts w:ascii="Times New Roman" w:hAnsi="Times New Roman"/>
          <w:sz w:val="28"/>
          <w:szCs w:val="28"/>
        </w:rPr>
        <w:t xml:space="preserve">района                       </w:t>
      </w:r>
      <w:r w:rsidR="007E003E">
        <w:rPr>
          <w:rFonts w:ascii="Times New Roman" w:hAnsi="Times New Roman"/>
          <w:sz w:val="28"/>
          <w:szCs w:val="28"/>
        </w:rPr>
        <w:t xml:space="preserve">                                А.А.Соболевский </w:t>
      </w:r>
      <w:r>
        <w:rPr>
          <w:rFonts w:ascii="Times New Roman" w:hAnsi="Times New Roman"/>
          <w:sz w:val="28"/>
          <w:szCs w:val="28"/>
        </w:rPr>
        <w:t xml:space="preserve">                                                                 </w:t>
      </w:r>
    </w:p>
    <w:sectPr w:rsidR="00A339B7" w:rsidSect="005969B6">
      <w:pgSz w:w="11906" w:h="16838"/>
      <w:pgMar w:top="1134" w:right="567" w:bottom="1134" w:left="1701" w:header="0" w:footer="0" w:gutter="0"/>
      <w:cols w:space="720"/>
      <w:formProt w:val="0"/>
      <w:docGrid w:linePitch="360" w:charSpace="-204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34E6D" w:rsidRDefault="00F34E6D" w:rsidP="0093268C">
      <w:pPr>
        <w:spacing w:after="0" w:line="240" w:lineRule="auto"/>
      </w:pPr>
      <w:r>
        <w:separator/>
      </w:r>
    </w:p>
  </w:endnote>
  <w:endnote w:type="continuationSeparator" w:id="0">
    <w:p w:rsidR="00F34E6D" w:rsidRDefault="00F34E6D" w:rsidP="009326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Liberation Sans">
    <w:altName w:val="Arial"/>
    <w:charset w:val="CC"/>
    <w:family w:val="swiss"/>
    <w:pitch w:val="variable"/>
    <w:sig w:usb0="00000000"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34E6D" w:rsidRDefault="00F34E6D" w:rsidP="0093268C">
      <w:pPr>
        <w:spacing w:after="0" w:line="240" w:lineRule="auto"/>
      </w:pPr>
      <w:r>
        <w:separator/>
      </w:r>
    </w:p>
  </w:footnote>
  <w:footnote w:type="continuationSeparator" w:id="0">
    <w:p w:rsidR="00F34E6D" w:rsidRDefault="00F34E6D" w:rsidP="0093268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39B7"/>
    <w:rsid w:val="00036B34"/>
    <w:rsid w:val="00050010"/>
    <w:rsid w:val="0006648B"/>
    <w:rsid w:val="00093C31"/>
    <w:rsid w:val="000B2D77"/>
    <w:rsid w:val="000B45B6"/>
    <w:rsid w:val="000C4741"/>
    <w:rsid w:val="000E3C5A"/>
    <w:rsid w:val="00102930"/>
    <w:rsid w:val="00112919"/>
    <w:rsid w:val="00115417"/>
    <w:rsid w:val="001277A1"/>
    <w:rsid w:val="00137780"/>
    <w:rsid w:val="00151BA0"/>
    <w:rsid w:val="00153A02"/>
    <w:rsid w:val="001A1118"/>
    <w:rsid w:val="001F13EE"/>
    <w:rsid w:val="001F4525"/>
    <w:rsid w:val="00206F75"/>
    <w:rsid w:val="0022357F"/>
    <w:rsid w:val="00224E9B"/>
    <w:rsid w:val="002504F4"/>
    <w:rsid w:val="0025729A"/>
    <w:rsid w:val="00263419"/>
    <w:rsid w:val="002B5768"/>
    <w:rsid w:val="002C2B8B"/>
    <w:rsid w:val="00316B9E"/>
    <w:rsid w:val="00316F56"/>
    <w:rsid w:val="00331AEA"/>
    <w:rsid w:val="00347CDA"/>
    <w:rsid w:val="00384193"/>
    <w:rsid w:val="003872A6"/>
    <w:rsid w:val="003A5077"/>
    <w:rsid w:val="003C0CF6"/>
    <w:rsid w:val="00444DB7"/>
    <w:rsid w:val="004E0201"/>
    <w:rsid w:val="004E5CA2"/>
    <w:rsid w:val="00503A6E"/>
    <w:rsid w:val="00531BD5"/>
    <w:rsid w:val="005721C6"/>
    <w:rsid w:val="00575CA3"/>
    <w:rsid w:val="00587CCA"/>
    <w:rsid w:val="005969B6"/>
    <w:rsid w:val="006604C3"/>
    <w:rsid w:val="006A189A"/>
    <w:rsid w:val="006B49F5"/>
    <w:rsid w:val="006D7EAA"/>
    <w:rsid w:val="006E205E"/>
    <w:rsid w:val="00737601"/>
    <w:rsid w:val="007621D9"/>
    <w:rsid w:val="00782188"/>
    <w:rsid w:val="00784E65"/>
    <w:rsid w:val="007911DB"/>
    <w:rsid w:val="007C47D9"/>
    <w:rsid w:val="007E003E"/>
    <w:rsid w:val="00802F65"/>
    <w:rsid w:val="00812583"/>
    <w:rsid w:val="00837D6E"/>
    <w:rsid w:val="008507B5"/>
    <w:rsid w:val="00893017"/>
    <w:rsid w:val="008A3F85"/>
    <w:rsid w:val="008D3654"/>
    <w:rsid w:val="008E15F6"/>
    <w:rsid w:val="00926C75"/>
    <w:rsid w:val="0093268C"/>
    <w:rsid w:val="00943401"/>
    <w:rsid w:val="009C520A"/>
    <w:rsid w:val="009E22D6"/>
    <w:rsid w:val="00A03214"/>
    <w:rsid w:val="00A11694"/>
    <w:rsid w:val="00A21ED0"/>
    <w:rsid w:val="00A339B7"/>
    <w:rsid w:val="00A514DC"/>
    <w:rsid w:val="00AC68A3"/>
    <w:rsid w:val="00AD02A3"/>
    <w:rsid w:val="00B21992"/>
    <w:rsid w:val="00B52050"/>
    <w:rsid w:val="00B74790"/>
    <w:rsid w:val="00BC3FC8"/>
    <w:rsid w:val="00C03C4B"/>
    <w:rsid w:val="00C11AB0"/>
    <w:rsid w:val="00C2507C"/>
    <w:rsid w:val="00C323FF"/>
    <w:rsid w:val="00C36564"/>
    <w:rsid w:val="00C42056"/>
    <w:rsid w:val="00C53B8B"/>
    <w:rsid w:val="00CF271F"/>
    <w:rsid w:val="00D82C03"/>
    <w:rsid w:val="00DA58B4"/>
    <w:rsid w:val="00DC60EC"/>
    <w:rsid w:val="00EF105F"/>
    <w:rsid w:val="00F34E6D"/>
    <w:rsid w:val="00F405FA"/>
    <w:rsid w:val="00F44905"/>
    <w:rsid w:val="00F51C10"/>
    <w:rsid w:val="00FD05BE"/>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9BCEE60-FCA9-4427-9303-4E2F9FA1EB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051AD"/>
    <w:pPr>
      <w:spacing w:after="200" w:line="276" w:lineRule="auto"/>
    </w:pPr>
    <w:rPr>
      <w:color w:val="00000A"/>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с отступом 2 Знак"/>
    <w:link w:val="2"/>
    <w:uiPriority w:val="99"/>
    <w:qFormat/>
    <w:locked/>
    <w:rsid w:val="00DA3197"/>
    <w:rPr>
      <w:rFonts w:ascii="Times New Roman" w:hAnsi="Times New Roman" w:cs="Times New Roman"/>
      <w:sz w:val="24"/>
      <w:szCs w:val="24"/>
      <w:lang w:eastAsia="ru-RU"/>
    </w:rPr>
  </w:style>
  <w:style w:type="character" w:customStyle="1" w:styleId="a3">
    <w:name w:val="Верхний колонтитул Знак"/>
    <w:uiPriority w:val="99"/>
    <w:qFormat/>
    <w:locked/>
    <w:rsid w:val="006544D4"/>
    <w:rPr>
      <w:rFonts w:cs="Times New Roman"/>
    </w:rPr>
  </w:style>
  <w:style w:type="character" w:customStyle="1" w:styleId="a4">
    <w:name w:val="Нижний колонтитул Знак"/>
    <w:uiPriority w:val="99"/>
    <w:qFormat/>
    <w:locked/>
    <w:rsid w:val="006544D4"/>
    <w:rPr>
      <w:rFonts w:cs="Times New Roman"/>
    </w:rPr>
  </w:style>
  <w:style w:type="character" w:customStyle="1" w:styleId="a5">
    <w:name w:val="Основной текст с отступом Знак"/>
    <w:uiPriority w:val="99"/>
    <w:semiHidden/>
    <w:qFormat/>
    <w:locked/>
    <w:rsid w:val="002077E9"/>
    <w:rPr>
      <w:rFonts w:cs="Times New Roman"/>
    </w:rPr>
  </w:style>
  <w:style w:type="character" w:customStyle="1" w:styleId="a6">
    <w:name w:val="Текст выноски Знак"/>
    <w:uiPriority w:val="99"/>
    <w:semiHidden/>
    <w:qFormat/>
    <w:locked/>
    <w:rsid w:val="00313DA0"/>
    <w:rPr>
      <w:rFonts w:ascii="Tahoma" w:hAnsi="Tahoma" w:cs="Tahoma"/>
      <w:sz w:val="16"/>
      <w:szCs w:val="16"/>
    </w:rPr>
  </w:style>
  <w:style w:type="character" w:customStyle="1" w:styleId="ListLabel1">
    <w:name w:val="ListLabel 1"/>
    <w:qFormat/>
    <w:rPr>
      <w:rFonts w:eastAsia="Times New Roman" w:cs="Times New Roman"/>
      <w:color w:val="00000A"/>
    </w:rPr>
  </w:style>
  <w:style w:type="character" w:customStyle="1" w:styleId="ListLabel2">
    <w:name w:val="ListLabel 2"/>
    <w:qFormat/>
    <w:rPr>
      <w:rFonts w:cs="Times New Roman"/>
    </w:rPr>
  </w:style>
  <w:style w:type="character" w:customStyle="1" w:styleId="-">
    <w:name w:val="Интернет-ссылка"/>
    <w:rPr>
      <w:color w:val="000080"/>
      <w:u w:val="single"/>
    </w:rPr>
  </w:style>
  <w:style w:type="character" w:customStyle="1" w:styleId="ConsPlusNormal">
    <w:name w:val="ConsPlusNormal Знак"/>
    <w:link w:val="ConsPlusNormal"/>
    <w:qFormat/>
    <w:locked/>
    <w:rsid w:val="00D52030"/>
    <w:rPr>
      <w:rFonts w:ascii="Arial" w:eastAsia="Times New Roman" w:hAnsi="Arial" w:cs="Arial"/>
      <w:color w:val="00000A"/>
      <w:sz w:val="22"/>
    </w:rPr>
  </w:style>
  <w:style w:type="paragraph" w:customStyle="1" w:styleId="1">
    <w:name w:val="Заголовок1"/>
    <w:basedOn w:val="a"/>
    <w:next w:val="a7"/>
    <w:qFormat/>
    <w:pPr>
      <w:keepNext/>
      <w:spacing w:before="240" w:after="120"/>
    </w:pPr>
    <w:rPr>
      <w:rFonts w:ascii="Liberation Sans" w:eastAsia="Microsoft YaHei" w:hAnsi="Liberation Sans" w:cs="Arial"/>
      <w:sz w:val="28"/>
      <w:szCs w:val="28"/>
    </w:rPr>
  </w:style>
  <w:style w:type="paragraph" w:styleId="a7">
    <w:name w:val="Body Text"/>
    <w:basedOn w:val="a"/>
    <w:pPr>
      <w:spacing w:after="140" w:line="288" w:lineRule="auto"/>
    </w:pPr>
  </w:style>
  <w:style w:type="paragraph" w:styleId="a8">
    <w:name w:val="List"/>
    <w:basedOn w:val="a7"/>
    <w:rPr>
      <w:rFonts w:cs="Arial"/>
    </w:rPr>
  </w:style>
  <w:style w:type="paragraph" w:styleId="a9">
    <w:name w:val="Title"/>
    <w:basedOn w:val="a"/>
    <w:pPr>
      <w:suppressLineNumbers/>
      <w:spacing w:before="120" w:after="120"/>
    </w:pPr>
    <w:rPr>
      <w:rFonts w:cs="Arial"/>
      <w:i/>
      <w:iCs/>
      <w:sz w:val="24"/>
      <w:szCs w:val="24"/>
    </w:rPr>
  </w:style>
  <w:style w:type="paragraph" w:styleId="aa">
    <w:name w:val="index heading"/>
    <w:basedOn w:val="a"/>
    <w:qFormat/>
    <w:pPr>
      <w:suppressLineNumbers/>
    </w:pPr>
    <w:rPr>
      <w:rFonts w:cs="Arial"/>
    </w:rPr>
  </w:style>
  <w:style w:type="paragraph" w:customStyle="1" w:styleId="ab">
    <w:name w:val="Заглавие"/>
    <w:basedOn w:val="a"/>
    <w:qFormat/>
    <w:pPr>
      <w:keepNext/>
      <w:spacing w:before="240" w:after="120"/>
    </w:pPr>
    <w:rPr>
      <w:rFonts w:ascii="Liberation Sans" w:eastAsia="Microsoft YaHei" w:hAnsi="Liberation Sans" w:cs="Arial"/>
      <w:sz w:val="28"/>
      <w:szCs w:val="28"/>
    </w:rPr>
  </w:style>
  <w:style w:type="paragraph" w:customStyle="1" w:styleId="10">
    <w:name w:val="Название1"/>
    <w:basedOn w:val="a"/>
    <w:qFormat/>
    <w:pPr>
      <w:suppressLineNumbers/>
      <w:spacing w:before="120" w:after="120"/>
    </w:pPr>
    <w:rPr>
      <w:rFonts w:cs="Arial"/>
      <w:i/>
      <w:iCs/>
      <w:sz w:val="24"/>
      <w:szCs w:val="24"/>
    </w:rPr>
  </w:style>
  <w:style w:type="paragraph" w:styleId="20">
    <w:name w:val="Body Text Indent 2"/>
    <w:basedOn w:val="a"/>
    <w:uiPriority w:val="99"/>
    <w:qFormat/>
    <w:rsid w:val="00DA3197"/>
    <w:pPr>
      <w:spacing w:after="0" w:line="240" w:lineRule="auto"/>
      <w:ind w:firstLine="720"/>
      <w:jc w:val="both"/>
    </w:pPr>
    <w:rPr>
      <w:rFonts w:ascii="Times New Roman" w:eastAsia="Times New Roman" w:hAnsi="Times New Roman"/>
      <w:sz w:val="24"/>
      <w:szCs w:val="24"/>
      <w:lang w:eastAsia="ru-RU"/>
    </w:rPr>
  </w:style>
  <w:style w:type="paragraph" w:styleId="ac">
    <w:name w:val="List Paragraph"/>
    <w:basedOn w:val="a"/>
    <w:uiPriority w:val="99"/>
    <w:qFormat/>
    <w:rsid w:val="00B66454"/>
    <w:pPr>
      <w:ind w:left="720"/>
      <w:contextualSpacing/>
    </w:pPr>
  </w:style>
  <w:style w:type="paragraph" w:styleId="ad">
    <w:name w:val="header"/>
    <w:basedOn w:val="a"/>
    <w:uiPriority w:val="99"/>
    <w:rsid w:val="006544D4"/>
    <w:pPr>
      <w:tabs>
        <w:tab w:val="center" w:pos="4677"/>
        <w:tab w:val="right" w:pos="9355"/>
      </w:tabs>
      <w:spacing w:after="0" w:line="240" w:lineRule="auto"/>
    </w:pPr>
  </w:style>
  <w:style w:type="paragraph" w:styleId="ae">
    <w:name w:val="footer"/>
    <w:basedOn w:val="a"/>
    <w:uiPriority w:val="99"/>
    <w:rsid w:val="006544D4"/>
    <w:pPr>
      <w:tabs>
        <w:tab w:val="center" w:pos="4677"/>
        <w:tab w:val="right" w:pos="9355"/>
      </w:tabs>
      <w:spacing w:after="0" w:line="240" w:lineRule="auto"/>
    </w:pPr>
  </w:style>
  <w:style w:type="paragraph" w:styleId="af">
    <w:name w:val="Body Text Indent"/>
    <w:basedOn w:val="a"/>
    <w:uiPriority w:val="99"/>
    <w:semiHidden/>
    <w:rsid w:val="002077E9"/>
    <w:pPr>
      <w:spacing w:after="120"/>
      <w:ind w:left="283"/>
    </w:pPr>
  </w:style>
  <w:style w:type="paragraph" w:customStyle="1" w:styleId="11">
    <w:name w:val="Абзац списка1"/>
    <w:basedOn w:val="a"/>
    <w:uiPriority w:val="99"/>
    <w:qFormat/>
    <w:rsid w:val="00814C46"/>
    <w:pPr>
      <w:ind w:left="720"/>
      <w:contextualSpacing/>
    </w:pPr>
    <w:rPr>
      <w:rFonts w:eastAsia="Times New Roman"/>
    </w:rPr>
  </w:style>
  <w:style w:type="paragraph" w:styleId="af0">
    <w:name w:val="Balloon Text"/>
    <w:basedOn w:val="a"/>
    <w:uiPriority w:val="99"/>
    <w:semiHidden/>
    <w:qFormat/>
    <w:rsid w:val="00313DA0"/>
    <w:pPr>
      <w:spacing w:after="0" w:line="240" w:lineRule="auto"/>
    </w:pPr>
    <w:rPr>
      <w:rFonts w:ascii="Tahoma" w:hAnsi="Tahoma" w:cs="Tahoma"/>
      <w:sz w:val="16"/>
      <w:szCs w:val="16"/>
    </w:rPr>
  </w:style>
  <w:style w:type="paragraph" w:customStyle="1" w:styleId="ConsPlusNormal0">
    <w:name w:val="ConsPlusNormal"/>
    <w:qFormat/>
    <w:rsid w:val="004445C8"/>
    <w:pPr>
      <w:widowControl w:val="0"/>
      <w:ind w:firstLine="720"/>
    </w:pPr>
    <w:rPr>
      <w:rFonts w:ascii="Arial" w:eastAsia="Times New Roman" w:hAnsi="Arial" w:cs="Arial"/>
      <w:color w:val="00000A"/>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04832ABE7EB0D291FE5977C2C78A1B316DF54525C515839F5FE7CD9082C8D0K" TargetMode="External"/><Relationship Id="rId13" Type="http://schemas.openxmlformats.org/officeDocument/2006/relationships/hyperlink" Target="consultantplus://offline/ref=A1A4BACCF115888C56AB011436B5243A18CAD97B3F5C0CE0A12D681539R4gEI" TargetMode="External"/><Relationship Id="rId3" Type="http://schemas.openxmlformats.org/officeDocument/2006/relationships/settings" Target="settings.xml"/><Relationship Id="rId7" Type="http://schemas.openxmlformats.org/officeDocument/2006/relationships/hyperlink" Target="consultantplus://offline/ref=A9C657FE0ECE561881AAF72A7DF29AC1D23C5C50FBBDC58F6304237DB615C0038189414B9B5945413FD615g1EFG" TargetMode="External"/><Relationship Id="rId12" Type="http://schemas.openxmlformats.org/officeDocument/2006/relationships/hyperlink" Target="consultantplus://offline/ref=A1A4BACCF115888C56AB011436B5243A18CBD07D3A5E0CE0A12D681539R4gEI"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consultantplus://offline/ref=8DA2D7C3CAE85149143B8801A3022B8522C1FE6480792BBD42F47C981B5D4E73AD41DD621927A68Ae8N0G"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consultantplus://offline/ref=9C87F42BE133C62614F120CC96624C2FB26307237C8CBB66DC61FE6100260630A76FEB395DD8B5949E4C35m6l8F" TargetMode="External"/><Relationship Id="rId4" Type="http://schemas.openxmlformats.org/officeDocument/2006/relationships/webSettings" Target="webSettings.xml"/><Relationship Id="rId9" Type="http://schemas.openxmlformats.org/officeDocument/2006/relationships/hyperlink" Target="consultantplus://offline/ref=04832ABE7EB0D291FE5977C2C78A1B316DF44C23C017839F5FE7CD9082C8D0K"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889EA9-4A6A-48AC-AB42-E1FC034CA1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1826</TotalTime>
  <Pages>14</Pages>
  <Words>5548</Words>
  <Characters>31630</Characters>
  <Application>Microsoft Office Word</Application>
  <DocSecurity>0</DocSecurity>
  <Lines>263</Lines>
  <Paragraphs>74</Paragraphs>
  <ScaleCrop>false</ScaleCrop>
  <HeadingPairs>
    <vt:vector size="2" baseType="variant">
      <vt:variant>
        <vt:lpstr>Название</vt:lpstr>
      </vt:variant>
      <vt:variant>
        <vt:i4>1</vt:i4>
      </vt:variant>
    </vt:vector>
  </HeadingPairs>
  <TitlesOfParts>
    <vt:vector size="1" baseType="lpstr">
      <vt:lpstr/>
    </vt:vector>
  </TitlesOfParts>
  <Company>MFNSO</Company>
  <LinksUpToDate>false</LinksUpToDate>
  <CharactersWithSpaces>37104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Ванаг Катерина Валерьевна</dc:creator>
  <cp:lastModifiedBy>Сергей С. Глухов</cp:lastModifiedBy>
  <cp:revision>148</cp:revision>
  <cp:lastPrinted>2019-11-14T07:31:00Z</cp:lastPrinted>
  <dcterms:created xsi:type="dcterms:W3CDTF">2018-10-19T08:46:00Z</dcterms:created>
  <dcterms:modified xsi:type="dcterms:W3CDTF">2019-11-19T03:48:00Z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MFNSO</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