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29ABC0F1" w14:textId="5EC6F396" w:rsidR="0082700E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о проведении общественного обсуждения</w:t>
      </w:r>
    </w:p>
    <w:p w14:paraId="3310C594" w14:textId="77777777" w:rsidR="0082700E" w:rsidRPr="00666256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31E7A1A1" w14:textId="61F0B379" w:rsidR="009658A3" w:rsidRPr="00666256" w:rsidRDefault="00252EBF" w:rsidP="00450AE7">
      <w:pPr>
        <w:spacing w:after="0" w:line="240" w:lineRule="auto"/>
        <w:ind w:firstLine="708"/>
        <w:jc w:val="both"/>
        <w:rPr>
          <w:rStyle w:val="FontStyle16"/>
          <w:color w:val="000000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МКУ «Управление </w:t>
      </w:r>
      <w:r w:rsidR="00BB31E9" w:rsidRPr="00666256">
        <w:rPr>
          <w:rFonts w:ascii="Times New Roman" w:eastAsia="Calibri" w:hAnsi="Times New Roman"/>
          <w:sz w:val="26"/>
          <w:szCs w:val="26"/>
          <w:lang w:eastAsia="en-US"/>
        </w:rPr>
        <w:t>культуры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Новосибирского района» </w:t>
      </w:r>
      <w:r w:rsidR="008B3211" w:rsidRPr="00666256">
        <w:rPr>
          <w:rFonts w:ascii="Times New Roman" w:eastAsia="Calibri" w:hAnsi="Times New Roman"/>
          <w:sz w:val="26"/>
          <w:szCs w:val="26"/>
          <w:lang w:eastAsia="en-US"/>
        </w:rPr>
        <w:t>уведомляет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о проведении</w:t>
      </w:r>
      <w:r w:rsidR="000D0C02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общественного обсуждения </w:t>
      </w:r>
      <w:r w:rsidR="008E48C1" w:rsidRPr="00666256">
        <w:rPr>
          <w:rFonts w:ascii="Times New Roman" w:hAnsi="Times New Roman"/>
          <w:sz w:val="26"/>
          <w:szCs w:val="26"/>
        </w:rPr>
        <w:t xml:space="preserve">проекта правового акта 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муниципальную программу </w:t>
      </w:r>
      <w:r w:rsidR="00BB31E9"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="00BB31E9" w:rsidRPr="00666256">
        <w:rPr>
          <w:rFonts w:ascii="Times New Roman" w:hAnsi="Times New Roman"/>
          <w:sz w:val="26"/>
          <w:szCs w:val="26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</w:t>
      </w:r>
      <w:r w:rsidR="007A4335">
        <w:rPr>
          <w:rFonts w:ascii="Times New Roman" w:hAnsi="Times New Roman"/>
          <w:sz w:val="26"/>
          <w:szCs w:val="26"/>
          <w:lang w:eastAsia="en-US"/>
        </w:rPr>
        <w:t>ирской области</w:t>
      </w:r>
      <w:r w:rsidR="00ED68FC">
        <w:rPr>
          <w:rFonts w:ascii="Times New Roman" w:hAnsi="Times New Roman"/>
          <w:sz w:val="26"/>
          <w:szCs w:val="26"/>
          <w:lang w:eastAsia="en-US"/>
        </w:rPr>
        <w:t xml:space="preserve"> на 2022-2025 годы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»</w:t>
      </w:r>
      <w:r w:rsidR="00BB31E9"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ED68FC">
        <w:rPr>
          <w:rStyle w:val="FontStyle16"/>
        </w:rPr>
        <w:t>31</w:t>
      </w:r>
      <w:r w:rsidR="00BB31E9" w:rsidRPr="00666256">
        <w:rPr>
          <w:rStyle w:val="FontStyle16"/>
        </w:rPr>
        <w:t>.0</w:t>
      </w:r>
      <w:r w:rsidR="00ED68FC">
        <w:rPr>
          <w:rStyle w:val="FontStyle16"/>
        </w:rPr>
        <w:t>1</w:t>
      </w:r>
      <w:r w:rsidR="00BB31E9" w:rsidRPr="00666256">
        <w:rPr>
          <w:rStyle w:val="FontStyle16"/>
        </w:rPr>
        <w:t>.20</w:t>
      </w:r>
      <w:r w:rsidR="00ED68FC">
        <w:rPr>
          <w:rStyle w:val="FontStyle16"/>
        </w:rPr>
        <w:t>22</w:t>
      </w:r>
      <w:r w:rsidR="00BB31E9" w:rsidRPr="00666256">
        <w:rPr>
          <w:rStyle w:val="FontStyle16"/>
        </w:rPr>
        <w:t xml:space="preserve"> г. № </w:t>
      </w:r>
      <w:r w:rsidR="00ED68FC">
        <w:rPr>
          <w:rStyle w:val="FontStyle16"/>
        </w:rPr>
        <w:t>173</w:t>
      </w:r>
      <w:r w:rsidR="00BB31E9" w:rsidRPr="00666256">
        <w:rPr>
          <w:rStyle w:val="FontStyle16"/>
        </w:rPr>
        <w:t>-па».</w:t>
      </w:r>
    </w:p>
    <w:p w14:paraId="65FB5357" w14:textId="2BA6087B" w:rsidR="008B3211" w:rsidRPr="00666256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Разработчик проекта - 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(адрес </w:t>
      </w:r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местонахождения: </w:t>
      </w:r>
      <w:proofErr w:type="spellStart"/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, д. 8).</w:t>
      </w:r>
    </w:p>
    <w:p w14:paraId="5D786509" w14:textId="53131082" w:rsidR="00450AE7" w:rsidRPr="00735F28" w:rsidRDefault="00450AE7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Срок проведения общественного обсуждения: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35F28" w:rsidRPr="00735F28">
        <w:rPr>
          <w:rFonts w:ascii="Times New Roman" w:hAnsi="Times New Roman"/>
          <w:color w:val="000000"/>
          <w:sz w:val="26"/>
          <w:szCs w:val="26"/>
          <w:lang w:bidi="ru-RU"/>
        </w:rPr>
        <w:t>с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4F44D9">
        <w:rPr>
          <w:rFonts w:ascii="Times New Roman" w:hAnsi="Times New Roman"/>
          <w:color w:val="000000"/>
          <w:sz w:val="26"/>
          <w:szCs w:val="26"/>
          <w:lang w:bidi="ru-RU"/>
        </w:rPr>
        <w:t>1</w:t>
      </w:r>
      <w:r w:rsidR="0019524F">
        <w:rPr>
          <w:rFonts w:ascii="Times New Roman" w:hAnsi="Times New Roman"/>
          <w:color w:val="000000"/>
          <w:sz w:val="26"/>
          <w:szCs w:val="26"/>
          <w:lang w:bidi="ru-RU"/>
        </w:rPr>
        <w:t>2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4F44D9">
        <w:rPr>
          <w:rFonts w:ascii="Times New Roman" w:hAnsi="Times New Roman"/>
          <w:color w:val="000000"/>
          <w:sz w:val="26"/>
          <w:szCs w:val="26"/>
          <w:lang w:bidi="ru-RU"/>
        </w:rPr>
        <w:t>10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.202</w:t>
      </w:r>
      <w:r w:rsidR="004F44D9">
        <w:rPr>
          <w:rFonts w:ascii="Times New Roman" w:hAnsi="Times New Roman"/>
          <w:color w:val="000000"/>
          <w:sz w:val="26"/>
          <w:szCs w:val="26"/>
          <w:lang w:bidi="ru-RU"/>
        </w:rPr>
        <w:t>3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г. по </w:t>
      </w:r>
      <w:r w:rsidR="004F44D9">
        <w:rPr>
          <w:rFonts w:ascii="Times New Roman" w:hAnsi="Times New Roman"/>
          <w:color w:val="000000"/>
          <w:sz w:val="26"/>
          <w:szCs w:val="26"/>
          <w:lang w:bidi="ru-RU"/>
        </w:rPr>
        <w:t>1</w:t>
      </w:r>
      <w:r w:rsidR="0019524F">
        <w:rPr>
          <w:rFonts w:ascii="Times New Roman" w:hAnsi="Times New Roman"/>
          <w:color w:val="000000"/>
          <w:sz w:val="26"/>
          <w:szCs w:val="26"/>
          <w:lang w:bidi="ru-RU"/>
        </w:rPr>
        <w:t>8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4F44D9">
        <w:rPr>
          <w:rFonts w:ascii="Times New Roman" w:hAnsi="Times New Roman"/>
          <w:color w:val="000000"/>
          <w:sz w:val="26"/>
          <w:szCs w:val="26"/>
          <w:lang w:bidi="ru-RU"/>
        </w:rPr>
        <w:t>10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.202г.</w:t>
      </w:r>
    </w:p>
    <w:p w14:paraId="55DD02A1" w14:textId="1CB54EB8" w:rsidR="008B3211" w:rsidRPr="00735F28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и адреса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представлени</w:t>
      </w:r>
      <w:r w:rsidR="00845CEC"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предложений</w:t>
      </w: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рекомендаций по проекту правового акта:</w:t>
      </w:r>
    </w:p>
    <w:p w14:paraId="1ED0CC9C" w14:textId="665624AE" w:rsidR="008B3211" w:rsidRPr="00735F28" w:rsidRDefault="00450AE7" w:rsidP="008B3211">
      <w:pPr>
        <w:pStyle w:val="aa"/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.1. По адресу электронной почты - </w:t>
      </w:r>
      <w:hyperlink r:id="rId8" w:history="1"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kulturanr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@</w:t>
        </w:r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nso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B3211" w:rsidRPr="00735F28">
        <w:rPr>
          <w:rStyle w:val="a9"/>
          <w:rFonts w:ascii="Times New Roman" w:hAnsi="Times New Roman"/>
          <w:sz w:val="26"/>
          <w:szCs w:val="26"/>
        </w:rPr>
        <w:t xml:space="preserve"> </w:t>
      </w:r>
      <w:r w:rsidR="008B3211"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в виде прикрепленного файла</w:t>
      </w:r>
      <w:r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14:paraId="25A0C5F9" w14:textId="4BBE3E31" w:rsidR="008B3211" w:rsidRPr="00735F28" w:rsidRDefault="00450AE7" w:rsidP="008B3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60E5A">
        <w:rPr>
          <w:rFonts w:ascii="Times New Roman" w:eastAsia="Calibri" w:hAnsi="Times New Roman"/>
          <w:sz w:val="26"/>
          <w:szCs w:val="26"/>
          <w:lang w:eastAsia="en-US"/>
        </w:rPr>
        <w:t>Нарочным по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адресу </w:t>
      </w:r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630007,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, д. 8.</w:t>
      </w:r>
    </w:p>
    <w:p w14:paraId="00B40833" w14:textId="6A93AFA7" w:rsidR="00450AE7" w:rsidRPr="00A60E5A" w:rsidRDefault="002F04B5" w:rsidP="00A60E5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Срок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представления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>редложени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проекту правового акта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 xml:space="preserve"> - </w:t>
      </w:r>
      <w:r w:rsidR="00A60E5A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с </w:t>
      </w:r>
      <w:r w:rsidR="0095626A">
        <w:rPr>
          <w:rFonts w:ascii="Times New Roman" w:hAnsi="Times New Roman"/>
          <w:color w:val="000000"/>
          <w:sz w:val="26"/>
          <w:szCs w:val="26"/>
          <w:lang w:bidi="ru-RU"/>
        </w:rPr>
        <w:t>12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95626A">
        <w:rPr>
          <w:rFonts w:ascii="Times New Roman" w:hAnsi="Times New Roman"/>
          <w:color w:val="000000"/>
          <w:sz w:val="26"/>
          <w:szCs w:val="26"/>
          <w:lang w:bidi="ru-RU"/>
        </w:rPr>
        <w:t>10</w:t>
      </w:r>
      <w:r w:rsidR="00A60E5A" w:rsidRPr="00735F28">
        <w:rPr>
          <w:rFonts w:ascii="Times New Roman" w:hAnsi="Times New Roman"/>
          <w:color w:val="000000"/>
          <w:sz w:val="26"/>
          <w:szCs w:val="26"/>
          <w:lang w:bidi="ru-RU"/>
        </w:rPr>
        <w:t>.202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>3</w:t>
      </w:r>
      <w:r w:rsidR="00A60E5A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г. по </w:t>
      </w:r>
      <w:r w:rsidR="0095626A">
        <w:rPr>
          <w:rFonts w:ascii="Times New Roman" w:hAnsi="Times New Roman"/>
          <w:color w:val="000000"/>
          <w:sz w:val="26"/>
          <w:szCs w:val="26"/>
          <w:lang w:bidi="ru-RU"/>
        </w:rPr>
        <w:t>18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95626A">
        <w:rPr>
          <w:rFonts w:ascii="Times New Roman" w:hAnsi="Times New Roman"/>
          <w:color w:val="000000"/>
          <w:sz w:val="26"/>
          <w:szCs w:val="26"/>
          <w:lang w:bidi="ru-RU"/>
        </w:rPr>
        <w:t>10</w:t>
      </w:r>
      <w:r w:rsidR="00A60E5A" w:rsidRPr="00735F28">
        <w:rPr>
          <w:rFonts w:ascii="Times New Roman" w:hAnsi="Times New Roman"/>
          <w:color w:val="000000"/>
          <w:sz w:val="26"/>
          <w:szCs w:val="26"/>
          <w:lang w:bidi="ru-RU"/>
        </w:rPr>
        <w:t>.202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>3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A60E5A" w:rsidRPr="00735F28">
        <w:rPr>
          <w:rFonts w:ascii="Times New Roman" w:hAnsi="Times New Roman"/>
          <w:color w:val="000000"/>
          <w:sz w:val="26"/>
          <w:szCs w:val="26"/>
          <w:lang w:bidi="ru-RU"/>
        </w:rPr>
        <w:t>г.</w:t>
      </w:r>
    </w:p>
    <w:p w14:paraId="35D4BC8D" w14:textId="67F7E2EF" w:rsidR="00450AE7" w:rsidRPr="00735F28" w:rsidRDefault="00450AE7" w:rsidP="00450AE7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представлении 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предложений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телефон; юридические лица – официальное наиме</w:t>
      </w:r>
      <w:bookmarkStart w:id="0" w:name="_GoBack"/>
      <w:bookmarkEnd w:id="0"/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нование, ИНН,</w:t>
      </w:r>
      <w:r w:rsidR="002928C7">
        <w:rPr>
          <w:rFonts w:ascii="Times New Roman" w:hAnsi="Times New Roman"/>
          <w:color w:val="000000"/>
          <w:sz w:val="26"/>
          <w:szCs w:val="26"/>
          <w:lang w:bidi="ru-RU"/>
        </w:rPr>
        <w:t xml:space="preserve"> ОГРН,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телефон.</w:t>
      </w:r>
    </w:p>
    <w:p w14:paraId="701CD0D6" w14:textId="34B8AC3E" w:rsidR="00450AE7" w:rsidRPr="00735F28" w:rsidRDefault="00450AE7" w:rsidP="00450A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2BB49619" w14:textId="4626A664" w:rsidR="00450AE7" w:rsidRPr="00735F28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Порядок и срок определения результатов общественного обсуждения: </w:t>
      </w:r>
    </w:p>
    <w:p w14:paraId="53CA157B" w14:textId="5DF5581B" w:rsidR="00450AE7" w:rsidRPr="00666256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1.  Предложения и рекомендации, поступившие в ходе обществ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енного обсуждения  проекта </w:t>
      </w:r>
      <w:r w:rsidRPr="00666256">
        <w:rPr>
          <w:rFonts w:ascii="Times New Roman" w:hAnsi="Times New Roman"/>
          <w:sz w:val="26"/>
          <w:szCs w:val="26"/>
        </w:rPr>
        <w:t xml:space="preserve">правового акта 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муниципальную программу </w:t>
      </w:r>
      <w:r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Pr="00666256">
        <w:rPr>
          <w:rFonts w:ascii="Times New Roman" w:hAnsi="Times New Roman"/>
          <w:sz w:val="26"/>
          <w:szCs w:val="26"/>
        </w:rPr>
        <w:t xml:space="preserve"> </w:t>
      </w:r>
      <w:r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Новосибирской области на 20</w:t>
      </w:r>
      <w:r w:rsidR="00004402">
        <w:rPr>
          <w:rFonts w:ascii="Times New Roman" w:hAnsi="Times New Roman"/>
          <w:sz w:val="26"/>
          <w:szCs w:val="26"/>
          <w:lang w:eastAsia="en-US"/>
        </w:rPr>
        <w:t>22</w:t>
      </w:r>
      <w:r w:rsidRPr="00666256">
        <w:rPr>
          <w:rFonts w:ascii="Times New Roman" w:hAnsi="Times New Roman"/>
          <w:sz w:val="26"/>
          <w:szCs w:val="26"/>
          <w:lang w:eastAsia="en-US"/>
        </w:rPr>
        <w:t>-20</w:t>
      </w:r>
      <w:r w:rsidR="00004402">
        <w:rPr>
          <w:rFonts w:ascii="Times New Roman" w:hAnsi="Times New Roman"/>
          <w:sz w:val="26"/>
          <w:szCs w:val="26"/>
          <w:lang w:eastAsia="en-US"/>
        </w:rPr>
        <w:t>25</w:t>
      </w:r>
      <w:r w:rsidRPr="00666256">
        <w:rPr>
          <w:rFonts w:ascii="Times New Roman" w:hAnsi="Times New Roman"/>
          <w:sz w:val="26"/>
          <w:szCs w:val="26"/>
          <w:lang w:eastAsia="en-US"/>
        </w:rPr>
        <w:t xml:space="preserve"> годы»</w:t>
      </w:r>
      <w:r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004402">
        <w:rPr>
          <w:rStyle w:val="FontStyle16"/>
        </w:rPr>
        <w:t>31</w:t>
      </w:r>
      <w:r w:rsidRPr="00666256">
        <w:rPr>
          <w:rStyle w:val="FontStyle16"/>
        </w:rPr>
        <w:t>.0</w:t>
      </w:r>
      <w:r w:rsidR="00004402">
        <w:rPr>
          <w:rStyle w:val="FontStyle16"/>
        </w:rPr>
        <w:t>1</w:t>
      </w:r>
      <w:r w:rsidRPr="00666256">
        <w:rPr>
          <w:rStyle w:val="FontStyle16"/>
        </w:rPr>
        <w:t>.20</w:t>
      </w:r>
      <w:r w:rsidR="00004402">
        <w:rPr>
          <w:rStyle w:val="FontStyle16"/>
        </w:rPr>
        <w:t>22</w:t>
      </w:r>
      <w:r w:rsidRPr="00666256">
        <w:rPr>
          <w:rStyle w:val="FontStyle16"/>
        </w:rPr>
        <w:t xml:space="preserve"> г. № </w:t>
      </w:r>
      <w:r w:rsidR="00004402">
        <w:rPr>
          <w:rStyle w:val="FontStyle16"/>
        </w:rPr>
        <w:t>173</w:t>
      </w:r>
      <w:r w:rsidRPr="00666256">
        <w:rPr>
          <w:rStyle w:val="FontStyle16"/>
        </w:rPr>
        <w:t xml:space="preserve">-па» будут рассмотрены 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в течение трех рабочих дней  со дня окончания срока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предоставления (направления) предложений и рекомендаций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</w:p>
    <w:p w14:paraId="438AA430" w14:textId="6CE7CE81" w:rsidR="00666256" w:rsidRPr="00666256" w:rsidRDefault="00631760" w:rsidP="0066625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2. По результатам проведения общественного обсуждения и рассмотрения поступивших предложений и рекомендаций</w:t>
      </w:r>
      <w:r w:rsidR="00666256" w:rsidRPr="00666256">
        <w:rPr>
          <w:rFonts w:ascii="Times New Roman" w:hAnsi="Times New Roman"/>
          <w:sz w:val="26"/>
          <w:szCs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 w:rsidRPr="006662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МКУ «Управление культуры Новосибирского района»</w:t>
      </w:r>
      <w:r w:rsidR="00666256" w:rsidRPr="00666256">
        <w:rPr>
          <w:rFonts w:ascii="Times New Roman" w:hAnsi="Times New Roman"/>
          <w:sz w:val="26"/>
          <w:szCs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4E6F574A" w14:textId="207497A3" w:rsid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3EA1551" w14:textId="17133B57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Примечание: </w:t>
      </w:r>
    </w:p>
    <w:p w14:paraId="57D83346" w14:textId="1889B459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1. В период общественного обсуждения все заинтересованные лица </w:t>
      </w:r>
      <w:r w:rsidR="00A96292" w:rsidRPr="00666256">
        <w:rPr>
          <w:rFonts w:ascii="Times New Roman" w:hAnsi="Times New Roman"/>
          <w:sz w:val="24"/>
          <w:szCs w:val="24"/>
        </w:rPr>
        <w:t>могут направлять</w:t>
      </w:r>
      <w:r w:rsidRPr="00666256">
        <w:rPr>
          <w:rFonts w:ascii="Times New Roman" w:hAnsi="Times New Roman"/>
          <w:sz w:val="24"/>
          <w:szCs w:val="24"/>
        </w:rPr>
        <w:t xml:space="preserve"> свои предложения и рекомендации по данному проекту.</w:t>
      </w:r>
    </w:p>
    <w:p w14:paraId="7D92DA3A" w14:textId="77777777" w:rsidR="00666256" w:rsidRPr="00666256" w:rsidRDefault="00666256" w:rsidP="006662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56">
        <w:rPr>
          <w:rFonts w:ascii="Times New Roman" w:hAnsi="Times New Roman"/>
          <w:sz w:val="24"/>
          <w:szCs w:val="24"/>
        </w:rPr>
        <w:t xml:space="preserve">2.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муниципальную программу носят рекомендательный характер.</w:t>
      </w:r>
    </w:p>
    <w:p w14:paraId="09E10917" w14:textId="396284E0" w:rsidR="00EE7BD9" w:rsidRPr="00BD252B" w:rsidRDefault="00666256" w:rsidP="00BA7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</w:t>
      </w:r>
      <w:r w:rsidR="00A96292"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проекта,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рассматриваются. </w:t>
      </w:r>
    </w:p>
    <w:sectPr w:rsidR="00EE7BD9" w:rsidRPr="00BD252B" w:rsidSect="00317481">
      <w:headerReference w:type="default" r:id="rId9"/>
      <w:headerReference w:type="first" r:id="rId10"/>
      <w:pgSz w:w="11906" w:h="16838"/>
      <w:pgMar w:top="851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BED84" w14:textId="77777777" w:rsidR="00BD7554" w:rsidRDefault="00BD7554">
      <w:pPr>
        <w:spacing w:after="0" w:line="240" w:lineRule="auto"/>
      </w:pPr>
      <w:r>
        <w:separator/>
      </w:r>
    </w:p>
  </w:endnote>
  <w:endnote w:type="continuationSeparator" w:id="0">
    <w:p w14:paraId="20047961" w14:textId="77777777" w:rsidR="00BD7554" w:rsidRDefault="00BD7554">
      <w:pPr>
        <w:spacing w:after="0" w:line="240" w:lineRule="auto"/>
      </w:pPr>
      <w:r>
        <w:continuationSeparator/>
      </w:r>
    </w:p>
  </w:endnote>
  <w:endnote w:type="continuationNotice" w:id="1">
    <w:p w14:paraId="384B59F4" w14:textId="77777777" w:rsidR="00BD7554" w:rsidRDefault="00BD7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A5579" w14:textId="77777777" w:rsidR="00BD7554" w:rsidRDefault="00BD7554">
      <w:pPr>
        <w:spacing w:after="0" w:line="240" w:lineRule="auto"/>
      </w:pPr>
      <w:r>
        <w:separator/>
      </w:r>
    </w:p>
  </w:footnote>
  <w:footnote w:type="continuationSeparator" w:id="0">
    <w:p w14:paraId="60AF3A21" w14:textId="77777777" w:rsidR="00BD7554" w:rsidRDefault="00BD7554">
      <w:pPr>
        <w:spacing w:after="0" w:line="240" w:lineRule="auto"/>
      </w:pPr>
      <w:r>
        <w:continuationSeparator/>
      </w:r>
    </w:p>
  </w:footnote>
  <w:footnote w:type="continuationNotice" w:id="1">
    <w:p w14:paraId="22E0F78B" w14:textId="77777777" w:rsidR="00BD7554" w:rsidRDefault="00BD7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317481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4402"/>
    <w:rsid w:val="00005ED1"/>
    <w:rsid w:val="00006446"/>
    <w:rsid w:val="00013E63"/>
    <w:rsid w:val="00014896"/>
    <w:rsid w:val="00040D76"/>
    <w:rsid w:val="00044BC9"/>
    <w:rsid w:val="0006287A"/>
    <w:rsid w:val="0006480F"/>
    <w:rsid w:val="00067AA9"/>
    <w:rsid w:val="00070977"/>
    <w:rsid w:val="000B146A"/>
    <w:rsid w:val="000B2839"/>
    <w:rsid w:val="000B2DAB"/>
    <w:rsid w:val="000C1253"/>
    <w:rsid w:val="000D0C02"/>
    <w:rsid w:val="000F7E55"/>
    <w:rsid w:val="00110029"/>
    <w:rsid w:val="001111AF"/>
    <w:rsid w:val="001278A8"/>
    <w:rsid w:val="00131FBA"/>
    <w:rsid w:val="00134A94"/>
    <w:rsid w:val="001401C2"/>
    <w:rsid w:val="00151AEF"/>
    <w:rsid w:val="001568B9"/>
    <w:rsid w:val="00161C10"/>
    <w:rsid w:val="001644AF"/>
    <w:rsid w:val="0017106C"/>
    <w:rsid w:val="00182784"/>
    <w:rsid w:val="0019524F"/>
    <w:rsid w:val="001A32DC"/>
    <w:rsid w:val="001D0154"/>
    <w:rsid w:val="001D3125"/>
    <w:rsid w:val="001E2682"/>
    <w:rsid w:val="001F3735"/>
    <w:rsid w:val="001F59A6"/>
    <w:rsid w:val="00203C15"/>
    <w:rsid w:val="00203DD9"/>
    <w:rsid w:val="00211790"/>
    <w:rsid w:val="002156C1"/>
    <w:rsid w:val="00226A7E"/>
    <w:rsid w:val="002274D6"/>
    <w:rsid w:val="0023164D"/>
    <w:rsid w:val="00235983"/>
    <w:rsid w:val="002475F6"/>
    <w:rsid w:val="002527BA"/>
    <w:rsid w:val="00252EBF"/>
    <w:rsid w:val="0026252B"/>
    <w:rsid w:val="002647E8"/>
    <w:rsid w:val="00266708"/>
    <w:rsid w:val="002868C0"/>
    <w:rsid w:val="00287212"/>
    <w:rsid w:val="002928C7"/>
    <w:rsid w:val="002A6B28"/>
    <w:rsid w:val="002B39FE"/>
    <w:rsid w:val="002C1D86"/>
    <w:rsid w:val="002C6EBD"/>
    <w:rsid w:val="002D4469"/>
    <w:rsid w:val="002D5FC3"/>
    <w:rsid w:val="002E141D"/>
    <w:rsid w:val="002E4DC5"/>
    <w:rsid w:val="002F04B5"/>
    <w:rsid w:val="002F25EE"/>
    <w:rsid w:val="00304924"/>
    <w:rsid w:val="003161D0"/>
    <w:rsid w:val="00317481"/>
    <w:rsid w:val="00331256"/>
    <w:rsid w:val="00336E8D"/>
    <w:rsid w:val="00343CD0"/>
    <w:rsid w:val="00354E7B"/>
    <w:rsid w:val="00365A42"/>
    <w:rsid w:val="0038686F"/>
    <w:rsid w:val="003977D3"/>
    <w:rsid w:val="003D4C69"/>
    <w:rsid w:val="003E4509"/>
    <w:rsid w:val="003F5224"/>
    <w:rsid w:val="003F79A6"/>
    <w:rsid w:val="00407045"/>
    <w:rsid w:val="004077A4"/>
    <w:rsid w:val="00417539"/>
    <w:rsid w:val="00427725"/>
    <w:rsid w:val="004369F3"/>
    <w:rsid w:val="00444607"/>
    <w:rsid w:val="004467A6"/>
    <w:rsid w:val="00447A8F"/>
    <w:rsid w:val="00450AE7"/>
    <w:rsid w:val="00457B53"/>
    <w:rsid w:val="00466F66"/>
    <w:rsid w:val="00482596"/>
    <w:rsid w:val="004901B9"/>
    <w:rsid w:val="00493EFB"/>
    <w:rsid w:val="004955EE"/>
    <w:rsid w:val="00495D01"/>
    <w:rsid w:val="004A2B50"/>
    <w:rsid w:val="004A66D7"/>
    <w:rsid w:val="004B5F35"/>
    <w:rsid w:val="004C2408"/>
    <w:rsid w:val="004C40AC"/>
    <w:rsid w:val="004D4754"/>
    <w:rsid w:val="004F3211"/>
    <w:rsid w:val="004F44D9"/>
    <w:rsid w:val="004F5E91"/>
    <w:rsid w:val="00503ECF"/>
    <w:rsid w:val="00507883"/>
    <w:rsid w:val="00517BDD"/>
    <w:rsid w:val="00530AEA"/>
    <w:rsid w:val="00536B62"/>
    <w:rsid w:val="005448F8"/>
    <w:rsid w:val="00544C93"/>
    <w:rsid w:val="00550B18"/>
    <w:rsid w:val="0056376F"/>
    <w:rsid w:val="005666D8"/>
    <w:rsid w:val="00570246"/>
    <w:rsid w:val="00590484"/>
    <w:rsid w:val="005A03D9"/>
    <w:rsid w:val="005A6524"/>
    <w:rsid w:val="005B49C1"/>
    <w:rsid w:val="005B4F73"/>
    <w:rsid w:val="005C1BD0"/>
    <w:rsid w:val="005D36E6"/>
    <w:rsid w:val="005D4808"/>
    <w:rsid w:val="005D4AB5"/>
    <w:rsid w:val="005E3C9B"/>
    <w:rsid w:val="005E4F87"/>
    <w:rsid w:val="005E7197"/>
    <w:rsid w:val="005F240D"/>
    <w:rsid w:val="00605384"/>
    <w:rsid w:val="00606E77"/>
    <w:rsid w:val="006111D6"/>
    <w:rsid w:val="00615625"/>
    <w:rsid w:val="0061680B"/>
    <w:rsid w:val="00623F27"/>
    <w:rsid w:val="00631760"/>
    <w:rsid w:val="0063238A"/>
    <w:rsid w:val="00637B9D"/>
    <w:rsid w:val="00642F5A"/>
    <w:rsid w:val="006466D8"/>
    <w:rsid w:val="00655FA7"/>
    <w:rsid w:val="00666256"/>
    <w:rsid w:val="00666CB6"/>
    <w:rsid w:val="00667164"/>
    <w:rsid w:val="00667EF8"/>
    <w:rsid w:val="0067040F"/>
    <w:rsid w:val="00670896"/>
    <w:rsid w:val="00682D0B"/>
    <w:rsid w:val="0068703C"/>
    <w:rsid w:val="006A129B"/>
    <w:rsid w:val="006A2743"/>
    <w:rsid w:val="006B2E07"/>
    <w:rsid w:val="006B6C2E"/>
    <w:rsid w:val="006E54BD"/>
    <w:rsid w:val="006E77C0"/>
    <w:rsid w:val="006F05B2"/>
    <w:rsid w:val="006F22D6"/>
    <w:rsid w:val="00715E7A"/>
    <w:rsid w:val="00734E91"/>
    <w:rsid w:val="00735EFA"/>
    <w:rsid w:val="00735F28"/>
    <w:rsid w:val="00742C70"/>
    <w:rsid w:val="007462F3"/>
    <w:rsid w:val="00757EB4"/>
    <w:rsid w:val="00765A53"/>
    <w:rsid w:val="00766081"/>
    <w:rsid w:val="007A3A86"/>
    <w:rsid w:val="007A4335"/>
    <w:rsid w:val="007A4A24"/>
    <w:rsid w:val="007A7DA4"/>
    <w:rsid w:val="007B6BB8"/>
    <w:rsid w:val="007D1521"/>
    <w:rsid w:val="007D4930"/>
    <w:rsid w:val="007D5539"/>
    <w:rsid w:val="007D6257"/>
    <w:rsid w:val="007E359E"/>
    <w:rsid w:val="007E6315"/>
    <w:rsid w:val="007E6A83"/>
    <w:rsid w:val="00806E58"/>
    <w:rsid w:val="008107F6"/>
    <w:rsid w:val="00811EAC"/>
    <w:rsid w:val="0082139B"/>
    <w:rsid w:val="0082700E"/>
    <w:rsid w:val="00830E20"/>
    <w:rsid w:val="00832349"/>
    <w:rsid w:val="00836F5C"/>
    <w:rsid w:val="00845CEC"/>
    <w:rsid w:val="00853FFD"/>
    <w:rsid w:val="00864750"/>
    <w:rsid w:val="00875B62"/>
    <w:rsid w:val="008830F6"/>
    <w:rsid w:val="00885E07"/>
    <w:rsid w:val="0088781F"/>
    <w:rsid w:val="0089160F"/>
    <w:rsid w:val="008A03E2"/>
    <w:rsid w:val="008A25A2"/>
    <w:rsid w:val="008B3211"/>
    <w:rsid w:val="008B4F89"/>
    <w:rsid w:val="008B742F"/>
    <w:rsid w:val="008C4EE0"/>
    <w:rsid w:val="008C4F88"/>
    <w:rsid w:val="008C7CD7"/>
    <w:rsid w:val="008D340F"/>
    <w:rsid w:val="008E0908"/>
    <w:rsid w:val="008E48C1"/>
    <w:rsid w:val="008F25A2"/>
    <w:rsid w:val="00907ADA"/>
    <w:rsid w:val="00914D2D"/>
    <w:rsid w:val="009220A8"/>
    <w:rsid w:val="009314B3"/>
    <w:rsid w:val="00934F58"/>
    <w:rsid w:val="009426BC"/>
    <w:rsid w:val="00944F49"/>
    <w:rsid w:val="0095626A"/>
    <w:rsid w:val="00961B36"/>
    <w:rsid w:val="009658A3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6582"/>
    <w:rsid w:val="00A274CF"/>
    <w:rsid w:val="00A4199C"/>
    <w:rsid w:val="00A462D5"/>
    <w:rsid w:val="00A54EAC"/>
    <w:rsid w:val="00A56E66"/>
    <w:rsid w:val="00A57C2E"/>
    <w:rsid w:val="00A60C4A"/>
    <w:rsid w:val="00A60E5A"/>
    <w:rsid w:val="00A65270"/>
    <w:rsid w:val="00A65D63"/>
    <w:rsid w:val="00A675CD"/>
    <w:rsid w:val="00A71093"/>
    <w:rsid w:val="00A961D0"/>
    <w:rsid w:val="00A96292"/>
    <w:rsid w:val="00AA3986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365C2"/>
    <w:rsid w:val="00B51473"/>
    <w:rsid w:val="00B62361"/>
    <w:rsid w:val="00B65D29"/>
    <w:rsid w:val="00B70559"/>
    <w:rsid w:val="00B72913"/>
    <w:rsid w:val="00B75BE8"/>
    <w:rsid w:val="00B86290"/>
    <w:rsid w:val="00BA68BC"/>
    <w:rsid w:val="00BA7A35"/>
    <w:rsid w:val="00BB31E9"/>
    <w:rsid w:val="00BC03E0"/>
    <w:rsid w:val="00BD06CC"/>
    <w:rsid w:val="00BD252B"/>
    <w:rsid w:val="00BD4F2E"/>
    <w:rsid w:val="00BD7554"/>
    <w:rsid w:val="00BE1C64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7ACF"/>
    <w:rsid w:val="00C71FCE"/>
    <w:rsid w:val="00C76DD1"/>
    <w:rsid w:val="00C808DF"/>
    <w:rsid w:val="00C86F89"/>
    <w:rsid w:val="00C87D5F"/>
    <w:rsid w:val="00CA6E9E"/>
    <w:rsid w:val="00CB36DF"/>
    <w:rsid w:val="00CB459B"/>
    <w:rsid w:val="00CC498A"/>
    <w:rsid w:val="00CD1997"/>
    <w:rsid w:val="00CD2878"/>
    <w:rsid w:val="00CF3130"/>
    <w:rsid w:val="00D01479"/>
    <w:rsid w:val="00D024E4"/>
    <w:rsid w:val="00D11E7D"/>
    <w:rsid w:val="00D24147"/>
    <w:rsid w:val="00D26ACA"/>
    <w:rsid w:val="00D3118F"/>
    <w:rsid w:val="00D4298D"/>
    <w:rsid w:val="00D436F4"/>
    <w:rsid w:val="00D51D68"/>
    <w:rsid w:val="00D97A26"/>
    <w:rsid w:val="00DB1D18"/>
    <w:rsid w:val="00DE49E2"/>
    <w:rsid w:val="00DF2BC0"/>
    <w:rsid w:val="00E0114E"/>
    <w:rsid w:val="00E01F1C"/>
    <w:rsid w:val="00E06783"/>
    <w:rsid w:val="00E142D8"/>
    <w:rsid w:val="00E16EDD"/>
    <w:rsid w:val="00E17872"/>
    <w:rsid w:val="00E22851"/>
    <w:rsid w:val="00E32072"/>
    <w:rsid w:val="00E43200"/>
    <w:rsid w:val="00E47EB7"/>
    <w:rsid w:val="00E52F92"/>
    <w:rsid w:val="00E61762"/>
    <w:rsid w:val="00E729BB"/>
    <w:rsid w:val="00E84101"/>
    <w:rsid w:val="00E864D3"/>
    <w:rsid w:val="00E949FC"/>
    <w:rsid w:val="00EA05A2"/>
    <w:rsid w:val="00EA312D"/>
    <w:rsid w:val="00EA417E"/>
    <w:rsid w:val="00EC0C53"/>
    <w:rsid w:val="00EC3070"/>
    <w:rsid w:val="00ED1FD2"/>
    <w:rsid w:val="00ED46BD"/>
    <w:rsid w:val="00ED4AC0"/>
    <w:rsid w:val="00ED68FC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64CF"/>
    <w:rsid w:val="00F70C7E"/>
    <w:rsid w:val="00F811CC"/>
    <w:rsid w:val="00F95BA8"/>
    <w:rsid w:val="00FC2726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8D54259E-DAD0-4A5B-BC73-EA20B2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BB31E9"/>
    <w:rPr>
      <w:rFonts w:ascii="Times New Roman" w:hAnsi="Times New Roman" w:cs="Times New Roman"/>
      <w:sz w:val="26"/>
      <w:szCs w:val="26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8B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0207-FF26-4C64-95E9-C153475E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user</cp:lastModifiedBy>
  <cp:revision>20</cp:revision>
  <cp:lastPrinted>2021-06-08T08:26:00Z</cp:lastPrinted>
  <dcterms:created xsi:type="dcterms:W3CDTF">2021-08-17T08:12:00Z</dcterms:created>
  <dcterms:modified xsi:type="dcterms:W3CDTF">2023-10-10T06:19:00Z</dcterms:modified>
</cp:coreProperties>
</file>