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EC0" w:rsidRPr="00C71A25" w:rsidRDefault="003F41F6" w:rsidP="003F41F6">
      <w:pPr>
        <w:pStyle w:val="11"/>
        <w:ind w:left="5954" w:firstLine="0"/>
      </w:pPr>
      <w:r>
        <w:t>ПРИЛОЖЕНИЕ № 1</w:t>
      </w:r>
    </w:p>
    <w:p w:rsidR="009B5EC0" w:rsidRPr="00C71A25" w:rsidRDefault="003F41F6" w:rsidP="004C3262">
      <w:pPr>
        <w:pStyle w:val="11"/>
        <w:ind w:left="5954" w:firstLine="0"/>
        <w:jc w:val="left"/>
      </w:pPr>
      <w:proofErr w:type="gramStart"/>
      <w:r>
        <w:t>к</w:t>
      </w:r>
      <w:proofErr w:type="gramEnd"/>
      <w:r>
        <w:t xml:space="preserve"> </w:t>
      </w:r>
      <w:r w:rsidR="004C3262">
        <w:t>распоряжению</w:t>
      </w:r>
      <w:r>
        <w:t xml:space="preserve"> администрации </w:t>
      </w:r>
    </w:p>
    <w:p w:rsidR="003F41F6" w:rsidRDefault="003F41F6" w:rsidP="004C3262">
      <w:pPr>
        <w:pStyle w:val="11"/>
        <w:ind w:left="5954" w:firstLine="0"/>
        <w:jc w:val="left"/>
      </w:pPr>
      <w:r>
        <w:t>Новосибирского района</w:t>
      </w:r>
    </w:p>
    <w:p w:rsidR="009B5EC0" w:rsidRDefault="009B5EC0" w:rsidP="004C3262">
      <w:pPr>
        <w:pStyle w:val="11"/>
        <w:ind w:left="5954" w:firstLine="0"/>
        <w:jc w:val="left"/>
      </w:pPr>
      <w:r w:rsidRPr="00C71A25">
        <w:t>Новосибирской области</w:t>
      </w:r>
    </w:p>
    <w:p w:rsidR="007428DD" w:rsidRDefault="00985A90" w:rsidP="003F41F6">
      <w:pPr>
        <w:pStyle w:val="11"/>
        <w:ind w:left="5954" w:firstLine="0"/>
      </w:pPr>
      <w:proofErr w:type="gramStart"/>
      <w:r>
        <w:t>от</w:t>
      </w:r>
      <w:proofErr w:type="gramEnd"/>
      <w:r>
        <w:t xml:space="preserve"> </w:t>
      </w:r>
      <w:r w:rsidR="001D310D">
        <w:t>15.11.2016 г.</w:t>
      </w:r>
      <w:r w:rsidR="003F41F6">
        <w:t>№_</w:t>
      </w:r>
      <w:r w:rsidR="001D310D">
        <w:t>372-ра</w:t>
      </w:r>
    </w:p>
    <w:p w:rsidR="007428DD" w:rsidRPr="00C71A25" w:rsidRDefault="007428DD" w:rsidP="00003B5F">
      <w:pPr>
        <w:pStyle w:val="11"/>
        <w:ind w:firstLine="0"/>
      </w:pPr>
    </w:p>
    <w:p w:rsidR="00F05C20" w:rsidRDefault="006B338D" w:rsidP="002B72CE">
      <w:pPr>
        <w:pStyle w:val="ConsPlusTitle"/>
        <w:widowControl/>
        <w:jc w:val="center"/>
        <w:rPr>
          <w:rFonts w:ascii="Times New Roman" w:hAnsi="Times New Roman" w:cs="Times New Roman"/>
          <w:sz w:val="28"/>
          <w:szCs w:val="28"/>
        </w:rPr>
      </w:pPr>
      <w:r w:rsidRPr="006540B3">
        <w:rPr>
          <w:rFonts w:ascii="Times New Roman" w:hAnsi="Times New Roman" w:cs="Times New Roman"/>
          <w:sz w:val="28"/>
          <w:szCs w:val="28"/>
        </w:rPr>
        <w:t>ОСНОВНЫЕ НАПРАВЛЕНИЯ</w:t>
      </w:r>
    </w:p>
    <w:p w:rsidR="003F41F6" w:rsidRDefault="00FC67C2" w:rsidP="002B72CE">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налоговой</w:t>
      </w:r>
      <w:proofErr w:type="gramEnd"/>
      <w:r>
        <w:rPr>
          <w:rFonts w:ascii="Times New Roman" w:hAnsi="Times New Roman" w:cs="Times New Roman"/>
          <w:sz w:val="28"/>
          <w:szCs w:val="28"/>
        </w:rPr>
        <w:t xml:space="preserve"> </w:t>
      </w:r>
      <w:r w:rsidR="00E85FCF" w:rsidRPr="006540B3">
        <w:rPr>
          <w:rFonts w:ascii="Times New Roman" w:hAnsi="Times New Roman" w:cs="Times New Roman"/>
          <w:sz w:val="28"/>
          <w:szCs w:val="28"/>
        </w:rPr>
        <w:t xml:space="preserve">политики </w:t>
      </w:r>
    </w:p>
    <w:p w:rsidR="006B338D" w:rsidRPr="006540B3" w:rsidRDefault="00E85FCF" w:rsidP="002B72C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w:t>
      </w:r>
      <w:r w:rsidRPr="006540B3">
        <w:rPr>
          <w:rFonts w:ascii="Times New Roman" w:hAnsi="Times New Roman" w:cs="Times New Roman"/>
          <w:sz w:val="28"/>
          <w:szCs w:val="28"/>
        </w:rPr>
        <w:t>овосибирско</w:t>
      </w:r>
      <w:r w:rsidR="003F41F6">
        <w:rPr>
          <w:rFonts w:ascii="Times New Roman" w:hAnsi="Times New Roman" w:cs="Times New Roman"/>
          <w:sz w:val="28"/>
          <w:szCs w:val="28"/>
        </w:rPr>
        <w:t>го района Новосибирской области</w:t>
      </w:r>
    </w:p>
    <w:p w:rsidR="006B338D" w:rsidRPr="006540B3" w:rsidRDefault="00E85FCF" w:rsidP="002B72CE">
      <w:pPr>
        <w:pStyle w:val="ConsPlusTitle"/>
        <w:widowControl/>
        <w:jc w:val="center"/>
        <w:rPr>
          <w:rFonts w:ascii="Times New Roman" w:hAnsi="Times New Roman" w:cs="Times New Roman"/>
          <w:sz w:val="28"/>
          <w:szCs w:val="28"/>
        </w:rPr>
      </w:pPr>
      <w:proofErr w:type="gramStart"/>
      <w:r w:rsidRPr="006540B3">
        <w:rPr>
          <w:rFonts w:ascii="Times New Roman" w:hAnsi="Times New Roman" w:cs="Times New Roman"/>
          <w:sz w:val="28"/>
          <w:szCs w:val="28"/>
        </w:rPr>
        <w:t>на</w:t>
      </w:r>
      <w:proofErr w:type="gramEnd"/>
      <w:r w:rsidRPr="006540B3">
        <w:rPr>
          <w:rFonts w:ascii="Times New Roman" w:hAnsi="Times New Roman" w:cs="Times New Roman"/>
          <w:sz w:val="28"/>
          <w:szCs w:val="28"/>
        </w:rPr>
        <w:t xml:space="preserve"> 2017 год и плановый период 2018 и 2019 годов</w:t>
      </w:r>
    </w:p>
    <w:p w:rsidR="006B338D" w:rsidRDefault="006B338D" w:rsidP="006B338D">
      <w:pPr>
        <w:autoSpaceDE w:val="0"/>
        <w:autoSpaceDN w:val="0"/>
        <w:adjustRightInd w:val="0"/>
        <w:spacing w:after="0" w:line="240" w:lineRule="auto"/>
        <w:jc w:val="both"/>
        <w:rPr>
          <w:rFonts w:ascii="Times New Roman" w:hAnsi="Times New Roman" w:cs="Times New Roman"/>
          <w:sz w:val="28"/>
          <w:szCs w:val="28"/>
        </w:rPr>
      </w:pPr>
    </w:p>
    <w:p w:rsidR="00C719F9" w:rsidRPr="008C05FD" w:rsidRDefault="00C719F9" w:rsidP="00C719F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C05FD">
        <w:rPr>
          <w:rFonts w:ascii="Times New Roman" w:hAnsi="Times New Roman" w:cs="Times New Roman"/>
          <w:sz w:val="28"/>
          <w:szCs w:val="28"/>
        </w:rPr>
        <w:t>В целях обеспечения устойчивости социально-экономического развития Новосибирского района Новосибирской области основные направления налоговой политики на трехлетнюю перспективу заключаются в реализации мер, направленных на увеличение налогового потенциала бюджета Новосибирского района Новосибирской области и повышение уровня собственных доходов. При этом, налоговая политика будет направлена на соблюдение ограничений по уровню дефицита и объему муниципального долга.</w:t>
      </w:r>
    </w:p>
    <w:p w:rsidR="00C719F9" w:rsidRPr="008C05FD" w:rsidRDefault="00C719F9" w:rsidP="00C719F9">
      <w:pPr>
        <w:tabs>
          <w:tab w:val="left" w:pos="851"/>
          <w:tab w:val="left" w:pos="10206"/>
        </w:tabs>
        <w:spacing w:after="0" w:line="240" w:lineRule="auto"/>
        <w:ind w:firstLine="567"/>
        <w:jc w:val="both"/>
        <w:rPr>
          <w:rFonts w:ascii="Times New Roman" w:hAnsi="Times New Roman" w:cs="Times New Roman"/>
          <w:sz w:val="28"/>
          <w:szCs w:val="28"/>
        </w:rPr>
      </w:pPr>
      <w:r w:rsidRPr="008C05FD">
        <w:rPr>
          <w:rFonts w:ascii="Times New Roman" w:hAnsi="Times New Roman" w:cs="Times New Roman"/>
          <w:sz w:val="28"/>
          <w:szCs w:val="28"/>
        </w:rPr>
        <w:t>Начиная с 2016 года в районе наблюдается некоторое снижение темпов развития экономики.</w:t>
      </w:r>
      <w:r w:rsidRPr="008C05FD">
        <w:rPr>
          <w:sz w:val="28"/>
          <w:szCs w:val="28"/>
        </w:rPr>
        <w:t xml:space="preserve"> </w:t>
      </w:r>
      <w:r w:rsidRPr="008C05FD">
        <w:rPr>
          <w:rFonts w:ascii="Times New Roman" w:hAnsi="Times New Roman" w:cs="Times New Roman"/>
          <w:sz w:val="28"/>
          <w:szCs w:val="28"/>
        </w:rPr>
        <w:t>Общий объем отгруженных товаров, выполненных работ и услуг предприятиями Новосибирского района Новосибирской области за январь-сентябрь 2016 года составил 101% к соответствующему периоду 2015 года, тогда</w:t>
      </w:r>
      <w:r>
        <w:rPr>
          <w:rFonts w:ascii="Times New Roman" w:hAnsi="Times New Roman" w:cs="Times New Roman"/>
          <w:sz w:val="28"/>
          <w:szCs w:val="28"/>
        </w:rPr>
        <w:t xml:space="preserve"> как в 2015 году рост составил 108</w:t>
      </w:r>
      <w:r w:rsidRPr="008C05FD">
        <w:rPr>
          <w:rFonts w:ascii="Times New Roman" w:hAnsi="Times New Roman" w:cs="Times New Roman"/>
          <w:sz w:val="28"/>
          <w:szCs w:val="28"/>
        </w:rPr>
        <w:t xml:space="preserve">,2% к 2014 году, </w:t>
      </w:r>
      <w:r>
        <w:rPr>
          <w:rFonts w:ascii="Times New Roman" w:hAnsi="Times New Roman" w:cs="Times New Roman"/>
          <w:sz w:val="28"/>
          <w:szCs w:val="28"/>
        </w:rPr>
        <w:t>в 2014 году - 10</w:t>
      </w:r>
      <w:r w:rsidRPr="008C05FD">
        <w:rPr>
          <w:rFonts w:ascii="Times New Roman" w:hAnsi="Times New Roman" w:cs="Times New Roman"/>
          <w:sz w:val="28"/>
          <w:szCs w:val="28"/>
        </w:rPr>
        <w:t>8,5% к 2013 году.</w:t>
      </w:r>
    </w:p>
    <w:p w:rsidR="00C719F9" w:rsidRPr="008C05FD" w:rsidRDefault="00C719F9" w:rsidP="00C719F9">
      <w:pPr>
        <w:tabs>
          <w:tab w:val="left" w:pos="851"/>
          <w:tab w:val="left" w:pos="10206"/>
        </w:tabs>
        <w:spacing w:after="0" w:line="240" w:lineRule="auto"/>
        <w:ind w:firstLine="567"/>
        <w:jc w:val="both"/>
        <w:rPr>
          <w:rFonts w:ascii="Times New Roman" w:hAnsi="Times New Roman" w:cs="Times New Roman"/>
          <w:sz w:val="28"/>
          <w:szCs w:val="28"/>
        </w:rPr>
      </w:pPr>
      <w:r w:rsidRPr="008C05FD">
        <w:rPr>
          <w:rFonts w:ascii="Times New Roman" w:hAnsi="Times New Roman" w:cs="Times New Roman"/>
          <w:sz w:val="28"/>
          <w:szCs w:val="28"/>
        </w:rPr>
        <w:t xml:space="preserve"> С</w:t>
      </w:r>
      <w:r w:rsidRPr="008C05FD">
        <w:rPr>
          <w:rFonts w:ascii="Times New Roman" w:eastAsia="Times New Roman" w:hAnsi="Times New Roman" w:cs="Times New Roman"/>
          <w:sz w:val="28"/>
          <w:szCs w:val="28"/>
          <w:lang w:eastAsia="ru-RU"/>
        </w:rPr>
        <w:t xml:space="preserve">редняя заработная плата </w:t>
      </w:r>
      <w:r w:rsidRPr="005121E0">
        <w:rPr>
          <w:rFonts w:ascii="Times New Roman" w:eastAsia="Times New Roman" w:hAnsi="Times New Roman" w:cs="Times New Roman"/>
          <w:sz w:val="28"/>
          <w:szCs w:val="28"/>
          <w:lang w:eastAsia="ru-RU"/>
        </w:rPr>
        <w:t>по всем категориям предприятий</w:t>
      </w:r>
      <w:r w:rsidRPr="008C05FD">
        <w:rPr>
          <w:rFonts w:ascii="Times New Roman" w:eastAsia="Times New Roman" w:hAnsi="Times New Roman" w:cs="Times New Roman"/>
          <w:sz w:val="28"/>
          <w:szCs w:val="28"/>
          <w:lang w:eastAsia="ru-RU"/>
        </w:rPr>
        <w:t xml:space="preserve"> выросла </w:t>
      </w:r>
      <w:r>
        <w:rPr>
          <w:rFonts w:ascii="Times New Roman" w:eastAsia="Times New Roman" w:hAnsi="Times New Roman" w:cs="Times New Roman"/>
          <w:sz w:val="28"/>
          <w:szCs w:val="28"/>
          <w:lang w:eastAsia="ru-RU"/>
        </w:rPr>
        <w:t xml:space="preserve">соответственно к уроню 2015 года </w:t>
      </w:r>
      <w:r w:rsidRPr="008C05FD">
        <w:rPr>
          <w:rFonts w:ascii="Times New Roman" w:eastAsia="Times New Roman" w:hAnsi="Times New Roman" w:cs="Times New Roman"/>
          <w:sz w:val="28"/>
          <w:szCs w:val="28"/>
          <w:lang w:eastAsia="ru-RU"/>
        </w:rPr>
        <w:t>на 0,5 %, а в бюджетной сфере осталась на уровне</w:t>
      </w:r>
      <w:r w:rsidRPr="008C05FD">
        <w:rPr>
          <w:rFonts w:ascii="Times New Roman" w:hAnsi="Times New Roman" w:cs="Times New Roman"/>
          <w:sz w:val="28"/>
          <w:szCs w:val="28"/>
        </w:rPr>
        <w:t>, при том, что рост потребительских цен составил в 2015 году 114,1%.</w:t>
      </w:r>
    </w:p>
    <w:p w:rsidR="00C719F9" w:rsidRPr="008C05FD" w:rsidRDefault="00C719F9" w:rsidP="00C719F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C05FD">
        <w:rPr>
          <w:rFonts w:ascii="Times New Roman" w:hAnsi="Times New Roman" w:cs="Times New Roman"/>
          <w:sz w:val="28"/>
          <w:szCs w:val="28"/>
        </w:rPr>
        <w:t>Наибольшему влиянию негативных явлений в экономике Новосибирского района Новосибирской области оказалась подвержена строительная отрасль. Снижение объемов работ в строительстве составило минус 15</w:t>
      </w:r>
      <w:r>
        <w:rPr>
          <w:rFonts w:ascii="Times New Roman" w:hAnsi="Times New Roman" w:cs="Times New Roman"/>
          <w:sz w:val="28"/>
          <w:szCs w:val="28"/>
        </w:rPr>
        <w:t>%. Произошло</w:t>
      </w:r>
      <w:r w:rsidRPr="008C05FD">
        <w:rPr>
          <w:rFonts w:ascii="Times New Roman" w:hAnsi="Times New Roman" w:cs="Times New Roman"/>
          <w:sz w:val="28"/>
          <w:szCs w:val="28"/>
        </w:rPr>
        <w:t xml:space="preserve"> сокращение объема инвестиций в основной капитал – на 6,8 процентных пункта к уровню 2015 года. </w:t>
      </w:r>
    </w:p>
    <w:p w:rsidR="00C719F9" w:rsidRPr="008C05FD" w:rsidRDefault="00C719F9" w:rsidP="00C719F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C05FD">
        <w:rPr>
          <w:rFonts w:ascii="Times New Roman" w:hAnsi="Times New Roman" w:cs="Times New Roman"/>
          <w:sz w:val="28"/>
          <w:szCs w:val="28"/>
        </w:rPr>
        <w:t>В условиях неустойчивости финансово-экономической ситуации особое внимание уделялось реализации мер, направленных на повышение бюджетной устойчивости за счет сохранения и увеличения налого</w:t>
      </w:r>
      <w:r w:rsidR="00E553B0">
        <w:rPr>
          <w:rFonts w:ascii="Times New Roman" w:hAnsi="Times New Roman" w:cs="Times New Roman"/>
          <w:sz w:val="28"/>
          <w:szCs w:val="28"/>
        </w:rPr>
        <w:t>вого потенциала доходов бюджета</w:t>
      </w:r>
      <w:r w:rsidRPr="008C05FD">
        <w:rPr>
          <w:rFonts w:ascii="Times New Roman" w:hAnsi="Times New Roman" w:cs="Times New Roman"/>
          <w:sz w:val="28"/>
          <w:szCs w:val="28"/>
        </w:rPr>
        <w:t xml:space="preserve">, </w:t>
      </w:r>
      <w:r w:rsidR="00E553B0">
        <w:rPr>
          <w:rFonts w:ascii="Times New Roman" w:hAnsi="Times New Roman" w:cs="Times New Roman"/>
          <w:sz w:val="28"/>
          <w:szCs w:val="28"/>
        </w:rPr>
        <w:t>в том числе</w:t>
      </w:r>
      <w:r w:rsidRPr="008C05FD">
        <w:rPr>
          <w:rFonts w:ascii="Times New Roman" w:hAnsi="Times New Roman" w:cs="Times New Roman"/>
          <w:sz w:val="28"/>
          <w:szCs w:val="28"/>
        </w:rPr>
        <w:t xml:space="preserve"> создания условий для поддержки предпринимательской и инвестиционной активности. Это было реализовано по следующим направлениям:</w:t>
      </w:r>
    </w:p>
    <w:p w:rsidR="00E553B0" w:rsidRDefault="00C719F9" w:rsidP="00C719F9">
      <w:pPr>
        <w:pStyle w:val="ab"/>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8C05FD">
        <w:rPr>
          <w:rFonts w:ascii="Times New Roman" w:hAnsi="Times New Roman" w:cs="Times New Roman"/>
          <w:sz w:val="28"/>
          <w:szCs w:val="28"/>
        </w:rPr>
        <w:t> Стимулирование развития малого предпринимательства</w:t>
      </w:r>
      <w:r w:rsidR="00E553B0">
        <w:rPr>
          <w:rFonts w:ascii="Times New Roman" w:hAnsi="Times New Roman" w:cs="Times New Roman"/>
          <w:sz w:val="28"/>
          <w:szCs w:val="28"/>
        </w:rPr>
        <w:t>:</w:t>
      </w:r>
    </w:p>
    <w:p w:rsidR="00DD174E" w:rsidRDefault="00C719F9" w:rsidP="00C719F9">
      <w:pPr>
        <w:pStyle w:val="ab"/>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8C05FD">
        <w:rPr>
          <w:rFonts w:ascii="Times New Roman" w:hAnsi="Times New Roman" w:cs="Times New Roman"/>
          <w:sz w:val="28"/>
          <w:szCs w:val="28"/>
        </w:rPr>
        <w:t>1) </w:t>
      </w:r>
      <w:r w:rsidR="00DD174E">
        <w:rPr>
          <w:rFonts w:ascii="Times New Roman" w:hAnsi="Times New Roman" w:cs="Times New Roman"/>
          <w:sz w:val="28"/>
          <w:szCs w:val="28"/>
        </w:rPr>
        <w:t xml:space="preserve"> </w:t>
      </w:r>
      <w:r w:rsidRPr="008C05FD">
        <w:rPr>
          <w:rFonts w:ascii="Times New Roman" w:hAnsi="Times New Roman" w:cs="Times New Roman"/>
          <w:sz w:val="28"/>
          <w:szCs w:val="28"/>
        </w:rPr>
        <w:t>для действующих субъектов малого бизнеса в рамках реализации предоставленных федеральным законодательством субъектам Российской Федерации полномочий внесены изменения в патентную систему налогообложения.</w:t>
      </w:r>
    </w:p>
    <w:p w:rsidR="00C719F9" w:rsidRPr="008C05FD" w:rsidRDefault="00DD174E" w:rsidP="00C719F9">
      <w:pPr>
        <w:pStyle w:val="ab"/>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 </w:t>
      </w:r>
      <w:r w:rsidR="00C719F9" w:rsidRPr="008C05FD">
        <w:rPr>
          <w:rFonts w:ascii="Times New Roman" w:hAnsi="Times New Roman" w:cs="Times New Roman"/>
          <w:sz w:val="28"/>
          <w:szCs w:val="28"/>
        </w:rPr>
        <w:t xml:space="preserve">1 января 2016 года расширен перечень видов предпринимательской деятельности, в отношении которых может применяться патентная система </w:t>
      </w:r>
      <w:r w:rsidR="00C719F9" w:rsidRPr="008C05FD">
        <w:rPr>
          <w:rFonts w:ascii="Times New Roman" w:hAnsi="Times New Roman" w:cs="Times New Roman"/>
          <w:sz w:val="28"/>
          <w:szCs w:val="28"/>
        </w:rPr>
        <w:lastRenderedPageBreak/>
        <w:t>налогообложения. Новые виды деятельности относятся к сфере мелкосерийного производства, оказания социальных услуг и услуг общественного питания.</w:t>
      </w:r>
    </w:p>
    <w:p w:rsidR="00C719F9" w:rsidRDefault="00DD174E" w:rsidP="00C719F9">
      <w:pPr>
        <w:pStyle w:val="ab"/>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Р</w:t>
      </w:r>
      <w:r w:rsidR="00C719F9" w:rsidRPr="008C05FD">
        <w:rPr>
          <w:rFonts w:ascii="Times New Roman" w:hAnsi="Times New Roman" w:cs="Times New Roman"/>
          <w:sz w:val="28"/>
          <w:szCs w:val="28"/>
        </w:rPr>
        <w:t>азмеры потенциально возможного к получению индивидуальным предпринимателем годового дохода на патентной системе налогообложения определены в разрезе видов предпринимательской деятельности по территориям действия патентов по гр</w:t>
      </w:r>
      <w:r w:rsidR="00D679E6">
        <w:rPr>
          <w:rFonts w:ascii="Times New Roman" w:hAnsi="Times New Roman" w:cs="Times New Roman"/>
          <w:sz w:val="28"/>
          <w:szCs w:val="28"/>
        </w:rPr>
        <w:t>уппам муниципальных образований.</w:t>
      </w:r>
    </w:p>
    <w:p w:rsidR="00D679E6" w:rsidRDefault="00D679E6" w:rsidP="00D679E6">
      <w:pPr>
        <w:pStyle w:val="ab"/>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D679E6">
        <w:rPr>
          <w:rFonts w:ascii="Times New Roman" w:hAnsi="Times New Roman" w:cs="Times New Roman"/>
          <w:sz w:val="28"/>
          <w:szCs w:val="28"/>
        </w:rPr>
        <w:t>В Новосибирском районе увеличилось, число субъектов малого бизнеса применяющих патентную систему налогообложения</w:t>
      </w:r>
      <w:r>
        <w:rPr>
          <w:rFonts w:ascii="Times New Roman" w:hAnsi="Times New Roman" w:cs="Times New Roman"/>
          <w:sz w:val="28"/>
          <w:szCs w:val="28"/>
        </w:rPr>
        <w:t>;</w:t>
      </w:r>
    </w:p>
    <w:p w:rsidR="00C719F9" w:rsidRPr="008C05FD" w:rsidRDefault="00C719F9" w:rsidP="00C719F9">
      <w:pPr>
        <w:pStyle w:val="ab"/>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8C05FD">
        <w:rPr>
          <w:rFonts w:ascii="Times New Roman" w:hAnsi="Times New Roman" w:cs="Times New Roman"/>
          <w:sz w:val="28"/>
          <w:szCs w:val="28"/>
        </w:rPr>
        <w:t xml:space="preserve">2) для индивидуальных предпринимателей, зарегистрированных впервые на упрощенной и патентной системах налогообложения и осуществляющих предпринимательскую деятельность в производственной, социальной и научной сферах, с 1 июля 2015 года установлена нулевая налоговая ставка («налоговые каникулы»). </w:t>
      </w:r>
    </w:p>
    <w:p w:rsidR="00C719F9" w:rsidRPr="006540B3" w:rsidRDefault="00C719F9" w:rsidP="00C719F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C05FD">
        <w:rPr>
          <w:rFonts w:ascii="Times New Roman" w:hAnsi="Times New Roman" w:cs="Times New Roman"/>
          <w:sz w:val="28"/>
          <w:szCs w:val="28"/>
        </w:rPr>
        <w:t>С 1 января 2016 года «налоговые каникулы» введены для впервые зарегистрированных на патентной системе налогообложения индивидуальных предпринимателей, осуществляющих предпринимательскую деятельность в сфере бытовых услуг населению.</w:t>
      </w:r>
    </w:p>
    <w:p w:rsidR="00C719F9" w:rsidRPr="008C05FD" w:rsidRDefault="00C719F9" w:rsidP="00C719F9">
      <w:pPr>
        <w:spacing w:after="0" w:line="240" w:lineRule="auto"/>
        <w:ind w:firstLine="708"/>
        <w:jc w:val="both"/>
        <w:rPr>
          <w:rFonts w:ascii="Times New Roman" w:hAnsi="Times New Roman" w:cs="Times New Roman"/>
          <w:sz w:val="28"/>
          <w:szCs w:val="28"/>
        </w:rPr>
      </w:pPr>
      <w:r w:rsidRPr="008C05FD">
        <w:rPr>
          <w:rFonts w:ascii="Times New Roman" w:hAnsi="Times New Roman" w:cs="Times New Roman"/>
          <w:sz w:val="28"/>
          <w:szCs w:val="28"/>
        </w:rPr>
        <w:t xml:space="preserve">Администрацией Новосибирского района Новосибирской области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C719F9" w:rsidRPr="006540B3" w:rsidRDefault="00C719F9" w:rsidP="00C719F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Б</w:t>
      </w:r>
      <w:r w:rsidRPr="008C05FD">
        <w:rPr>
          <w:rFonts w:ascii="Times New Roman" w:hAnsi="Times New Roman" w:cs="Times New Roman"/>
          <w:sz w:val="28"/>
          <w:szCs w:val="28"/>
        </w:rPr>
        <w:t>удет продолжено обеспечение мер, направленных на погашение недоимки организациями-контрагентами по договорам, оплачиваемым за счет средств областного бюджета, бюджета Новосибирско</w:t>
      </w:r>
      <w:r>
        <w:rPr>
          <w:rFonts w:ascii="Times New Roman" w:hAnsi="Times New Roman" w:cs="Times New Roman"/>
          <w:sz w:val="28"/>
          <w:szCs w:val="28"/>
        </w:rPr>
        <w:t>го района Новосибирской области.</w:t>
      </w:r>
      <w:r w:rsidRPr="008C05FD">
        <w:rPr>
          <w:rFonts w:ascii="Times New Roman" w:hAnsi="Times New Roman" w:cs="Times New Roman"/>
          <w:sz w:val="28"/>
          <w:szCs w:val="28"/>
        </w:rPr>
        <w:t xml:space="preserve"> </w:t>
      </w:r>
    </w:p>
    <w:p w:rsidR="00C719F9" w:rsidRDefault="00C719F9" w:rsidP="006B338D">
      <w:pPr>
        <w:autoSpaceDE w:val="0"/>
        <w:autoSpaceDN w:val="0"/>
        <w:adjustRightInd w:val="0"/>
        <w:spacing w:after="0" w:line="240" w:lineRule="auto"/>
        <w:jc w:val="center"/>
        <w:outlineLvl w:val="2"/>
        <w:rPr>
          <w:rFonts w:ascii="Times New Roman" w:hAnsi="Times New Roman" w:cs="Times New Roman"/>
          <w:b/>
          <w:sz w:val="28"/>
          <w:szCs w:val="28"/>
        </w:rPr>
      </w:pPr>
    </w:p>
    <w:p w:rsidR="006B338D" w:rsidRPr="00865868" w:rsidRDefault="006B338D" w:rsidP="006B338D">
      <w:pPr>
        <w:autoSpaceDE w:val="0"/>
        <w:autoSpaceDN w:val="0"/>
        <w:adjustRightInd w:val="0"/>
        <w:spacing w:after="0" w:line="240" w:lineRule="auto"/>
        <w:jc w:val="center"/>
        <w:outlineLvl w:val="2"/>
        <w:rPr>
          <w:rFonts w:ascii="Times New Roman" w:hAnsi="Times New Roman" w:cs="Times New Roman"/>
          <w:b/>
          <w:sz w:val="28"/>
          <w:szCs w:val="28"/>
        </w:rPr>
      </w:pPr>
      <w:r w:rsidRPr="00865868">
        <w:rPr>
          <w:rFonts w:ascii="Times New Roman" w:hAnsi="Times New Roman" w:cs="Times New Roman"/>
          <w:b/>
          <w:sz w:val="28"/>
          <w:szCs w:val="28"/>
        </w:rPr>
        <w:t xml:space="preserve">Основные подходы к формированию </w:t>
      </w:r>
      <w:r w:rsidR="00270BFA" w:rsidRPr="00865868">
        <w:rPr>
          <w:rFonts w:ascii="Times New Roman" w:hAnsi="Times New Roman" w:cs="Times New Roman"/>
          <w:b/>
          <w:sz w:val="28"/>
          <w:szCs w:val="28"/>
        </w:rPr>
        <w:t>доходов в части</w:t>
      </w:r>
    </w:p>
    <w:p w:rsidR="006B338D" w:rsidRDefault="00270BFA" w:rsidP="006B338D">
      <w:pPr>
        <w:autoSpaceDE w:val="0"/>
        <w:autoSpaceDN w:val="0"/>
        <w:adjustRightInd w:val="0"/>
        <w:spacing w:after="0" w:line="240" w:lineRule="auto"/>
        <w:jc w:val="center"/>
        <w:outlineLvl w:val="2"/>
        <w:rPr>
          <w:rFonts w:ascii="Times New Roman" w:hAnsi="Times New Roman" w:cs="Times New Roman"/>
          <w:b/>
          <w:sz w:val="28"/>
          <w:szCs w:val="28"/>
        </w:rPr>
      </w:pPr>
      <w:proofErr w:type="gramStart"/>
      <w:r w:rsidRPr="00865868">
        <w:rPr>
          <w:rFonts w:ascii="Times New Roman" w:hAnsi="Times New Roman" w:cs="Times New Roman"/>
          <w:b/>
          <w:sz w:val="28"/>
          <w:szCs w:val="28"/>
        </w:rPr>
        <w:t>безвозмездных</w:t>
      </w:r>
      <w:proofErr w:type="gramEnd"/>
      <w:r w:rsidR="006B338D" w:rsidRPr="00865868">
        <w:rPr>
          <w:rFonts w:ascii="Times New Roman" w:hAnsi="Times New Roman" w:cs="Times New Roman"/>
          <w:b/>
          <w:sz w:val="28"/>
          <w:szCs w:val="28"/>
        </w:rPr>
        <w:t xml:space="preserve"> поступлени</w:t>
      </w:r>
      <w:r w:rsidRPr="00865868">
        <w:rPr>
          <w:rFonts w:ascii="Times New Roman" w:hAnsi="Times New Roman" w:cs="Times New Roman"/>
          <w:b/>
          <w:sz w:val="28"/>
          <w:szCs w:val="28"/>
        </w:rPr>
        <w:t>й</w:t>
      </w:r>
    </w:p>
    <w:p w:rsidR="00A713D4" w:rsidRPr="00865868" w:rsidRDefault="00A713D4" w:rsidP="006B338D">
      <w:pPr>
        <w:autoSpaceDE w:val="0"/>
        <w:autoSpaceDN w:val="0"/>
        <w:adjustRightInd w:val="0"/>
        <w:spacing w:after="0" w:line="240" w:lineRule="auto"/>
        <w:jc w:val="center"/>
        <w:outlineLvl w:val="2"/>
        <w:rPr>
          <w:rFonts w:ascii="Times New Roman" w:hAnsi="Times New Roman" w:cs="Times New Roman"/>
          <w:b/>
          <w:sz w:val="28"/>
          <w:szCs w:val="28"/>
        </w:rPr>
      </w:pPr>
    </w:p>
    <w:p w:rsidR="00865868" w:rsidRDefault="00393F20" w:rsidP="004C32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из субъекта Российской Федерации, межбюджетные трансферты на 2017 год и плановый период 2018 и 2019 годов определены в соответствии с Проектом Закона Новосибирской области «Об областном бюджете Новосибирской области на 2017 год и плановый период 2018 и 2019 годов».</w:t>
      </w:r>
    </w:p>
    <w:p w:rsidR="00C719F9" w:rsidRDefault="00C719F9" w:rsidP="006B338D">
      <w:pPr>
        <w:autoSpaceDE w:val="0"/>
        <w:autoSpaceDN w:val="0"/>
        <w:adjustRightInd w:val="0"/>
        <w:spacing w:after="0" w:line="240" w:lineRule="auto"/>
        <w:jc w:val="center"/>
        <w:outlineLvl w:val="2"/>
        <w:rPr>
          <w:rFonts w:ascii="Times New Roman" w:hAnsi="Times New Roman" w:cs="Times New Roman"/>
          <w:b/>
          <w:sz w:val="28"/>
          <w:szCs w:val="28"/>
        </w:rPr>
      </w:pPr>
    </w:p>
    <w:p w:rsidR="006B338D" w:rsidRPr="00865868" w:rsidRDefault="006B338D" w:rsidP="006B338D">
      <w:pPr>
        <w:autoSpaceDE w:val="0"/>
        <w:autoSpaceDN w:val="0"/>
        <w:adjustRightInd w:val="0"/>
        <w:spacing w:after="0" w:line="240" w:lineRule="auto"/>
        <w:jc w:val="center"/>
        <w:outlineLvl w:val="2"/>
        <w:rPr>
          <w:rFonts w:ascii="Times New Roman" w:hAnsi="Times New Roman" w:cs="Times New Roman"/>
          <w:b/>
          <w:sz w:val="28"/>
          <w:szCs w:val="28"/>
        </w:rPr>
      </w:pPr>
      <w:r w:rsidRPr="00865868">
        <w:rPr>
          <w:rFonts w:ascii="Times New Roman" w:hAnsi="Times New Roman" w:cs="Times New Roman"/>
          <w:b/>
          <w:sz w:val="28"/>
          <w:szCs w:val="28"/>
        </w:rPr>
        <w:t>Основные подходы к формированию прогноза по доходам</w:t>
      </w:r>
    </w:p>
    <w:p w:rsidR="00A270C5" w:rsidRPr="006540B3" w:rsidRDefault="00A270C5" w:rsidP="002E1322">
      <w:pPr>
        <w:autoSpaceDE w:val="0"/>
        <w:autoSpaceDN w:val="0"/>
        <w:adjustRightInd w:val="0"/>
        <w:spacing w:after="0" w:line="240" w:lineRule="auto"/>
        <w:outlineLvl w:val="2"/>
        <w:rPr>
          <w:rFonts w:ascii="Times New Roman" w:hAnsi="Times New Roman" w:cs="Times New Roman"/>
          <w:b/>
          <w:sz w:val="28"/>
          <w:szCs w:val="28"/>
        </w:rPr>
      </w:pPr>
    </w:p>
    <w:p w:rsidR="00632481" w:rsidRDefault="00632481" w:rsidP="00832BAC">
      <w:pPr>
        <w:pStyle w:val="Default"/>
        <w:ind w:firstLine="709"/>
        <w:jc w:val="both"/>
        <w:rPr>
          <w:rFonts w:ascii="Times New Roman" w:hAnsi="Times New Roman" w:cs="Times New Roman"/>
          <w:sz w:val="28"/>
          <w:szCs w:val="28"/>
        </w:rPr>
      </w:pPr>
      <w:r w:rsidRPr="006540B3">
        <w:rPr>
          <w:rFonts w:ascii="Times New Roman" w:hAnsi="Times New Roman" w:cs="Times New Roman"/>
          <w:sz w:val="28"/>
          <w:szCs w:val="28"/>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w:t>
      </w:r>
      <w:r>
        <w:rPr>
          <w:rFonts w:ascii="Times New Roman" w:hAnsi="Times New Roman" w:cs="Times New Roman"/>
          <w:sz w:val="28"/>
          <w:szCs w:val="28"/>
        </w:rPr>
        <w:t>дов сверх запланированной суммы</w:t>
      </w:r>
      <w:r w:rsidRPr="006540B3">
        <w:rPr>
          <w:rFonts w:ascii="Times New Roman" w:hAnsi="Times New Roman" w:cs="Times New Roman"/>
          <w:sz w:val="28"/>
          <w:szCs w:val="28"/>
        </w:rPr>
        <w:t xml:space="preserve"> дополнительн</w:t>
      </w:r>
      <w:r>
        <w:rPr>
          <w:rFonts w:ascii="Times New Roman" w:hAnsi="Times New Roman" w:cs="Times New Roman"/>
          <w:sz w:val="28"/>
          <w:szCs w:val="28"/>
        </w:rPr>
        <w:t xml:space="preserve">ые средства будут направлены на </w:t>
      </w:r>
      <w:r w:rsidRPr="006540B3">
        <w:rPr>
          <w:rFonts w:ascii="Times New Roman" w:hAnsi="Times New Roman" w:cs="Times New Roman"/>
          <w:sz w:val="28"/>
          <w:szCs w:val="28"/>
        </w:rPr>
        <w:t>финансирование приоритетных задач</w:t>
      </w:r>
      <w:r w:rsidR="00832BAC">
        <w:rPr>
          <w:rFonts w:ascii="Times New Roman" w:hAnsi="Times New Roman" w:cs="Times New Roman"/>
          <w:sz w:val="28"/>
          <w:szCs w:val="28"/>
        </w:rPr>
        <w:t>.</w:t>
      </w:r>
    </w:p>
    <w:p w:rsidR="00832BAC" w:rsidRPr="00402925" w:rsidRDefault="00832BAC" w:rsidP="00357C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бюджетных назначений бюджета Новосибирского района по отдельным доходным источникам используются следующие методики:</w:t>
      </w:r>
    </w:p>
    <w:p w:rsidR="00800763" w:rsidRDefault="00357C1B" w:rsidP="00357C1B">
      <w:pPr>
        <w:pStyle w:val="ab"/>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w:t>
      </w:r>
      <w:r w:rsidR="00800763">
        <w:rPr>
          <w:rFonts w:ascii="Times New Roman" w:hAnsi="Times New Roman" w:cs="Times New Roman"/>
          <w:sz w:val="28"/>
          <w:szCs w:val="28"/>
        </w:rPr>
        <w:t>остановление</w:t>
      </w:r>
      <w:proofErr w:type="gramEnd"/>
      <w:r w:rsidR="00800763">
        <w:rPr>
          <w:rFonts w:ascii="Times New Roman" w:hAnsi="Times New Roman" w:cs="Times New Roman"/>
          <w:sz w:val="28"/>
          <w:szCs w:val="28"/>
        </w:rPr>
        <w:t xml:space="preserve"> администрации Новосибирского района Новосибирской области от 25.08.2016 № 1431-па «Об утверждении методики прогнозирования поступлений доходов в бюджет Новосибирского района Новосибирской области»</w:t>
      </w:r>
      <w:r>
        <w:rPr>
          <w:rFonts w:ascii="Times New Roman" w:hAnsi="Times New Roman" w:cs="Times New Roman"/>
          <w:sz w:val="28"/>
          <w:szCs w:val="28"/>
        </w:rPr>
        <w:t>;</w:t>
      </w:r>
    </w:p>
    <w:p w:rsidR="00800763" w:rsidRPr="00800763" w:rsidRDefault="00357C1B" w:rsidP="00357C1B">
      <w:pPr>
        <w:pStyle w:val="ab"/>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00763">
        <w:rPr>
          <w:rFonts w:ascii="Times New Roman" w:hAnsi="Times New Roman" w:cs="Times New Roman"/>
          <w:sz w:val="28"/>
          <w:szCs w:val="28"/>
        </w:rPr>
        <w:t>остано</w:t>
      </w:r>
      <w:r>
        <w:rPr>
          <w:rFonts w:ascii="Times New Roman" w:hAnsi="Times New Roman" w:cs="Times New Roman"/>
          <w:sz w:val="28"/>
          <w:szCs w:val="28"/>
        </w:rPr>
        <w:t>вление</w:t>
      </w:r>
      <w:proofErr w:type="gramEnd"/>
      <w:r>
        <w:rPr>
          <w:rFonts w:ascii="Times New Roman" w:hAnsi="Times New Roman" w:cs="Times New Roman"/>
          <w:sz w:val="28"/>
          <w:szCs w:val="28"/>
        </w:rPr>
        <w:t xml:space="preserve"> администрации Новосибирского района Новосибирской области от 25.08.2016 № 1429-па «Об утверждении методики прогнозирования поступлений по источникам финансирования дефицита бюджета Новосибирского района Новосибирской области». </w:t>
      </w:r>
    </w:p>
    <w:p w:rsidR="00632481" w:rsidRDefault="00632481" w:rsidP="00865868">
      <w:pPr>
        <w:widowControl w:val="0"/>
        <w:spacing w:after="0" w:line="240" w:lineRule="auto"/>
        <w:jc w:val="center"/>
        <w:outlineLvl w:val="0"/>
        <w:rPr>
          <w:rFonts w:ascii="Times New Roman" w:hAnsi="Times New Roman" w:cs="Times New Roman"/>
          <w:sz w:val="28"/>
          <w:szCs w:val="28"/>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D4EA4" w:rsidRDefault="008D4EA4"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00763" w:rsidRPr="00800763" w:rsidRDefault="00800763" w:rsidP="00865868">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D679E6" w:rsidRDefault="00D679E6" w:rsidP="00800763">
      <w:pPr>
        <w:pStyle w:val="11"/>
        <w:ind w:left="5954" w:firstLine="0"/>
      </w:pPr>
    </w:p>
    <w:p w:rsidR="00600D99" w:rsidRDefault="00600D99" w:rsidP="00800763">
      <w:pPr>
        <w:pStyle w:val="11"/>
        <w:ind w:left="5954" w:firstLine="0"/>
      </w:pPr>
    </w:p>
    <w:p w:rsidR="00800763" w:rsidRPr="00402925" w:rsidRDefault="00800763" w:rsidP="00800763">
      <w:pPr>
        <w:pStyle w:val="11"/>
        <w:ind w:left="5954" w:firstLine="0"/>
      </w:pPr>
      <w:r>
        <w:lastRenderedPageBreak/>
        <w:t xml:space="preserve">ПРИЛОЖЕНИЕ № </w:t>
      </w:r>
      <w:r w:rsidRPr="00402925">
        <w:t>2</w:t>
      </w:r>
    </w:p>
    <w:p w:rsidR="00800763" w:rsidRPr="00C71A25" w:rsidRDefault="00800763" w:rsidP="00800763">
      <w:pPr>
        <w:pStyle w:val="11"/>
        <w:ind w:left="5954" w:firstLine="0"/>
        <w:jc w:val="left"/>
      </w:pPr>
      <w:proofErr w:type="gramStart"/>
      <w:r>
        <w:t>к</w:t>
      </w:r>
      <w:proofErr w:type="gramEnd"/>
      <w:r>
        <w:t xml:space="preserve"> распоряжению администрации </w:t>
      </w:r>
    </w:p>
    <w:p w:rsidR="00800763" w:rsidRDefault="00800763" w:rsidP="00800763">
      <w:pPr>
        <w:pStyle w:val="11"/>
        <w:ind w:left="5954" w:firstLine="0"/>
        <w:jc w:val="left"/>
      </w:pPr>
      <w:r>
        <w:t>Новосибирского района</w:t>
      </w:r>
    </w:p>
    <w:p w:rsidR="00800763" w:rsidRDefault="00800763" w:rsidP="00800763">
      <w:pPr>
        <w:pStyle w:val="11"/>
        <w:ind w:left="5954" w:firstLine="0"/>
        <w:jc w:val="left"/>
      </w:pPr>
      <w:r w:rsidRPr="00C71A25">
        <w:t>Новосибирской области</w:t>
      </w:r>
    </w:p>
    <w:p w:rsidR="00395D68" w:rsidRDefault="00395D68" w:rsidP="00395D68">
      <w:pPr>
        <w:pStyle w:val="11"/>
        <w:ind w:left="5954" w:firstLine="0"/>
      </w:pPr>
      <w:proofErr w:type="gramStart"/>
      <w:r>
        <w:t>от</w:t>
      </w:r>
      <w:proofErr w:type="gramEnd"/>
      <w:r>
        <w:t xml:space="preserve"> 15.11.2016 г.№_372-ра</w:t>
      </w:r>
    </w:p>
    <w:p w:rsidR="00800763" w:rsidRDefault="00800763" w:rsidP="00865868">
      <w:pPr>
        <w:widowControl w:val="0"/>
        <w:spacing w:after="0" w:line="240" w:lineRule="auto"/>
        <w:jc w:val="center"/>
        <w:outlineLvl w:val="0"/>
        <w:rPr>
          <w:rFonts w:ascii="Times New Roman" w:eastAsia="Calibri" w:hAnsi="Times New Roman" w:cs="Times New Roman"/>
          <w:bCs/>
          <w:kern w:val="32"/>
          <w:sz w:val="28"/>
          <w:szCs w:val="28"/>
          <w:lang w:eastAsia="ru-RU"/>
        </w:rPr>
      </w:pPr>
    </w:p>
    <w:p w:rsidR="00D679E6" w:rsidRDefault="00D679E6" w:rsidP="00D679E6">
      <w:pPr>
        <w:pStyle w:val="ConsPlusTitle"/>
        <w:widowControl/>
        <w:jc w:val="center"/>
        <w:rPr>
          <w:rFonts w:ascii="Times New Roman" w:hAnsi="Times New Roman" w:cs="Times New Roman"/>
          <w:sz w:val="28"/>
          <w:szCs w:val="28"/>
        </w:rPr>
      </w:pPr>
    </w:p>
    <w:p w:rsidR="00D679E6" w:rsidRDefault="00D679E6" w:rsidP="00D679E6">
      <w:pPr>
        <w:pStyle w:val="ConsPlusTitle"/>
        <w:widowControl/>
        <w:jc w:val="center"/>
        <w:rPr>
          <w:rFonts w:ascii="Times New Roman" w:hAnsi="Times New Roman" w:cs="Times New Roman"/>
          <w:sz w:val="28"/>
          <w:szCs w:val="28"/>
        </w:rPr>
      </w:pPr>
      <w:r w:rsidRPr="006540B3">
        <w:rPr>
          <w:rFonts w:ascii="Times New Roman" w:hAnsi="Times New Roman" w:cs="Times New Roman"/>
          <w:sz w:val="28"/>
          <w:szCs w:val="28"/>
        </w:rPr>
        <w:t>ОСНОВНЫЕ НАПРАВЛЕНИЯ</w:t>
      </w:r>
    </w:p>
    <w:p w:rsidR="00D679E6" w:rsidRDefault="00D679E6" w:rsidP="00D679E6">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бюджетной</w:t>
      </w:r>
      <w:proofErr w:type="gramEnd"/>
      <w:r>
        <w:rPr>
          <w:rFonts w:ascii="Times New Roman" w:hAnsi="Times New Roman" w:cs="Times New Roman"/>
          <w:sz w:val="28"/>
          <w:szCs w:val="28"/>
        </w:rPr>
        <w:t xml:space="preserve"> </w:t>
      </w:r>
      <w:r w:rsidRPr="006540B3">
        <w:rPr>
          <w:rFonts w:ascii="Times New Roman" w:hAnsi="Times New Roman" w:cs="Times New Roman"/>
          <w:sz w:val="28"/>
          <w:szCs w:val="28"/>
        </w:rPr>
        <w:t xml:space="preserve">политики </w:t>
      </w:r>
    </w:p>
    <w:p w:rsidR="00D679E6" w:rsidRPr="006540B3" w:rsidRDefault="00D679E6" w:rsidP="00D679E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w:t>
      </w:r>
      <w:r w:rsidRPr="006540B3">
        <w:rPr>
          <w:rFonts w:ascii="Times New Roman" w:hAnsi="Times New Roman" w:cs="Times New Roman"/>
          <w:sz w:val="28"/>
          <w:szCs w:val="28"/>
        </w:rPr>
        <w:t>овосибирско</w:t>
      </w:r>
      <w:r>
        <w:rPr>
          <w:rFonts w:ascii="Times New Roman" w:hAnsi="Times New Roman" w:cs="Times New Roman"/>
          <w:sz w:val="28"/>
          <w:szCs w:val="28"/>
        </w:rPr>
        <w:t>го района Новосибирской области</w:t>
      </w:r>
    </w:p>
    <w:p w:rsidR="00D679E6" w:rsidRPr="006540B3" w:rsidRDefault="00D679E6" w:rsidP="00D679E6">
      <w:pPr>
        <w:pStyle w:val="ConsPlusTitle"/>
        <w:widowControl/>
        <w:jc w:val="center"/>
        <w:rPr>
          <w:rFonts w:ascii="Times New Roman" w:hAnsi="Times New Roman" w:cs="Times New Roman"/>
          <w:sz w:val="28"/>
          <w:szCs w:val="28"/>
        </w:rPr>
      </w:pPr>
      <w:proofErr w:type="gramStart"/>
      <w:r w:rsidRPr="006540B3">
        <w:rPr>
          <w:rFonts w:ascii="Times New Roman" w:hAnsi="Times New Roman" w:cs="Times New Roman"/>
          <w:sz w:val="28"/>
          <w:szCs w:val="28"/>
        </w:rPr>
        <w:t>на</w:t>
      </w:r>
      <w:proofErr w:type="gramEnd"/>
      <w:r w:rsidRPr="006540B3">
        <w:rPr>
          <w:rFonts w:ascii="Times New Roman" w:hAnsi="Times New Roman" w:cs="Times New Roman"/>
          <w:sz w:val="28"/>
          <w:szCs w:val="28"/>
        </w:rPr>
        <w:t xml:space="preserve"> 2017 год и плановый период 2018 и 2019 годов</w:t>
      </w:r>
    </w:p>
    <w:p w:rsidR="00402925" w:rsidRPr="00D679E6" w:rsidRDefault="00402925" w:rsidP="00402925">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402925" w:rsidRPr="00402925" w:rsidRDefault="00402925" w:rsidP="00402925">
      <w:pPr>
        <w:widowControl w:val="0"/>
        <w:spacing w:after="0" w:line="240" w:lineRule="auto"/>
        <w:jc w:val="center"/>
        <w:outlineLvl w:val="0"/>
        <w:rPr>
          <w:rFonts w:ascii="Times New Roman" w:eastAsia="Calibri" w:hAnsi="Times New Roman" w:cs="Times New Roman"/>
          <w:b/>
          <w:bCs/>
          <w:kern w:val="32"/>
          <w:sz w:val="28"/>
          <w:szCs w:val="28"/>
          <w:lang w:eastAsia="ru-RU"/>
        </w:rPr>
      </w:pPr>
      <w:r w:rsidRPr="00A80282">
        <w:rPr>
          <w:rFonts w:ascii="Times New Roman" w:eastAsia="Calibri" w:hAnsi="Times New Roman" w:cs="Times New Roman"/>
          <w:b/>
          <w:bCs/>
          <w:kern w:val="32"/>
          <w:sz w:val="28"/>
          <w:szCs w:val="28"/>
          <w:lang w:eastAsia="ru-RU"/>
        </w:rPr>
        <w:t>Бюджетная политика</w:t>
      </w:r>
    </w:p>
    <w:p w:rsidR="00402925" w:rsidRDefault="00402925" w:rsidP="00CE16D7">
      <w:pPr>
        <w:pStyle w:val="Default"/>
        <w:ind w:firstLine="709"/>
        <w:jc w:val="both"/>
        <w:rPr>
          <w:rFonts w:ascii="Times New Roman" w:hAnsi="Times New Roman" w:cs="Times New Roman"/>
          <w:sz w:val="28"/>
          <w:szCs w:val="28"/>
        </w:rPr>
      </w:pPr>
    </w:p>
    <w:p w:rsidR="00CE16D7" w:rsidRPr="006F7FC8" w:rsidRDefault="00CE16D7" w:rsidP="00CE16D7">
      <w:pPr>
        <w:pStyle w:val="Default"/>
        <w:ind w:firstLine="709"/>
        <w:jc w:val="both"/>
        <w:rPr>
          <w:rFonts w:ascii="Times New Roman" w:hAnsi="Times New Roman" w:cs="Times New Roman"/>
          <w:sz w:val="28"/>
          <w:szCs w:val="28"/>
        </w:rPr>
      </w:pPr>
      <w:bookmarkStart w:id="0" w:name="_GoBack"/>
      <w:bookmarkEnd w:id="0"/>
      <w:r w:rsidRPr="006F7FC8">
        <w:rPr>
          <w:rFonts w:ascii="Times New Roman" w:hAnsi="Times New Roman" w:cs="Times New Roman"/>
          <w:sz w:val="28"/>
          <w:szCs w:val="28"/>
        </w:rPr>
        <w:t xml:space="preserve">2015 год для экономики </w:t>
      </w:r>
      <w:r w:rsidR="00996980">
        <w:rPr>
          <w:rFonts w:ascii="Times New Roman" w:hAnsi="Times New Roman" w:cs="Times New Roman"/>
          <w:sz w:val="28"/>
          <w:szCs w:val="28"/>
        </w:rPr>
        <w:t>Новосибирского района</w:t>
      </w:r>
      <w:r w:rsidRPr="006F7FC8">
        <w:rPr>
          <w:rFonts w:ascii="Times New Roman" w:hAnsi="Times New Roman" w:cs="Times New Roman"/>
          <w:sz w:val="28"/>
          <w:szCs w:val="28"/>
        </w:rPr>
        <w:t xml:space="preserve"> протекал в условиях адаптации к сложившейся экономической ситуации </w:t>
      </w:r>
      <w:r w:rsidR="002F3611">
        <w:rPr>
          <w:rFonts w:ascii="Times New Roman" w:hAnsi="Times New Roman" w:cs="Times New Roman"/>
          <w:sz w:val="28"/>
          <w:szCs w:val="28"/>
        </w:rPr>
        <w:t xml:space="preserve">в </w:t>
      </w:r>
      <w:r w:rsidRPr="006F7FC8">
        <w:rPr>
          <w:rFonts w:ascii="Times New Roman" w:hAnsi="Times New Roman" w:cs="Times New Roman"/>
          <w:sz w:val="28"/>
          <w:szCs w:val="28"/>
        </w:rPr>
        <w:t>район</w:t>
      </w:r>
      <w:r w:rsidR="002F3611">
        <w:rPr>
          <w:rFonts w:ascii="Times New Roman" w:hAnsi="Times New Roman" w:cs="Times New Roman"/>
          <w:sz w:val="28"/>
          <w:szCs w:val="28"/>
        </w:rPr>
        <w:t>е</w:t>
      </w:r>
      <w:r w:rsidRPr="006F7FC8">
        <w:rPr>
          <w:rFonts w:ascii="Times New Roman" w:hAnsi="Times New Roman" w:cs="Times New Roman"/>
          <w:sz w:val="28"/>
          <w:szCs w:val="28"/>
        </w:rPr>
        <w:t xml:space="preserve"> и в </w:t>
      </w:r>
      <w:r w:rsidR="00996980">
        <w:rPr>
          <w:rFonts w:ascii="Times New Roman" w:hAnsi="Times New Roman" w:cs="Times New Roman"/>
          <w:sz w:val="28"/>
          <w:szCs w:val="28"/>
        </w:rPr>
        <w:t>Новосибирской области</w:t>
      </w:r>
      <w:r w:rsidRPr="006F7FC8">
        <w:rPr>
          <w:rFonts w:ascii="Times New Roman" w:hAnsi="Times New Roman" w:cs="Times New Roman"/>
          <w:sz w:val="28"/>
          <w:szCs w:val="28"/>
        </w:rPr>
        <w:t xml:space="preserve"> в целом.</w:t>
      </w:r>
    </w:p>
    <w:p w:rsidR="00357C1B" w:rsidRDefault="00357C1B" w:rsidP="00CE16D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районе предприятиями сокращены темпы роста объемов отгруженных тов</w:t>
      </w:r>
      <w:r w:rsidR="00996980">
        <w:rPr>
          <w:rFonts w:ascii="Times New Roman" w:hAnsi="Times New Roman" w:cs="Times New Roman"/>
          <w:color w:val="000000" w:themeColor="text1"/>
          <w:sz w:val="28"/>
          <w:szCs w:val="28"/>
        </w:rPr>
        <w:t>аров, выполненных работ и услуг,</w:t>
      </w:r>
      <w:r>
        <w:rPr>
          <w:rFonts w:ascii="Times New Roman" w:hAnsi="Times New Roman" w:cs="Times New Roman"/>
          <w:color w:val="000000" w:themeColor="text1"/>
          <w:sz w:val="28"/>
          <w:szCs w:val="28"/>
        </w:rPr>
        <w:t xml:space="preserve"> начисленного фонда </w:t>
      </w:r>
      <w:r w:rsidR="00E553B0">
        <w:rPr>
          <w:rFonts w:ascii="Times New Roman" w:hAnsi="Times New Roman" w:cs="Times New Roman"/>
          <w:color w:val="000000" w:themeColor="text1"/>
          <w:sz w:val="28"/>
          <w:szCs w:val="28"/>
        </w:rPr>
        <w:t>заработной</w:t>
      </w:r>
      <w:r>
        <w:rPr>
          <w:rFonts w:ascii="Times New Roman" w:hAnsi="Times New Roman" w:cs="Times New Roman"/>
          <w:color w:val="000000" w:themeColor="text1"/>
          <w:sz w:val="28"/>
          <w:szCs w:val="28"/>
        </w:rPr>
        <w:t xml:space="preserve"> платы </w:t>
      </w:r>
      <w:r w:rsidR="00E553B0">
        <w:rPr>
          <w:rFonts w:ascii="Times New Roman" w:hAnsi="Times New Roman" w:cs="Times New Roman"/>
          <w:color w:val="000000" w:themeColor="text1"/>
          <w:sz w:val="28"/>
          <w:szCs w:val="28"/>
        </w:rPr>
        <w:t>при росте инфляционных показателей.</w:t>
      </w:r>
    </w:p>
    <w:p w:rsidR="00E553B0" w:rsidRPr="00357C1B" w:rsidRDefault="00E553B0" w:rsidP="00CE16D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удается достичь </w:t>
      </w:r>
      <w:r w:rsidR="00996980">
        <w:rPr>
          <w:rFonts w:ascii="Times New Roman" w:hAnsi="Times New Roman" w:cs="Times New Roman"/>
          <w:color w:val="000000" w:themeColor="text1"/>
          <w:sz w:val="28"/>
          <w:szCs w:val="28"/>
        </w:rPr>
        <w:t xml:space="preserve">в 2016 году </w:t>
      </w:r>
      <w:r>
        <w:rPr>
          <w:rFonts w:ascii="Times New Roman" w:hAnsi="Times New Roman" w:cs="Times New Roman"/>
          <w:color w:val="000000" w:themeColor="text1"/>
          <w:sz w:val="28"/>
          <w:szCs w:val="28"/>
        </w:rPr>
        <w:t>запланированных объемов в строительной</w:t>
      </w:r>
      <w:r w:rsidR="00996980">
        <w:rPr>
          <w:rFonts w:ascii="Times New Roman" w:hAnsi="Times New Roman" w:cs="Times New Roman"/>
          <w:color w:val="000000" w:themeColor="text1"/>
          <w:sz w:val="28"/>
          <w:szCs w:val="28"/>
        </w:rPr>
        <w:t xml:space="preserve"> отрасли, оптовой и розничной торговли</w:t>
      </w:r>
      <w:r>
        <w:rPr>
          <w:rFonts w:ascii="Times New Roman" w:hAnsi="Times New Roman" w:cs="Times New Roman"/>
          <w:color w:val="000000" w:themeColor="text1"/>
          <w:sz w:val="28"/>
          <w:szCs w:val="28"/>
        </w:rPr>
        <w:t xml:space="preserve">, </w:t>
      </w:r>
      <w:r w:rsidR="00996980">
        <w:rPr>
          <w:rFonts w:ascii="Times New Roman" w:hAnsi="Times New Roman" w:cs="Times New Roman"/>
          <w:color w:val="000000" w:themeColor="text1"/>
          <w:sz w:val="28"/>
          <w:szCs w:val="28"/>
        </w:rPr>
        <w:t>запланированных объемов инвестиций</w:t>
      </w:r>
      <w:r>
        <w:rPr>
          <w:rFonts w:ascii="Times New Roman" w:hAnsi="Times New Roman" w:cs="Times New Roman"/>
          <w:color w:val="000000" w:themeColor="text1"/>
          <w:sz w:val="28"/>
          <w:szCs w:val="28"/>
        </w:rPr>
        <w:t xml:space="preserve"> в основной капитал. Наблюдается замедление темпов роста в</w:t>
      </w:r>
      <w:r w:rsidR="00996980">
        <w:rPr>
          <w:rFonts w:ascii="Times New Roman" w:hAnsi="Times New Roman" w:cs="Times New Roman"/>
          <w:color w:val="000000" w:themeColor="text1"/>
          <w:sz w:val="28"/>
          <w:szCs w:val="28"/>
        </w:rPr>
        <w:t xml:space="preserve"> промышленных предприятиях и, не</w:t>
      </w:r>
      <w:r>
        <w:rPr>
          <w:rFonts w:ascii="Times New Roman" w:hAnsi="Times New Roman" w:cs="Times New Roman"/>
          <w:color w:val="000000" w:themeColor="text1"/>
          <w:sz w:val="28"/>
          <w:szCs w:val="28"/>
        </w:rPr>
        <w:t xml:space="preserve">смотря на то, что макроэкономические показатели Новосибирского района в основной массе выглядят лучше </w:t>
      </w:r>
      <w:proofErr w:type="spellStart"/>
      <w:r>
        <w:rPr>
          <w:rFonts w:ascii="Times New Roman" w:hAnsi="Times New Roman" w:cs="Times New Roman"/>
          <w:color w:val="000000" w:themeColor="text1"/>
          <w:sz w:val="28"/>
          <w:szCs w:val="28"/>
        </w:rPr>
        <w:t>общеобластных</w:t>
      </w:r>
      <w:proofErr w:type="spellEnd"/>
      <w:r>
        <w:rPr>
          <w:rFonts w:ascii="Times New Roman" w:hAnsi="Times New Roman" w:cs="Times New Roman"/>
          <w:color w:val="000000" w:themeColor="text1"/>
          <w:sz w:val="28"/>
          <w:szCs w:val="28"/>
        </w:rPr>
        <w:t xml:space="preserve"> значений, их динамика оказалась недостаточной, чтобы обеспечить выполнение в полном объеме плановых показателей по собственным доходам в бюджет Новосибирского района. </w:t>
      </w:r>
    </w:p>
    <w:p w:rsidR="00BC19C2" w:rsidRDefault="00996980" w:rsidP="00832BAC">
      <w:pPr>
        <w:ind w:firstLine="709"/>
        <w:jc w:val="both"/>
        <w:rPr>
          <w:rFonts w:ascii="Times New Roman" w:hAnsi="Times New Roman" w:cs="Times New Roman"/>
          <w:sz w:val="28"/>
          <w:szCs w:val="28"/>
        </w:rPr>
      </w:pPr>
      <w:r>
        <w:rPr>
          <w:rFonts w:ascii="Times New Roman" w:hAnsi="Times New Roman" w:cs="Times New Roman"/>
          <w:sz w:val="28"/>
          <w:szCs w:val="28"/>
        </w:rPr>
        <w:t>При создавшихся условиях а</w:t>
      </w:r>
      <w:r w:rsidR="00CE16D7">
        <w:rPr>
          <w:rFonts w:ascii="Times New Roman" w:hAnsi="Times New Roman" w:cs="Times New Roman"/>
          <w:sz w:val="28"/>
          <w:szCs w:val="28"/>
        </w:rPr>
        <w:t>дминистрацией Новосибирского района в течении 2015 и 2016 годов в целях миними</w:t>
      </w:r>
      <w:r w:rsidR="002F3611">
        <w:rPr>
          <w:rFonts w:ascii="Times New Roman" w:hAnsi="Times New Roman" w:cs="Times New Roman"/>
          <w:sz w:val="28"/>
          <w:szCs w:val="28"/>
        </w:rPr>
        <w:t>зации рисков не</w:t>
      </w:r>
      <w:r w:rsidR="00CE16D7">
        <w:rPr>
          <w:rFonts w:ascii="Times New Roman" w:hAnsi="Times New Roman" w:cs="Times New Roman"/>
          <w:sz w:val="28"/>
          <w:szCs w:val="28"/>
        </w:rPr>
        <w:t>сбаланси</w:t>
      </w:r>
      <w:r>
        <w:rPr>
          <w:rFonts w:ascii="Times New Roman" w:hAnsi="Times New Roman" w:cs="Times New Roman"/>
          <w:sz w:val="28"/>
          <w:szCs w:val="28"/>
        </w:rPr>
        <w:t>рованности районного бюджета не</w:t>
      </w:r>
      <w:r w:rsidR="00CE16D7">
        <w:rPr>
          <w:rFonts w:ascii="Times New Roman" w:hAnsi="Times New Roman" w:cs="Times New Roman"/>
          <w:sz w:val="28"/>
          <w:szCs w:val="28"/>
        </w:rPr>
        <w:t>однократно про</w:t>
      </w:r>
      <w:r>
        <w:rPr>
          <w:rFonts w:ascii="Times New Roman" w:hAnsi="Times New Roman" w:cs="Times New Roman"/>
          <w:sz w:val="28"/>
          <w:szCs w:val="28"/>
        </w:rPr>
        <w:t>водилась</w:t>
      </w:r>
      <w:r w:rsidR="00CE16D7">
        <w:rPr>
          <w:rFonts w:ascii="Times New Roman" w:hAnsi="Times New Roman" w:cs="Times New Roman"/>
          <w:sz w:val="28"/>
          <w:szCs w:val="28"/>
        </w:rPr>
        <w:t xml:space="preserve"> работа по пересмотру расходной части</w:t>
      </w:r>
      <w:r w:rsidR="00CE16D7" w:rsidRPr="006540B3">
        <w:rPr>
          <w:rFonts w:ascii="Times New Roman" w:hAnsi="Times New Roman" w:cs="Times New Roman"/>
          <w:sz w:val="28"/>
          <w:szCs w:val="28"/>
        </w:rPr>
        <w:t xml:space="preserve"> </w:t>
      </w:r>
      <w:r w:rsidR="00CE16D7">
        <w:rPr>
          <w:rFonts w:ascii="Times New Roman" w:hAnsi="Times New Roman" w:cs="Times New Roman"/>
          <w:sz w:val="28"/>
          <w:szCs w:val="28"/>
        </w:rPr>
        <w:t>районного бюджета. Корректировки бюджета прежде всего были направлены на оптимизацию и перераспределение расходов на исполнение обяза</w:t>
      </w:r>
      <w:r w:rsidR="00832BAC">
        <w:rPr>
          <w:rFonts w:ascii="Times New Roman" w:hAnsi="Times New Roman" w:cs="Times New Roman"/>
          <w:sz w:val="28"/>
          <w:szCs w:val="28"/>
        </w:rPr>
        <w:t>тельств приоритетного характера, что позволило обеспечить в полном объеме</w:t>
      </w:r>
      <w:r w:rsidR="00BC19C2">
        <w:rPr>
          <w:rFonts w:ascii="Times New Roman" w:hAnsi="Times New Roman" w:cs="Times New Roman"/>
          <w:sz w:val="28"/>
          <w:szCs w:val="28"/>
        </w:rPr>
        <w:t xml:space="preserve"> выполнение социально значимых обязательств, направленных на предоставление услуг населению и реализацию мер социальной поддержки, выполнение «майских» Указов Президента Российской Федерации</w:t>
      </w:r>
      <w:r w:rsidR="00F63AB2">
        <w:rPr>
          <w:rFonts w:ascii="Times New Roman" w:hAnsi="Times New Roman" w:cs="Times New Roman"/>
          <w:sz w:val="28"/>
          <w:szCs w:val="28"/>
        </w:rPr>
        <w:t>.</w:t>
      </w:r>
      <w:r w:rsidR="00BC19C2">
        <w:rPr>
          <w:rFonts w:ascii="Times New Roman" w:hAnsi="Times New Roman" w:cs="Times New Roman"/>
          <w:sz w:val="28"/>
          <w:szCs w:val="28"/>
        </w:rPr>
        <w:t xml:space="preserve"> Данные мероприятия </w:t>
      </w:r>
      <w:r w:rsidR="00F63AB2">
        <w:rPr>
          <w:rFonts w:ascii="Times New Roman" w:hAnsi="Times New Roman" w:cs="Times New Roman"/>
          <w:sz w:val="28"/>
          <w:szCs w:val="28"/>
        </w:rPr>
        <w:t xml:space="preserve">будут </w:t>
      </w:r>
      <w:r w:rsidR="00BC19C2">
        <w:rPr>
          <w:rFonts w:ascii="Times New Roman" w:hAnsi="Times New Roman" w:cs="Times New Roman"/>
          <w:sz w:val="28"/>
          <w:szCs w:val="28"/>
        </w:rPr>
        <w:t>проводить</w:t>
      </w:r>
      <w:r>
        <w:rPr>
          <w:rFonts w:ascii="Times New Roman" w:hAnsi="Times New Roman" w:cs="Times New Roman"/>
          <w:sz w:val="28"/>
          <w:szCs w:val="28"/>
        </w:rPr>
        <w:t>ся</w:t>
      </w:r>
      <w:r w:rsidR="00BC19C2">
        <w:rPr>
          <w:rFonts w:ascii="Times New Roman" w:hAnsi="Times New Roman" w:cs="Times New Roman"/>
          <w:sz w:val="28"/>
          <w:szCs w:val="28"/>
        </w:rPr>
        <w:t xml:space="preserve"> и в 2017-2019 годах.</w:t>
      </w:r>
    </w:p>
    <w:p w:rsidR="00BC19C2" w:rsidRDefault="00BC19C2" w:rsidP="00BC19C2">
      <w:pPr>
        <w:pStyle w:val="Default"/>
        <w:ind w:firstLine="709"/>
        <w:jc w:val="both"/>
        <w:rPr>
          <w:rFonts w:ascii="Times New Roman" w:hAnsi="Times New Roman" w:cs="Times New Roman"/>
          <w:sz w:val="28"/>
          <w:szCs w:val="28"/>
        </w:rPr>
      </w:pPr>
      <w:r>
        <w:rPr>
          <w:rFonts w:ascii="Times New Roman" w:hAnsi="Times New Roman" w:cs="Times New Roman"/>
          <w:sz w:val="28"/>
          <w:szCs w:val="28"/>
        </w:rPr>
        <w:t>При планировании расходной части бюджета на 2017 год и плановый период 2018 и 2019 годов в обязательном порядке проанализирована долговая политика Новосибирского района. Учтены обязательные расходы (защищенные статьи: заработная плата и налоги, коммунальные платежи, расходы на питание, ГСМ и меры соц</w:t>
      </w:r>
      <w:r w:rsidR="00996980">
        <w:rPr>
          <w:rFonts w:ascii="Times New Roman" w:hAnsi="Times New Roman" w:cs="Times New Roman"/>
          <w:sz w:val="28"/>
          <w:szCs w:val="28"/>
        </w:rPr>
        <w:t xml:space="preserve">иальной </w:t>
      </w:r>
      <w:r>
        <w:rPr>
          <w:rFonts w:ascii="Times New Roman" w:hAnsi="Times New Roman" w:cs="Times New Roman"/>
          <w:sz w:val="28"/>
          <w:szCs w:val="28"/>
        </w:rPr>
        <w:t xml:space="preserve">поддержки). </w:t>
      </w:r>
    </w:p>
    <w:p w:rsidR="00BC19C2" w:rsidRDefault="00BC19C2" w:rsidP="00BC19C2">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условиях дефицитности, ограничений и повышенного риска несбалансированности бюджета особое значение приобретает степень эффективности использования бюджетных ресурсов, соблюдение размера дефицита бюджета (не более 5%) и устранение возможности образования кредиторской задолженности</w:t>
      </w:r>
      <w:r w:rsidR="00282711">
        <w:rPr>
          <w:rFonts w:ascii="Times New Roman" w:hAnsi="Times New Roman" w:cs="Times New Roman"/>
          <w:sz w:val="28"/>
          <w:szCs w:val="28"/>
        </w:rPr>
        <w:t xml:space="preserve"> вследствие неисполнения доходной части бюджета и возможности </w:t>
      </w:r>
      <w:r>
        <w:rPr>
          <w:rFonts w:ascii="Times New Roman" w:hAnsi="Times New Roman" w:cs="Times New Roman"/>
          <w:sz w:val="28"/>
          <w:szCs w:val="28"/>
        </w:rPr>
        <w:t xml:space="preserve">возникновения судебных исков по </w:t>
      </w:r>
      <w:r w:rsidR="00282711">
        <w:rPr>
          <w:rFonts w:ascii="Times New Roman" w:hAnsi="Times New Roman" w:cs="Times New Roman"/>
          <w:sz w:val="28"/>
          <w:szCs w:val="28"/>
        </w:rPr>
        <w:t>неоплаченным обязательствам.</w:t>
      </w:r>
    </w:p>
    <w:p w:rsidR="00BC19C2" w:rsidRDefault="00BC19C2" w:rsidP="00BC19C2">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повышения эффективности и результативности бюджетных средств с 2014 года осуществлен переход на принцип планирования и исполнения бюджета на основе государственных, ведомственных целевых и муниципальных программ.</w:t>
      </w:r>
    </w:p>
    <w:p w:rsidR="00BC19C2" w:rsidRDefault="00BC19C2" w:rsidP="00BC19C2">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программ была продолжена работа по совершенствова</w:t>
      </w:r>
      <w:r w:rsidR="00AD6F9B">
        <w:rPr>
          <w:rFonts w:ascii="Times New Roman" w:hAnsi="Times New Roman" w:cs="Times New Roman"/>
          <w:sz w:val="28"/>
          <w:szCs w:val="28"/>
        </w:rPr>
        <w:t>нию методологии их разработки муниципальных программ.</w:t>
      </w:r>
    </w:p>
    <w:p w:rsidR="00BC19C2" w:rsidRDefault="00BC19C2" w:rsidP="00BC19C2">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минимизации рисков несбалансированности бюджета Новосибирского района Новосибирской области планирование расходной части на ближайшие три года должно основываться на жестко консервативном сценарии, то есть на наиболее реалистичном варианте макроэкономического прогноза. Этот подход не только позволяет повысить точность бюджетного планирования, но предотвратить часть рисков, связанных с принятием дополнительных расходных обязательств.</w:t>
      </w:r>
    </w:p>
    <w:p w:rsidR="00BC19C2" w:rsidRDefault="00BC19C2" w:rsidP="00BC19C2">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данные факторы и отсутствие предпосылок для серьезных вливаний со стороны </w:t>
      </w:r>
      <w:r w:rsidR="00F63AB2">
        <w:rPr>
          <w:rFonts w:ascii="Times New Roman" w:hAnsi="Times New Roman" w:cs="Times New Roman"/>
          <w:sz w:val="28"/>
          <w:szCs w:val="28"/>
        </w:rPr>
        <w:t>областного</w:t>
      </w:r>
      <w:r>
        <w:rPr>
          <w:rFonts w:ascii="Times New Roman" w:hAnsi="Times New Roman" w:cs="Times New Roman"/>
          <w:sz w:val="28"/>
          <w:szCs w:val="28"/>
        </w:rPr>
        <w:t xml:space="preserve"> бюджета, основной целью бюджетной политики на 2017-2019 годы должно стать создание условий для долгосрочной сбалансированности и устойчивости бюджетной системы Новосибирского района Новосибирской области, а также в условиях бюджетных ограничений обеспечение наиболее полного выполнения социальных обязательств.</w:t>
      </w:r>
    </w:p>
    <w:p w:rsidR="00BC19C2" w:rsidRDefault="00BC19C2" w:rsidP="00BC1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Базовым принципом при формировании бюджета на 2017-2019 годы будет являться осуществление приоритезаци</w:t>
      </w:r>
      <w:r w:rsidR="00F63AB2">
        <w:rPr>
          <w:rFonts w:ascii="Times New Roman" w:hAnsi="Times New Roman" w:cs="Times New Roman"/>
          <w:sz w:val="28"/>
          <w:szCs w:val="28"/>
        </w:rPr>
        <w:t>и</w:t>
      </w:r>
      <w:r>
        <w:rPr>
          <w:rFonts w:ascii="Times New Roman" w:hAnsi="Times New Roman" w:cs="Times New Roman"/>
          <w:sz w:val="28"/>
          <w:szCs w:val="28"/>
        </w:rPr>
        <w:t xml:space="preserve"> расходных обязательств по следующим направлениям:</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муниципальных услуг. В данной сфере приоритетными являются следующие задачи:</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совершенствование</w:t>
      </w:r>
      <w:proofErr w:type="gramEnd"/>
      <w:r>
        <w:rPr>
          <w:rFonts w:ascii="Times New Roman" w:hAnsi="Times New Roman" w:cs="Times New Roman"/>
          <w:sz w:val="28"/>
          <w:szCs w:val="28"/>
        </w:rPr>
        <w:t xml:space="preserve"> механизма формирования муниципального задания в соответствии с едиными ведомственными перечнями услуг и нормативами затрат на их оказание;</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актуализация</w:t>
      </w:r>
      <w:proofErr w:type="gramEnd"/>
      <w:r>
        <w:rPr>
          <w:rFonts w:ascii="Times New Roman" w:hAnsi="Times New Roman" w:cs="Times New Roman"/>
          <w:sz w:val="28"/>
          <w:szCs w:val="28"/>
        </w:rPr>
        <w:t xml:space="preserve"> отраслевых стандартов услуг и выделение в них составляющих, возможных к оплате за счет средств заказчиков или заявителей;</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проведение</w:t>
      </w:r>
      <w:proofErr w:type="gramEnd"/>
      <w:r>
        <w:rPr>
          <w:rFonts w:ascii="Times New Roman" w:hAnsi="Times New Roman" w:cs="Times New Roman"/>
          <w:sz w:val="28"/>
          <w:szCs w:val="28"/>
        </w:rPr>
        <w:t xml:space="preserve"> мероприятий в отношении муниципальных учреждений Новосибирского района, направленных на совершенствование выполняемых ими задач и функций, и оказываемых муниципальных услуг (работ).</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таких мероприятий позволит повысить уровень контроля за деятельностью учреждений, оптимизировать численность административно-управленческого аппарата. </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сохраняется значительная роль решения таких задач как:</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введение</w:t>
      </w:r>
      <w:proofErr w:type="gramEnd"/>
      <w:r>
        <w:rPr>
          <w:rFonts w:ascii="Times New Roman" w:hAnsi="Times New Roman" w:cs="Times New Roman"/>
          <w:sz w:val="28"/>
          <w:szCs w:val="28"/>
        </w:rPr>
        <w:t xml:space="preserve"> менее затратных технологий, позволяющих сохранить качество предоставляемых услуг при меньшем использовании ресурсов;</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выполнение</w:t>
      </w:r>
      <w:proofErr w:type="gramEnd"/>
      <w:r>
        <w:rPr>
          <w:rFonts w:ascii="Times New Roman" w:hAnsi="Times New Roman" w:cs="Times New Roman"/>
          <w:sz w:val="28"/>
          <w:szCs w:val="28"/>
        </w:rPr>
        <w:t xml:space="preserve"> социально значимых и иных мероприятий учреждениями </w:t>
      </w:r>
      <w:r>
        <w:rPr>
          <w:rFonts w:ascii="Times New Roman" w:hAnsi="Times New Roman" w:cs="Times New Roman"/>
          <w:sz w:val="28"/>
          <w:szCs w:val="28"/>
        </w:rPr>
        <w:lastRenderedPageBreak/>
        <w:t xml:space="preserve">в рамках муниципального задания, а не путем предоставления иных дополнительных субсидий; </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внедрение</w:t>
      </w:r>
      <w:proofErr w:type="gramEnd"/>
      <w:r>
        <w:rPr>
          <w:rFonts w:ascii="Times New Roman" w:hAnsi="Times New Roman" w:cs="Times New Roman"/>
          <w:sz w:val="28"/>
          <w:szCs w:val="28"/>
        </w:rPr>
        <w:t xml:space="preserve"> механизма возврата субсидии на выполнение муниципального задания в случае неполного или некачественного его выполнения;</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введение</w:t>
      </w:r>
      <w:proofErr w:type="gramEnd"/>
      <w:r>
        <w:rPr>
          <w:rFonts w:ascii="Times New Roman" w:hAnsi="Times New Roman" w:cs="Times New Roman"/>
          <w:sz w:val="28"/>
          <w:szCs w:val="28"/>
        </w:rPr>
        <w:t xml:space="preserve">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03C1C">
        <w:rPr>
          <w:rFonts w:ascii="Times New Roman" w:hAnsi="Times New Roman" w:cs="Times New Roman"/>
          <w:sz w:val="28"/>
          <w:szCs w:val="28"/>
        </w:rPr>
        <w:t>внедрение</w:t>
      </w:r>
      <w:proofErr w:type="gramEnd"/>
      <w:r w:rsidRPr="00F03C1C">
        <w:rPr>
          <w:rFonts w:ascii="Times New Roman" w:hAnsi="Times New Roman" w:cs="Times New Roman"/>
          <w:sz w:val="28"/>
          <w:szCs w:val="28"/>
        </w:rPr>
        <w:t xml:space="preserve">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случаев необходимости выполнения Указов Президента Российской Федерации, при возникновении которых перераспределение согласуется с учредителем под его солидарную ответственность;</w:t>
      </w:r>
    </w:p>
    <w:p w:rsidR="00BC19C2" w:rsidRDefault="00BC19C2" w:rsidP="00BC19C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ограничение</w:t>
      </w:r>
      <w:proofErr w:type="gramEnd"/>
      <w:r>
        <w:rPr>
          <w:rFonts w:ascii="Times New Roman" w:hAnsi="Times New Roman" w:cs="Times New Roman"/>
          <w:sz w:val="28"/>
          <w:szCs w:val="28"/>
        </w:rPr>
        <w:t xml:space="preserve">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BC19C2" w:rsidRDefault="00BC19C2" w:rsidP="00BC19C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соблюдение</w:t>
      </w:r>
      <w:proofErr w:type="gramEnd"/>
      <w:r>
        <w:rPr>
          <w:rFonts w:ascii="Times New Roman" w:hAnsi="Times New Roman" w:cs="Times New Roman"/>
          <w:sz w:val="28"/>
          <w:szCs w:val="28"/>
        </w:rPr>
        <w:t xml:space="preserve"> размера </w:t>
      </w:r>
      <w:r>
        <w:rPr>
          <w:rFonts w:ascii="Times New Roman" w:eastAsiaTheme="minorHAnsi" w:hAnsi="Times New Roman" w:cs="Times New Roman"/>
          <w:sz w:val="28"/>
          <w:szCs w:val="28"/>
          <w:lang w:eastAsia="en-US"/>
        </w:rPr>
        <w:t>кратности среднемесячной заработной платы руководителя к среднемесячной заработной плате работников муниципального учреждения</w:t>
      </w:r>
      <w:r>
        <w:rPr>
          <w:rFonts w:ascii="Times New Roman" w:hAnsi="Times New Roman" w:cs="Times New Roman"/>
          <w:sz w:val="28"/>
          <w:szCs w:val="28"/>
        </w:rPr>
        <w:t xml:space="preserve"> и возврат средств в случае превышения нормативов.</w:t>
      </w:r>
    </w:p>
    <w:p w:rsidR="00832BAC" w:rsidRDefault="00832BAC" w:rsidP="00832BAC">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6540B3">
        <w:rPr>
          <w:rFonts w:ascii="Times New Roman" w:hAnsi="Times New Roman" w:cs="Times New Roman"/>
          <w:sz w:val="28"/>
          <w:szCs w:val="28"/>
        </w:rPr>
        <w:t xml:space="preserve">По-прежнему </w:t>
      </w:r>
      <w:r>
        <w:rPr>
          <w:rFonts w:ascii="Times New Roman" w:hAnsi="Times New Roman" w:cs="Times New Roman"/>
          <w:sz w:val="28"/>
          <w:szCs w:val="28"/>
        </w:rPr>
        <w:t xml:space="preserve">остаётся актуальной </w:t>
      </w:r>
      <w:r w:rsidRPr="006540B3">
        <w:rPr>
          <w:rFonts w:ascii="Times New Roman" w:hAnsi="Times New Roman" w:cs="Times New Roman"/>
          <w:sz w:val="28"/>
          <w:szCs w:val="28"/>
        </w:rPr>
        <w:t xml:space="preserve">задача </w:t>
      </w:r>
      <w:r>
        <w:rPr>
          <w:rFonts w:ascii="Times New Roman" w:hAnsi="Times New Roman" w:cs="Times New Roman"/>
          <w:sz w:val="28"/>
          <w:szCs w:val="28"/>
        </w:rPr>
        <w:t>по </w:t>
      </w:r>
      <w:r w:rsidRPr="006540B3">
        <w:rPr>
          <w:rFonts w:ascii="Times New Roman" w:hAnsi="Times New Roman" w:cs="Times New Roman"/>
          <w:sz w:val="28"/>
          <w:szCs w:val="28"/>
        </w:rPr>
        <w:t>оформлению бесхозяйных дорог в муниципальную собственность, что позволит увеличить доходы от ак</w:t>
      </w:r>
      <w:r>
        <w:rPr>
          <w:rFonts w:ascii="Times New Roman" w:hAnsi="Times New Roman" w:cs="Times New Roman"/>
          <w:sz w:val="28"/>
          <w:szCs w:val="28"/>
        </w:rPr>
        <w:t>цизов на топливо, поступающих в </w:t>
      </w:r>
      <w:r w:rsidRPr="006540B3">
        <w:rPr>
          <w:rFonts w:ascii="Times New Roman" w:hAnsi="Times New Roman" w:cs="Times New Roman"/>
          <w:sz w:val="28"/>
          <w:szCs w:val="28"/>
        </w:rPr>
        <w:t>муниципальные дорожные фонды на развитие и обслуживание дорожной сети на территории муниципальных образований</w:t>
      </w:r>
      <w:r w:rsidRPr="006540B3">
        <w:rPr>
          <w:rFonts w:ascii="Times New Roman" w:hAnsi="Times New Roman" w:cs="Times New Roman"/>
          <w:strike/>
          <w:sz w:val="28"/>
          <w:szCs w:val="28"/>
        </w:rPr>
        <w:t>.</w:t>
      </w:r>
    </w:p>
    <w:p w:rsidR="00642011" w:rsidRPr="00642011" w:rsidRDefault="00393F20" w:rsidP="00642011">
      <w:pPr>
        <w:pStyle w:val="ConsPlusNormal"/>
        <w:jc w:val="both"/>
        <w:rPr>
          <w:rFonts w:ascii="Times New Roman" w:eastAsiaTheme="minorHAnsi" w:hAnsi="Times New Roman" w:cs="Times New Roman"/>
          <w:sz w:val="28"/>
          <w:szCs w:val="28"/>
          <w:lang w:eastAsia="en-US"/>
        </w:rPr>
      </w:pPr>
      <w:r w:rsidRPr="004445BE">
        <w:rPr>
          <w:rFonts w:ascii="Times New Roman" w:eastAsiaTheme="minorHAnsi" w:hAnsi="Times New Roman" w:cs="Times New Roman"/>
          <w:sz w:val="28"/>
          <w:szCs w:val="28"/>
          <w:lang w:eastAsia="en-US"/>
        </w:rPr>
        <w:t>О</w:t>
      </w:r>
      <w:r w:rsidRPr="00642011">
        <w:rPr>
          <w:rFonts w:ascii="Times New Roman" w:eastAsiaTheme="minorHAnsi" w:hAnsi="Times New Roman" w:cs="Times New Roman"/>
          <w:sz w:val="28"/>
          <w:szCs w:val="28"/>
          <w:lang w:eastAsia="en-US"/>
        </w:rPr>
        <w:t xml:space="preserve">беспечение деятельности управленческого аппарата в планируемом периоде </w:t>
      </w:r>
      <w:r w:rsidR="00642011" w:rsidRPr="00642011">
        <w:rPr>
          <w:rFonts w:ascii="Times New Roman" w:eastAsiaTheme="minorHAnsi" w:hAnsi="Times New Roman" w:cs="Times New Roman"/>
          <w:sz w:val="28"/>
          <w:szCs w:val="28"/>
          <w:lang w:eastAsia="en-US"/>
        </w:rPr>
        <w:t>будет</w:t>
      </w:r>
      <w:r w:rsidRPr="00642011">
        <w:rPr>
          <w:rFonts w:ascii="Times New Roman" w:eastAsiaTheme="minorHAnsi" w:hAnsi="Times New Roman" w:cs="Times New Roman"/>
          <w:sz w:val="28"/>
          <w:szCs w:val="28"/>
          <w:lang w:eastAsia="en-US"/>
        </w:rPr>
        <w:t xml:space="preserve"> осуществляться </w:t>
      </w:r>
      <w:r w:rsidR="00642011" w:rsidRPr="00642011">
        <w:rPr>
          <w:rFonts w:ascii="Times New Roman" w:eastAsiaTheme="minorHAnsi" w:hAnsi="Times New Roman" w:cs="Times New Roman"/>
          <w:sz w:val="28"/>
          <w:szCs w:val="28"/>
          <w:lang w:eastAsia="en-US"/>
        </w:rPr>
        <w:t xml:space="preserve">на основе </w:t>
      </w:r>
      <w:r w:rsidR="004445BE" w:rsidRPr="00642011">
        <w:rPr>
          <w:rFonts w:ascii="Times New Roman" w:eastAsiaTheme="minorHAnsi" w:hAnsi="Times New Roman" w:cs="Times New Roman"/>
          <w:sz w:val="28"/>
          <w:szCs w:val="28"/>
          <w:lang w:eastAsia="en-US"/>
        </w:rPr>
        <w:t>введения</w:t>
      </w:r>
      <w:r w:rsidR="00642011" w:rsidRPr="00642011">
        <w:rPr>
          <w:rFonts w:ascii="Times New Roman" w:eastAsiaTheme="minorHAnsi" w:hAnsi="Times New Roman" w:cs="Times New Roman"/>
          <w:sz w:val="28"/>
          <w:szCs w:val="28"/>
          <w:lang w:eastAsia="en-US"/>
        </w:rPr>
        <w:t xml:space="preserve"> системы нормирования материальных затрат, призванной повлиять на совершенствование механизма планирования управленческих расходов, в том числе на исключение необоснованности производимых закупок, имеющих избыточные потребительские свойства или являющихся предметами роскоши.  </w:t>
      </w:r>
    </w:p>
    <w:p w:rsidR="00642011" w:rsidRPr="00642011" w:rsidRDefault="00642011" w:rsidP="00642011">
      <w:pPr>
        <w:pStyle w:val="ConsPlusNormal"/>
        <w:ind w:firstLine="709"/>
        <w:jc w:val="both"/>
        <w:rPr>
          <w:rFonts w:ascii="Times New Roman" w:eastAsiaTheme="minorHAnsi" w:hAnsi="Times New Roman" w:cs="Times New Roman"/>
          <w:sz w:val="28"/>
          <w:szCs w:val="28"/>
          <w:lang w:eastAsia="en-US"/>
        </w:rPr>
      </w:pPr>
      <w:r w:rsidRPr="00642011">
        <w:rPr>
          <w:rFonts w:ascii="Times New Roman" w:eastAsiaTheme="minorHAnsi" w:hAnsi="Times New Roman" w:cs="Times New Roman"/>
          <w:sz w:val="28"/>
          <w:szCs w:val="28"/>
          <w:lang w:eastAsia="en-US"/>
        </w:rPr>
        <w:t>Формирование фонда оплаты труда муниципальных служащих района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обязательств, с применением мер по недопущению роста штатной численности в органах местного самоуправления власти, за исключением случаев, связанных с изменением бюджетных функций и полномочий района.</w:t>
      </w:r>
    </w:p>
    <w:p w:rsidR="00642011" w:rsidRPr="006540B3" w:rsidRDefault="00642011" w:rsidP="00642011">
      <w:pPr>
        <w:pStyle w:val="ConsPlusNormal"/>
        <w:ind w:firstLine="709"/>
        <w:jc w:val="both"/>
        <w:rPr>
          <w:rFonts w:ascii="Times New Roman" w:eastAsiaTheme="minorHAnsi" w:hAnsi="Times New Roman" w:cs="Times New Roman"/>
          <w:sz w:val="28"/>
          <w:szCs w:val="28"/>
          <w:lang w:eastAsia="en-US"/>
        </w:rPr>
      </w:pPr>
      <w:r w:rsidRPr="006540B3">
        <w:rPr>
          <w:rFonts w:ascii="Times New Roman" w:eastAsiaTheme="minorHAnsi" w:hAnsi="Times New Roman" w:cs="Times New Roman"/>
          <w:sz w:val="28"/>
          <w:szCs w:val="28"/>
          <w:lang w:eastAsia="en-US"/>
        </w:rPr>
        <w:t xml:space="preserve">Отдельными мерами, которые целесообразно в ближайшие </w:t>
      </w:r>
      <w:r>
        <w:rPr>
          <w:rFonts w:ascii="Times New Roman" w:eastAsiaTheme="minorHAnsi" w:hAnsi="Times New Roman" w:cs="Times New Roman"/>
          <w:sz w:val="28"/>
          <w:szCs w:val="28"/>
          <w:lang w:eastAsia="en-US"/>
        </w:rPr>
        <w:t>три</w:t>
      </w:r>
      <w:r w:rsidRPr="006540B3">
        <w:rPr>
          <w:rFonts w:ascii="Times New Roman" w:eastAsiaTheme="minorHAnsi" w:hAnsi="Times New Roman" w:cs="Times New Roman"/>
          <w:sz w:val="28"/>
          <w:szCs w:val="28"/>
          <w:lang w:eastAsia="en-US"/>
        </w:rPr>
        <w:t xml:space="preserve"> года реализовать в целях повышения эффективнос</w:t>
      </w:r>
      <w:r>
        <w:rPr>
          <w:rFonts w:ascii="Times New Roman" w:eastAsiaTheme="minorHAnsi" w:hAnsi="Times New Roman" w:cs="Times New Roman"/>
          <w:sz w:val="28"/>
          <w:szCs w:val="28"/>
          <w:lang w:eastAsia="en-US"/>
        </w:rPr>
        <w:t>ти бюджетных расходов, являются:</w:t>
      </w:r>
    </w:p>
    <w:p w:rsidR="00D31872" w:rsidRPr="002C2475" w:rsidRDefault="002C2475" w:rsidP="002C2475">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31872" w:rsidRPr="00D31872">
        <w:rPr>
          <w:rFonts w:ascii="Times New Roman" w:hAnsi="Times New Roman" w:cs="Times New Roman"/>
          <w:sz w:val="28"/>
          <w:szCs w:val="28"/>
        </w:rPr>
        <w:t>Совершенствование методологии разработки и содержания</w:t>
      </w:r>
      <w:r w:rsidR="00D31872" w:rsidRPr="002C2475">
        <w:rPr>
          <w:rFonts w:ascii="Times New Roman" w:hAnsi="Times New Roman" w:cs="Times New Roman"/>
          <w:sz w:val="28"/>
          <w:szCs w:val="28"/>
        </w:rPr>
        <w:t xml:space="preserve"> муниципальных программ.</w:t>
      </w:r>
    </w:p>
    <w:p w:rsidR="00D31872" w:rsidRPr="00D31872" w:rsidRDefault="00D31872" w:rsidP="00D31872">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2C2475">
        <w:rPr>
          <w:rFonts w:ascii="Times New Roman" w:hAnsi="Times New Roman" w:cs="Times New Roman"/>
          <w:sz w:val="28"/>
          <w:szCs w:val="28"/>
        </w:rPr>
        <w:t xml:space="preserve"> </w:t>
      </w:r>
      <w:r w:rsidRPr="00D31872">
        <w:rPr>
          <w:rFonts w:ascii="Times New Roman" w:hAnsi="Times New Roman" w:cs="Times New Roman"/>
          <w:sz w:val="28"/>
          <w:szCs w:val="28"/>
        </w:rPr>
        <w:t>Дальнейшая реализация практики планирования, закупок постановки на учет обязательств и их оплате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31872" w:rsidRPr="006540B3" w:rsidRDefault="00D31872" w:rsidP="00D31872">
      <w:pPr>
        <w:pStyle w:val="ab"/>
        <w:spacing w:after="0" w:line="240" w:lineRule="auto"/>
        <w:ind w:left="0" w:firstLine="709"/>
        <w:jc w:val="both"/>
        <w:rPr>
          <w:rFonts w:ascii="Times New Roman" w:hAnsi="Times New Roman" w:cs="Times New Roman"/>
          <w:sz w:val="28"/>
          <w:szCs w:val="28"/>
        </w:rPr>
      </w:pPr>
      <w:r w:rsidRPr="006540B3">
        <w:rPr>
          <w:rFonts w:ascii="Times New Roman" w:hAnsi="Times New Roman" w:cs="Times New Roman"/>
          <w:sz w:val="28"/>
          <w:szCs w:val="28"/>
        </w:rPr>
        <w:lastRenderedPageBreak/>
        <w:t xml:space="preserve">Начиная с 2017 года санкционирование операций заказчиков будет производиться со стадии планов закупок и заканчиваться размещением информации на официальном сайте закупок об исполнении контрактов, то есть по всему «жизненному циклу» контрактов. </w:t>
      </w:r>
    </w:p>
    <w:p w:rsidR="00D31872" w:rsidRPr="006540B3" w:rsidRDefault="00D31872" w:rsidP="00D31872">
      <w:pPr>
        <w:pStyle w:val="ab"/>
        <w:spacing w:after="0" w:line="240" w:lineRule="auto"/>
        <w:ind w:left="0" w:firstLine="709"/>
        <w:jc w:val="both"/>
        <w:rPr>
          <w:rFonts w:ascii="Times New Roman" w:hAnsi="Times New Roman" w:cs="Times New Roman"/>
          <w:sz w:val="28"/>
          <w:szCs w:val="28"/>
        </w:rPr>
      </w:pPr>
      <w:r w:rsidRPr="006540B3">
        <w:rPr>
          <w:rFonts w:ascii="Times New Roman" w:hAnsi="Times New Roman" w:cs="Times New Roman"/>
          <w:sz w:val="28"/>
          <w:szCs w:val="28"/>
        </w:rPr>
        <w:t xml:space="preserve">Это позволит обеспечить эффективность и прозрачность всего процесса </w:t>
      </w:r>
      <w:r w:rsidR="00F03C1C">
        <w:rPr>
          <w:rFonts w:ascii="Times New Roman" w:hAnsi="Times New Roman" w:cs="Times New Roman"/>
          <w:sz w:val="28"/>
          <w:szCs w:val="28"/>
        </w:rPr>
        <w:t>муниципальных</w:t>
      </w:r>
      <w:r w:rsidRPr="006540B3">
        <w:rPr>
          <w:rFonts w:ascii="Times New Roman" w:hAnsi="Times New Roman" w:cs="Times New Roman"/>
          <w:sz w:val="28"/>
          <w:szCs w:val="28"/>
        </w:rPr>
        <w:t xml:space="preserve"> закупок.</w:t>
      </w:r>
    </w:p>
    <w:p w:rsidR="00D31872" w:rsidRPr="006540B3" w:rsidRDefault="00D31872" w:rsidP="00D31872">
      <w:pPr>
        <w:pStyle w:val="ab"/>
        <w:spacing w:after="0" w:line="240" w:lineRule="auto"/>
        <w:ind w:left="0" w:firstLine="709"/>
        <w:jc w:val="both"/>
        <w:rPr>
          <w:rFonts w:ascii="Times New Roman" w:hAnsi="Times New Roman" w:cs="Times New Roman"/>
          <w:sz w:val="28"/>
          <w:szCs w:val="28"/>
        </w:rPr>
      </w:pPr>
      <w:r w:rsidRPr="006540B3">
        <w:rPr>
          <w:rFonts w:ascii="Times New Roman" w:hAnsi="Times New Roman" w:cs="Times New Roman"/>
          <w:sz w:val="28"/>
          <w:szCs w:val="28"/>
        </w:rPr>
        <w:t>Кроме этого, в 2017-2019 годах планируется продолжить реализацию мероприятий по максимальной консолидации бюджетных средств как участников бюджетного процесса, так и иных юридичес</w:t>
      </w:r>
      <w:r>
        <w:rPr>
          <w:rFonts w:ascii="Times New Roman" w:hAnsi="Times New Roman" w:cs="Times New Roman"/>
          <w:sz w:val="28"/>
          <w:szCs w:val="28"/>
        </w:rPr>
        <w:t>ких лиц, получающих средства из </w:t>
      </w:r>
      <w:r w:rsidRPr="006540B3">
        <w:rPr>
          <w:rFonts w:ascii="Times New Roman" w:hAnsi="Times New Roman" w:cs="Times New Roman"/>
          <w:sz w:val="28"/>
          <w:szCs w:val="28"/>
        </w:rPr>
        <w:t>бюджета.</w:t>
      </w:r>
    </w:p>
    <w:p w:rsidR="00D31872" w:rsidRDefault="00D31872" w:rsidP="00D31872">
      <w:pPr>
        <w:pStyle w:val="ab"/>
        <w:spacing w:after="0" w:line="240" w:lineRule="auto"/>
        <w:ind w:left="0" w:firstLine="709"/>
        <w:jc w:val="both"/>
        <w:rPr>
          <w:rFonts w:ascii="Times New Roman" w:hAnsi="Times New Roman" w:cs="Times New Roman"/>
          <w:sz w:val="28"/>
          <w:szCs w:val="28"/>
        </w:rPr>
      </w:pPr>
      <w:r w:rsidRPr="006540B3">
        <w:rPr>
          <w:rFonts w:ascii="Times New Roman" w:hAnsi="Times New Roman" w:cs="Times New Roman"/>
          <w:sz w:val="28"/>
          <w:szCs w:val="28"/>
        </w:rPr>
        <w:t>Данная возможность появится после вступления в силу новой редакции Бюджетного кодекса в 2017 году, когда будет организовано казначейское сопровождение контрактов, заключаемых при</w:t>
      </w:r>
      <w:r>
        <w:rPr>
          <w:rFonts w:ascii="Times New Roman" w:hAnsi="Times New Roman" w:cs="Times New Roman"/>
          <w:sz w:val="28"/>
          <w:szCs w:val="28"/>
        </w:rPr>
        <w:t xml:space="preserve"> выделении средств из бюджета с </w:t>
      </w:r>
      <w:r w:rsidRPr="006540B3">
        <w:rPr>
          <w:rFonts w:ascii="Times New Roman" w:hAnsi="Times New Roman" w:cs="Times New Roman"/>
          <w:sz w:val="28"/>
          <w:szCs w:val="28"/>
        </w:rPr>
        <w:t>коммерческими юридическими лицами, индивидуальными предпринимателями и физическими лицами – производителями товаров (работ и услуг).</w:t>
      </w:r>
    </w:p>
    <w:p w:rsidR="00D31872" w:rsidRPr="006540B3" w:rsidRDefault="00D31872" w:rsidP="00D31872">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540B3">
        <w:rPr>
          <w:rFonts w:ascii="Times New Roman" w:hAnsi="Times New Roman" w:cs="Times New Roman"/>
          <w:sz w:val="28"/>
          <w:szCs w:val="28"/>
        </w:rPr>
        <w:t>Необходимо продолжить проведение мероприятий по обеспечению комплексной оценки результатов деятельности путем организации и проведения внутреннего финансового контроля с учетом требований статьи 160.2-1 Бюджетного кодекса Российской Федерации.</w:t>
      </w:r>
    </w:p>
    <w:p w:rsidR="00D31872" w:rsidRPr="006540B3" w:rsidRDefault="00D31872" w:rsidP="00D31872">
      <w:pPr>
        <w:pStyle w:val="ab"/>
        <w:spacing w:after="0" w:line="240" w:lineRule="auto"/>
        <w:ind w:left="0" w:firstLine="709"/>
        <w:jc w:val="both"/>
        <w:rPr>
          <w:rFonts w:ascii="Times New Roman" w:hAnsi="Times New Roman" w:cs="Times New Roman"/>
          <w:sz w:val="28"/>
          <w:szCs w:val="28"/>
        </w:rPr>
      </w:pPr>
      <w:r w:rsidRPr="006540B3">
        <w:rPr>
          <w:rFonts w:ascii="Times New Roman" w:hAnsi="Times New Roman" w:cs="Times New Roman"/>
          <w:sz w:val="28"/>
          <w:szCs w:val="28"/>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D31872" w:rsidRPr="000B1688" w:rsidRDefault="00D31872" w:rsidP="00D31872">
      <w:pPr>
        <w:pStyle w:val="ab"/>
        <w:spacing w:after="0" w:line="240" w:lineRule="auto"/>
        <w:ind w:left="0" w:firstLine="709"/>
        <w:jc w:val="both"/>
        <w:rPr>
          <w:rFonts w:ascii="Times New Roman" w:hAnsi="Times New Roman" w:cs="Times New Roman"/>
          <w:sz w:val="28"/>
          <w:szCs w:val="28"/>
        </w:rPr>
      </w:pPr>
      <w:r w:rsidRPr="002F75AA">
        <w:rPr>
          <w:rFonts w:ascii="Times New Roman" w:hAnsi="Times New Roman" w:cs="Times New Roman"/>
          <w:sz w:val="28"/>
          <w:szCs w:val="28"/>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D31872" w:rsidRPr="000B1688" w:rsidRDefault="00D31872" w:rsidP="00D31872">
      <w:pPr>
        <w:pStyle w:val="ab"/>
        <w:spacing w:after="0" w:line="240" w:lineRule="auto"/>
        <w:ind w:left="1069"/>
        <w:jc w:val="both"/>
        <w:rPr>
          <w:rFonts w:ascii="Times New Roman" w:hAnsi="Times New Roman" w:cs="Times New Roman"/>
          <w:sz w:val="28"/>
          <w:szCs w:val="28"/>
        </w:rPr>
      </w:pPr>
    </w:p>
    <w:p w:rsidR="00642011" w:rsidRPr="00642011" w:rsidRDefault="00642011" w:rsidP="00D31872">
      <w:pPr>
        <w:pStyle w:val="ConsPlusNormal"/>
        <w:ind w:left="1069" w:firstLine="0"/>
        <w:jc w:val="both"/>
        <w:rPr>
          <w:rFonts w:ascii="Times New Roman" w:eastAsiaTheme="minorHAnsi" w:hAnsi="Times New Roman" w:cs="Times New Roman"/>
          <w:sz w:val="28"/>
          <w:szCs w:val="28"/>
          <w:lang w:eastAsia="en-US"/>
        </w:rPr>
      </w:pPr>
    </w:p>
    <w:p w:rsidR="00393F20" w:rsidRPr="004445BE" w:rsidRDefault="00393F20" w:rsidP="00393F20">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4445BE">
        <w:rPr>
          <w:rFonts w:ascii="Times New Roman" w:eastAsia="Calibri" w:hAnsi="Times New Roman" w:cs="Times New Roman"/>
          <w:b/>
          <w:sz w:val="28"/>
          <w:szCs w:val="28"/>
        </w:rPr>
        <w:t>Бюджетная политика в сфере межбюджетных отношений</w:t>
      </w:r>
    </w:p>
    <w:p w:rsidR="00393F20" w:rsidRDefault="00393F20" w:rsidP="00393F2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F16136" w:rsidRPr="003A351D" w:rsidRDefault="00F16136" w:rsidP="00F1613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A351D">
        <w:rPr>
          <w:rFonts w:ascii="Times New Roman" w:hAnsi="Times New Roman" w:cs="Times New Roman"/>
          <w:sz w:val="28"/>
          <w:szCs w:val="28"/>
        </w:rPr>
        <w:t>Финансовые взаимоотношения с муниципальными образованиями Новосибирского района Новосибирской области в 2017-2019 годах будут строиться с учетом необходимости решения следующих задач:</w:t>
      </w:r>
    </w:p>
    <w:p w:rsidR="00F16136" w:rsidRPr="003A351D" w:rsidRDefault="00F16136" w:rsidP="00F1613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A351D">
        <w:rPr>
          <w:rFonts w:ascii="Times New Roman" w:hAnsi="Times New Roman" w:cs="Times New Roman"/>
          <w:sz w:val="28"/>
          <w:szCs w:val="28"/>
        </w:rPr>
        <w:t>1. Обеспечение финансовой уст</w:t>
      </w:r>
      <w:r w:rsidR="002F75AA">
        <w:rPr>
          <w:rFonts w:ascii="Times New Roman" w:hAnsi="Times New Roman" w:cs="Times New Roman"/>
          <w:sz w:val="28"/>
          <w:szCs w:val="28"/>
        </w:rPr>
        <w:t xml:space="preserve">ойчивости и сбалансированности </w:t>
      </w:r>
      <w:r w:rsidRPr="003A351D">
        <w:rPr>
          <w:rFonts w:ascii="Times New Roman" w:hAnsi="Times New Roman" w:cs="Times New Roman"/>
          <w:sz w:val="28"/>
          <w:szCs w:val="28"/>
        </w:rPr>
        <w:t xml:space="preserve">местных бюджетов Новосибирского района Новосибирской области исходя из того, что основная нагрузка по расходным обязательствам консолидированного бюджета Новосибирской области, в том числе по реализации Указов Президента Российской Федерации, лежит на областном бюджете и как следствие на бюджете муниципального района (в частности увеличения заработной платы </w:t>
      </w:r>
      <w:r w:rsidRPr="003A351D">
        <w:rPr>
          <w:rFonts w:ascii="Times New Roman" w:hAnsi="Times New Roman" w:cs="Times New Roman"/>
          <w:sz w:val="28"/>
          <w:szCs w:val="28"/>
        </w:rPr>
        <w:lastRenderedPageBreak/>
        <w:t>педагогических работников внешкольных образовательных учреждений и работников учреждений культуры).</w:t>
      </w:r>
    </w:p>
    <w:p w:rsidR="00F16136" w:rsidRPr="003A351D" w:rsidRDefault="00F16136" w:rsidP="00F16136">
      <w:pPr>
        <w:autoSpaceDE w:val="0"/>
        <w:autoSpaceDN w:val="0"/>
        <w:adjustRightInd w:val="0"/>
        <w:spacing w:after="0" w:line="240" w:lineRule="auto"/>
        <w:ind w:firstLine="708"/>
        <w:jc w:val="both"/>
        <w:rPr>
          <w:rFonts w:ascii="Times New Roman" w:hAnsi="Times New Roman" w:cs="Times New Roman"/>
          <w:bCs/>
          <w:sz w:val="28"/>
          <w:szCs w:val="28"/>
        </w:rPr>
      </w:pPr>
      <w:r w:rsidRPr="003A351D">
        <w:rPr>
          <w:rFonts w:ascii="Times New Roman" w:hAnsi="Times New Roman" w:cs="Times New Roman"/>
          <w:bCs/>
          <w:sz w:val="28"/>
          <w:szCs w:val="28"/>
        </w:rPr>
        <w:t>2. П</w:t>
      </w:r>
      <w:r>
        <w:rPr>
          <w:rFonts w:ascii="Times New Roman" w:hAnsi="Times New Roman" w:cs="Times New Roman"/>
          <w:bCs/>
          <w:sz w:val="28"/>
          <w:szCs w:val="28"/>
        </w:rPr>
        <w:t>олучение</w:t>
      </w:r>
      <w:r w:rsidRPr="003A351D">
        <w:rPr>
          <w:rFonts w:ascii="Times New Roman" w:hAnsi="Times New Roman" w:cs="Times New Roman"/>
          <w:bCs/>
          <w:sz w:val="28"/>
          <w:szCs w:val="28"/>
        </w:rPr>
        <w:t xml:space="preserve"> межбюджетных трансфертов из областного бюджета</w:t>
      </w:r>
      <w:r>
        <w:rPr>
          <w:rFonts w:ascii="Times New Roman" w:hAnsi="Times New Roman" w:cs="Times New Roman"/>
          <w:bCs/>
          <w:sz w:val="28"/>
          <w:szCs w:val="28"/>
        </w:rPr>
        <w:t xml:space="preserve"> </w:t>
      </w:r>
      <w:r w:rsidRPr="003A351D">
        <w:rPr>
          <w:rFonts w:ascii="Times New Roman" w:hAnsi="Times New Roman" w:cs="Times New Roman"/>
          <w:bCs/>
          <w:sz w:val="28"/>
          <w:szCs w:val="28"/>
        </w:rPr>
        <w:t>бюджетам</w:t>
      </w:r>
      <w:r>
        <w:rPr>
          <w:rFonts w:ascii="Times New Roman" w:hAnsi="Times New Roman" w:cs="Times New Roman"/>
          <w:bCs/>
          <w:sz w:val="28"/>
          <w:szCs w:val="28"/>
        </w:rPr>
        <w:t>и</w:t>
      </w:r>
      <w:r w:rsidRPr="003A351D">
        <w:rPr>
          <w:rFonts w:ascii="Times New Roman" w:hAnsi="Times New Roman" w:cs="Times New Roman"/>
          <w:bCs/>
          <w:sz w:val="28"/>
          <w:szCs w:val="28"/>
        </w:rPr>
        <w:t xml:space="preserve"> муниципальных образований (муниципальным район</w:t>
      </w:r>
      <w:r>
        <w:rPr>
          <w:rFonts w:ascii="Times New Roman" w:hAnsi="Times New Roman" w:cs="Times New Roman"/>
          <w:bCs/>
          <w:sz w:val="28"/>
          <w:szCs w:val="28"/>
        </w:rPr>
        <w:t>ом</w:t>
      </w:r>
      <w:r w:rsidRPr="003A351D">
        <w:rPr>
          <w:rFonts w:ascii="Times New Roman" w:hAnsi="Times New Roman" w:cs="Times New Roman"/>
          <w:bCs/>
          <w:sz w:val="28"/>
          <w:szCs w:val="28"/>
        </w:rPr>
        <w:t>) будет обусловлено наличием неиспользованных остатков субсидий в размере, не превышающем 5% от годового назначения, либо их полным отсутствием.</w:t>
      </w:r>
    </w:p>
    <w:p w:rsidR="00402925" w:rsidRDefault="00402925" w:rsidP="00F16136">
      <w:pPr>
        <w:spacing w:line="240" w:lineRule="auto"/>
        <w:ind w:firstLine="708"/>
        <w:jc w:val="both"/>
        <w:rPr>
          <w:rFonts w:ascii="Times New Roman" w:hAnsi="Times New Roman" w:cs="Times New Roman"/>
          <w:sz w:val="28"/>
          <w:szCs w:val="28"/>
        </w:rPr>
      </w:pPr>
    </w:p>
    <w:p w:rsidR="00642011" w:rsidRDefault="00642011" w:rsidP="00393F20">
      <w:pPr>
        <w:pStyle w:val="ConsPlusNormal"/>
        <w:ind w:firstLine="540"/>
        <w:jc w:val="both"/>
        <w:rPr>
          <w:rFonts w:ascii="Times New Roman" w:hAnsi="Times New Roman" w:cs="Times New Roman"/>
          <w:sz w:val="28"/>
          <w:szCs w:val="28"/>
        </w:rPr>
      </w:pPr>
    </w:p>
    <w:p w:rsidR="00393F20" w:rsidRDefault="00393F20" w:rsidP="00393F20">
      <w:pPr>
        <w:autoSpaceDE w:val="0"/>
        <w:autoSpaceDN w:val="0"/>
        <w:adjustRightInd w:val="0"/>
        <w:spacing w:after="0" w:line="240" w:lineRule="auto"/>
        <w:jc w:val="center"/>
        <w:outlineLvl w:val="2"/>
        <w:rPr>
          <w:rFonts w:ascii="Times New Roman" w:eastAsia="Calibri" w:hAnsi="Times New Roman" w:cs="Times New Roman"/>
          <w:b/>
          <w:sz w:val="28"/>
          <w:szCs w:val="28"/>
          <w:highlight w:val="yellow"/>
        </w:rPr>
      </w:pPr>
    </w:p>
    <w:sectPr w:rsidR="00393F20" w:rsidSect="001113FF">
      <w:headerReference w:type="default" r:id="rId8"/>
      <w:headerReference w:type="first" r:id="rId9"/>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1B" w:rsidRDefault="00357C1B" w:rsidP="00D41DE9">
      <w:pPr>
        <w:spacing w:after="0" w:line="240" w:lineRule="auto"/>
      </w:pPr>
      <w:r>
        <w:separator/>
      </w:r>
    </w:p>
  </w:endnote>
  <w:endnote w:type="continuationSeparator" w:id="0">
    <w:p w:rsidR="00357C1B" w:rsidRDefault="00357C1B" w:rsidP="00D4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1B" w:rsidRDefault="00357C1B" w:rsidP="00D41DE9">
      <w:pPr>
        <w:spacing w:after="0" w:line="240" w:lineRule="auto"/>
      </w:pPr>
      <w:r>
        <w:separator/>
      </w:r>
    </w:p>
  </w:footnote>
  <w:footnote w:type="continuationSeparator" w:id="0">
    <w:p w:rsidR="00357C1B" w:rsidRDefault="00357C1B" w:rsidP="00D41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888"/>
      <w:docPartObj>
        <w:docPartGallery w:val="Page Numbers (Top of Page)"/>
        <w:docPartUnique/>
      </w:docPartObj>
    </w:sdtPr>
    <w:sdtEndPr/>
    <w:sdtContent>
      <w:p w:rsidR="00357C1B" w:rsidRDefault="00402925">
        <w:pPr>
          <w:pStyle w:val="a7"/>
          <w:jc w:val="center"/>
        </w:pPr>
        <w:r>
          <w:fldChar w:fldCharType="begin"/>
        </w:r>
        <w:r>
          <w:instrText>PAGE   \* MERGEFORMAT</w:instrText>
        </w:r>
        <w:r>
          <w:fldChar w:fldCharType="separate"/>
        </w:r>
        <w:r w:rsidR="00600D99">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1B" w:rsidRDefault="00357C1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B94"/>
    <w:multiLevelType w:val="hybridMultilevel"/>
    <w:tmpl w:val="61AC95E6"/>
    <w:lvl w:ilvl="0" w:tplc="EBD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0250FB"/>
    <w:multiLevelType w:val="hybridMultilevel"/>
    <w:tmpl w:val="A66C306E"/>
    <w:lvl w:ilvl="0" w:tplc="2D5ECCCE">
      <w:start w:val="7"/>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6A167C"/>
    <w:multiLevelType w:val="hybridMultilevel"/>
    <w:tmpl w:val="97EA805E"/>
    <w:lvl w:ilvl="0" w:tplc="74A6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62917"/>
    <w:multiLevelType w:val="hybridMultilevel"/>
    <w:tmpl w:val="741E3188"/>
    <w:lvl w:ilvl="0" w:tplc="518CF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195F4C"/>
    <w:multiLevelType w:val="hybridMultilevel"/>
    <w:tmpl w:val="4086A418"/>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6B186E"/>
    <w:multiLevelType w:val="hybridMultilevel"/>
    <w:tmpl w:val="F446BD20"/>
    <w:lvl w:ilvl="0" w:tplc="EFF2B3AC">
      <w:start w:val="1"/>
      <w:numFmt w:val="decimal"/>
      <w:lvlText w:val="%1)"/>
      <w:lvlJc w:val="left"/>
      <w:pPr>
        <w:ind w:left="567" w:firstLine="142"/>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C9705B"/>
    <w:multiLevelType w:val="hybridMultilevel"/>
    <w:tmpl w:val="C8003DA4"/>
    <w:lvl w:ilvl="0" w:tplc="2C8C5B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8E1778"/>
    <w:multiLevelType w:val="hybridMultilevel"/>
    <w:tmpl w:val="6DD8927E"/>
    <w:lvl w:ilvl="0" w:tplc="FCAE64AA">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AE1ECD"/>
    <w:multiLevelType w:val="hybridMultilevel"/>
    <w:tmpl w:val="C99265C6"/>
    <w:lvl w:ilvl="0" w:tplc="1C84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3231AE"/>
    <w:multiLevelType w:val="hybridMultilevel"/>
    <w:tmpl w:val="489CD4AE"/>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8A7265"/>
    <w:multiLevelType w:val="multilevel"/>
    <w:tmpl w:val="AA506B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CC65AD4"/>
    <w:multiLevelType w:val="hybridMultilevel"/>
    <w:tmpl w:val="7F1027B2"/>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E44BB0"/>
    <w:multiLevelType w:val="hybridMultilevel"/>
    <w:tmpl w:val="BEF433E8"/>
    <w:lvl w:ilvl="0" w:tplc="CBEE15E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B923A4"/>
    <w:multiLevelType w:val="hybridMultilevel"/>
    <w:tmpl w:val="FCA2667E"/>
    <w:lvl w:ilvl="0" w:tplc="74A670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6F628A6"/>
    <w:multiLevelType w:val="hybridMultilevel"/>
    <w:tmpl w:val="A62C8BC2"/>
    <w:lvl w:ilvl="0" w:tplc="9C12F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A43ED3"/>
    <w:multiLevelType w:val="hybridMultilevel"/>
    <w:tmpl w:val="12D0F246"/>
    <w:lvl w:ilvl="0" w:tplc="62FA850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DC20D5F"/>
    <w:multiLevelType w:val="hybridMultilevel"/>
    <w:tmpl w:val="568CA2D0"/>
    <w:lvl w:ilvl="0" w:tplc="30A0F3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nsid w:val="3ECD7F41"/>
    <w:multiLevelType w:val="hybridMultilevel"/>
    <w:tmpl w:val="65A287BC"/>
    <w:lvl w:ilvl="0" w:tplc="F64C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845DBD"/>
    <w:multiLevelType w:val="hybridMultilevel"/>
    <w:tmpl w:val="0F64E406"/>
    <w:lvl w:ilvl="0" w:tplc="FE84A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8DC55E7"/>
    <w:multiLevelType w:val="hybridMultilevel"/>
    <w:tmpl w:val="217E23DC"/>
    <w:lvl w:ilvl="0" w:tplc="3AE4A38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CB4492"/>
    <w:multiLevelType w:val="hybridMultilevel"/>
    <w:tmpl w:val="D2942748"/>
    <w:lvl w:ilvl="0" w:tplc="1FD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2B05A2"/>
    <w:multiLevelType w:val="hybridMultilevel"/>
    <w:tmpl w:val="BAAE58FE"/>
    <w:lvl w:ilvl="0" w:tplc="65E44C68">
      <w:start w:val="1"/>
      <w:numFmt w:val="decimal"/>
      <w:lvlText w:val="%1."/>
      <w:lvlJc w:val="left"/>
      <w:pPr>
        <w:ind w:left="1872" w:hanging="1164"/>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011349"/>
    <w:multiLevelType w:val="hybridMultilevel"/>
    <w:tmpl w:val="467C932C"/>
    <w:lvl w:ilvl="0" w:tplc="0D980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7028C4"/>
    <w:multiLevelType w:val="hybridMultilevel"/>
    <w:tmpl w:val="245E9222"/>
    <w:lvl w:ilvl="0" w:tplc="884E84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DF2A4F"/>
    <w:multiLevelType w:val="hybridMultilevel"/>
    <w:tmpl w:val="B010D920"/>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5C7A68"/>
    <w:multiLevelType w:val="hybridMultilevel"/>
    <w:tmpl w:val="FD60F654"/>
    <w:lvl w:ilvl="0" w:tplc="C706C5FC">
      <w:start w:val="40"/>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6">
    <w:nsid w:val="5C6F62BB"/>
    <w:multiLevelType w:val="multilevel"/>
    <w:tmpl w:val="86700D6A"/>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E0B1A51"/>
    <w:multiLevelType w:val="multilevel"/>
    <w:tmpl w:val="91FE4F2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DF2AB2"/>
    <w:multiLevelType w:val="hybridMultilevel"/>
    <w:tmpl w:val="E4B82A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BD6FAD"/>
    <w:multiLevelType w:val="multilevel"/>
    <w:tmpl w:val="8DF45F6C"/>
    <w:lvl w:ilvl="0">
      <w:start w:val="1"/>
      <w:numFmt w:val="decimal"/>
      <w:lvlText w:val="%1)"/>
      <w:legacy w:legacy="1" w:legacySpace="0" w:legacyIndent="317"/>
      <w:lvlJc w:val="left"/>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5E83D46"/>
    <w:multiLevelType w:val="hybridMultilevel"/>
    <w:tmpl w:val="669A87DA"/>
    <w:lvl w:ilvl="0" w:tplc="87FA21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414F42"/>
    <w:multiLevelType w:val="hybridMultilevel"/>
    <w:tmpl w:val="D88AC0F4"/>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C57851"/>
    <w:multiLevelType w:val="hybridMultilevel"/>
    <w:tmpl w:val="DBE6A6C8"/>
    <w:lvl w:ilvl="0" w:tplc="21D2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546EC5"/>
    <w:multiLevelType w:val="hybridMultilevel"/>
    <w:tmpl w:val="F8161A12"/>
    <w:lvl w:ilvl="0" w:tplc="08B43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D3721D"/>
    <w:multiLevelType w:val="hybridMultilevel"/>
    <w:tmpl w:val="64E6405A"/>
    <w:lvl w:ilvl="0" w:tplc="0380B06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4BF1DDC"/>
    <w:multiLevelType w:val="hybridMultilevel"/>
    <w:tmpl w:val="34EA552A"/>
    <w:lvl w:ilvl="0" w:tplc="90AC7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1106A9"/>
    <w:multiLevelType w:val="hybridMultilevel"/>
    <w:tmpl w:val="EAA2E55A"/>
    <w:lvl w:ilvl="0" w:tplc="BDCA889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CA92F1F"/>
    <w:multiLevelType w:val="hybridMultilevel"/>
    <w:tmpl w:val="B07AB6B0"/>
    <w:lvl w:ilvl="0" w:tplc="7C568FCA">
      <w:start w:val="1"/>
      <w:numFmt w:val="decimal"/>
      <w:lvlText w:val="%1."/>
      <w:lvlJc w:val="left"/>
      <w:pPr>
        <w:ind w:left="6392" w:hanging="1005"/>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28"/>
  </w:num>
  <w:num w:numId="2">
    <w:abstractNumId w:val="20"/>
  </w:num>
  <w:num w:numId="3">
    <w:abstractNumId w:val="34"/>
  </w:num>
  <w:num w:numId="4">
    <w:abstractNumId w:val="1"/>
  </w:num>
  <w:num w:numId="5">
    <w:abstractNumId w:val="23"/>
  </w:num>
  <w:num w:numId="6">
    <w:abstractNumId w:val="36"/>
  </w:num>
  <w:num w:numId="7">
    <w:abstractNumId w:val="15"/>
  </w:num>
  <w:num w:numId="8">
    <w:abstractNumId w:val="17"/>
  </w:num>
  <w:num w:numId="9">
    <w:abstractNumId w:val="16"/>
  </w:num>
  <w:num w:numId="10">
    <w:abstractNumId w:val="37"/>
  </w:num>
  <w:num w:numId="11">
    <w:abstractNumId w:val="6"/>
  </w:num>
  <w:num w:numId="12">
    <w:abstractNumId w:val="18"/>
  </w:num>
  <w:num w:numId="13">
    <w:abstractNumId w:val="25"/>
  </w:num>
  <w:num w:numId="14">
    <w:abstractNumId w:val="22"/>
  </w:num>
  <w:num w:numId="15">
    <w:abstractNumId w:val="2"/>
  </w:num>
  <w:num w:numId="16">
    <w:abstractNumId w:val="9"/>
  </w:num>
  <w:num w:numId="17">
    <w:abstractNumId w:val="24"/>
  </w:num>
  <w:num w:numId="18">
    <w:abstractNumId w:val="31"/>
  </w:num>
  <w:num w:numId="19">
    <w:abstractNumId w:val="10"/>
  </w:num>
  <w:num w:numId="20">
    <w:abstractNumId w:val="32"/>
  </w:num>
  <w:num w:numId="21">
    <w:abstractNumId w:val="29"/>
  </w:num>
  <w:num w:numId="22">
    <w:abstractNumId w:val="13"/>
  </w:num>
  <w:num w:numId="23">
    <w:abstractNumId w:val="11"/>
  </w:num>
  <w:num w:numId="24">
    <w:abstractNumId w:val="4"/>
  </w:num>
  <w:num w:numId="25">
    <w:abstractNumId w:val="8"/>
  </w:num>
  <w:num w:numId="26">
    <w:abstractNumId w:val="14"/>
  </w:num>
  <w:num w:numId="27">
    <w:abstractNumId w:val="7"/>
  </w:num>
  <w:num w:numId="28">
    <w:abstractNumId w:val="21"/>
  </w:num>
  <w:num w:numId="29">
    <w:abstractNumId w:val="26"/>
  </w:num>
  <w:num w:numId="30">
    <w:abstractNumId w:val="0"/>
  </w:num>
  <w:num w:numId="31">
    <w:abstractNumId w:val="19"/>
  </w:num>
  <w:num w:numId="32">
    <w:abstractNumId w:val="35"/>
  </w:num>
  <w:num w:numId="33">
    <w:abstractNumId w:val="27"/>
  </w:num>
  <w:num w:numId="34">
    <w:abstractNumId w:val="3"/>
  </w:num>
  <w:num w:numId="35">
    <w:abstractNumId w:val="30"/>
  </w:num>
  <w:num w:numId="36">
    <w:abstractNumId w:val="33"/>
  </w:num>
  <w:num w:numId="37">
    <w:abstractNumId w:val="1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8D09C2"/>
    <w:rsid w:val="000006B5"/>
    <w:rsid w:val="000008FF"/>
    <w:rsid w:val="000009FF"/>
    <w:rsid w:val="0000164C"/>
    <w:rsid w:val="000016FE"/>
    <w:rsid w:val="00002188"/>
    <w:rsid w:val="00002E8A"/>
    <w:rsid w:val="00002F8D"/>
    <w:rsid w:val="000032B4"/>
    <w:rsid w:val="000034B8"/>
    <w:rsid w:val="00003B5F"/>
    <w:rsid w:val="00003E1A"/>
    <w:rsid w:val="0000401C"/>
    <w:rsid w:val="000045D7"/>
    <w:rsid w:val="000052C4"/>
    <w:rsid w:val="0000532D"/>
    <w:rsid w:val="0000582E"/>
    <w:rsid w:val="00006D54"/>
    <w:rsid w:val="00007155"/>
    <w:rsid w:val="000074D4"/>
    <w:rsid w:val="00010718"/>
    <w:rsid w:val="00010DFA"/>
    <w:rsid w:val="00010ED1"/>
    <w:rsid w:val="000110EE"/>
    <w:rsid w:val="000111FB"/>
    <w:rsid w:val="00011653"/>
    <w:rsid w:val="000116CE"/>
    <w:rsid w:val="00011760"/>
    <w:rsid w:val="00011865"/>
    <w:rsid w:val="0001189B"/>
    <w:rsid w:val="00011F7C"/>
    <w:rsid w:val="000128C5"/>
    <w:rsid w:val="00012D15"/>
    <w:rsid w:val="0001306D"/>
    <w:rsid w:val="00013BEB"/>
    <w:rsid w:val="00013D45"/>
    <w:rsid w:val="0001450D"/>
    <w:rsid w:val="000148F3"/>
    <w:rsid w:val="00014D2A"/>
    <w:rsid w:val="000150CB"/>
    <w:rsid w:val="000156F3"/>
    <w:rsid w:val="00015D02"/>
    <w:rsid w:val="00016892"/>
    <w:rsid w:val="00016A69"/>
    <w:rsid w:val="00016BA7"/>
    <w:rsid w:val="00016E7C"/>
    <w:rsid w:val="00016F30"/>
    <w:rsid w:val="00017098"/>
    <w:rsid w:val="000170D5"/>
    <w:rsid w:val="00017B11"/>
    <w:rsid w:val="000204E2"/>
    <w:rsid w:val="000209C8"/>
    <w:rsid w:val="00020BD1"/>
    <w:rsid w:val="00020D38"/>
    <w:rsid w:val="00021291"/>
    <w:rsid w:val="000212AA"/>
    <w:rsid w:val="000213B0"/>
    <w:rsid w:val="000213D7"/>
    <w:rsid w:val="0002195D"/>
    <w:rsid w:val="000219F7"/>
    <w:rsid w:val="000239DE"/>
    <w:rsid w:val="00023F7B"/>
    <w:rsid w:val="000248B6"/>
    <w:rsid w:val="00024E8F"/>
    <w:rsid w:val="00025A80"/>
    <w:rsid w:val="000260FC"/>
    <w:rsid w:val="0002643B"/>
    <w:rsid w:val="000265E4"/>
    <w:rsid w:val="00026AC8"/>
    <w:rsid w:val="00026B3C"/>
    <w:rsid w:val="00026C04"/>
    <w:rsid w:val="00026E8A"/>
    <w:rsid w:val="00027117"/>
    <w:rsid w:val="000271CE"/>
    <w:rsid w:val="00027219"/>
    <w:rsid w:val="00027492"/>
    <w:rsid w:val="0002750D"/>
    <w:rsid w:val="0002789B"/>
    <w:rsid w:val="00027B0B"/>
    <w:rsid w:val="000305DB"/>
    <w:rsid w:val="00030749"/>
    <w:rsid w:val="000313E5"/>
    <w:rsid w:val="00031920"/>
    <w:rsid w:val="00031C9F"/>
    <w:rsid w:val="0003213C"/>
    <w:rsid w:val="0003242B"/>
    <w:rsid w:val="00032EF0"/>
    <w:rsid w:val="00032F31"/>
    <w:rsid w:val="00033279"/>
    <w:rsid w:val="00033582"/>
    <w:rsid w:val="00033B95"/>
    <w:rsid w:val="00033D94"/>
    <w:rsid w:val="00034FEE"/>
    <w:rsid w:val="000354E0"/>
    <w:rsid w:val="00035A6D"/>
    <w:rsid w:val="00035D0C"/>
    <w:rsid w:val="000360B6"/>
    <w:rsid w:val="000361B3"/>
    <w:rsid w:val="00036575"/>
    <w:rsid w:val="00037EA5"/>
    <w:rsid w:val="0004098D"/>
    <w:rsid w:val="00040DCF"/>
    <w:rsid w:val="00041C89"/>
    <w:rsid w:val="00041DDE"/>
    <w:rsid w:val="00041F04"/>
    <w:rsid w:val="00042522"/>
    <w:rsid w:val="00043036"/>
    <w:rsid w:val="000435E9"/>
    <w:rsid w:val="000436F3"/>
    <w:rsid w:val="000439B9"/>
    <w:rsid w:val="00043D4D"/>
    <w:rsid w:val="00043F93"/>
    <w:rsid w:val="0004446C"/>
    <w:rsid w:val="000448C4"/>
    <w:rsid w:val="00044A01"/>
    <w:rsid w:val="00044F86"/>
    <w:rsid w:val="0004504F"/>
    <w:rsid w:val="000456AD"/>
    <w:rsid w:val="00045711"/>
    <w:rsid w:val="000457C7"/>
    <w:rsid w:val="000457FE"/>
    <w:rsid w:val="000458C7"/>
    <w:rsid w:val="00045907"/>
    <w:rsid w:val="00045ABE"/>
    <w:rsid w:val="00047089"/>
    <w:rsid w:val="0004741F"/>
    <w:rsid w:val="0004778C"/>
    <w:rsid w:val="00047AAB"/>
    <w:rsid w:val="00047C77"/>
    <w:rsid w:val="00047F32"/>
    <w:rsid w:val="000512D9"/>
    <w:rsid w:val="000514F2"/>
    <w:rsid w:val="00051DD2"/>
    <w:rsid w:val="000520CD"/>
    <w:rsid w:val="00052128"/>
    <w:rsid w:val="000522D7"/>
    <w:rsid w:val="00053005"/>
    <w:rsid w:val="00053ED5"/>
    <w:rsid w:val="00053FF2"/>
    <w:rsid w:val="000542A1"/>
    <w:rsid w:val="00055395"/>
    <w:rsid w:val="0005577A"/>
    <w:rsid w:val="00055A0D"/>
    <w:rsid w:val="00055EDD"/>
    <w:rsid w:val="0005643E"/>
    <w:rsid w:val="0005669A"/>
    <w:rsid w:val="00056C5F"/>
    <w:rsid w:val="0005716D"/>
    <w:rsid w:val="000575D4"/>
    <w:rsid w:val="00057750"/>
    <w:rsid w:val="000577A5"/>
    <w:rsid w:val="00057E1F"/>
    <w:rsid w:val="00060EBF"/>
    <w:rsid w:val="000613BA"/>
    <w:rsid w:val="000614E4"/>
    <w:rsid w:val="00061907"/>
    <w:rsid w:val="0006241D"/>
    <w:rsid w:val="00062621"/>
    <w:rsid w:val="00062AAE"/>
    <w:rsid w:val="000633E2"/>
    <w:rsid w:val="00063A2A"/>
    <w:rsid w:val="00064125"/>
    <w:rsid w:val="00064573"/>
    <w:rsid w:val="000646BB"/>
    <w:rsid w:val="00064888"/>
    <w:rsid w:val="00064935"/>
    <w:rsid w:val="0006524D"/>
    <w:rsid w:val="00065A4C"/>
    <w:rsid w:val="000660AB"/>
    <w:rsid w:val="0006719E"/>
    <w:rsid w:val="00067F0F"/>
    <w:rsid w:val="0007026A"/>
    <w:rsid w:val="00070654"/>
    <w:rsid w:val="0007094D"/>
    <w:rsid w:val="00070A76"/>
    <w:rsid w:val="00070FC8"/>
    <w:rsid w:val="00071751"/>
    <w:rsid w:val="000731BD"/>
    <w:rsid w:val="00073228"/>
    <w:rsid w:val="0007323A"/>
    <w:rsid w:val="00073B34"/>
    <w:rsid w:val="00073DD5"/>
    <w:rsid w:val="00074455"/>
    <w:rsid w:val="00074608"/>
    <w:rsid w:val="000749ED"/>
    <w:rsid w:val="00074D0C"/>
    <w:rsid w:val="00075188"/>
    <w:rsid w:val="000755CD"/>
    <w:rsid w:val="00075981"/>
    <w:rsid w:val="0007630A"/>
    <w:rsid w:val="000766D5"/>
    <w:rsid w:val="00076911"/>
    <w:rsid w:val="00077935"/>
    <w:rsid w:val="000779AA"/>
    <w:rsid w:val="00077BAE"/>
    <w:rsid w:val="00077F98"/>
    <w:rsid w:val="00077FE7"/>
    <w:rsid w:val="000802BF"/>
    <w:rsid w:val="00080519"/>
    <w:rsid w:val="00080ABF"/>
    <w:rsid w:val="00081742"/>
    <w:rsid w:val="00081B29"/>
    <w:rsid w:val="00081EDB"/>
    <w:rsid w:val="00082EEE"/>
    <w:rsid w:val="00083375"/>
    <w:rsid w:val="0008337D"/>
    <w:rsid w:val="000837D7"/>
    <w:rsid w:val="0008406A"/>
    <w:rsid w:val="000842B9"/>
    <w:rsid w:val="00084392"/>
    <w:rsid w:val="000847B8"/>
    <w:rsid w:val="00084CCA"/>
    <w:rsid w:val="000859F4"/>
    <w:rsid w:val="00085AB3"/>
    <w:rsid w:val="00085D50"/>
    <w:rsid w:val="00085D6E"/>
    <w:rsid w:val="000861DE"/>
    <w:rsid w:val="00086455"/>
    <w:rsid w:val="00086CDA"/>
    <w:rsid w:val="00086F59"/>
    <w:rsid w:val="00090402"/>
    <w:rsid w:val="00090925"/>
    <w:rsid w:val="00090970"/>
    <w:rsid w:val="00090EF3"/>
    <w:rsid w:val="00091070"/>
    <w:rsid w:val="0009192D"/>
    <w:rsid w:val="00091E49"/>
    <w:rsid w:val="00092049"/>
    <w:rsid w:val="00093BD5"/>
    <w:rsid w:val="00094895"/>
    <w:rsid w:val="00094E4A"/>
    <w:rsid w:val="00094EF0"/>
    <w:rsid w:val="00095D5E"/>
    <w:rsid w:val="00096460"/>
    <w:rsid w:val="00097279"/>
    <w:rsid w:val="000972BF"/>
    <w:rsid w:val="000A07E8"/>
    <w:rsid w:val="000A08A6"/>
    <w:rsid w:val="000A16C6"/>
    <w:rsid w:val="000A2BE7"/>
    <w:rsid w:val="000A2DEA"/>
    <w:rsid w:val="000A304B"/>
    <w:rsid w:val="000A3352"/>
    <w:rsid w:val="000A3479"/>
    <w:rsid w:val="000A3C00"/>
    <w:rsid w:val="000A4121"/>
    <w:rsid w:val="000A4908"/>
    <w:rsid w:val="000A4D28"/>
    <w:rsid w:val="000A529C"/>
    <w:rsid w:val="000A5FDC"/>
    <w:rsid w:val="000A6935"/>
    <w:rsid w:val="000A6BDD"/>
    <w:rsid w:val="000A6D10"/>
    <w:rsid w:val="000A6DE8"/>
    <w:rsid w:val="000A6E62"/>
    <w:rsid w:val="000A7BB3"/>
    <w:rsid w:val="000A7D3E"/>
    <w:rsid w:val="000A7D57"/>
    <w:rsid w:val="000A7DE3"/>
    <w:rsid w:val="000B112B"/>
    <w:rsid w:val="000B13EA"/>
    <w:rsid w:val="000B1688"/>
    <w:rsid w:val="000B199D"/>
    <w:rsid w:val="000B29CD"/>
    <w:rsid w:val="000B2C02"/>
    <w:rsid w:val="000B2F1F"/>
    <w:rsid w:val="000B32DC"/>
    <w:rsid w:val="000B35D1"/>
    <w:rsid w:val="000B3743"/>
    <w:rsid w:val="000B3E5D"/>
    <w:rsid w:val="000B4031"/>
    <w:rsid w:val="000B44ED"/>
    <w:rsid w:val="000B461D"/>
    <w:rsid w:val="000B4659"/>
    <w:rsid w:val="000B46EC"/>
    <w:rsid w:val="000B5339"/>
    <w:rsid w:val="000B54CA"/>
    <w:rsid w:val="000B583D"/>
    <w:rsid w:val="000B6591"/>
    <w:rsid w:val="000B678B"/>
    <w:rsid w:val="000B74C7"/>
    <w:rsid w:val="000B7B29"/>
    <w:rsid w:val="000C03B7"/>
    <w:rsid w:val="000C05E8"/>
    <w:rsid w:val="000C0BE7"/>
    <w:rsid w:val="000C115F"/>
    <w:rsid w:val="000C13D7"/>
    <w:rsid w:val="000C16AB"/>
    <w:rsid w:val="000C2748"/>
    <w:rsid w:val="000C2AE6"/>
    <w:rsid w:val="000C2EA1"/>
    <w:rsid w:val="000C33E8"/>
    <w:rsid w:val="000C36C2"/>
    <w:rsid w:val="000C3844"/>
    <w:rsid w:val="000C3C50"/>
    <w:rsid w:val="000C51E8"/>
    <w:rsid w:val="000C5504"/>
    <w:rsid w:val="000C5DB1"/>
    <w:rsid w:val="000C6372"/>
    <w:rsid w:val="000C6D7C"/>
    <w:rsid w:val="000C7441"/>
    <w:rsid w:val="000C7923"/>
    <w:rsid w:val="000C7A64"/>
    <w:rsid w:val="000C7D21"/>
    <w:rsid w:val="000D07A3"/>
    <w:rsid w:val="000D0A4D"/>
    <w:rsid w:val="000D0A7A"/>
    <w:rsid w:val="000D1041"/>
    <w:rsid w:val="000D1478"/>
    <w:rsid w:val="000D181B"/>
    <w:rsid w:val="000D1E90"/>
    <w:rsid w:val="000D2300"/>
    <w:rsid w:val="000D24D3"/>
    <w:rsid w:val="000D2FE4"/>
    <w:rsid w:val="000D31FC"/>
    <w:rsid w:val="000D38CE"/>
    <w:rsid w:val="000D39F7"/>
    <w:rsid w:val="000D4A9B"/>
    <w:rsid w:val="000D4B46"/>
    <w:rsid w:val="000D58CE"/>
    <w:rsid w:val="000D68B0"/>
    <w:rsid w:val="000D6938"/>
    <w:rsid w:val="000D6D1E"/>
    <w:rsid w:val="000D6F28"/>
    <w:rsid w:val="000D6FED"/>
    <w:rsid w:val="000D7552"/>
    <w:rsid w:val="000D7923"/>
    <w:rsid w:val="000E03E9"/>
    <w:rsid w:val="000E0519"/>
    <w:rsid w:val="000E0EAB"/>
    <w:rsid w:val="000E1386"/>
    <w:rsid w:val="000E14AF"/>
    <w:rsid w:val="000E1631"/>
    <w:rsid w:val="000E1EB1"/>
    <w:rsid w:val="000E21A8"/>
    <w:rsid w:val="000E2F6C"/>
    <w:rsid w:val="000E3075"/>
    <w:rsid w:val="000E35FE"/>
    <w:rsid w:val="000E452E"/>
    <w:rsid w:val="000E4745"/>
    <w:rsid w:val="000E496A"/>
    <w:rsid w:val="000E49B7"/>
    <w:rsid w:val="000E4B8E"/>
    <w:rsid w:val="000E4E53"/>
    <w:rsid w:val="000E510D"/>
    <w:rsid w:val="000E5AB3"/>
    <w:rsid w:val="000E5F50"/>
    <w:rsid w:val="000E6092"/>
    <w:rsid w:val="000E6730"/>
    <w:rsid w:val="000E6D3C"/>
    <w:rsid w:val="000F00E3"/>
    <w:rsid w:val="000F03EF"/>
    <w:rsid w:val="000F0963"/>
    <w:rsid w:val="000F0DD2"/>
    <w:rsid w:val="000F188C"/>
    <w:rsid w:val="000F1A92"/>
    <w:rsid w:val="000F21F6"/>
    <w:rsid w:val="000F23AF"/>
    <w:rsid w:val="000F2FD9"/>
    <w:rsid w:val="000F3477"/>
    <w:rsid w:val="000F355A"/>
    <w:rsid w:val="000F4404"/>
    <w:rsid w:val="000F4422"/>
    <w:rsid w:val="000F48CD"/>
    <w:rsid w:val="000F4F82"/>
    <w:rsid w:val="000F4FFF"/>
    <w:rsid w:val="000F676A"/>
    <w:rsid w:val="000F681C"/>
    <w:rsid w:val="000F6DD2"/>
    <w:rsid w:val="00100245"/>
    <w:rsid w:val="001006A8"/>
    <w:rsid w:val="00100FC5"/>
    <w:rsid w:val="0010103E"/>
    <w:rsid w:val="00101194"/>
    <w:rsid w:val="00101412"/>
    <w:rsid w:val="00101627"/>
    <w:rsid w:val="00101951"/>
    <w:rsid w:val="00101BCD"/>
    <w:rsid w:val="00102423"/>
    <w:rsid w:val="001028A9"/>
    <w:rsid w:val="00102DBC"/>
    <w:rsid w:val="00102DBF"/>
    <w:rsid w:val="001034C0"/>
    <w:rsid w:val="00103589"/>
    <w:rsid w:val="00104AB6"/>
    <w:rsid w:val="00104D0C"/>
    <w:rsid w:val="00104EE7"/>
    <w:rsid w:val="00105869"/>
    <w:rsid w:val="00105B2A"/>
    <w:rsid w:val="00105E5B"/>
    <w:rsid w:val="00105F36"/>
    <w:rsid w:val="00105FAF"/>
    <w:rsid w:val="00106263"/>
    <w:rsid w:val="0010642F"/>
    <w:rsid w:val="00106579"/>
    <w:rsid w:val="00106EE5"/>
    <w:rsid w:val="00106F7C"/>
    <w:rsid w:val="001073EF"/>
    <w:rsid w:val="00110C23"/>
    <w:rsid w:val="001113FF"/>
    <w:rsid w:val="00112008"/>
    <w:rsid w:val="001128B9"/>
    <w:rsid w:val="00113B3E"/>
    <w:rsid w:val="00113C41"/>
    <w:rsid w:val="00113D90"/>
    <w:rsid w:val="001145BE"/>
    <w:rsid w:val="001149E0"/>
    <w:rsid w:val="00114CFA"/>
    <w:rsid w:val="0011503A"/>
    <w:rsid w:val="00115977"/>
    <w:rsid w:val="00115CCF"/>
    <w:rsid w:val="0011635A"/>
    <w:rsid w:val="00116B5D"/>
    <w:rsid w:val="001170A2"/>
    <w:rsid w:val="0011763B"/>
    <w:rsid w:val="0012091C"/>
    <w:rsid w:val="00121C6F"/>
    <w:rsid w:val="00121D10"/>
    <w:rsid w:val="001235F7"/>
    <w:rsid w:val="001236D5"/>
    <w:rsid w:val="00123B56"/>
    <w:rsid w:val="00123BAC"/>
    <w:rsid w:val="00123C40"/>
    <w:rsid w:val="00123D64"/>
    <w:rsid w:val="00123D93"/>
    <w:rsid w:val="001245C1"/>
    <w:rsid w:val="00124F8F"/>
    <w:rsid w:val="001259A9"/>
    <w:rsid w:val="00125D91"/>
    <w:rsid w:val="00125DF2"/>
    <w:rsid w:val="001260D4"/>
    <w:rsid w:val="0012654C"/>
    <w:rsid w:val="0012758E"/>
    <w:rsid w:val="00127623"/>
    <w:rsid w:val="00127814"/>
    <w:rsid w:val="00130003"/>
    <w:rsid w:val="0013019D"/>
    <w:rsid w:val="00130317"/>
    <w:rsid w:val="00130745"/>
    <w:rsid w:val="00130938"/>
    <w:rsid w:val="00130C6E"/>
    <w:rsid w:val="001310F8"/>
    <w:rsid w:val="0013169C"/>
    <w:rsid w:val="00131C56"/>
    <w:rsid w:val="00131CF5"/>
    <w:rsid w:val="00131DF3"/>
    <w:rsid w:val="001325E9"/>
    <w:rsid w:val="00132AE3"/>
    <w:rsid w:val="00132B2E"/>
    <w:rsid w:val="00132C4D"/>
    <w:rsid w:val="001342A6"/>
    <w:rsid w:val="001343F1"/>
    <w:rsid w:val="001344B0"/>
    <w:rsid w:val="00134B6D"/>
    <w:rsid w:val="00134C97"/>
    <w:rsid w:val="00135057"/>
    <w:rsid w:val="00135452"/>
    <w:rsid w:val="0013568A"/>
    <w:rsid w:val="001357F8"/>
    <w:rsid w:val="00135F6B"/>
    <w:rsid w:val="001367BE"/>
    <w:rsid w:val="00136C0E"/>
    <w:rsid w:val="00136C33"/>
    <w:rsid w:val="00137202"/>
    <w:rsid w:val="0013789F"/>
    <w:rsid w:val="00137927"/>
    <w:rsid w:val="001407BC"/>
    <w:rsid w:val="00140947"/>
    <w:rsid w:val="001409D4"/>
    <w:rsid w:val="001413B8"/>
    <w:rsid w:val="00141837"/>
    <w:rsid w:val="001419C3"/>
    <w:rsid w:val="00141C2B"/>
    <w:rsid w:val="00142409"/>
    <w:rsid w:val="00142C05"/>
    <w:rsid w:val="001430C7"/>
    <w:rsid w:val="0014382A"/>
    <w:rsid w:val="00143D9A"/>
    <w:rsid w:val="0014499D"/>
    <w:rsid w:val="00144B1D"/>
    <w:rsid w:val="00145B85"/>
    <w:rsid w:val="00145FBC"/>
    <w:rsid w:val="00146139"/>
    <w:rsid w:val="00146C64"/>
    <w:rsid w:val="00146F3C"/>
    <w:rsid w:val="00147179"/>
    <w:rsid w:val="00147F06"/>
    <w:rsid w:val="00150023"/>
    <w:rsid w:val="00150131"/>
    <w:rsid w:val="001507D7"/>
    <w:rsid w:val="001509E7"/>
    <w:rsid w:val="00150C2D"/>
    <w:rsid w:val="0015116B"/>
    <w:rsid w:val="0015219D"/>
    <w:rsid w:val="00152326"/>
    <w:rsid w:val="00152553"/>
    <w:rsid w:val="00152BA8"/>
    <w:rsid w:val="00152C2A"/>
    <w:rsid w:val="00153227"/>
    <w:rsid w:val="00153749"/>
    <w:rsid w:val="00153B88"/>
    <w:rsid w:val="0015455D"/>
    <w:rsid w:val="00154ACC"/>
    <w:rsid w:val="00154D65"/>
    <w:rsid w:val="00154E90"/>
    <w:rsid w:val="00155E33"/>
    <w:rsid w:val="00156433"/>
    <w:rsid w:val="00156836"/>
    <w:rsid w:val="00156D5A"/>
    <w:rsid w:val="00157045"/>
    <w:rsid w:val="00157489"/>
    <w:rsid w:val="0016007F"/>
    <w:rsid w:val="00160277"/>
    <w:rsid w:val="001603BD"/>
    <w:rsid w:val="00160D2D"/>
    <w:rsid w:val="001611D3"/>
    <w:rsid w:val="0016234C"/>
    <w:rsid w:val="00162641"/>
    <w:rsid w:val="00162D16"/>
    <w:rsid w:val="001633AF"/>
    <w:rsid w:val="001637F3"/>
    <w:rsid w:val="00163F46"/>
    <w:rsid w:val="00164A21"/>
    <w:rsid w:val="0016509D"/>
    <w:rsid w:val="001652E1"/>
    <w:rsid w:val="00165B7A"/>
    <w:rsid w:val="00166295"/>
    <w:rsid w:val="001663F9"/>
    <w:rsid w:val="001669CE"/>
    <w:rsid w:val="00167518"/>
    <w:rsid w:val="001708FD"/>
    <w:rsid w:val="0017157D"/>
    <w:rsid w:val="001718E0"/>
    <w:rsid w:val="00172508"/>
    <w:rsid w:val="00172563"/>
    <w:rsid w:val="00172676"/>
    <w:rsid w:val="00172E24"/>
    <w:rsid w:val="00172FAE"/>
    <w:rsid w:val="001733FD"/>
    <w:rsid w:val="00173401"/>
    <w:rsid w:val="00173B86"/>
    <w:rsid w:val="00173BCC"/>
    <w:rsid w:val="00173F63"/>
    <w:rsid w:val="0017424B"/>
    <w:rsid w:val="001743EE"/>
    <w:rsid w:val="001747D6"/>
    <w:rsid w:val="001749D2"/>
    <w:rsid w:val="0017531D"/>
    <w:rsid w:val="00175357"/>
    <w:rsid w:val="00175866"/>
    <w:rsid w:val="00175FB5"/>
    <w:rsid w:val="00177772"/>
    <w:rsid w:val="001779E8"/>
    <w:rsid w:val="00177D00"/>
    <w:rsid w:val="001817A0"/>
    <w:rsid w:val="00181924"/>
    <w:rsid w:val="00181DC9"/>
    <w:rsid w:val="00181DDE"/>
    <w:rsid w:val="0018221C"/>
    <w:rsid w:val="001826EF"/>
    <w:rsid w:val="00182794"/>
    <w:rsid w:val="00182D62"/>
    <w:rsid w:val="001832B3"/>
    <w:rsid w:val="00183745"/>
    <w:rsid w:val="001837CF"/>
    <w:rsid w:val="0018391A"/>
    <w:rsid w:val="00183923"/>
    <w:rsid w:val="0018417A"/>
    <w:rsid w:val="00184274"/>
    <w:rsid w:val="00184A37"/>
    <w:rsid w:val="00185157"/>
    <w:rsid w:val="00185227"/>
    <w:rsid w:val="0018539A"/>
    <w:rsid w:val="00185595"/>
    <w:rsid w:val="00186075"/>
    <w:rsid w:val="00186689"/>
    <w:rsid w:val="0018673C"/>
    <w:rsid w:val="00187395"/>
    <w:rsid w:val="001873D0"/>
    <w:rsid w:val="001875FA"/>
    <w:rsid w:val="00187647"/>
    <w:rsid w:val="001906BF"/>
    <w:rsid w:val="00190F20"/>
    <w:rsid w:val="00191645"/>
    <w:rsid w:val="0019193F"/>
    <w:rsid w:val="0019201E"/>
    <w:rsid w:val="00192B06"/>
    <w:rsid w:val="00192D83"/>
    <w:rsid w:val="00192E09"/>
    <w:rsid w:val="00193D4F"/>
    <w:rsid w:val="00194061"/>
    <w:rsid w:val="001940B5"/>
    <w:rsid w:val="001942D4"/>
    <w:rsid w:val="00194370"/>
    <w:rsid w:val="00194697"/>
    <w:rsid w:val="00194B8A"/>
    <w:rsid w:val="00194C79"/>
    <w:rsid w:val="00194DFB"/>
    <w:rsid w:val="0019521B"/>
    <w:rsid w:val="00195420"/>
    <w:rsid w:val="001960C7"/>
    <w:rsid w:val="001960E0"/>
    <w:rsid w:val="001971C1"/>
    <w:rsid w:val="0019723F"/>
    <w:rsid w:val="00197DBA"/>
    <w:rsid w:val="001A0303"/>
    <w:rsid w:val="001A05C2"/>
    <w:rsid w:val="001A0AE9"/>
    <w:rsid w:val="001A0AFC"/>
    <w:rsid w:val="001A128E"/>
    <w:rsid w:val="001A1E61"/>
    <w:rsid w:val="001A204B"/>
    <w:rsid w:val="001A2B7A"/>
    <w:rsid w:val="001A30D7"/>
    <w:rsid w:val="001A3169"/>
    <w:rsid w:val="001A3BE2"/>
    <w:rsid w:val="001A40D1"/>
    <w:rsid w:val="001A4108"/>
    <w:rsid w:val="001A41EF"/>
    <w:rsid w:val="001A46D1"/>
    <w:rsid w:val="001A49E0"/>
    <w:rsid w:val="001A4AC7"/>
    <w:rsid w:val="001A4B12"/>
    <w:rsid w:val="001A4BC7"/>
    <w:rsid w:val="001A4E71"/>
    <w:rsid w:val="001A5E46"/>
    <w:rsid w:val="001A6451"/>
    <w:rsid w:val="001A66CA"/>
    <w:rsid w:val="001A6F98"/>
    <w:rsid w:val="001A7750"/>
    <w:rsid w:val="001B0517"/>
    <w:rsid w:val="001B05FC"/>
    <w:rsid w:val="001B0ECD"/>
    <w:rsid w:val="001B2181"/>
    <w:rsid w:val="001B229B"/>
    <w:rsid w:val="001B2351"/>
    <w:rsid w:val="001B26D8"/>
    <w:rsid w:val="001B28C0"/>
    <w:rsid w:val="001B4270"/>
    <w:rsid w:val="001B44E8"/>
    <w:rsid w:val="001B4661"/>
    <w:rsid w:val="001B4729"/>
    <w:rsid w:val="001B4C8A"/>
    <w:rsid w:val="001B589C"/>
    <w:rsid w:val="001B5ABB"/>
    <w:rsid w:val="001B6884"/>
    <w:rsid w:val="001B76D4"/>
    <w:rsid w:val="001B7BF1"/>
    <w:rsid w:val="001B7DF9"/>
    <w:rsid w:val="001C00EF"/>
    <w:rsid w:val="001C08DB"/>
    <w:rsid w:val="001C0AC8"/>
    <w:rsid w:val="001C1734"/>
    <w:rsid w:val="001C19D7"/>
    <w:rsid w:val="001C2D90"/>
    <w:rsid w:val="001C2F6F"/>
    <w:rsid w:val="001C2F8D"/>
    <w:rsid w:val="001C31EE"/>
    <w:rsid w:val="001C38C9"/>
    <w:rsid w:val="001C41F3"/>
    <w:rsid w:val="001C4C89"/>
    <w:rsid w:val="001C4F1D"/>
    <w:rsid w:val="001C4FF4"/>
    <w:rsid w:val="001C5190"/>
    <w:rsid w:val="001C5364"/>
    <w:rsid w:val="001C657A"/>
    <w:rsid w:val="001C6DB5"/>
    <w:rsid w:val="001C76C3"/>
    <w:rsid w:val="001D044A"/>
    <w:rsid w:val="001D0577"/>
    <w:rsid w:val="001D08CF"/>
    <w:rsid w:val="001D0A74"/>
    <w:rsid w:val="001D2040"/>
    <w:rsid w:val="001D2219"/>
    <w:rsid w:val="001D22C6"/>
    <w:rsid w:val="001D24AE"/>
    <w:rsid w:val="001D2EEF"/>
    <w:rsid w:val="001D310D"/>
    <w:rsid w:val="001D33FC"/>
    <w:rsid w:val="001D34CC"/>
    <w:rsid w:val="001D3C87"/>
    <w:rsid w:val="001D4376"/>
    <w:rsid w:val="001D4666"/>
    <w:rsid w:val="001D4C27"/>
    <w:rsid w:val="001D4CBB"/>
    <w:rsid w:val="001D4F65"/>
    <w:rsid w:val="001D5244"/>
    <w:rsid w:val="001D5D0A"/>
    <w:rsid w:val="001D61B1"/>
    <w:rsid w:val="001D6957"/>
    <w:rsid w:val="001D721B"/>
    <w:rsid w:val="001D7413"/>
    <w:rsid w:val="001D7717"/>
    <w:rsid w:val="001D7938"/>
    <w:rsid w:val="001D7BF9"/>
    <w:rsid w:val="001D7E67"/>
    <w:rsid w:val="001D7EB3"/>
    <w:rsid w:val="001E0011"/>
    <w:rsid w:val="001E04AE"/>
    <w:rsid w:val="001E1094"/>
    <w:rsid w:val="001E16E6"/>
    <w:rsid w:val="001E1F41"/>
    <w:rsid w:val="001E21F0"/>
    <w:rsid w:val="001E2CFB"/>
    <w:rsid w:val="001E2F3D"/>
    <w:rsid w:val="001E30C7"/>
    <w:rsid w:val="001E3843"/>
    <w:rsid w:val="001E401C"/>
    <w:rsid w:val="001E4876"/>
    <w:rsid w:val="001E568B"/>
    <w:rsid w:val="001E6036"/>
    <w:rsid w:val="001E65BC"/>
    <w:rsid w:val="001E6618"/>
    <w:rsid w:val="001E66B4"/>
    <w:rsid w:val="001E6B7D"/>
    <w:rsid w:val="001E6F31"/>
    <w:rsid w:val="001E771D"/>
    <w:rsid w:val="001E7D07"/>
    <w:rsid w:val="001F05D0"/>
    <w:rsid w:val="001F0D4C"/>
    <w:rsid w:val="001F1578"/>
    <w:rsid w:val="001F16AE"/>
    <w:rsid w:val="001F180F"/>
    <w:rsid w:val="001F1A0C"/>
    <w:rsid w:val="001F1BD3"/>
    <w:rsid w:val="001F22FD"/>
    <w:rsid w:val="001F2690"/>
    <w:rsid w:val="001F2C4A"/>
    <w:rsid w:val="001F2E93"/>
    <w:rsid w:val="001F3069"/>
    <w:rsid w:val="001F3660"/>
    <w:rsid w:val="001F36E8"/>
    <w:rsid w:val="001F4375"/>
    <w:rsid w:val="001F4884"/>
    <w:rsid w:val="001F4FC5"/>
    <w:rsid w:val="001F52B1"/>
    <w:rsid w:val="001F5EB2"/>
    <w:rsid w:val="001F5FFB"/>
    <w:rsid w:val="001F7688"/>
    <w:rsid w:val="001F7AAC"/>
    <w:rsid w:val="001F7E6D"/>
    <w:rsid w:val="0020005A"/>
    <w:rsid w:val="002001F3"/>
    <w:rsid w:val="00200818"/>
    <w:rsid w:val="00200C21"/>
    <w:rsid w:val="00201238"/>
    <w:rsid w:val="00201332"/>
    <w:rsid w:val="00201AB2"/>
    <w:rsid w:val="00201F9A"/>
    <w:rsid w:val="00202B29"/>
    <w:rsid w:val="00202D26"/>
    <w:rsid w:val="0020300D"/>
    <w:rsid w:val="002041E7"/>
    <w:rsid w:val="00204FDB"/>
    <w:rsid w:val="00205153"/>
    <w:rsid w:val="0020531E"/>
    <w:rsid w:val="00205750"/>
    <w:rsid w:val="0020594D"/>
    <w:rsid w:val="00205A07"/>
    <w:rsid w:val="00205C32"/>
    <w:rsid w:val="00206130"/>
    <w:rsid w:val="00206894"/>
    <w:rsid w:val="00206DB0"/>
    <w:rsid w:val="00206F5F"/>
    <w:rsid w:val="00207393"/>
    <w:rsid w:val="002076E3"/>
    <w:rsid w:val="00210542"/>
    <w:rsid w:val="0021201D"/>
    <w:rsid w:val="00212AF1"/>
    <w:rsid w:val="00212CD7"/>
    <w:rsid w:val="00212CDE"/>
    <w:rsid w:val="00213182"/>
    <w:rsid w:val="0021347B"/>
    <w:rsid w:val="0021351E"/>
    <w:rsid w:val="00213CDF"/>
    <w:rsid w:val="002144A7"/>
    <w:rsid w:val="002148F8"/>
    <w:rsid w:val="00214A1F"/>
    <w:rsid w:val="00214F50"/>
    <w:rsid w:val="002152CD"/>
    <w:rsid w:val="00215C11"/>
    <w:rsid w:val="00216593"/>
    <w:rsid w:val="00216B9A"/>
    <w:rsid w:val="00217456"/>
    <w:rsid w:val="00217635"/>
    <w:rsid w:val="00217DB1"/>
    <w:rsid w:val="002205D6"/>
    <w:rsid w:val="00220D5A"/>
    <w:rsid w:val="002211A7"/>
    <w:rsid w:val="002213B4"/>
    <w:rsid w:val="0022141F"/>
    <w:rsid w:val="00221E37"/>
    <w:rsid w:val="0022217C"/>
    <w:rsid w:val="0022271C"/>
    <w:rsid w:val="00222807"/>
    <w:rsid w:val="00222884"/>
    <w:rsid w:val="00223E73"/>
    <w:rsid w:val="002241AA"/>
    <w:rsid w:val="00224DEB"/>
    <w:rsid w:val="00224F04"/>
    <w:rsid w:val="0022590D"/>
    <w:rsid w:val="002259AF"/>
    <w:rsid w:val="00225FB7"/>
    <w:rsid w:val="00226D85"/>
    <w:rsid w:val="00226EAE"/>
    <w:rsid w:val="0022779F"/>
    <w:rsid w:val="00227DA1"/>
    <w:rsid w:val="00230A2E"/>
    <w:rsid w:val="00231C2B"/>
    <w:rsid w:val="00233219"/>
    <w:rsid w:val="002332B3"/>
    <w:rsid w:val="00233564"/>
    <w:rsid w:val="0023488B"/>
    <w:rsid w:val="00234F57"/>
    <w:rsid w:val="0023536A"/>
    <w:rsid w:val="00235D5B"/>
    <w:rsid w:val="00235EA4"/>
    <w:rsid w:val="002363EF"/>
    <w:rsid w:val="00236D02"/>
    <w:rsid w:val="002374E2"/>
    <w:rsid w:val="00237810"/>
    <w:rsid w:val="002378C0"/>
    <w:rsid w:val="00240BFA"/>
    <w:rsid w:val="00240C5C"/>
    <w:rsid w:val="00240CF5"/>
    <w:rsid w:val="002412E3"/>
    <w:rsid w:val="002417AC"/>
    <w:rsid w:val="00241880"/>
    <w:rsid w:val="00241ED3"/>
    <w:rsid w:val="0024246B"/>
    <w:rsid w:val="00242687"/>
    <w:rsid w:val="00243A84"/>
    <w:rsid w:val="00243CC9"/>
    <w:rsid w:val="0024484E"/>
    <w:rsid w:val="00244BD5"/>
    <w:rsid w:val="00244E59"/>
    <w:rsid w:val="00244F79"/>
    <w:rsid w:val="00245076"/>
    <w:rsid w:val="002454D5"/>
    <w:rsid w:val="00245533"/>
    <w:rsid w:val="00245706"/>
    <w:rsid w:val="00245DB9"/>
    <w:rsid w:val="00245FF8"/>
    <w:rsid w:val="00246709"/>
    <w:rsid w:val="00246CB8"/>
    <w:rsid w:val="00247128"/>
    <w:rsid w:val="00250534"/>
    <w:rsid w:val="002518BB"/>
    <w:rsid w:val="00251F47"/>
    <w:rsid w:val="0025220C"/>
    <w:rsid w:val="00252359"/>
    <w:rsid w:val="002525DC"/>
    <w:rsid w:val="00252644"/>
    <w:rsid w:val="0025407D"/>
    <w:rsid w:val="00254181"/>
    <w:rsid w:val="0025428A"/>
    <w:rsid w:val="002543DE"/>
    <w:rsid w:val="00254900"/>
    <w:rsid w:val="002552BC"/>
    <w:rsid w:val="002563EA"/>
    <w:rsid w:val="00256697"/>
    <w:rsid w:val="00256CCB"/>
    <w:rsid w:val="00256DF5"/>
    <w:rsid w:val="00257597"/>
    <w:rsid w:val="00257852"/>
    <w:rsid w:val="00257DC1"/>
    <w:rsid w:val="00260632"/>
    <w:rsid w:val="0026063B"/>
    <w:rsid w:val="0026093E"/>
    <w:rsid w:val="0026135A"/>
    <w:rsid w:val="002614C4"/>
    <w:rsid w:val="002615C1"/>
    <w:rsid w:val="002619B3"/>
    <w:rsid w:val="00261ED5"/>
    <w:rsid w:val="0026201F"/>
    <w:rsid w:val="00262412"/>
    <w:rsid w:val="002624C3"/>
    <w:rsid w:val="002628EB"/>
    <w:rsid w:val="00262E60"/>
    <w:rsid w:val="00262FE9"/>
    <w:rsid w:val="00264031"/>
    <w:rsid w:val="00264616"/>
    <w:rsid w:val="00264811"/>
    <w:rsid w:val="00264C67"/>
    <w:rsid w:val="00264F62"/>
    <w:rsid w:val="002653DC"/>
    <w:rsid w:val="002653FF"/>
    <w:rsid w:val="00265500"/>
    <w:rsid w:val="002658A6"/>
    <w:rsid w:val="00265D0C"/>
    <w:rsid w:val="0026654F"/>
    <w:rsid w:val="00266839"/>
    <w:rsid w:val="00266D07"/>
    <w:rsid w:val="002677CE"/>
    <w:rsid w:val="0026791B"/>
    <w:rsid w:val="0027007F"/>
    <w:rsid w:val="0027011C"/>
    <w:rsid w:val="00270242"/>
    <w:rsid w:val="00270BFA"/>
    <w:rsid w:val="002721B5"/>
    <w:rsid w:val="0027229E"/>
    <w:rsid w:val="0027347A"/>
    <w:rsid w:val="00274515"/>
    <w:rsid w:val="00274CCB"/>
    <w:rsid w:val="00274E2B"/>
    <w:rsid w:val="002751C8"/>
    <w:rsid w:val="002754F5"/>
    <w:rsid w:val="0027641D"/>
    <w:rsid w:val="00277759"/>
    <w:rsid w:val="00277A37"/>
    <w:rsid w:val="00280817"/>
    <w:rsid w:val="00281257"/>
    <w:rsid w:val="002812B5"/>
    <w:rsid w:val="00281F95"/>
    <w:rsid w:val="0028266C"/>
    <w:rsid w:val="00282711"/>
    <w:rsid w:val="0028271B"/>
    <w:rsid w:val="00282C3D"/>
    <w:rsid w:val="0028389D"/>
    <w:rsid w:val="00283CCB"/>
    <w:rsid w:val="00283D0D"/>
    <w:rsid w:val="00283FDE"/>
    <w:rsid w:val="00284496"/>
    <w:rsid w:val="00284939"/>
    <w:rsid w:val="00284CAF"/>
    <w:rsid w:val="00284E07"/>
    <w:rsid w:val="0028520C"/>
    <w:rsid w:val="00285303"/>
    <w:rsid w:val="00285387"/>
    <w:rsid w:val="002853C9"/>
    <w:rsid w:val="00285E83"/>
    <w:rsid w:val="00285F5C"/>
    <w:rsid w:val="00286057"/>
    <w:rsid w:val="00286EF9"/>
    <w:rsid w:val="002872C6"/>
    <w:rsid w:val="002875AD"/>
    <w:rsid w:val="0028786D"/>
    <w:rsid w:val="00287AEA"/>
    <w:rsid w:val="0029034B"/>
    <w:rsid w:val="00290488"/>
    <w:rsid w:val="00290881"/>
    <w:rsid w:val="00290886"/>
    <w:rsid w:val="00290CE3"/>
    <w:rsid w:val="0029108D"/>
    <w:rsid w:val="00291364"/>
    <w:rsid w:val="0029248E"/>
    <w:rsid w:val="002928A4"/>
    <w:rsid w:val="0029300B"/>
    <w:rsid w:val="00293EEB"/>
    <w:rsid w:val="0029425A"/>
    <w:rsid w:val="0029457C"/>
    <w:rsid w:val="00294B3D"/>
    <w:rsid w:val="00294C9C"/>
    <w:rsid w:val="0029569C"/>
    <w:rsid w:val="00296C73"/>
    <w:rsid w:val="00296CF0"/>
    <w:rsid w:val="0029793E"/>
    <w:rsid w:val="00297B4B"/>
    <w:rsid w:val="002A0715"/>
    <w:rsid w:val="002A0788"/>
    <w:rsid w:val="002A0BB2"/>
    <w:rsid w:val="002A0DEC"/>
    <w:rsid w:val="002A1956"/>
    <w:rsid w:val="002A211B"/>
    <w:rsid w:val="002A2599"/>
    <w:rsid w:val="002A3C45"/>
    <w:rsid w:val="002A3E26"/>
    <w:rsid w:val="002A4D24"/>
    <w:rsid w:val="002A53BE"/>
    <w:rsid w:val="002A53F6"/>
    <w:rsid w:val="002A5CE2"/>
    <w:rsid w:val="002A64C4"/>
    <w:rsid w:val="002A7672"/>
    <w:rsid w:val="002B0535"/>
    <w:rsid w:val="002B06E9"/>
    <w:rsid w:val="002B1040"/>
    <w:rsid w:val="002B115B"/>
    <w:rsid w:val="002B120F"/>
    <w:rsid w:val="002B143A"/>
    <w:rsid w:val="002B1732"/>
    <w:rsid w:val="002B1B66"/>
    <w:rsid w:val="002B1EA2"/>
    <w:rsid w:val="002B2188"/>
    <w:rsid w:val="002B2888"/>
    <w:rsid w:val="002B2CA5"/>
    <w:rsid w:val="002B2E8A"/>
    <w:rsid w:val="002B34C8"/>
    <w:rsid w:val="002B3936"/>
    <w:rsid w:val="002B3988"/>
    <w:rsid w:val="002B3990"/>
    <w:rsid w:val="002B43F7"/>
    <w:rsid w:val="002B4684"/>
    <w:rsid w:val="002B4943"/>
    <w:rsid w:val="002B5A2F"/>
    <w:rsid w:val="002B5F2A"/>
    <w:rsid w:val="002B65EE"/>
    <w:rsid w:val="002B6ABD"/>
    <w:rsid w:val="002B6E58"/>
    <w:rsid w:val="002B72CE"/>
    <w:rsid w:val="002B736A"/>
    <w:rsid w:val="002B7CC5"/>
    <w:rsid w:val="002C0D3C"/>
    <w:rsid w:val="002C10D5"/>
    <w:rsid w:val="002C1612"/>
    <w:rsid w:val="002C1703"/>
    <w:rsid w:val="002C1742"/>
    <w:rsid w:val="002C1860"/>
    <w:rsid w:val="002C18F5"/>
    <w:rsid w:val="002C2475"/>
    <w:rsid w:val="002C2B14"/>
    <w:rsid w:val="002C2BA6"/>
    <w:rsid w:val="002C2D68"/>
    <w:rsid w:val="002C336C"/>
    <w:rsid w:val="002C350D"/>
    <w:rsid w:val="002C3813"/>
    <w:rsid w:val="002C3B35"/>
    <w:rsid w:val="002C3F0B"/>
    <w:rsid w:val="002C43EA"/>
    <w:rsid w:val="002C4620"/>
    <w:rsid w:val="002C510C"/>
    <w:rsid w:val="002C542C"/>
    <w:rsid w:val="002C5EED"/>
    <w:rsid w:val="002C5FD4"/>
    <w:rsid w:val="002C6039"/>
    <w:rsid w:val="002C62A6"/>
    <w:rsid w:val="002C6C37"/>
    <w:rsid w:val="002C7198"/>
    <w:rsid w:val="002C75FB"/>
    <w:rsid w:val="002C7684"/>
    <w:rsid w:val="002C7713"/>
    <w:rsid w:val="002C778F"/>
    <w:rsid w:val="002C7BC8"/>
    <w:rsid w:val="002C7DA8"/>
    <w:rsid w:val="002D163F"/>
    <w:rsid w:val="002D2587"/>
    <w:rsid w:val="002D28C4"/>
    <w:rsid w:val="002D2A8C"/>
    <w:rsid w:val="002D2ABF"/>
    <w:rsid w:val="002D2AD7"/>
    <w:rsid w:val="002D2E77"/>
    <w:rsid w:val="002D3887"/>
    <w:rsid w:val="002D4A5D"/>
    <w:rsid w:val="002D4BF6"/>
    <w:rsid w:val="002D4D74"/>
    <w:rsid w:val="002D4EEE"/>
    <w:rsid w:val="002D4FC2"/>
    <w:rsid w:val="002D5024"/>
    <w:rsid w:val="002D521D"/>
    <w:rsid w:val="002D526E"/>
    <w:rsid w:val="002D6BA3"/>
    <w:rsid w:val="002D75FF"/>
    <w:rsid w:val="002D7CC0"/>
    <w:rsid w:val="002D7D56"/>
    <w:rsid w:val="002D7EBC"/>
    <w:rsid w:val="002D7FC8"/>
    <w:rsid w:val="002E06E2"/>
    <w:rsid w:val="002E07B8"/>
    <w:rsid w:val="002E0CEC"/>
    <w:rsid w:val="002E11A6"/>
    <w:rsid w:val="002E1322"/>
    <w:rsid w:val="002E224C"/>
    <w:rsid w:val="002E2395"/>
    <w:rsid w:val="002E3267"/>
    <w:rsid w:val="002E3745"/>
    <w:rsid w:val="002E3AF0"/>
    <w:rsid w:val="002E3B46"/>
    <w:rsid w:val="002E4A40"/>
    <w:rsid w:val="002E4BB0"/>
    <w:rsid w:val="002E59E6"/>
    <w:rsid w:val="002E5CA4"/>
    <w:rsid w:val="002E5CF0"/>
    <w:rsid w:val="002E6580"/>
    <w:rsid w:val="002E67E8"/>
    <w:rsid w:val="002E6C3D"/>
    <w:rsid w:val="002E731F"/>
    <w:rsid w:val="002E74DA"/>
    <w:rsid w:val="002E7750"/>
    <w:rsid w:val="002E7AFD"/>
    <w:rsid w:val="002E7C5E"/>
    <w:rsid w:val="002F09A4"/>
    <w:rsid w:val="002F0A03"/>
    <w:rsid w:val="002F13A0"/>
    <w:rsid w:val="002F13B9"/>
    <w:rsid w:val="002F18BB"/>
    <w:rsid w:val="002F23BA"/>
    <w:rsid w:val="002F23EA"/>
    <w:rsid w:val="002F25A4"/>
    <w:rsid w:val="002F2FD1"/>
    <w:rsid w:val="002F2FE8"/>
    <w:rsid w:val="002F34CE"/>
    <w:rsid w:val="002F3611"/>
    <w:rsid w:val="002F3620"/>
    <w:rsid w:val="002F38A3"/>
    <w:rsid w:val="002F3CDF"/>
    <w:rsid w:val="002F403D"/>
    <w:rsid w:val="002F4427"/>
    <w:rsid w:val="002F4556"/>
    <w:rsid w:val="002F49A5"/>
    <w:rsid w:val="002F4B14"/>
    <w:rsid w:val="002F4B51"/>
    <w:rsid w:val="002F4C5A"/>
    <w:rsid w:val="002F4CAC"/>
    <w:rsid w:val="002F56B2"/>
    <w:rsid w:val="002F58C2"/>
    <w:rsid w:val="002F5980"/>
    <w:rsid w:val="002F6167"/>
    <w:rsid w:val="002F6C71"/>
    <w:rsid w:val="002F6FDE"/>
    <w:rsid w:val="002F75AA"/>
    <w:rsid w:val="002F7BA5"/>
    <w:rsid w:val="002F7DFB"/>
    <w:rsid w:val="002F7EB3"/>
    <w:rsid w:val="00301204"/>
    <w:rsid w:val="0030233C"/>
    <w:rsid w:val="00302476"/>
    <w:rsid w:val="00302EA1"/>
    <w:rsid w:val="0030386F"/>
    <w:rsid w:val="00303A55"/>
    <w:rsid w:val="00303AE6"/>
    <w:rsid w:val="003040F6"/>
    <w:rsid w:val="003041E7"/>
    <w:rsid w:val="003052D3"/>
    <w:rsid w:val="003057BE"/>
    <w:rsid w:val="00305FA0"/>
    <w:rsid w:val="003060C6"/>
    <w:rsid w:val="0030691B"/>
    <w:rsid w:val="00306C95"/>
    <w:rsid w:val="00306D04"/>
    <w:rsid w:val="003072A8"/>
    <w:rsid w:val="00307C9D"/>
    <w:rsid w:val="003100E6"/>
    <w:rsid w:val="00310A9D"/>
    <w:rsid w:val="00310F7F"/>
    <w:rsid w:val="003112A5"/>
    <w:rsid w:val="0031185D"/>
    <w:rsid w:val="0031325F"/>
    <w:rsid w:val="0031334B"/>
    <w:rsid w:val="0031390F"/>
    <w:rsid w:val="00313A8C"/>
    <w:rsid w:val="00313C2D"/>
    <w:rsid w:val="00313EE6"/>
    <w:rsid w:val="00314561"/>
    <w:rsid w:val="00314F9F"/>
    <w:rsid w:val="0031509A"/>
    <w:rsid w:val="0031535F"/>
    <w:rsid w:val="0031547F"/>
    <w:rsid w:val="003154B7"/>
    <w:rsid w:val="00315C5E"/>
    <w:rsid w:val="00315CAD"/>
    <w:rsid w:val="00315FF8"/>
    <w:rsid w:val="003161C8"/>
    <w:rsid w:val="003162B3"/>
    <w:rsid w:val="00316367"/>
    <w:rsid w:val="0031658B"/>
    <w:rsid w:val="00317171"/>
    <w:rsid w:val="003174E5"/>
    <w:rsid w:val="00317514"/>
    <w:rsid w:val="00317F16"/>
    <w:rsid w:val="00320151"/>
    <w:rsid w:val="00320C15"/>
    <w:rsid w:val="003212CF"/>
    <w:rsid w:val="0032143F"/>
    <w:rsid w:val="00321586"/>
    <w:rsid w:val="00321BCD"/>
    <w:rsid w:val="00321ED1"/>
    <w:rsid w:val="00322436"/>
    <w:rsid w:val="00322464"/>
    <w:rsid w:val="003226E2"/>
    <w:rsid w:val="003236F2"/>
    <w:rsid w:val="0032469E"/>
    <w:rsid w:val="00324A8B"/>
    <w:rsid w:val="003255FB"/>
    <w:rsid w:val="00325EA5"/>
    <w:rsid w:val="003263D8"/>
    <w:rsid w:val="003265FF"/>
    <w:rsid w:val="00326771"/>
    <w:rsid w:val="00326ED2"/>
    <w:rsid w:val="00326FD8"/>
    <w:rsid w:val="003276AC"/>
    <w:rsid w:val="00327731"/>
    <w:rsid w:val="00327EE6"/>
    <w:rsid w:val="00327FEA"/>
    <w:rsid w:val="00330C76"/>
    <w:rsid w:val="00330CCB"/>
    <w:rsid w:val="0033124E"/>
    <w:rsid w:val="0033141C"/>
    <w:rsid w:val="0033223C"/>
    <w:rsid w:val="00332527"/>
    <w:rsid w:val="00333CAF"/>
    <w:rsid w:val="00333CC9"/>
    <w:rsid w:val="00333D4A"/>
    <w:rsid w:val="0033454F"/>
    <w:rsid w:val="00335263"/>
    <w:rsid w:val="00335E4E"/>
    <w:rsid w:val="00335EA1"/>
    <w:rsid w:val="003360BB"/>
    <w:rsid w:val="00336906"/>
    <w:rsid w:val="00336BE8"/>
    <w:rsid w:val="00336C6F"/>
    <w:rsid w:val="00336F23"/>
    <w:rsid w:val="00336FFF"/>
    <w:rsid w:val="0033736F"/>
    <w:rsid w:val="003377F6"/>
    <w:rsid w:val="00337832"/>
    <w:rsid w:val="003378AF"/>
    <w:rsid w:val="00337E1F"/>
    <w:rsid w:val="00340204"/>
    <w:rsid w:val="003402AD"/>
    <w:rsid w:val="003413AE"/>
    <w:rsid w:val="00341ECC"/>
    <w:rsid w:val="003421A1"/>
    <w:rsid w:val="003427A7"/>
    <w:rsid w:val="00342D23"/>
    <w:rsid w:val="00343084"/>
    <w:rsid w:val="00343BD1"/>
    <w:rsid w:val="00344142"/>
    <w:rsid w:val="00344E96"/>
    <w:rsid w:val="0034503F"/>
    <w:rsid w:val="00345227"/>
    <w:rsid w:val="003452B6"/>
    <w:rsid w:val="00345323"/>
    <w:rsid w:val="003456D4"/>
    <w:rsid w:val="00345D0C"/>
    <w:rsid w:val="00345DB8"/>
    <w:rsid w:val="00346FC7"/>
    <w:rsid w:val="003472AE"/>
    <w:rsid w:val="00347DE6"/>
    <w:rsid w:val="0035017A"/>
    <w:rsid w:val="0035058B"/>
    <w:rsid w:val="00350BBB"/>
    <w:rsid w:val="003510A5"/>
    <w:rsid w:val="0035114F"/>
    <w:rsid w:val="00351D6A"/>
    <w:rsid w:val="00351E75"/>
    <w:rsid w:val="00352EC5"/>
    <w:rsid w:val="0035327F"/>
    <w:rsid w:val="00353A87"/>
    <w:rsid w:val="00353DBE"/>
    <w:rsid w:val="0035412C"/>
    <w:rsid w:val="00354A09"/>
    <w:rsid w:val="00354C33"/>
    <w:rsid w:val="003551F2"/>
    <w:rsid w:val="003557D8"/>
    <w:rsid w:val="00355ABA"/>
    <w:rsid w:val="00355AC5"/>
    <w:rsid w:val="00355C0F"/>
    <w:rsid w:val="00355EFE"/>
    <w:rsid w:val="0035620C"/>
    <w:rsid w:val="00356919"/>
    <w:rsid w:val="00356AAD"/>
    <w:rsid w:val="00357073"/>
    <w:rsid w:val="0035745C"/>
    <w:rsid w:val="00357676"/>
    <w:rsid w:val="0035786F"/>
    <w:rsid w:val="00357880"/>
    <w:rsid w:val="00357C1B"/>
    <w:rsid w:val="00357EB2"/>
    <w:rsid w:val="00360904"/>
    <w:rsid w:val="00360A83"/>
    <w:rsid w:val="003618F7"/>
    <w:rsid w:val="00361A0E"/>
    <w:rsid w:val="0036243B"/>
    <w:rsid w:val="0036269C"/>
    <w:rsid w:val="00362FDF"/>
    <w:rsid w:val="00363600"/>
    <w:rsid w:val="00363904"/>
    <w:rsid w:val="00363C3F"/>
    <w:rsid w:val="00364138"/>
    <w:rsid w:val="00364F91"/>
    <w:rsid w:val="003653E6"/>
    <w:rsid w:val="00365E23"/>
    <w:rsid w:val="00365E41"/>
    <w:rsid w:val="00366671"/>
    <w:rsid w:val="00366B3F"/>
    <w:rsid w:val="00367730"/>
    <w:rsid w:val="003677CB"/>
    <w:rsid w:val="003678FD"/>
    <w:rsid w:val="003679AB"/>
    <w:rsid w:val="003702EE"/>
    <w:rsid w:val="00370562"/>
    <w:rsid w:val="0037089F"/>
    <w:rsid w:val="003716A5"/>
    <w:rsid w:val="003718FC"/>
    <w:rsid w:val="00371900"/>
    <w:rsid w:val="00371DEA"/>
    <w:rsid w:val="00372291"/>
    <w:rsid w:val="00372F0F"/>
    <w:rsid w:val="00373957"/>
    <w:rsid w:val="00373A01"/>
    <w:rsid w:val="00373A35"/>
    <w:rsid w:val="00374294"/>
    <w:rsid w:val="003743F2"/>
    <w:rsid w:val="00374B0C"/>
    <w:rsid w:val="00374D41"/>
    <w:rsid w:val="0037505A"/>
    <w:rsid w:val="00375679"/>
    <w:rsid w:val="003756BF"/>
    <w:rsid w:val="0037589A"/>
    <w:rsid w:val="00375A42"/>
    <w:rsid w:val="00375C7D"/>
    <w:rsid w:val="00375CB5"/>
    <w:rsid w:val="00375FD3"/>
    <w:rsid w:val="003763A6"/>
    <w:rsid w:val="003768F1"/>
    <w:rsid w:val="00376B7F"/>
    <w:rsid w:val="00376D8E"/>
    <w:rsid w:val="003770B0"/>
    <w:rsid w:val="00377230"/>
    <w:rsid w:val="00377271"/>
    <w:rsid w:val="0037793A"/>
    <w:rsid w:val="00377A99"/>
    <w:rsid w:val="003804D2"/>
    <w:rsid w:val="00380B60"/>
    <w:rsid w:val="00382523"/>
    <w:rsid w:val="003826A8"/>
    <w:rsid w:val="0038327D"/>
    <w:rsid w:val="00383E65"/>
    <w:rsid w:val="00384307"/>
    <w:rsid w:val="00384ACE"/>
    <w:rsid w:val="003850FD"/>
    <w:rsid w:val="003852D8"/>
    <w:rsid w:val="003855EA"/>
    <w:rsid w:val="00386725"/>
    <w:rsid w:val="003867DB"/>
    <w:rsid w:val="00386A73"/>
    <w:rsid w:val="00386C66"/>
    <w:rsid w:val="00386C6E"/>
    <w:rsid w:val="00387E8A"/>
    <w:rsid w:val="00390421"/>
    <w:rsid w:val="00390987"/>
    <w:rsid w:val="003909F8"/>
    <w:rsid w:val="00391111"/>
    <w:rsid w:val="0039161D"/>
    <w:rsid w:val="00391658"/>
    <w:rsid w:val="00391690"/>
    <w:rsid w:val="00391DEF"/>
    <w:rsid w:val="0039324C"/>
    <w:rsid w:val="00393844"/>
    <w:rsid w:val="00393AA6"/>
    <w:rsid w:val="00393F20"/>
    <w:rsid w:val="00394C3B"/>
    <w:rsid w:val="003950EB"/>
    <w:rsid w:val="00395371"/>
    <w:rsid w:val="003959CB"/>
    <w:rsid w:val="00395D68"/>
    <w:rsid w:val="00395EC0"/>
    <w:rsid w:val="00395F3D"/>
    <w:rsid w:val="00396D14"/>
    <w:rsid w:val="0039712F"/>
    <w:rsid w:val="00397E09"/>
    <w:rsid w:val="003A0699"/>
    <w:rsid w:val="003A092A"/>
    <w:rsid w:val="003A114B"/>
    <w:rsid w:val="003A11DA"/>
    <w:rsid w:val="003A1536"/>
    <w:rsid w:val="003A167C"/>
    <w:rsid w:val="003A1D69"/>
    <w:rsid w:val="003A1FFE"/>
    <w:rsid w:val="003A205F"/>
    <w:rsid w:val="003A25A7"/>
    <w:rsid w:val="003A2874"/>
    <w:rsid w:val="003A297D"/>
    <w:rsid w:val="003A2F7C"/>
    <w:rsid w:val="003A3255"/>
    <w:rsid w:val="003A3852"/>
    <w:rsid w:val="003A3DD9"/>
    <w:rsid w:val="003A4246"/>
    <w:rsid w:val="003A469B"/>
    <w:rsid w:val="003A4C99"/>
    <w:rsid w:val="003A5037"/>
    <w:rsid w:val="003A54CF"/>
    <w:rsid w:val="003A5838"/>
    <w:rsid w:val="003A5BBD"/>
    <w:rsid w:val="003A5E9D"/>
    <w:rsid w:val="003A61E3"/>
    <w:rsid w:val="003A6AB9"/>
    <w:rsid w:val="003A7382"/>
    <w:rsid w:val="003A7C0D"/>
    <w:rsid w:val="003B0553"/>
    <w:rsid w:val="003B14E1"/>
    <w:rsid w:val="003B1ECE"/>
    <w:rsid w:val="003B25B4"/>
    <w:rsid w:val="003B2805"/>
    <w:rsid w:val="003B2CA5"/>
    <w:rsid w:val="003B2EAF"/>
    <w:rsid w:val="003B2FF0"/>
    <w:rsid w:val="003B37B4"/>
    <w:rsid w:val="003B3953"/>
    <w:rsid w:val="003B4266"/>
    <w:rsid w:val="003B42FD"/>
    <w:rsid w:val="003B503B"/>
    <w:rsid w:val="003B55A0"/>
    <w:rsid w:val="003B5C58"/>
    <w:rsid w:val="003B5D57"/>
    <w:rsid w:val="003B6490"/>
    <w:rsid w:val="003B7FD7"/>
    <w:rsid w:val="003C0B2F"/>
    <w:rsid w:val="003C0B6D"/>
    <w:rsid w:val="003C0D49"/>
    <w:rsid w:val="003C1491"/>
    <w:rsid w:val="003C17DB"/>
    <w:rsid w:val="003C18CB"/>
    <w:rsid w:val="003C191F"/>
    <w:rsid w:val="003C2C76"/>
    <w:rsid w:val="003C2D70"/>
    <w:rsid w:val="003C2FE8"/>
    <w:rsid w:val="003C33C1"/>
    <w:rsid w:val="003C3C93"/>
    <w:rsid w:val="003C4598"/>
    <w:rsid w:val="003C4C58"/>
    <w:rsid w:val="003C4CA1"/>
    <w:rsid w:val="003C4EE1"/>
    <w:rsid w:val="003C5388"/>
    <w:rsid w:val="003C5557"/>
    <w:rsid w:val="003C566E"/>
    <w:rsid w:val="003C5DC8"/>
    <w:rsid w:val="003C671A"/>
    <w:rsid w:val="003C6C6A"/>
    <w:rsid w:val="003C6EF1"/>
    <w:rsid w:val="003C74AD"/>
    <w:rsid w:val="003C7721"/>
    <w:rsid w:val="003D0256"/>
    <w:rsid w:val="003D20C9"/>
    <w:rsid w:val="003D21E7"/>
    <w:rsid w:val="003D236E"/>
    <w:rsid w:val="003D2CA0"/>
    <w:rsid w:val="003D318F"/>
    <w:rsid w:val="003D3D74"/>
    <w:rsid w:val="003D3F79"/>
    <w:rsid w:val="003D3FCF"/>
    <w:rsid w:val="003D4A98"/>
    <w:rsid w:val="003D4D9F"/>
    <w:rsid w:val="003D585F"/>
    <w:rsid w:val="003D5A2D"/>
    <w:rsid w:val="003D5D25"/>
    <w:rsid w:val="003D5D5D"/>
    <w:rsid w:val="003D6C1B"/>
    <w:rsid w:val="003D6FEE"/>
    <w:rsid w:val="003D7337"/>
    <w:rsid w:val="003D793A"/>
    <w:rsid w:val="003D799A"/>
    <w:rsid w:val="003E002A"/>
    <w:rsid w:val="003E05B2"/>
    <w:rsid w:val="003E09B6"/>
    <w:rsid w:val="003E0B2C"/>
    <w:rsid w:val="003E0E47"/>
    <w:rsid w:val="003E18B1"/>
    <w:rsid w:val="003E23F6"/>
    <w:rsid w:val="003E2C48"/>
    <w:rsid w:val="003E2E15"/>
    <w:rsid w:val="003E3385"/>
    <w:rsid w:val="003E3AB8"/>
    <w:rsid w:val="003E3BF0"/>
    <w:rsid w:val="003E4489"/>
    <w:rsid w:val="003E47C2"/>
    <w:rsid w:val="003E48AE"/>
    <w:rsid w:val="003E52E3"/>
    <w:rsid w:val="003E5C47"/>
    <w:rsid w:val="003E5E8D"/>
    <w:rsid w:val="003E5EBF"/>
    <w:rsid w:val="003E6F6D"/>
    <w:rsid w:val="003E6FBA"/>
    <w:rsid w:val="003E70E6"/>
    <w:rsid w:val="003E729B"/>
    <w:rsid w:val="003E73F7"/>
    <w:rsid w:val="003E7DA8"/>
    <w:rsid w:val="003E7DAB"/>
    <w:rsid w:val="003F0110"/>
    <w:rsid w:val="003F0901"/>
    <w:rsid w:val="003F18DF"/>
    <w:rsid w:val="003F192D"/>
    <w:rsid w:val="003F1AC0"/>
    <w:rsid w:val="003F1B30"/>
    <w:rsid w:val="003F1B81"/>
    <w:rsid w:val="003F1E88"/>
    <w:rsid w:val="003F1FC3"/>
    <w:rsid w:val="003F2743"/>
    <w:rsid w:val="003F376E"/>
    <w:rsid w:val="003F3838"/>
    <w:rsid w:val="003F3B58"/>
    <w:rsid w:val="003F41F6"/>
    <w:rsid w:val="003F48FE"/>
    <w:rsid w:val="003F5554"/>
    <w:rsid w:val="003F5837"/>
    <w:rsid w:val="003F6833"/>
    <w:rsid w:val="003F773D"/>
    <w:rsid w:val="003F783B"/>
    <w:rsid w:val="0040056C"/>
    <w:rsid w:val="0040064F"/>
    <w:rsid w:val="00400672"/>
    <w:rsid w:val="00400790"/>
    <w:rsid w:val="0040164A"/>
    <w:rsid w:val="004016F1"/>
    <w:rsid w:val="0040189E"/>
    <w:rsid w:val="00401E51"/>
    <w:rsid w:val="00402925"/>
    <w:rsid w:val="00402BBC"/>
    <w:rsid w:val="00402CAD"/>
    <w:rsid w:val="00403B02"/>
    <w:rsid w:val="00403BA1"/>
    <w:rsid w:val="00403CCD"/>
    <w:rsid w:val="00403FD6"/>
    <w:rsid w:val="004042EA"/>
    <w:rsid w:val="00404BCB"/>
    <w:rsid w:val="004051B0"/>
    <w:rsid w:val="00405239"/>
    <w:rsid w:val="00405DAE"/>
    <w:rsid w:val="004062D6"/>
    <w:rsid w:val="00406579"/>
    <w:rsid w:val="0040696E"/>
    <w:rsid w:val="00406C04"/>
    <w:rsid w:val="004078E2"/>
    <w:rsid w:val="00407AB9"/>
    <w:rsid w:val="00407D93"/>
    <w:rsid w:val="00407E8A"/>
    <w:rsid w:val="00410997"/>
    <w:rsid w:val="00410CFC"/>
    <w:rsid w:val="00410FB0"/>
    <w:rsid w:val="004111A0"/>
    <w:rsid w:val="00411586"/>
    <w:rsid w:val="0041177D"/>
    <w:rsid w:val="00411ACA"/>
    <w:rsid w:val="00411C99"/>
    <w:rsid w:val="00411CD7"/>
    <w:rsid w:val="004121E6"/>
    <w:rsid w:val="00412B31"/>
    <w:rsid w:val="00412EA1"/>
    <w:rsid w:val="00412F18"/>
    <w:rsid w:val="004130DF"/>
    <w:rsid w:val="0041354D"/>
    <w:rsid w:val="00413694"/>
    <w:rsid w:val="00413B36"/>
    <w:rsid w:val="00413DD9"/>
    <w:rsid w:val="004146F2"/>
    <w:rsid w:val="00414C16"/>
    <w:rsid w:val="00414E9E"/>
    <w:rsid w:val="00414F79"/>
    <w:rsid w:val="00414FBF"/>
    <w:rsid w:val="00415068"/>
    <w:rsid w:val="004153C5"/>
    <w:rsid w:val="004159F0"/>
    <w:rsid w:val="00415F1F"/>
    <w:rsid w:val="0041609C"/>
    <w:rsid w:val="0041742E"/>
    <w:rsid w:val="00417C14"/>
    <w:rsid w:val="004203BD"/>
    <w:rsid w:val="00420C0F"/>
    <w:rsid w:val="00421CD2"/>
    <w:rsid w:val="00421CD6"/>
    <w:rsid w:val="004229AF"/>
    <w:rsid w:val="00422A7C"/>
    <w:rsid w:val="00422CEF"/>
    <w:rsid w:val="00422DC6"/>
    <w:rsid w:val="00422F99"/>
    <w:rsid w:val="0042321B"/>
    <w:rsid w:val="00423F62"/>
    <w:rsid w:val="004241C9"/>
    <w:rsid w:val="0042432A"/>
    <w:rsid w:val="00424582"/>
    <w:rsid w:val="00424891"/>
    <w:rsid w:val="004248C4"/>
    <w:rsid w:val="00424970"/>
    <w:rsid w:val="00424C52"/>
    <w:rsid w:val="00425C0E"/>
    <w:rsid w:val="00425E61"/>
    <w:rsid w:val="00426E08"/>
    <w:rsid w:val="00427432"/>
    <w:rsid w:val="00427777"/>
    <w:rsid w:val="00427EA5"/>
    <w:rsid w:val="00427FD9"/>
    <w:rsid w:val="0043012A"/>
    <w:rsid w:val="004305E5"/>
    <w:rsid w:val="00430CDC"/>
    <w:rsid w:val="00430FE7"/>
    <w:rsid w:val="0043123E"/>
    <w:rsid w:val="00431EA0"/>
    <w:rsid w:val="00432170"/>
    <w:rsid w:val="004326F1"/>
    <w:rsid w:val="004328F3"/>
    <w:rsid w:val="0043347D"/>
    <w:rsid w:val="004338B6"/>
    <w:rsid w:val="00433EEB"/>
    <w:rsid w:val="004340F0"/>
    <w:rsid w:val="004341A1"/>
    <w:rsid w:val="00434354"/>
    <w:rsid w:val="00434542"/>
    <w:rsid w:val="00434D2B"/>
    <w:rsid w:val="00434F2B"/>
    <w:rsid w:val="004352CD"/>
    <w:rsid w:val="0043601A"/>
    <w:rsid w:val="004362E3"/>
    <w:rsid w:val="004362E6"/>
    <w:rsid w:val="00436374"/>
    <w:rsid w:val="00436DF7"/>
    <w:rsid w:val="00437B0A"/>
    <w:rsid w:val="00437BA8"/>
    <w:rsid w:val="00437C8C"/>
    <w:rsid w:val="00437DDA"/>
    <w:rsid w:val="00437EAC"/>
    <w:rsid w:val="00440374"/>
    <w:rsid w:val="00440820"/>
    <w:rsid w:val="00440DA0"/>
    <w:rsid w:val="004414AB"/>
    <w:rsid w:val="00441749"/>
    <w:rsid w:val="004417CE"/>
    <w:rsid w:val="0044194A"/>
    <w:rsid w:val="00441A91"/>
    <w:rsid w:val="00441F0B"/>
    <w:rsid w:val="00442006"/>
    <w:rsid w:val="004420B3"/>
    <w:rsid w:val="00442B97"/>
    <w:rsid w:val="00442E5C"/>
    <w:rsid w:val="00442ED7"/>
    <w:rsid w:val="00443492"/>
    <w:rsid w:val="00443E48"/>
    <w:rsid w:val="004445BE"/>
    <w:rsid w:val="00444A85"/>
    <w:rsid w:val="00444D79"/>
    <w:rsid w:val="00444FFF"/>
    <w:rsid w:val="004457E3"/>
    <w:rsid w:val="00445A02"/>
    <w:rsid w:val="00446617"/>
    <w:rsid w:val="00446A16"/>
    <w:rsid w:val="00446E5F"/>
    <w:rsid w:val="00447594"/>
    <w:rsid w:val="0045016A"/>
    <w:rsid w:val="00450FEF"/>
    <w:rsid w:val="004511A0"/>
    <w:rsid w:val="00451AF8"/>
    <w:rsid w:val="00451BBF"/>
    <w:rsid w:val="00451C72"/>
    <w:rsid w:val="0045206B"/>
    <w:rsid w:val="004520F1"/>
    <w:rsid w:val="00452501"/>
    <w:rsid w:val="004525AC"/>
    <w:rsid w:val="00453738"/>
    <w:rsid w:val="004539CA"/>
    <w:rsid w:val="00453B80"/>
    <w:rsid w:val="004551A9"/>
    <w:rsid w:val="00456007"/>
    <w:rsid w:val="00457A15"/>
    <w:rsid w:val="004604FE"/>
    <w:rsid w:val="00460627"/>
    <w:rsid w:val="00460F48"/>
    <w:rsid w:val="004626BE"/>
    <w:rsid w:val="00462E86"/>
    <w:rsid w:val="0046308C"/>
    <w:rsid w:val="004632FC"/>
    <w:rsid w:val="0046359E"/>
    <w:rsid w:val="004639FA"/>
    <w:rsid w:val="00463E4E"/>
    <w:rsid w:val="00463EC1"/>
    <w:rsid w:val="00464428"/>
    <w:rsid w:val="00464469"/>
    <w:rsid w:val="00464A4B"/>
    <w:rsid w:val="00464CAF"/>
    <w:rsid w:val="00464D05"/>
    <w:rsid w:val="00464D67"/>
    <w:rsid w:val="00464FD7"/>
    <w:rsid w:val="004650EC"/>
    <w:rsid w:val="0046580E"/>
    <w:rsid w:val="0046584F"/>
    <w:rsid w:val="00465AFD"/>
    <w:rsid w:val="004661F3"/>
    <w:rsid w:val="00470337"/>
    <w:rsid w:val="00471935"/>
    <w:rsid w:val="00471C58"/>
    <w:rsid w:val="00471EDB"/>
    <w:rsid w:val="00472001"/>
    <w:rsid w:val="00472B92"/>
    <w:rsid w:val="00472DA6"/>
    <w:rsid w:val="004730C2"/>
    <w:rsid w:val="00473F47"/>
    <w:rsid w:val="004743DE"/>
    <w:rsid w:val="004744F4"/>
    <w:rsid w:val="0047500D"/>
    <w:rsid w:val="004755B6"/>
    <w:rsid w:val="00475D3F"/>
    <w:rsid w:val="00476022"/>
    <w:rsid w:val="00476158"/>
    <w:rsid w:val="00476D60"/>
    <w:rsid w:val="00476E51"/>
    <w:rsid w:val="00476F91"/>
    <w:rsid w:val="00477AEF"/>
    <w:rsid w:val="00477BC6"/>
    <w:rsid w:val="00477D74"/>
    <w:rsid w:val="00480924"/>
    <w:rsid w:val="00480C7F"/>
    <w:rsid w:val="00480E9F"/>
    <w:rsid w:val="004816DC"/>
    <w:rsid w:val="0048181E"/>
    <w:rsid w:val="004826CB"/>
    <w:rsid w:val="00482712"/>
    <w:rsid w:val="00483478"/>
    <w:rsid w:val="004835F5"/>
    <w:rsid w:val="00483CF2"/>
    <w:rsid w:val="00484BB1"/>
    <w:rsid w:val="00484F4E"/>
    <w:rsid w:val="00485BC7"/>
    <w:rsid w:val="004864C5"/>
    <w:rsid w:val="004868D0"/>
    <w:rsid w:val="00486CA7"/>
    <w:rsid w:val="0048731F"/>
    <w:rsid w:val="004877CD"/>
    <w:rsid w:val="00487FA8"/>
    <w:rsid w:val="00490442"/>
    <w:rsid w:val="004904A8"/>
    <w:rsid w:val="004907FC"/>
    <w:rsid w:val="00490917"/>
    <w:rsid w:val="00490B80"/>
    <w:rsid w:val="00490E0C"/>
    <w:rsid w:val="004910C9"/>
    <w:rsid w:val="004917E2"/>
    <w:rsid w:val="004922C2"/>
    <w:rsid w:val="004928EC"/>
    <w:rsid w:val="0049321F"/>
    <w:rsid w:val="0049399A"/>
    <w:rsid w:val="00493D2F"/>
    <w:rsid w:val="004949A8"/>
    <w:rsid w:val="00495C93"/>
    <w:rsid w:val="00496416"/>
    <w:rsid w:val="00497D59"/>
    <w:rsid w:val="00497F86"/>
    <w:rsid w:val="004A001D"/>
    <w:rsid w:val="004A00C5"/>
    <w:rsid w:val="004A00F4"/>
    <w:rsid w:val="004A013E"/>
    <w:rsid w:val="004A0A2A"/>
    <w:rsid w:val="004A11CB"/>
    <w:rsid w:val="004A154F"/>
    <w:rsid w:val="004A1880"/>
    <w:rsid w:val="004A244E"/>
    <w:rsid w:val="004A2599"/>
    <w:rsid w:val="004A2800"/>
    <w:rsid w:val="004A2D7C"/>
    <w:rsid w:val="004A33E5"/>
    <w:rsid w:val="004A3DCF"/>
    <w:rsid w:val="004A4052"/>
    <w:rsid w:val="004A445D"/>
    <w:rsid w:val="004A4B9B"/>
    <w:rsid w:val="004A4FC1"/>
    <w:rsid w:val="004A55BB"/>
    <w:rsid w:val="004A56B0"/>
    <w:rsid w:val="004A5804"/>
    <w:rsid w:val="004A5B3E"/>
    <w:rsid w:val="004A638A"/>
    <w:rsid w:val="004A65E7"/>
    <w:rsid w:val="004A7084"/>
    <w:rsid w:val="004A7285"/>
    <w:rsid w:val="004A7AEA"/>
    <w:rsid w:val="004B120E"/>
    <w:rsid w:val="004B1858"/>
    <w:rsid w:val="004B223C"/>
    <w:rsid w:val="004B4318"/>
    <w:rsid w:val="004B4D1A"/>
    <w:rsid w:val="004B4DC8"/>
    <w:rsid w:val="004B56AB"/>
    <w:rsid w:val="004B60D8"/>
    <w:rsid w:val="004B649C"/>
    <w:rsid w:val="004B6AB6"/>
    <w:rsid w:val="004B6D72"/>
    <w:rsid w:val="004B7200"/>
    <w:rsid w:val="004B760A"/>
    <w:rsid w:val="004C01FE"/>
    <w:rsid w:val="004C035E"/>
    <w:rsid w:val="004C1AA2"/>
    <w:rsid w:val="004C265F"/>
    <w:rsid w:val="004C31E5"/>
    <w:rsid w:val="004C3262"/>
    <w:rsid w:val="004C3A8A"/>
    <w:rsid w:val="004C42F1"/>
    <w:rsid w:val="004C46C9"/>
    <w:rsid w:val="004C4ABF"/>
    <w:rsid w:val="004C4CDD"/>
    <w:rsid w:val="004C4E44"/>
    <w:rsid w:val="004C52D9"/>
    <w:rsid w:val="004C6024"/>
    <w:rsid w:val="004C7002"/>
    <w:rsid w:val="004C7D5D"/>
    <w:rsid w:val="004D01B5"/>
    <w:rsid w:val="004D0377"/>
    <w:rsid w:val="004D0491"/>
    <w:rsid w:val="004D0F69"/>
    <w:rsid w:val="004D1370"/>
    <w:rsid w:val="004D153F"/>
    <w:rsid w:val="004D21F7"/>
    <w:rsid w:val="004D227E"/>
    <w:rsid w:val="004D2B3E"/>
    <w:rsid w:val="004D393E"/>
    <w:rsid w:val="004D4134"/>
    <w:rsid w:val="004D47F5"/>
    <w:rsid w:val="004D5866"/>
    <w:rsid w:val="004D5987"/>
    <w:rsid w:val="004D5ADA"/>
    <w:rsid w:val="004D5DB5"/>
    <w:rsid w:val="004D5DE1"/>
    <w:rsid w:val="004D6B9E"/>
    <w:rsid w:val="004D7A36"/>
    <w:rsid w:val="004D7AE0"/>
    <w:rsid w:val="004D7DEC"/>
    <w:rsid w:val="004E02F7"/>
    <w:rsid w:val="004E041E"/>
    <w:rsid w:val="004E063C"/>
    <w:rsid w:val="004E0BA3"/>
    <w:rsid w:val="004E0E43"/>
    <w:rsid w:val="004E128F"/>
    <w:rsid w:val="004E15B3"/>
    <w:rsid w:val="004E183C"/>
    <w:rsid w:val="004E1F7F"/>
    <w:rsid w:val="004E2207"/>
    <w:rsid w:val="004E2E0B"/>
    <w:rsid w:val="004E2F6D"/>
    <w:rsid w:val="004E32AB"/>
    <w:rsid w:val="004E33A0"/>
    <w:rsid w:val="004E33CD"/>
    <w:rsid w:val="004E3A26"/>
    <w:rsid w:val="004E4042"/>
    <w:rsid w:val="004E4156"/>
    <w:rsid w:val="004E426F"/>
    <w:rsid w:val="004E4420"/>
    <w:rsid w:val="004E4611"/>
    <w:rsid w:val="004E4734"/>
    <w:rsid w:val="004E4C41"/>
    <w:rsid w:val="004E5780"/>
    <w:rsid w:val="004E5A80"/>
    <w:rsid w:val="004E6552"/>
    <w:rsid w:val="004E6981"/>
    <w:rsid w:val="004E6F7C"/>
    <w:rsid w:val="004E741F"/>
    <w:rsid w:val="004E74DF"/>
    <w:rsid w:val="004F0146"/>
    <w:rsid w:val="004F0221"/>
    <w:rsid w:val="004F0830"/>
    <w:rsid w:val="004F0C65"/>
    <w:rsid w:val="004F0CD7"/>
    <w:rsid w:val="004F0F49"/>
    <w:rsid w:val="004F1AFF"/>
    <w:rsid w:val="004F1D70"/>
    <w:rsid w:val="004F22A2"/>
    <w:rsid w:val="004F2786"/>
    <w:rsid w:val="004F3339"/>
    <w:rsid w:val="004F3463"/>
    <w:rsid w:val="004F37AC"/>
    <w:rsid w:val="004F3AB4"/>
    <w:rsid w:val="004F3EFE"/>
    <w:rsid w:val="004F3F72"/>
    <w:rsid w:val="004F3FF8"/>
    <w:rsid w:val="004F4216"/>
    <w:rsid w:val="004F4699"/>
    <w:rsid w:val="004F5227"/>
    <w:rsid w:val="004F5558"/>
    <w:rsid w:val="004F5A60"/>
    <w:rsid w:val="004F5B69"/>
    <w:rsid w:val="004F5F0C"/>
    <w:rsid w:val="004F6115"/>
    <w:rsid w:val="004F6305"/>
    <w:rsid w:val="004F6B77"/>
    <w:rsid w:val="004F732D"/>
    <w:rsid w:val="004F75E1"/>
    <w:rsid w:val="004F75FB"/>
    <w:rsid w:val="004F767B"/>
    <w:rsid w:val="004F7B77"/>
    <w:rsid w:val="004F7B80"/>
    <w:rsid w:val="005004ED"/>
    <w:rsid w:val="005009D2"/>
    <w:rsid w:val="005017A8"/>
    <w:rsid w:val="005018BE"/>
    <w:rsid w:val="005021B4"/>
    <w:rsid w:val="0050222A"/>
    <w:rsid w:val="005024BA"/>
    <w:rsid w:val="00502779"/>
    <w:rsid w:val="0050286B"/>
    <w:rsid w:val="00502B56"/>
    <w:rsid w:val="00502B62"/>
    <w:rsid w:val="00502B63"/>
    <w:rsid w:val="00504182"/>
    <w:rsid w:val="005043BE"/>
    <w:rsid w:val="00504EA9"/>
    <w:rsid w:val="005050F8"/>
    <w:rsid w:val="0050519F"/>
    <w:rsid w:val="005056D4"/>
    <w:rsid w:val="0050673B"/>
    <w:rsid w:val="00506B81"/>
    <w:rsid w:val="00507356"/>
    <w:rsid w:val="005101C8"/>
    <w:rsid w:val="005101D9"/>
    <w:rsid w:val="00510BFE"/>
    <w:rsid w:val="00511C07"/>
    <w:rsid w:val="005121E0"/>
    <w:rsid w:val="0051229C"/>
    <w:rsid w:val="005122E9"/>
    <w:rsid w:val="00512981"/>
    <w:rsid w:val="005133A0"/>
    <w:rsid w:val="005136AB"/>
    <w:rsid w:val="00513845"/>
    <w:rsid w:val="005139A9"/>
    <w:rsid w:val="00513A22"/>
    <w:rsid w:val="00513F4C"/>
    <w:rsid w:val="00514058"/>
    <w:rsid w:val="00514524"/>
    <w:rsid w:val="005147CA"/>
    <w:rsid w:val="00515140"/>
    <w:rsid w:val="00515378"/>
    <w:rsid w:val="005154CA"/>
    <w:rsid w:val="00515C6E"/>
    <w:rsid w:val="00515D8B"/>
    <w:rsid w:val="00515E73"/>
    <w:rsid w:val="00517F23"/>
    <w:rsid w:val="00520407"/>
    <w:rsid w:val="00520529"/>
    <w:rsid w:val="005206BE"/>
    <w:rsid w:val="00520A13"/>
    <w:rsid w:val="0052194C"/>
    <w:rsid w:val="00522887"/>
    <w:rsid w:val="00522BFD"/>
    <w:rsid w:val="005235B0"/>
    <w:rsid w:val="00523C17"/>
    <w:rsid w:val="00523CFE"/>
    <w:rsid w:val="00523D1F"/>
    <w:rsid w:val="005241F4"/>
    <w:rsid w:val="005253BA"/>
    <w:rsid w:val="005256A9"/>
    <w:rsid w:val="00526C0F"/>
    <w:rsid w:val="00527F77"/>
    <w:rsid w:val="00531161"/>
    <w:rsid w:val="00532095"/>
    <w:rsid w:val="005332BA"/>
    <w:rsid w:val="00533480"/>
    <w:rsid w:val="00533686"/>
    <w:rsid w:val="0053391C"/>
    <w:rsid w:val="00533E6E"/>
    <w:rsid w:val="005340DF"/>
    <w:rsid w:val="005347D6"/>
    <w:rsid w:val="00534C0A"/>
    <w:rsid w:val="00534C49"/>
    <w:rsid w:val="00535561"/>
    <w:rsid w:val="00535FC4"/>
    <w:rsid w:val="005363C4"/>
    <w:rsid w:val="00536485"/>
    <w:rsid w:val="00537131"/>
    <w:rsid w:val="005377C2"/>
    <w:rsid w:val="0054041F"/>
    <w:rsid w:val="00540604"/>
    <w:rsid w:val="005407C0"/>
    <w:rsid w:val="005418D3"/>
    <w:rsid w:val="00541D78"/>
    <w:rsid w:val="0054283A"/>
    <w:rsid w:val="005428D9"/>
    <w:rsid w:val="00542C83"/>
    <w:rsid w:val="00542F25"/>
    <w:rsid w:val="00543100"/>
    <w:rsid w:val="00543199"/>
    <w:rsid w:val="005444DF"/>
    <w:rsid w:val="005455A7"/>
    <w:rsid w:val="005455DB"/>
    <w:rsid w:val="00545981"/>
    <w:rsid w:val="005476A9"/>
    <w:rsid w:val="0055004A"/>
    <w:rsid w:val="005501D9"/>
    <w:rsid w:val="005522B9"/>
    <w:rsid w:val="0055386C"/>
    <w:rsid w:val="0055389C"/>
    <w:rsid w:val="00553C61"/>
    <w:rsid w:val="00554687"/>
    <w:rsid w:val="005547B9"/>
    <w:rsid w:val="00554C17"/>
    <w:rsid w:val="00557ED0"/>
    <w:rsid w:val="005606CB"/>
    <w:rsid w:val="00560B64"/>
    <w:rsid w:val="005614EA"/>
    <w:rsid w:val="00561905"/>
    <w:rsid w:val="00561983"/>
    <w:rsid w:val="00561BA5"/>
    <w:rsid w:val="00561DE6"/>
    <w:rsid w:val="005623CE"/>
    <w:rsid w:val="00562468"/>
    <w:rsid w:val="00562EC9"/>
    <w:rsid w:val="00563060"/>
    <w:rsid w:val="00563A8A"/>
    <w:rsid w:val="005641E0"/>
    <w:rsid w:val="0056423C"/>
    <w:rsid w:val="00564470"/>
    <w:rsid w:val="00564C77"/>
    <w:rsid w:val="005652AC"/>
    <w:rsid w:val="005652AF"/>
    <w:rsid w:val="00565605"/>
    <w:rsid w:val="005658B9"/>
    <w:rsid w:val="00565CE2"/>
    <w:rsid w:val="00565D75"/>
    <w:rsid w:val="00565F42"/>
    <w:rsid w:val="0056616D"/>
    <w:rsid w:val="00566471"/>
    <w:rsid w:val="005666D7"/>
    <w:rsid w:val="005667C7"/>
    <w:rsid w:val="00566A8A"/>
    <w:rsid w:val="00566D1F"/>
    <w:rsid w:val="005670E5"/>
    <w:rsid w:val="0056715E"/>
    <w:rsid w:val="005674C3"/>
    <w:rsid w:val="00567981"/>
    <w:rsid w:val="00567D6B"/>
    <w:rsid w:val="00567E4E"/>
    <w:rsid w:val="00570245"/>
    <w:rsid w:val="005703FD"/>
    <w:rsid w:val="005721D1"/>
    <w:rsid w:val="00572294"/>
    <w:rsid w:val="00572845"/>
    <w:rsid w:val="00572998"/>
    <w:rsid w:val="00572D9A"/>
    <w:rsid w:val="00572DD8"/>
    <w:rsid w:val="00572E59"/>
    <w:rsid w:val="00573981"/>
    <w:rsid w:val="00573CF1"/>
    <w:rsid w:val="00573D34"/>
    <w:rsid w:val="005740E5"/>
    <w:rsid w:val="0057455C"/>
    <w:rsid w:val="00574744"/>
    <w:rsid w:val="00574968"/>
    <w:rsid w:val="005749E6"/>
    <w:rsid w:val="00575276"/>
    <w:rsid w:val="0057530C"/>
    <w:rsid w:val="00575457"/>
    <w:rsid w:val="005754A1"/>
    <w:rsid w:val="00575606"/>
    <w:rsid w:val="0057560F"/>
    <w:rsid w:val="00575748"/>
    <w:rsid w:val="005759E0"/>
    <w:rsid w:val="005763E8"/>
    <w:rsid w:val="0057682F"/>
    <w:rsid w:val="00576AD2"/>
    <w:rsid w:val="00576FDF"/>
    <w:rsid w:val="005770E1"/>
    <w:rsid w:val="0057752C"/>
    <w:rsid w:val="0057795E"/>
    <w:rsid w:val="00577A94"/>
    <w:rsid w:val="00577FEC"/>
    <w:rsid w:val="0058003C"/>
    <w:rsid w:val="00580A28"/>
    <w:rsid w:val="00580FF1"/>
    <w:rsid w:val="00581C0C"/>
    <w:rsid w:val="00582325"/>
    <w:rsid w:val="00582477"/>
    <w:rsid w:val="005825AF"/>
    <w:rsid w:val="0058399D"/>
    <w:rsid w:val="00583F1A"/>
    <w:rsid w:val="00584031"/>
    <w:rsid w:val="005843F8"/>
    <w:rsid w:val="005848C5"/>
    <w:rsid w:val="00585020"/>
    <w:rsid w:val="005851D1"/>
    <w:rsid w:val="00585A88"/>
    <w:rsid w:val="00586632"/>
    <w:rsid w:val="00586AE6"/>
    <w:rsid w:val="00586D69"/>
    <w:rsid w:val="00586D79"/>
    <w:rsid w:val="005875AE"/>
    <w:rsid w:val="005900B2"/>
    <w:rsid w:val="005900FC"/>
    <w:rsid w:val="00590665"/>
    <w:rsid w:val="0059076A"/>
    <w:rsid w:val="005909D8"/>
    <w:rsid w:val="00590BFF"/>
    <w:rsid w:val="00591301"/>
    <w:rsid w:val="00591546"/>
    <w:rsid w:val="0059158E"/>
    <w:rsid w:val="00591931"/>
    <w:rsid w:val="00592F6E"/>
    <w:rsid w:val="005932B5"/>
    <w:rsid w:val="00593518"/>
    <w:rsid w:val="00593AA6"/>
    <w:rsid w:val="00593C06"/>
    <w:rsid w:val="005941C6"/>
    <w:rsid w:val="00594460"/>
    <w:rsid w:val="00594556"/>
    <w:rsid w:val="005946AD"/>
    <w:rsid w:val="0059484F"/>
    <w:rsid w:val="00595783"/>
    <w:rsid w:val="00596760"/>
    <w:rsid w:val="005968C3"/>
    <w:rsid w:val="005969B8"/>
    <w:rsid w:val="005973B7"/>
    <w:rsid w:val="005A0A6B"/>
    <w:rsid w:val="005A12E1"/>
    <w:rsid w:val="005A132E"/>
    <w:rsid w:val="005A1684"/>
    <w:rsid w:val="005A23B4"/>
    <w:rsid w:val="005A3212"/>
    <w:rsid w:val="005A380F"/>
    <w:rsid w:val="005A38CF"/>
    <w:rsid w:val="005A3D3C"/>
    <w:rsid w:val="005A3FFC"/>
    <w:rsid w:val="005A4264"/>
    <w:rsid w:val="005A44CD"/>
    <w:rsid w:val="005A452E"/>
    <w:rsid w:val="005A4709"/>
    <w:rsid w:val="005A47E3"/>
    <w:rsid w:val="005A501C"/>
    <w:rsid w:val="005A574C"/>
    <w:rsid w:val="005A627D"/>
    <w:rsid w:val="005A6C44"/>
    <w:rsid w:val="005A6DE5"/>
    <w:rsid w:val="005A6E90"/>
    <w:rsid w:val="005A7496"/>
    <w:rsid w:val="005A7B14"/>
    <w:rsid w:val="005A7E9A"/>
    <w:rsid w:val="005B06A7"/>
    <w:rsid w:val="005B0BF7"/>
    <w:rsid w:val="005B0FDD"/>
    <w:rsid w:val="005B1503"/>
    <w:rsid w:val="005B1DDC"/>
    <w:rsid w:val="005B1E81"/>
    <w:rsid w:val="005B1F6E"/>
    <w:rsid w:val="005B205B"/>
    <w:rsid w:val="005B2478"/>
    <w:rsid w:val="005B25C8"/>
    <w:rsid w:val="005B264E"/>
    <w:rsid w:val="005B2735"/>
    <w:rsid w:val="005B2823"/>
    <w:rsid w:val="005B33D8"/>
    <w:rsid w:val="005B3582"/>
    <w:rsid w:val="005B39AA"/>
    <w:rsid w:val="005B4B5C"/>
    <w:rsid w:val="005B4BD3"/>
    <w:rsid w:val="005B4BE7"/>
    <w:rsid w:val="005B4E50"/>
    <w:rsid w:val="005B53B7"/>
    <w:rsid w:val="005B5E28"/>
    <w:rsid w:val="005B6CE6"/>
    <w:rsid w:val="005B7437"/>
    <w:rsid w:val="005B75CA"/>
    <w:rsid w:val="005B76F2"/>
    <w:rsid w:val="005B7739"/>
    <w:rsid w:val="005B777D"/>
    <w:rsid w:val="005B783B"/>
    <w:rsid w:val="005C04A4"/>
    <w:rsid w:val="005C060E"/>
    <w:rsid w:val="005C0821"/>
    <w:rsid w:val="005C0B29"/>
    <w:rsid w:val="005C117C"/>
    <w:rsid w:val="005C1362"/>
    <w:rsid w:val="005C1596"/>
    <w:rsid w:val="005C1D71"/>
    <w:rsid w:val="005C3254"/>
    <w:rsid w:val="005C3587"/>
    <w:rsid w:val="005C368C"/>
    <w:rsid w:val="005C3CDA"/>
    <w:rsid w:val="005C3E68"/>
    <w:rsid w:val="005C4C99"/>
    <w:rsid w:val="005C51BB"/>
    <w:rsid w:val="005C5371"/>
    <w:rsid w:val="005C5C49"/>
    <w:rsid w:val="005C5D09"/>
    <w:rsid w:val="005C5F56"/>
    <w:rsid w:val="005C7392"/>
    <w:rsid w:val="005C74D6"/>
    <w:rsid w:val="005C783D"/>
    <w:rsid w:val="005C78D0"/>
    <w:rsid w:val="005C78D6"/>
    <w:rsid w:val="005D0D67"/>
    <w:rsid w:val="005D2113"/>
    <w:rsid w:val="005D2251"/>
    <w:rsid w:val="005D2590"/>
    <w:rsid w:val="005D2FFB"/>
    <w:rsid w:val="005D3072"/>
    <w:rsid w:val="005D3730"/>
    <w:rsid w:val="005D3C9F"/>
    <w:rsid w:val="005D432F"/>
    <w:rsid w:val="005D43E9"/>
    <w:rsid w:val="005D4CE8"/>
    <w:rsid w:val="005D4E91"/>
    <w:rsid w:val="005D5082"/>
    <w:rsid w:val="005D5169"/>
    <w:rsid w:val="005D5A94"/>
    <w:rsid w:val="005D5C79"/>
    <w:rsid w:val="005D647D"/>
    <w:rsid w:val="005D67DA"/>
    <w:rsid w:val="005D67DC"/>
    <w:rsid w:val="005D6C72"/>
    <w:rsid w:val="005D7503"/>
    <w:rsid w:val="005E025B"/>
    <w:rsid w:val="005E0636"/>
    <w:rsid w:val="005E066A"/>
    <w:rsid w:val="005E0CCD"/>
    <w:rsid w:val="005E0F12"/>
    <w:rsid w:val="005E1917"/>
    <w:rsid w:val="005E2038"/>
    <w:rsid w:val="005E3024"/>
    <w:rsid w:val="005E3344"/>
    <w:rsid w:val="005E3398"/>
    <w:rsid w:val="005E3739"/>
    <w:rsid w:val="005E384C"/>
    <w:rsid w:val="005E3A63"/>
    <w:rsid w:val="005E3C4B"/>
    <w:rsid w:val="005E3EDA"/>
    <w:rsid w:val="005E3EF4"/>
    <w:rsid w:val="005E43AC"/>
    <w:rsid w:val="005E4AD1"/>
    <w:rsid w:val="005E4DE0"/>
    <w:rsid w:val="005E4E15"/>
    <w:rsid w:val="005E5253"/>
    <w:rsid w:val="005E6324"/>
    <w:rsid w:val="005E6C36"/>
    <w:rsid w:val="005E7699"/>
    <w:rsid w:val="005E7883"/>
    <w:rsid w:val="005F1193"/>
    <w:rsid w:val="005F16C5"/>
    <w:rsid w:val="005F1B20"/>
    <w:rsid w:val="005F1C5D"/>
    <w:rsid w:val="005F205B"/>
    <w:rsid w:val="005F2555"/>
    <w:rsid w:val="005F274A"/>
    <w:rsid w:val="005F2E65"/>
    <w:rsid w:val="005F37A2"/>
    <w:rsid w:val="005F3C14"/>
    <w:rsid w:val="005F3D04"/>
    <w:rsid w:val="005F4069"/>
    <w:rsid w:val="005F42FC"/>
    <w:rsid w:val="005F4497"/>
    <w:rsid w:val="005F4A14"/>
    <w:rsid w:val="005F5D9E"/>
    <w:rsid w:val="005F6360"/>
    <w:rsid w:val="005F6DA4"/>
    <w:rsid w:val="005F6DBC"/>
    <w:rsid w:val="005F748C"/>
    <w:rsid w:val="005F7AB2"/>
    <w:rsid w:val="006001D1"/>
    <w:rsid w:val="00600336"/>
    <w:rsid w:val="00600CE9"/>
    <w:rsid w:val="00600D99"/>
    <w:rsid w:val="00600EA9"/>
    <w:rsid w:val="00600ECE"/>
    <w:rsid w:val="006013B1"/>
    <w:rsid w:val="00601667"/>
    <w:rsid w:val="006016F3"/>
    <w:rsid w:val="00601E6E"/>
    <w:rsid w:val="00601FEC"/>
    <w:rsid w:val="00602044"/>
    <w:rsid w:val="006035E5"/>
    <w:rsid w:val="00603735"/>
    <w:rsid w:val="00604C65"/>
    <w:rsid w:val="0060530A"/>
    <w:rsid w:val="00606260"/>
    <w:rsid w:val="006067E8"/>
    <w:rsid w:val="006070BC"/>
    <w:rsid w:val="00607C75"/>
    <w:rsid w:val="00607CBF"/>
    <w:rsid w:val="00607D95"/>
    <w:rsid w:val="00607DFC"/>
    <w:rsid w:val="00607F70"/>
    <w:rsid w:val="006100AF"/>
    <w:rsid w:val="00610A58"/>
    <w:rsid w:val="00610C81"/>
    <w:rsid w:val="00610F90"/>
    <w:rsid w:val="00611314"/>
    <w:rsid w:val="0061179F"/>
    <w:rsid w:val="00611B9E"/>
    <w:rsid w:val="00611DEA"/>
    <w:rsid w:val="006133F0"/>
    <w:rsid w:val="0061373A"/>
    <w:rsid w:val="006137AF"/>
    <w:rsid w:val="00613921"/>
    <w:rsid w:val="0061395E"/>
    <w:rsid w:val="00614047"/>
    <w:rsid w:val="00614D76"/>
    <w:rsid w:val="006159AB"/>
    <w:rsid w:val="006159EC"/>
    <w:rsid w:val="00615EEA"/>
    <w:rsid w:val="00615EFD"/>
    <w:rsid w:val="00615F1B"/>
    <w:rsid w:val="00616377"/>
    <w:rsid w:val="0061638C"/>
    <w:rsid w:val="00616588"/>
    <w:rsid w:val="006179A0"/>
    <w:rsid w:val="006205E2"/>
    <w:rsid w:val="0062076C"/>
    <w:rsid w:val="0062106B"/>
    <w:rsid w:val="006219DE"/>
    <w:rsid w:val="00621CD5"/>
    <w:rsid w:val="00622294"/>
    <w:rsid w:val="0062251F"/>
    <w:rsid w:val="00622DF3"/>
    <w:rsid w:val="00623B05"/>
    <w:rsid w:val="00623FBD"/>
    <w:rsid w:val="00625505"/>
    <w:rsid w:val="006259D6"/>
    <w:rsid w:val="00626D7D"/>
    <w:rsid w:val="00627047"/>
    <w:rsid w:val="00627829"/>
    <w:rsid w:val="00630062"/>
    <w:rsid w:val="006308C0"/>
    <w:rsid w:val="00631467"/>
    <w:rsid w:val="0063147E"/>
    <w:rsid w:val="00631C1B"/>
    <w:rsid w:val="00632045"/>
    <w:rsid w:val="00632481"/>
    <w:rsid w:val="00632487"/>
    <w:rsid w:val="00632C55"/>
    <w:rsid w:val="00632CD2"/>
    <w:rsid w:val="00633E62"/>
    <w:rsid w:val="00633EFA"/>
    <w:rsid w:val="00634559"/>
    <w:rsid w:val="0063504B"/>
    <w:rsid w:val="006352BD"/>
    <w:rsid w:val="006353F7"/>
    <w:rsid w:val="0063579A"/>
    <w:rsid w:val="006358B7"/>
    <w:rsid w:val="00635906"/>
    <w:rsid w:val="00635A10"/>
    <w:rsid w:val="0063608D"/>
    <w:rsid w:val="00636E5E"/>
    <w:rsid w:val="00636E96"/>
    <w:rsid w:val="00637650"/>
    <w:rsid w:val="006400FA"/>
    <w:rsid w:val="0064054D"/>
    <w:rsid w:val="0064077B"/>
    <w:rsid w:val="00640B93"/>
    <w:rsid w:val="006416AD"/>
    <w:rsid w:val="00641F3E"/>
    <w:rsid w:val="00642011"/>
    <w:rsid w:val="00642C8C"/>
    <w:rsid w:val="0064317C"/>
    <w:rsid w:val="0064385D"/>
    <w:rsid w:val="00643A52"/>
    <w:rsid w:val="006440AC"/>
    <w:rsid w:val="006446C3"/>
    <w:rsid w:val="0064496E"/>
    <w:rsid w:val="00644AC1"/>
    <w:rsid w:val="00645102"/>
    <w:rsid w:val="00645D9D"/>
    <w:rsid w:val="00646074"/>
    <w:rsid w:val="006460CB"/>
    <w:rsid w:val="00646B5C"/>
    <w:rsid w:val="00646E61"/>
    <w:rsid w:val="006471D1"/>
    <w:rsid w:val="00647333"/>
    <w:rsid w:val="006475E5"/>
    <w:rsid w:val="00647D25"/>
    <w:rsid w:val="00647E0B"/>
    <w:rsid w:val="00650062"/>
    <w:rsid w:val="006509CF"/>
    <w:rsid w:val="00650AE5"/>
    <w:rsid w:val="00650F21"/>
    <w:rsid w:val="00650F9E"/>
    <w:rsid w:val="006511A7"/>
    <w:rsid w:val="0065174E"/>
    <w:rsid w:val="00651D58"/>
    <w:rsid w:val="00652390"/>
    <w:rsid w:val="006524E4"/>
    <w:rsid w:val="00652A28"/>
    <w:rsid w:val="00652E10"/>
    <w:rsid w:val="00652E48"/>
    <w:rsid w:val="006534DC"/>
    <w:rsid w:val="00653C25"/>
    <w:rsid w:val="0065411A"/>
    <w:rsid w:val="006545D3"/>
    <w:rsid w:val="00654B71"/>
    <w:rsid w:val="00654C70"/>
    <w:rsid w:val="00655509"/>
    <w:rsid w:val="00655F08"/>
    <w:rsid w:val="006562F0"/>
    <w:rsid w:val="0065645F"/>
    <w:rsid w:val="00656972"/>
    <w:rsid w:val="00657DCF"/>
    <w:rsid w:val="006603F7"/>
    <w:rsid w:val="00660827"/>
    <w:rsid w:val="00660EA1"/>
    <w:rsid w:val="006611B0"/>
    <w:rsid w:val="0066238C"/>
    <w:rsid w:val="00662517"/>
    <w:rsid w:val="00662F22"/>
    <w:rsid w:val="00663741"/>
    <w:rsid w:val="0066413E"/>
    <w:rsid w:val="00664965"/>
    <w:rsid w:val="00664D02"/>
    <w:rsid w:val="0066573A"/>
    <w:rsid w:val="00665BA7"/>
    <w:rsid w:val="00666597"/>
    <w:rsid w:val="006667BD"/>
    <w:rsid w:val="00666F6B"/>
    <w:rsid w:val="00666F85"/>
    <w:rsid w:val="00667A7D"/>
    <w:rsid w:val="00667B75"/>
    <w:rsid w:val="00670512"/>
    <w:rsid w:val="00670893"/>
    <w:rsid w:val="00670C48"/>
    <w:rsid w:val="00670C4D"/>
    <w:rsid w:val="00671566"/>
    <w:rsid w:val="006715B2"/>
    <w:rsid w:val="00672062"/>
    <w:rsid w:val="00672890"/>
    <w:rsid w:val="00672940"/>
    <w:rsid w:val="00674BEC"/>
    <w:rsid w:val="00674C99"/>
    <w:rsid w:val="006753B1"/>
    <w:rsid w:val="006762A3"/>
    <w:rsid w:val="00676DA7"/>
    <w:rsid w:val="006770A4"/>
    <w:rsid w:val="00677340"/>
    <w:rsid w:val="0067774B"/>
    <w:rsid w:val="00677EDD"/>
    <w:rsid w:val="00680581"/>
    <w:rsid w:val="00680682"/>
    <w:rsid w:val="00680830"/>
    <w:rsid w:val="006811E2"/>
    <w:rsid w:val="00681584"/>
    <w:rsid w:val="00681977"/>
    <w:rsid w:val="00681BAB"/>
    <w:rsid w:val="00681C16"/>
    <w:rsid w:val="00681E0A"/>
    <w:rsid w:val="0068296A"/>
    <w:rsid w:val="00683716"/>
    <w:rsid w:val="0068397B"/>
    <w:rsid w:val="00683A87"/>
    <w:rsid w:val="00684D2D"/>
    <w:rsid w:val="00684E88"/>
    <w:rsid w:val="00686BC2"/>
    <w:rsid w:val="00687AC6"/>
    <w:rsid w:val="00687F30"/>
    <w:rsid w:val="00690372"/>
    <w:rsid w:val="006903C5"/>
    <w:rsid w:val="00690933"/>
    <w:rsid w:val="00690ED5"/>
    <w:rsid w:val="006914FA"/>
    <w:rsid w:val="0069274B"/>
    <w:rsid w:val="00692D5B"/>
    <w:rsid w:val="00693A39"/>
    <w:rsid w:val="006947C3"/>
    <w:rsid w:val="00694969"/>
    <w:rsid w:val="00694A0D"/>
    <w:rsid w:val="00695279"/>
    <w:rsid w:val="00695452"/>
    <w:rsid w:val="006954C3"/>
    <w:rsid w:val="006954FC"/>
    <w:rsid w:val="0069558C"/>
    <w:rsid w:val="006955A5"/>
    <w:rsid w:val="00695727"/>
    <w:rsid w:val="00695B95"/>
    <w:rsid w:val="00695BEA"/>
    <w:rsid w:val="00695D71"/>
    <w:rsid w:val="00695E5F"/>
    <w:rsid w:val="00696886"/>
    <w:rsid w:val="00696F02"/>
    <w:rsid w:val="00697800"/>
    <w:rsid w:val="00697856"/>
    <w:rsid w:val="0069789D"/>
    <w:rsid w:val="00697B28"/>
    <w:rsid w:val="006A14D9"/>
    <w:rsid w:val="006A1530"/>
    <w:rsid w:val="006A1675"/>
    <w:rsid w:val="006A19F0"/>
    <w:rsid w:val="006A210E"/>
    <w:rsid w:val="006A2456"/>
    <w:rsid w:val="006A3273"/>
    <w:rsid w:val="006A3318"/>
    <w:rsid w:val="006A491F"/>
    <w:rsid w:val="006A49F9"/>
    <w:rsid w:val="006A4D86"/>
    <w:rsid w:val="006A5198"/>
    <w:rsid w:val="006A52EE"/>
    <w:rsid w:val="006A61FF"/>
    <w:rsid w:val="006A631B"/>
    <w:rsid w:val="006A6933"/>
    <w:rsid w:val="006A69A9"/>
    <w:rsid w:val="006A6F40"/>
    <w:rsid w:val="006A75D0"/>
    <w:rsid w:val="006A7829"/>
    <w:rsid w:val="006B01F9"/>
    <w:rsid w:val="006B1578"/>
    <w:rsid w:val="006B16E2"/>
    <w:rsid w:val="006B18CA"/>
    <w:rsid w:val="006B1909"/>
    <w:rsid w:val="006B1C0A"/>
    <w:rsid w:val="006B1CD9"/>
    <w:rsid w:val="006B1DC2"/>
    <w:rsid w:val="006B1EE8"/>
    <w:rsid w:val="006B28F6"/>
    <w:rsid w:val="006B2D8C"/>
    <w:rsid w:val="006B3102"/>
    <w:rsid w:val="006B3388"/>
    <w:rsid w:val="006B338D"/>
    <w:rsid w:val="006B44D6"/>
    <w:rsid w:val="006B462D"/>
    <w:rsid w:val="006B4A33"/>
    <w:rsid w:val="006B4A57"/>
    <w:rsid w:val="006B5083"/>
    <w:rsid w:val="006B5C6B"/>
    <w:rsid w:val="006B5DC4"/>
    <w:rsid w:val="006B6E51"/>
    <w:rsid w:val="006B7122"/>
    <w:rsid w:val="006B7362"/>
    <w:rsid w:val="006B7BF6"/>
    <w:rsid w:val="006B7DAE"/>
    <w:rsid w:val="006C011F"/>
    <w:rsid w:val="006C078A"/>
    <w:rsid w:val="006C0C30"/>
    <w:rsid w:val="006C1032"/>
    <w:rsid w:val="006C155B"/>
    <w:rsid w:val="006C20B7"/>
    <w:rsid w:val="006C2B85"/>
    <w:rsid w:val="006C38A3"/>
    <w:rsid w:val="006C3B92"/>
    <w:rsid w:val="006C3FDF"/>
    <w:rsid w:val="006C5444"/>
    <w:rsid w:val="006C5F91"/>
    <w:rsid w:val="006C60EB"/>
    <w:rsid w:val="006C623E"/>
    <w:rsid w:val="006C640A"/>
    <w:rsid w:val="006C6771"/>
    <w:rsid w:val="006C7619"/>
    <w:rsid w:val="006C7B28"/>
    <w:rsid w:val="006C7DFC"/>
    <w:rsid w:val="006D0ABC"/>
    <w:rsid w:val="006D0FAC"/>
    <w:rsid w:val="006D15B3"/>
    <w:rsid w:val="006D1F9A"/>
    <w:rsid w:val="006D1FB9"/>
    <w:rsid w:val="006D2002"/>
    <w:rsid w:val="006D2AAD"/>
    <w:rsid w:val="006D3AC0"/>
    <w:rsid w:val="006D4133"/>
    <w:rsid w:val="006D4AF3"/>
    <w:rsid w:val="006D4E60"/>
    <w:rsid w:val="006D548C"/>
    <w:rsid w:val="006D5AFC"/>
    <w:rsid w:val="006D61C2"/>
    <w:rsid w:val="006D6634"/>
    <w:rsid w:val="006D73E4"/>
    <w:rsid w:val="006D7715"/>
    <w:rsid w:val="006D77C1"/>
    <w:rsid w:val="006E0676"/>
    <w:rsid w:val="006E14FE"/>
    <w:rsid w:val="006E191A"/>
    <w:rsid w:val="006E1D29"/>
    <w:rsid w:val="006E26ED"/>
    <w:rsid w:val="006E2CDA"/>
    <w:rsid w:val="006E2FE8"/>
    <w:rsid w:val="006E32CD"/>
    <w:rsid w:val="006E3CE9"/>
    <w:rsid w:val="006E3D00"/>
    <w:rsid w:val="006E43F0"/>
    <w:rsid w:val="006E4618"/>
    <w:rsid w:val="006E4B8D"/>
    <w:rsid w:val="006E56C3"/>
    <w:rsid w:val="006E5CCA"/>
    <w:rsid w:val="006E624D"/>
    <w:rsid w:val="006E671C"/>
    <w:rsid w:val="006E6959"/>
    <w:rsid w:val="006F01AE"/>
    <w:rsid w:val="006F06CF"/>
    <w:rsid w:val="006F0CAC"/>
    <w:rsid w:val="006F0EA1"/>
    <w:rsid w:val="006F18BB"/>
    <w:rsid w:val="006F2626"/>
    <w:rsid w:val="006F3B1A"/>
    <w:rsid w:val="006F3B4A"/>
    <w:rsid w:val="006F4097"/>
    <w:rsid w:val="006F4379"/>
    <w:rsid w:val="006F4492"/>
    <w:rsid w:val="006F45E4"/>
    <w:rsid w:val="006F46E2"/>
    <w:rsid w:val="006F4C74"/>
    <w:rsid w:val="006F5A1B"/>
    <w:rsid w:val="006F5CC3"/>
    <w:rsid w:val="006F6687"/>
    <w:rsid w:val="006F6869"/>
    <w:rsid w:val="006F7122"/>
    <w:rsid w:val="006F7673"/>
    <w:rsid w:val="00700142"/>
    <w:rsid w:val="00700E12"/>
    <w:rsid w:val="007012ED"/>
    <w:rsid w:val="00701556"/>
    <w:rsid w:val="00701790"/>
    <w:rsid w:val="00702678"/>
    <w:rsid w:val="00702B04"/>
    <w:rsid w:val="007034F7"/>
    <w:rsid w:val="007037D2"/>
    <w:rsid w:val="00703EAE"/>
    <w:rsid w:val="007048C1"/>
    <w:rsid w:val="00704B63"/>
    <w:rsid w:val="00704B96"/>
    <w:rsid w:val="00704C9D"/>
    <w:rsid w:val="00704F31"/>
    <w:rsid w:val="0070509C"/>
    <w:rsid w:val="0070524F"/>
    <w:rsid w:val="00705F80"/>
    <w:rsid w:val="007060F4"/>
    <w:rsid w:val="007075C1"/>
    <w:rsid w:val="00707697"/>
    <w:rsid w:val="007100B1"/>
    <w:rsid w:val="00710D5E"/>
    <w:rsid w:val="007110C9"/>
    <w:rsid w:val="007111D2"/>
    <w:rsid w:val="0071188E"/>
    <w:rsid w:val="007121A4"/>
    <w:rsid w:val="007121E6"/>
    <w:rsid w:val="007125E1"/>
    <w:rsid w:val="0071293E"/>
    <w:rsid w:val="00713449"/>
    <w:rsid w:val="00713633"/>
    <w:rsid w:val="00713F07"/>
    <w:rsid w:val="00714922"/>
    <w:rsid w:val="00715510"/>
    <w:rsid w:val="00715F35"/>
    <w:rsid w:val="00716195"/>
    <w:rsid w:val="0071667B"/>
    <w:rsid w:val="00716841"/>
    <w:rsid w:val="00716B43"/>
    <w:rsid w:val="00716D3E"/>
    <w:rsid w:val="00716E8A"/>
    <w:rsid w:val="00717CC5"/>
    <w:rsid w:val="007205AD"/>
    <w:rsid w:val="0072065F"/>
    <w:rsid w:val="007209CB"/>
    <w:rsid w:val="0072124B"/>
    <w:rsid w:val="0072130E"/>
    <w:rsid w:val="00721751"/>
    <w:rsid w:val="00721A0F"/>
    <w:rsid w:val="00721B70"/>
    <w:rsid w:val="00721D4B"/>
    <w:rsid w:val="00721E59"/>
    <w:rsid w:val="00721EA2"/>
    <w:rsid w:val="0072205F"/>
    <w:rsid w:val="007222CD"/>
    <w:rsid w:val="00722E53"/>
    <w:rsid w:val="0072433F"/>
    <w:rsid w:val="007248E8"/>
    <w:rsid w:val="007252C8"/>
    <w:rsid w:val="00725548"/>
    <w:rsid w:val="007255A5"/>
    <w:rsid w:val="007255B4"/>
    <w:rsid w:val="00726789"/>
    <w:rsid w:val="00726AE4"/>
    <w:rsid w:val="00726CC6"/>
    <w:rsid w:val="00727ACF"/>
    <w:rsid w:val="00727C10"/>
    <w:rsid w:val="00727C8A"/>
    <w:rsid w:val="007303FE"/>
    <w:rsid w:val="0073040F"/>
    <w:rsid w:val="007305EC"/>
    <w:rsid w:val="00730F99"/>
    <w:rsid w:val="00731CF2"/>
    <w:rsid w:val="00731FCD"/>
    <w:rsid w:val="00732898"/>
    <w:rsid w:val="00732929"/>
    <w:rsid w:val="00732B69"/>
    <w:rsid w:val="007336B9"/>
    <w:rsid w:val="0073464C"/>
    <w:rsid w:val="007346AA"/>
    <w:rsid w:val="00734918"/>
    <w:rsid w:val="00734B0A"/>
    <w:rsid w:val="00734DBD"/>
    <w:rsid w:val="00735571"/>
    <w:rsid w:val="00735782"/>
    <w:rsid w:val="0073590F"/>
    <w:rsid w:val="0073627D"/>
    <w:rsid w:val="007363B0"/>
    <w:rsid w:val="00736BBB"/>
    <w:rsid w:val="0073782D"/>
    <w:rsid w:val="00737AB1"/>
    <w:rsid w:val="00737F4E"/>
    <w:rsid w:val="00740233"/>
    <w:rsid w:val="00740291"/>
    <w:rsid w:val="00740BEB"/>
    <w:rsid w:val="00740FB2"/>
    <w:rsid w:val="007412CF"/>
    <w:rsid w:val="007416CD"/>
    <w:rsid w:val="00741726"/>
    <w:rsid w:val="00741EDC"/>
    <w:rsid w:val="0074208B"/>
    <w:rsid w:val="007420C5"/>
    <w:rsid w:val="0074222A"/>
    <w:rsid w:val="0074224C"/>
    <w:rsid w:val="007428DD"/>
    <w:rsid w:val="00742E2E"/>
    <w:rsid w:val="00743197"/>
    <w:rsid w:val="00743523"/>
    <w:rsid w:val="00743881"/>
    <w:rsid w:val="00744659"/>
    <w:rsid w:val="00744D02"/>
    <w:rsid w:val="00744F96"/>
    <w:rsid w:val="007451FE"/>
    <w:rsid w:val="0074527C"/>
    <w:rsid w:val="00745404"/>
    <w:rsid w:val="00745948"/>
    <w:rsid w:val="00746305"/>
    <w:rsid w:val="007463B0"/>
    <w:rsid w:val="007467A4"/>
    <w:rsid w:val="00747E38"/>
    <w:rsid w:val="00747F47"/>
    <w:rsid w:val="00750B57"/>
    <w:rsid w:val="00750B95"/>
    <w:rsid w:val="00750CCA"/>
    <w:rsid w:val="00750D55"/>
    <w:rsid w:val="00750F3E"/>
    <w:rsid w:val="00750FF4"/>
    <w:rsid w:val="0075154E"/>
    <w:rsid w:val="0075190E"/>
    <w:rsid w:val="00751C0C"/>
    <w:rsid w:val="00751D86"/>
    <w:rsid w:val="00751F6C"/>
    <w:rsid w:val="00752989"/>
    <w:rsid w:val="00752AA7"/>
    <w:rsid w:val="00752B8E"/>
    <w:rsid w:val="00753008"/>
    <w:rsid w:val="00753B46"/>
    <w:rsid w:val="00754512"/>
    <w:rsid w:val="007547B9"/>
    <w:rsid w:val="0075492E"/>
    <w:rsid w:val="00754FC0"/>
    <w:rsid w:val="00755630"/>
    <w:rsid w:val="00755C54"/>
    <w:rsid w:val="00755C9A"/>
    <w:rsid w:val="00755D86"/>
    <w:rsid w:val="00755EC2"/>
    <w:rsid w:val="007562E5"/>
    <w:rsid w:val="00756895"/>
    <w:rsid w:val="00756F1C"/>
    <w:rsid w:val="007577F8"/>
    <w:rsid w:val="00757801"/>
    <w:rsid w:val="00760050"/>
    <w:rsid w:val="00760868"/>
    <w:rsid w:val="0076086E"/>
    <w:rsid w:val="00761ED8"/>
    <w:rsid w:val="00761FCE"/>
    <w:rsid w:val="00762E1F"/>
    <w:rsid w:val="00763442"/>
    <w:rsid w:val="007635EA"/>
    <w:rsid w:val="00763CC7"/>
    <w:rsid w:val="00763E33"/>
    <w:rsid w:val="00763FAB"/>
    <w:rsid w:val="007640AC"/>
    <w:rsid w:val="00764801"/>
    <w:rsid w:val="00764898"/>
    <w:rsid w:val="007649F4"/>
    <w:rsid w:val="00765459"/>
    <w:rsid w:val="007655D1"/>
    <w:rsid w:val="00765C8E"/>
    <w:rsid w:val="00765FEE"/>
    <w:rsid w:val="00766921"/>
    <w:rsid w:val="00766D4D"/>
    <w:rsid w:val="00766E04"/>
    <w:rsid w:val="00766FB8"/>
    <w:rsid w:val="007670A3"/>
    <w:rsid w:val="00767EF6"/>
    <w:rsid w:val="00770730"/>
    <w:rsid w:val="00770B1A"/>
    <w:rsid w:val="00770B71"/>
    <w:rsid w:val="0077101C"/>
    <w:rsid w:val="0077146D"/>
    <w:rsid w:val="0077183A"/>
    <w:rsid w:val="00771E28"/>
    <w:rsid w:val="00772515"/>
    <w:rsid w:val="00772542"/>
    <w:rsid w:val="00772566"/>
    <w:rsid w:val="00772606"/>
    <w:rsid w:val="00772AD7"/>
    <w:rsid w:val="00772B90"/>
    <w:rsid w:val="007730B9"/>
    <w:rsid w:val="0077316B"/>
    <w:rsid w:val="00773D25"/>
    <w:rsid w:val="00773DFD"/>
    <w:rsid w:val="007748B6"/>
    <w:rsid w:val="00774B79"/>
    <w:rsid w:val="00774D37"/>
    <w:rsid w:val="00774DD7"/>
    <w:rsid w:val="00774FAC"/>
    <w:rsid w:val="00775692"/>
    <w:rsid w:val="00775C7B"/>
    <w:rsid w:val="007760C3"/>
    <w:rsid w:val="00776184"/>
    <w:rsid w:val="00776FBE"/>
    <w:rsid w:val="007775E3"/>
    <w:rsid w:val="007777C5"/>
    <w:rsid w:val="00780251"/>
    <w:rsid w:val="00780333"/>
    <w:rsid w:val="00780872"/>
    <w:rsid w:val="00780964"/>
    <w:rsid w:val="00780B7C"/>
    <w:rsid w:val="00780BB7"/>
    <w:rsid w:val="007813E0"/>
    <w:rsid w:val="00782268"/>
    <w:rsid w:val="00782512"/>
    <w:rsid w:val="00782D59"/>
    <w:rsid w:val="00783119"/>
    <w:rsid w:val="007832DD"/>
    <w:rsid w:val="00783383"/>
    <w:rsid w:val="0078382F"/>
    <w:rsid w:val="00783A77"/>
    <w:rsid w:val="00784122"/>
    <w:rsid w:val="00784299"/>
    <w:rsid w:val="007846A6"/>
    <w:rsid w:val="00784F26"/>
    <w:rsid w:val="00785D0A"/>
    <w:rsid w:val="00786693"/>
    <w:rsid w:val="00786F04"/>
    <w:rsid w:val="0078710E"/>
    <w:rsid w:val="007873D2"/>
    <w:rsid w:val="007876E4"/>
    <w:rsid w:val="007879EE"/>
    <w:rsid w:val="007902A1"/>
    <w:rsid w:val="00790825"/>
    <w:rsid w:val="00790A9D"/>
    <w:rsid w:val="00791039"/>
    <w:rsid w:val="00791831"/>
    <w:rsid w:val="007918C8"/>
    <w:rsid w:val="007918D4"/>
    <w:rsid w:val="00791B5A"/>
    <w:rsid w:val="00791FB9"/>
    <w:rsid w:val="007922D3"/>
    <w:rsid w:val="0079244D"/>
    <w:rsid w:val="007928F0"/>
    <w:rsid w:val="00794488"/>
    <w:rsid w:val="00794DD5"/>
    <w:rsid w:val="00797E9D"/>
    <w:rsid w:val="007A01B0"/>
    <w:rsid w:val="007A01CB"/>
    <w:rsid w:val="007A1CE1"/>
    <w:rsid w:val="007A25D2"/>
    <w:rsid w:val="007A2CBB"/>
    <w:rsid w:val="007A302F"/>
    <w:rsid w:val="007A3288"/>
    <w:rsid w:val="007A355C"/>
    <w:rsid w:val="007A3609"/>
    <w:rsid w:val="007A371A"/>
    <w:rsid w:val="007A3807"/>
    <w:rsid w:val="007A39CD"/>
    <w:rsid w:val="007A3C6F"/>
    <w:rsid w:val="007A3E72"/>
    <w:rsid w:val="007A4A81"/>
    <w:rsid w:val="007A4B3D"/>
    <w:rsid w:val="007A4F82"/>
    <w:rsid w:val="007A54A1"/>
    <w:rsid w:val="007A54A5"/>
    <w:rsid w:val="007A57D6"/>
    <w:rsid w:val="007A58AB"/>
    <w:rsid w:val="007A5ADB"/>
    <w:rsid w:val="007A5D28"/>
    <w:rsid w:val="007A5F9C"/>
    <w:rsid w:val="007A73C0"/>
    <w:rsid w:val="007A7D95"/>
    <w:rsid w:val="007B0298"/>
    <w:rsid w:val="007B0518"/>
    <w:rsid w:val="007B0781"/>
    <w:rsid w:val="007B0FCB"/>
    <w:rsid w:val="007B16A0"/>
    <w:rsid w:val="007B1E2F"/>
    <w:rsid w:val="007B20D8"/>
    <w:rsid w:val="007B2381"/>
    <w:rsid w:val="007B2610"/>
    <w:rsid w:val="007B2658"/>
    <w:rsid w:val="007B27A6"/>
    <w:rsid w:val="007B2A05"/>
    <w:rsid w:val="007B2FE9"/>
    <w:rsid w:val="007B3D83"/>
    <w:rsid w:val="007B41C2"/>
    <w:rsid w:val="007B4B30"/>
    <w:rsid w:val="007B4E70"/>
    <w:rsid w:val="007B535B"/>
    <w:rsid w:val="007B5A1B"/>
    <w:rsid w:val="007B5B6F"/>
    <w:rsid w:val="007B5CB1"/>
    <w:rsid w:val="007B5E2A"/>
    <w:rsid w:val="007B63DF"/>
    <w:rsid w:val="007B654D"/>
    <w:rsid w:val="007B66E0"/>
    <w:rsid w:val="007B6C23"/>
    <w:rsid w:val="007B70CE"/>
    <w:rsid w:val="007B73CD"/>
    <w:rsid w:val="007B7A5F"/>
    <w:rsid w:val="007B7C18"/>
    <w:rsid w:val="007B7C7D"/>
    <w:rsid w:val="007C0D7B"/>
    <w:rsid w:val="007C110F"/>
    <w:rsid w:val="007C1982"/>
    <w:rsid w:val="007C2067"/>
    <w:rsid w:val="007C2C16"/>
    <w:rsid w:val="007C2C7E"/>
    <w:rsid w:val="007C2CBD"/>
    <w:rsid w:val="007C307A"/>
    <w:rsid w:val="007C3945"/>
    <w:rsid w:val="007C469C"/>
    <w:rsid w:val="007C5226"/>
    <w:rsid w:val="007C562F"/>
    <w:rsid w:val="007C56C7"/>
    <w:rsid w:val="007C6AD7"/>
    <w:rsid w:val="007C789D"/>
    <w:rsid w:val="007C7F43"/>
    <w:rsid w:val="007D0D1E"/>
    <w:rsid w:val="007D22CB"/>
    <w:rsid w:val="007D27E3"/>
    <w:rsid w:val="007D2A7E"/>
    <w:rsid w:val="007D2C6A"/>
    <w:rsid w:val="007D347F"/>
    <w:rsid w:val="007D3B3B"/>
    <w:rsid w:val="007D3BA9"/>
    <w:rsid w:val="007D4761"/>
    <w:rsid w:val="007D4B5A"/>
    <w:rsid w:val="007D552D"/>
    <w:rsid w:val="007D580F"/>
    <w:rsid w:val="007D5987"/>
    <w:rsid w:val="007D664E"/>
    <w:rsid w:val="007D66EE"/>
    <w:rsid w:val="007D7B6F"/>
    <w:rsid w:val="007D7D5B"/>
    <w:rsid w:val="007D7E49"/>
    <w:rsid w:val="007E0029"/>
    <w:rsid w:val="007E006A"/>
    <w:rsid w:val="007E0359"/>
    <w:rsid w:val="007E07C8"/>
    <w:rsid w:val="007E0CC9"/>
    <w:rsid w:val="007E14D5"/>
    <w:rsid w:val="007E1A2D"/>
    <w:rsid w:val="007E2938"/>
    <w:rsid w:val="007E2948"/>
    <w:rsid w:val="007E2F05"/>
    <w:rsid w:val="007E38B8"/>
    <w:rsid w:val="007E3BFB"/>
    <w:rsid w:val="007E3E46"/>
    <w:rsid w:val="007E4501"/>
    <w:rsid w:val="007E489F"/>
    <w:rsid w:val="007E62C8"/>
    <w:rsid w:val="007E691A"/>
    <w:rsid w:val="007E738D"/>
    <w:rsid w:val="007E76DA"/>
    <w:rsid w:val="007E7F51"/>
    <w:rsid w:val="007E7FF1"/>
    <w:rsid w:val="007F0007"/>
    <w:rsid w:val="007F0198"/>
    <w:rsid w:val="007F071F"/>
    <w:rsid w:val="007F08B2"/>
    <w:rsid w:val="007F1341"/>
    <w:rsid w:val="007F1A69"/>
    <w:rsid w:val="007F1D90"/>
    <w:rsid w:val="007F1EC8"/>
    <w:rsid w:val="007F2104"/>
    <w:rsid w:val="007F2415"/>
    <w:rsid w:val="007F24E3"/>
    <w:rsid w:val="007F3D3F"/>
    <w:rsid w:val="007F3D89"/>
    <w:rsid w:val="007F3F0E"/>
    <w:rsid w:val="007F3FBE"/>
    <w:rsid w:val="007F40B1"/>
    <w:rsid w:val="007F438B"/>
    <w:rsid w:val="007F4862"/>
    <w:rsid w:val="007F4D0E"/>
    <w:rsid w:val="007F5342"/>
    <w:rsid w:val="007F5AEB"/>
    <w:rsid w:val="007F5B8A"/>
    <w:rsid w:val="007F5C5A"/>
    <w:rsid w:val="007F5FCF"/>
    <w:rsid w:val="007F61EF"/>
    <w:rsid w:val="007F6405"/>
    <w:rsid w:val="007F6E2F"/>
    <w:rsid w:val="007F7358"/>
    <w:rsid w:val="007F7F02"/>
    <w:rsid w:val="008000B2"/>
    <w:rsid w:val="00800763"/>
    <w:rsid w:val="008011E0"/>
    <w:rsid w:val="00801263"/>
    <w:rsid w:val="0080175A"/>
    <w:rsid w:val="008018D8"/>
    <w:rsid w:val="00801D19"/>
    <w:rsid w:val="00801DEB"/>
    <w:rsid w:val="0080257B"/>
    <w:rsid w:val="008028EF"/>
    <w:rsid w:val="00802ABD"/>
    <w:rsid w:val="00803DFA"/>
    <w:rsid w:val="00804845"/>
    <w:rsid w:val="00805658"/>
    <w:rsid w:val="00805814"/>
    <w:rsid w:val="00805877"/>
    <w:rsid w:val="00805D09"/>
    <w:rsid w:val="00806044"/>
    <w:rsid w:val="0080607E"/>
    <w:rsid w:val="008068EF"/>
    <w:rsid w:val="00807318"/>
    <w:rsid w:val="008100BA"/>
    <w:rsid w:val="008100BD"/>
    <w:rsid w:val="00810206"/>
    <w:rsid w:val="00810D32"/>
    <w:rsid w:val="00810F73"/>
    <w:rsid w:val="00811282"/>
    <w:rsid w:val="00811B43"/>
    <w:rsid w:val="00811D29"/>
    <w:rsid w:val="00811DC1"/>
    <w:rsid w:val="00812744"/>
    <w:rsid w:val="00813299"/>
    <w:rsid w:val="008133E5"/>
    <w:rsid w:val="0081341E"/>
    <w:rsid w:val="00813B45"/>
    <w:rsid w:val="00813D2D"/>
    <w:rsid w:val="00813E70"/>
    <w:rsid w:val="00813F21"/>
    <w:rsid w:val="008140C0"/>
    <w:rsid w:val="00814138"/>
    <w:rsid w:val="0081462A"/>
    <w:rsid w:val="008146AC"/>
    <w:rsid w:val="00814CA8"/>
    <w:rsid w:val="0081627A"/>
    <w:rsid w:val="00816367"/>
    <w:rsid w:val="0081671A"/>
    <w:rsid w:val="0081672A"/>
    <w:rsid w:val="0081685F"/>
    <w:rsid w:val="008169F4"/>
    <w:rsid w:val="00816D00"/>
    <w:rsid w:val="00816E7D"/>
    <w:rsid w:val="008172AB"/>
    <w:rsid w:val="00817875"/>
    <w:rsid w:val="008178B2"/>
    <w:rsid w:val="0081792E"/>
    <w:rsid w:val="00817C85"/>
    <w:rsid w:val="00817CED"/>
    <w:rsid w:val="00820389"/>
    <w:rsid w:val="00820668"/>
    <w:rsid w:val="00820713"/>
    <w:rsid w:val="00820877"/>
    <w:rsid w:val="008209F1"/>
    <w:rsid w:val="00820C89"/>
    <w:rsid w:val="00820E8E"/>
    <w:rsid w:val="00821BF9"/>
    <w:rsid w:val="00821E6D"/>
    <w:rsid w:val="00822260"/>
    <w:rsid w:val="008225A8"/>
    <w:rsid w:val="0082289D"/>
    <w:rsid w:val="00822AE1"/>
    <w:rsid w:val="008237E4"/>
    <w:rsid w:val="00823ECB"/>
    <w:rsid w:val="00824493"/>
    <w:rsid w:val="008244DC"/>
    <w:rsid w:val="0082483D"/>
    <w:rsid w:val="008248BC"/>
    <w:rsid w:val="00824A74"/>
    <w:rsid w:val="0082528A"/>
    <w:rsid w:val="00825E70"/>
    <w:rsid w:val="00826E1E"/>
    <w:rsid w:val="00826F80"/>
    <w:rsid w:val="0082725E"/>
    <w:rsid w:val="00827765"/>
    <w:rsid w:val="0082788D"/>
    <w:rsid w:val="0082798C"/>
    <w:rsid w:val="00827BC9"/>
    <w:rsid w:val="008300E3"/>
    <w:rsid w:val="00830289"/>
    <w:rsid w:val="00830401"/>
    <w:rsid w:val="00830A37"/>
    <w:rsid w:val="00830C0A"/>
    <w:rsid w:val="00831C1E"/>
    <w:rsid w:val="0083279F"/>
    <w:rsid w:val="008329AA"/>
    <w:rsid w:val="00832BAC"/>
    <w:rsid w:val="008330A9"/>
    <w:rsid w:val="0083369E"/>
    <w:rsid w:val="008340BC"/>
    <w:rsid w:val="008343D6"/>
    <w:rsid w:val="00834B4B"/>
    <w:rsid w:val="00834BCB"/>
    <w:rsid w:val="00835463"/>
    <w:rsid w:val="0083552E"/>
    <w:rsid w:val="0083692C"/>
    <w:rsid w:val="00836F3C"/>
    <w:rsid w:val="00837242"/>
    <w:rsid w:val="008379C3"/>
    <w:rsid w:val="00837DAB"/>
    <w:rsid w:val="00840042"/>
    <w:rsid w:val="00840725"/>
    <w:rsid w:val="0084153E"/>
    <w:rsid w:val="00841833"/>
    <w:rsid w:val="008418FA"/>
    <w:rsid w:val="00841CB4"/>
    <w:rsid w:val="00842051"/>
    <w:rsid w:val="0084272A"/>
    <w:rsid w:val="008430F4"/>
    <w:rsid w:val="008431E5"/>
    <w:rsid w:val="00843627"/>
    <w:rsid w:val="008439E2"/>
    <w:rsid w:val="00843E0A"/>
    <w:rsid w:val="008448B3"/>
    <w:rsid w:val="00845442"/>
    <w:rsid w:val="0084578B"/>
    <w:rsid w:val="00845CF3"/>
    <w:rsid w:val="00845D6E"/>
    <w:rsid w:val="00846692"/>
    <w:rsid w:val="0084676D"/>
    <w:rsid w:val="00846A24"/>
    <w:rsid w:val="00846B90"/>
    <w:rsid w:val="00846C08"/>
    <w:rsid w:val="00847582"/>
    <w:rsid w:val="00847AB6"/>
    <w:rsid w:val="00847D09"/>
    <w:rsid w:val="0085011B"/>
    <w:rsid w:val="0085032D"/>
    <w:rsid w:val="00850557"/>
    <w:rsid w:val="008512A8"/>
    <w:rsid w:val="008514DD"/>
    <w:rsid w:val="00852620"/>
    <w:rsid w:val="00853ABD"/>
    <w:rsid w:val="00853F37"/>
    <w:rsid w:val="0085481F"/>
    <w:rsid w:val="0085485F"/>
    <w:rsid w:val="00855249"/>
    <w:rsid w:val="008553C6"/>
    <w:rsid w:val="00855447"/>
    <w:rsid w:val="0085546A"/>
    <w:rsid w:val="008554E1"/>
    <w:rsid w:val="00855D85"/>
    <w:rsid w:val="00856273"/>
    <w:rsid w:val="008571A4"/>
    <w:rsid w:val="00857248"/>
    <w:rsid w:val="008578B9"/>
    <w:rsid w:val="008608F1"/>
    <w:rsid w:val="00860C1D"/>
    <w:rsid w:val="00861705"/>
    <w:rsid w:val="0086191F"/>
    <w:rsid w:val="00861C5A"/>
    <w:rsid w:val="0086280A"/>
    <w:rsid w:val="00862ADD"/>
    <w:rsid w:val="0086373F"/>
    <w:rsid w:val="0086387F"/>
    <w:rsid w:val="00863B40"/>
    <w:rsid w:val="008643D8"/>
    <w:rsid w:val="008650A8"/>
    <w:rsid w:val="008654BE"/>
    <w:rsid w:val="00865868"/>
    <w:rsid w:val="00865A38"/>
    <w:rsid w:val="00865B97"/>
    <w:rsid w:val="00865DE2"/>
    <w:rsid w:val="0086617F"/>
    <w:rsid w:val="008667CF"/>
    <w:rsid w:val="00867129"/>
    <w:rsid w:val="00867240"/>
    <w:rsid w:val="0087032D"/>
    <w:rsid w:val="00870577"/>
    <w:rsid w:val="00870DBD"/>
    <w:rsid w:val="0087127F"/>
    <w:rsid w:val="008715F4"/>
    <w:rsid w:val="00871E71"/>
    <w:rsid w:val="00871E8C"/>
    <w:rsid w:val="00872740"/>
    <w:rsid w:val="008727C9"/>
    <w:rsid w:val="00872BD7"/>
    <w:rsid w:val="008759A7"/>
    <w:rsid w:val="00875D16"/>
    <w:rsid w:val="00875FBE"/>
    <w:rsid w:val="00876725"/>
    <w:rsid w:val="00877EFD"/>
    <w:rsid w:val="00880651"/>
    <w:rsid w:val="00881330"/>
    <w:rsid w:val="00881508"/>
    <w:rsid w:val="008815F9"/>
    <w:rsid w:val="00881851"/>
    <w:rsid w:val="008824E6"/>
    <w:rsid w:val="008825BF"/>
    <w:rsid w:val="00882A5D"/>
    <w:rsid w:val="008834F3"/>
    <w:rsid w:val="00884256"/>
    <w:rsid w:val="00884BAB"/>
    <w:rsid w:val="00885138"/>
    <w:rsid w:val="00885236"/>
    <w:rsid w:val="00885353"/>
    <w:rsid w:val="008855E5"/>
    <w:rsid w:val="0088593C"/>
    <w:rsid w:val="00885BB9"/>
    <w:rsid w:val="00886B33"/>
    <w:rsid w:val="00886E1A"/>
    <w:rsid w:val="008876F4"/>
    <w:rsid w:val="00887C42"/>
    <w:rsid w:val="0089061D"/>
    <w:rsid w:val="00890635"/>
    <w:rsid w:val="00890AB5"/>
    <w:rsid w:val="00890AC6"/>
    <w:rsid w:val="008910FF"/>
    <w:rsid w:val="0089149A"/>
    <w:rsid w:val="0089205F"/>
    <w:rsid w:val="00892AEB"/>
    <w:rsid w:val="00892F83"/>
    <w:rsid w:val="008937C8"/>
    <w:rsid w:val="008938BD"/>
    <w:rsid w:val="00893DCE"/>
    <w:rsid w:val="008940D2"/>
    <w:rsid w:val="00894268"/>
    <w:rsid w:val="00894698"/>
    <w:rsid w:val="00894C03"/>
    <w:rsid w:val="00895068"/>
    <w:rsid w:val="008950EF"/>
    <w:rsid w:val="00895853"/>
    <w:rsid w:val="00895BAE"/>
    <w:rsid w:val="00895CC9"/>
    <w:rsid w:val="0089649E"/>
    <w:rsid w:val="008964EE"/>
    <w:rsid w:val="00896C74"/>
    <w:rsid w:val="00897D1F"/>
    <w:rsid w:val="008A0FCF"/>
    <w:rsid w:val="008A121D"/>
    <w:rsid w:val="008A1CC2"/>
    <w:rsid w:val="008A1F7F"/>
    <w:rsid w:val="008A3225"/>
    <w:rsid w:val="008A33A3"/>
    <w:rsid w:val="008A3665"/>
    <w:rsid w:val="008A38A7"/>
    <w:rsid w:val="008A3FFB"/>
    <w:rsid w:val="008A46E1"/>
    <w:rsid w:val="008A5188"/>
    <w:rsid w:val="008A51E9"/>
    <w:rsid w:val="008A5555"/>
    <w:rsid w:val="008A5C2E"/>
    <w:rsid w:val="008A5C44"/>
    <w:rsid w:val="008A5FDD"/>
    <w:rsid w:val="008A6092"/>
    <w:rsid w:val="008A6273"/>
    <w:rsid w:val="008A62BA"/>
    <w:rsid w:val="008A7382"/>
    <w:rsid w:val="008A742F"/>
    <w:rsid w:val="008A79BA"/>
    <w:rsid w:val="008A7B09"/>
    <w:rsid w:val="008A7BC8"/>
    <w:rsid w:val="008A7EBB"/>
    <w:rsid w:val="008A7FA7"/>
    <w:rsid w:val="008B04F0"/>
    <w:rsid w:val="008B1273"/>
    <w:rsid w:val="008B1CCB"/>
    <w:rsid w:val="008B2305"/>
    <w:rsid w:val="008B292A"/>
    <w:rsid w:val="008B2C98"/>
    <w:rsid w:val="008B2E71"/>
    <w:rsid w:val="008B341F"/>
    <w:rsid w:val="008B383B"/>
    <w:rsid w:val="008B39E6"/>
    <w:rsid w:val="008B3C95"/>
    <w:rsid w:val="008B3CB7"/>
    <w:rsid w:val="008B5DBA"/>
    <w:rsid w:val="008B6732"/>
    <w:rsid w:val="008B7045"/>
    <w:rsid w:val="008B7C0B"/>
    <w:rsid w:val="008C00AE"/>
    <w:rsid w:val="008C0114"/>
    <w:rsid w:val="008C024C"/>
    <w:rsid w:val="008C062E"/>
    <w:rsid w:val="008C1DDB"/>
    <w:rsid w:val="008C1ED3"/>
    <w:rsid w:val="008C2243"/>
    <w:rsid w:val="008C4340"/>
    <w:rsid w:val="008C50F5"/>
    <w:rsid w:val="008C553A"/>
    <w:rsid w:val="008C55AB"/>
    <w:rsid w:val="008C5A97"/>
    <w:rsid w:val="008C623F"/>
    <w:rsid w:val="008C6720"/>
    <w:rsid w:val="008C6966"/>
    <w:rsid w:val="008C6CA3"/>
    <w:rsid w:val="008C706A"/>
    <w:rsid w:val="008C7578"/>
    <w:rsid w:val="008C777B"/>
    <w:rsid w:val="008C780B"/>
    <w:rsid w:val="008D0133"/>
    <w:rsid w:val="008D0394"/>
    <w:rsid w:val="008D09C2"/>
    <w:rsid w:val="008D3009"/>
    <w:rsid w:val="008D365C"/>
    <w:rsid w:val="008D3D92"/>
    <w:rsid w:val="008D469E"/>
    <w:rsid w:val="008D4EA4"/>
    <w:rsid w:val="008D546D"/>
    <w:rsid w:val="008D65AE"/>
    <w:rsid w:val="008D6939"/>
    <w:rsid w:val="008D699B"/>
    <w:rsid w:val="008D70FC"/>
    <w:rsid w:val="008D74CC"/>
    <w:rsid w:val="008D76A0"/>
    <w:rsid w:val="008D7B92"/>
    <w:rsid w:val="008E0640"/>
    <w:rsid w:val="008E0849"/>
    <w:rsid w:val="008E1B37"/>
    <w:rsid w:val="008E2C56"/>
    <w:rsid w:val="008E3ADF"/>
    <w:rsid w:val="008E3F11"/>
    <w:rsid w:val="008E4C2B"/>
    <w:rsid w:val="008E531B"/>
    <w:rsid w:val="008E534F"/>
    <w:rsid w:val="008E5B8A"/>
    <w:rsid w:val="008E5D9E"/>
    <w:rsid w:val="008E6042"/>
    <w:rsid w:val="008E695D"/>
    <w:rsid w:val="008E69A4"/>
    <w:rsid w:val="008E71A1"/>
    <w:rsid w:val="008E71C4"/>
    <w:rsid w:val="008E72D5"/>
    <w:rsid w:val="008E73E9"/>
    <w:rsid w:val="008E7829"/>
    <w:rsid w:val="008F047B"/>
    <w:rsid w:val="008F051D"/>
    <w:rsid w:val="008F0A6A"/>
    <w:rsid w:val="008F0CCD"/>
    <w:rsid w:val="008F0CE6"/>
    <w:rsid w:val="008F10B6"/>
    <w:rsid w:val="008F16D8"/>
    <w:rsid w:val="008F16E1"/>
    <w:rsid w:val="008F17A1"/>
    <w:rsid w:val="008F20B8"/>
    <w:rsid w:val="008F28B8"/>
    <w:rsid w:val="008F2A68"/>
    <w:rsid w:val="008F2BAB"/>
    <w:rsid w:val="008F36E6"/>
    <w:rsid w:val="008F3912"/>
    <w:rsid w:val="008F3E44"/>
    <w:rsid w:val="008F462E"/>
    <w:rsid w:val="008F48DC"/>
    <w:rsid w:val="008F515E"/>
    <w:rsid w:val="008F5670"/>
    <w:rsid w:val="008F67B3"/>
    <w:rsid w:val="008F6E54"/>
    <w:rsid w:val="008F73EE"/>
    <w:rsid w:val="008F7417"/>
    <w:rsid w:val="009005AF"/>
    <w:rsid w:val="00900942"/>
    <w:rsid w:val="00900CA3"/>
    <w:rsid w:val="00900CF6"/>
    <w:rsid w:val="00900FF9"/>
    <w:rsid w:val="0090115E"/>
    <w:rsid w:val="00901609"/>
    <w:rsid w:val="00901A8D"/>
    <w:rsid w:val="00901CE1"/>
    <w:rsid w:val="00901F59"/>
    <w:rsid w:val="00902B39"/>
    <w:rsid w:val="00902F55"/>
    <w:rsid w:val="00903448"/>
    <w:rsid w:val="00903E8A"/>
    <w:rsid w:val="0090412C"/>
    <w:rsid w:val="00904263"/>
    <w:rsid w:val="009046E2"/>
    <w:rsid w:val="00904AE3"/>
    <w:rsid w:val="0090587D"/>
    <w:rsid w:val="009058D2"/>
    <w:rsid w:val="00905CC5"/>
    <w:rsid w:val="00905E8D"/>
    <w:rsid w:val="00906E7A"/>
    <w:rsid w:val="00907122"/>
    <w:rsid w:val="0090732B"/>
    <w:rsid w:val="00907A7D"/>
    <w:rsid w:val="00907AAC"/>
    <w:rsid w:val="00907F57"/>
    <w:rsid w:val="009109CC"/>
    <w:rsid w:val="00910C12"/>
    <w:rsid w:val="00911090"/>
    <w:rsid w:val="009111C0"/>
    <w:rsid w:val="0091190F"/>
    <w:rsid w:val="00911A21"/>
    <w:rsid w:val="0091236A"/>
    <w:rsid w:val="00912417"/>
    <w:rsid w:val="009126B0"/>
    <w:rsid w:val="00912DA0"/>
    <w:rsid w:val="00912DA6"/>
    <w:rsid w:val="00913042"/>
    <w:rsid w:val="0091341A"/>
    <w:rsid w:val="0091345D"/>
    <w:rsid w:val="009134E5"/>
    <w:rsid w:val="009138D6"/>
    <w:rsid w:val="00914055"/>
    <w:rsid w:val="0091473B"/>
    <w:rsid w:val="00914D69"/>
    <w:rsid w:val="009152B1"/>
    <w:rsid w:val="00916B72"/>
    <w:rsid w:val="00916DAF"/>
    <w:rsid w:val="00916EDD"/>
    <w:rsid w:val="009170A3"/>
    <w:rsid w:val="00917112"/>
    <w:rsid w:val="009171CA"/>
    <w:rsid w:val="009178EA"/>
    <w:rsid w:val="0092041B"/>
    <w:rsid w:val="00920979"/>
    <w:rsid w:val="009217E3"/>
    <w:rsid w:val="009223F8"/>
    <w:rsid w:val="00922729"/>
    <w:rsid w:val="0092335F"/>
    <w:rsid w:val="00923530"/>
    <w:rsid w:val="00923D66"/>
    <w:rsid w:val="00923FD3"/>
    <w:rsid w:val="009244FD"/>
    <w:rsid w:val="00924A82"/>
    <w:rsid w:val="00924C49"/>
    <w:rsid w:val="0092537A"/>
    <w:rsid w:val="00925AF6"/>
    <w:rsid w:val="00925D6C"/>
    <w:rsid w:val="0092654B"/>
    <w:rsid w:val="009266B2"/>
    <w:rsid w:val="009266FA"/>
    <w:rsid w:val="00926A8F"/>
    <w:rsid w:val="00927575"/>
    <w:rsid w:val="00927C2B"/>
    <w:rsid w:val="00927CE3"/>
    <w:rsid w:val="00927DAC"/>
    <w:rsid w:val="00927FFA"/>
    <w:rsid w:val="009303CE"/>
    <w:rsid w:val="00930D06"/>
    <w:rsid w:val="00931E82"/>
    <w:rsid w:val="00932586"/>
    <w:rsid w:val="0093269F"/>
    <w:rsid w:val="0093288B"/>
    <w:rsid w:val="00932D91"/>
    <w:rsid w:val="00933281"/>
    <w:rsid w:val="009341AE"/>
    <w:rsid w:val="00934492"/>
    <w:rsid w:val="00935092"/>
    <w:rsid w:val="00935439"/>
    <w:rsid w:val="00935667"/>
    <w:rsid w:val="009359C0"/>
    <w:rsid w:val="0093663A"/>
    <w:rsid w:val="00936B90"/>
    <w:rsid w:val="00936C43"/>
    <w:rsid w:val="009372C8"/>
    <w:rsid w:val="00937404"/>
    <w:rsid w:val="0093765D"/>
    <w:rsid w:val="009377E0"/>
    <w:rsid w:val="00940402"/>
    <w:rsid w:val="00940F00"/>
    <w:rsid w:val="009418B4"/>
    <w:rsid w:val="0094361C"/>
    <w:rsid w:val="009436B2"/>
    <w:rsid w:val="00943C50"/>
    <w:rsid w:val="009443AE"/>
    <w:rsid w:val="00944853"/>
    <w:rsid w:val="00944F10"/>
    <w:rsid w:val="00945049"/>
    <w:rsid w:val="009451BD"/>
    <w:rsid w:val="009456A3"/>
    <w:rsid w:val="00945BC6"/>
    <w:rsid w:val="00946FF7"/>
    <w:rsid w:val="0094753F"/>
    <w:rsid w:val="00947A66"/>
    <w:rsid w:val="00947BB4"/>
    <w:rsid w:val="00947CDE"/>
    <w:rsid w:val="00950DF9"/>
    <w:rsid w:val="00950EFD"/>
    <w:rsid w:val="00951076"/>
    <w:rsid w:val="00951877"/>
    <w:rsid w:val="009522F8"/>
    <w:rsid w:val="0095250A"/>
    <w:rsid w:val="009529E1"/>
    <w:rsid w:val="00952FE1"/>
    <w:rsid w:val="00953076"/>
    <w:rsid w:val="009532EC"/>
    <w:rsid w:val="00953D1F"/>
    <w:rsid w:val="00954166"/>
    <w:rsid w:val="00954BDE"/>
    <w:rsid w:val="00955041"/>
    <w:rsid w:val="0095527A"/>
    <w:rsid w:val="00955B5F"/>
    <w:rsid w:val="00955C98"/>
    <w:rsid w:val="00955FF6"/>
    <w:rsid w:val="0095648C"/>
    <w:rsid w:val="00956611"/>
    <w:rsid w:val="00956635"/>
    <w:rsid w:val="00956F2E"/>
    <w:rsid w:val="0095718A"/>
    <w:rsid w:val="00957318"/>
    <w:rsid w:val="0095752B"/>
    <w:rsid w:val="00957E01"/>
    <w:rsid w:val="009601D7"/>
    <w:rsid w:val="0096054D"/>
    <w:rsid w:val="009605A3"/>
    <w:rsid w:val="00960984"/>
    <w:rsid w:val="00960BBB"/>
    <w:rsid w:val="00961200"/>
    <w:rsid w:val="0096149A"/>
    <w:rsid w:val="009619F6"/>
    <w:rsid w:val="00961AA1"/>
    <w:rsid w:val="00961C3F"/>
    <w:rsid w:val="0096226F"/>
    <w:rsid w:val="00963D77"/>
    <w:rsid w:val="00964075"/>
    <w:rsid w:val="0096461A"/>
    <w:rsid w:val="009646D5"/>
    <w:rsid w:val="009647EC"/>
    <w:rsid w:val="00964C48"/>
    <w:rsid w:val="009654A8"/>
    <w:rsid w:val="0096595D"/>
    <w:rsid w:val="00965985"/>
    <w:rsid w:val="00965D79"/>
    <w:rsid w:val="00965ED5"/>
    <w:rsid w:val="00965FBB"/>
    <w:rsid w:val="0096647C"/>
    <w:rsid w:val="009664FF"/>
    <w:rsid w:val="009670A2"/>
    <w:rsid w:val="00967F89"/>
    <w:rsid w:val="009708AC"/>
    <w:rsid w:val="009709F7"/>
    <w:rsid w:val="00970CA5"/>
    <w:rsid w:val="00971258"/>
    <w:rsid w:val="00971C79"/>
    <w:rsid w:val="00972E58"/>
    <w:rsid w:val="0097327A"/>
    <w:rsid w:val="009736F2"/>
    <w:rsid w:val="00973845"/>
    <w:rsid w:val="00974272"/>
    <w:rsid w:val="009748A9"/>
    <w:rsid w:val="00974BBF"/>
    <w:rsid w:val="00974C16"/>
    <w:rsid w:val="00974ED6"/>
    <w:rsid w:val="009754FB"/>
    <w:rsid w:val="0097587F"/>
    <w:rsid w:val="00975C5F"/>
    <w:rsid w:val="00975CA9"/>
    <w:rsid w:val="00976BBC"/>
    <w:rsid w:val="00976E0A"/>
    <w:rsid w:val="00977211"/>
    <w:rsid w:val="0097776C"/>
    <w:rsid w:val="00980384"/>
    <w:rsid w:val="0098046E"/>
    <w:rsid w:val="00981387"/>
    <w:rsid w:val="009814EF"/>
    <w:rsid w:val="009816D0"/>
    <w:rsid w:val="00981C2A"/>
    <w:rsid w:val="00981DC7"/>
    <w:rsid w:val="00982131"/>
    <w:rsid w:val="0098253C"/>
    <w:rsid w:val="009825A2"/>
    <w:rsid w:val="00982BD3"/>
    <w:rsid w:val="00982C16"/>
    <w:rsid w:val="009845E9"/>
    <w:rsid w:val="00984781"/>
    <w:rsid w:val="00985186"/>
    <w:rsid w:val="009854D3"/>
    <w:rsid w:val="0098560A"/>
    <w:rsid w:val="00985A51"/>
    <w:rsid w:val="00985A90"/>
    <w:rsid w:val="00985D93"/>
    <w:rsid w:val="00985EF0"/>
    <w:rsid w:val="009860C7"/>
    <w:rsid w:val="00986287"/>
    <w:rsid w:val="00987807"/>
    <w:rsid w:val="009878F0"/>
    <w:rsid w:val="0099093F"/>
    <w:rsid w:val="009913A5"/>
    <w:rsid w:val="0099169B"/>
    <w:rsid w:val="00991D31"/>
    <w:rsid w:val="00991E6C"/>
    <w:rsid w:val="00991F78"/>
    <w:rsid w:val="00992A46"/>
    <w:rsid w:val="00992F2D"/>
    <w:rsid w:val="00993824"/>
    <w:rsid w:val="00993DE7"/>
    <w:rsid w:val="009943AE"/>
    <w:rsid w:val="00994436"/>
    <w:rsid w:val="009947F0"/>
    <w:rsid w:val="00995583"/>
    <w:rsid w:val="009957AF"/>
    <w:rsid w:val="00995A98"/>
    <w:rsid w:val="00995DD7"/>
    <w:rsid w:val="00995F5C"/>
    <w:rsid w:val="009966D2"/>
    <w:rsid w:val="009967B7"/>
    <w:rsid w:val="00996980"/>
    <w:rsid w:val="0099699C"/>
    <w:rsid w:val="0099714A"/>
    <w:rsid w:val="009975DB"/>
    <w:rsid w:val="00997B05"/>
    <w:rsid w:val="00997CE3"/>
    <w:rsid w:val="00997D36"/>
    <w:rsid w:val="009A0A9C"/>
    <w:rsid w:val="009A0D4E"/>
    <w:rsid w:val="009A11F9"/>
    <w:rsid w:val="009A1437"/>
    <w:rsid w:val="009A175C"/>
    <w:rsid w:val="009A1E13"/>
    <w:rsid w:val="009A22A5"/>
    <w:rsid w:val="009A243E"/>
    <w:rsid w:val="009A2BCE"/>
    <w:rsid w:val="009A3C14"/>
    <w:rsid w:val="009A43E0"/>
    <w:rsid w:val="009A4909"/>
    <w:rsid w:val="009A4C1F"/>
    <w:rsid w:val="009A503E"/>
    <w:rsid w:val="009A5C6B"/>
    <w:rsid w:val="009A6828"/>
    <w:rsid w:val="009B007C"/>
    <w:rsid w:val="009B025B"/>
    <w:rsid w:val="009B0267"/>
    <w:rsid w:val="009B0982"/>
    <w:rsid w:val="009B0DE3"/>
    <w:rsid w:val="009B0E89"/>
    <w:rsid w:val="009B1BDA"/>
    <w:rsid w:val="009B1CBD"/>
    <w:rsid w:val="009B3393"/>
    <w:rsid w:val="009B362D"/>
    <w:rsid w:val="009B3833"/>
    <w:rsid w:val="009B3979"/>
    <w:rsid w:val="009B3A37"/>
    <w:rsid w:val="009B3BBB"/>
    <w:rsid w:val="009B3C71"/>
    <w:rsid w:val="009B4703"/>
    <w:rsid w:val="009B4850"/>
    <w:rsid w:val="009B487B"/>
    <w:rsid w:val="009B4DC9"/>
    <w:rsid w:val="009B53DB"/>
    <w:rsid w:val="009B5684"/>
    <w:rsid w:val="009B5EC0"/>
    <w:rsid w:val="009B666E"/>
    <w:rsid w:val="009B68ED"/>
    <w:rsid w:val="009B70C8"/>
    <w:rsid w:val="009B71E0"/>
    <w:rsid w:val="009B76C3"/>
    <w:rsid w:val="009B78D5"/>
    <w:rsid w:val="009C0200"/>
    <w:rsid w:val="009C020F"/>
    <w:rsid w:val="009C0758"/>
    <w:rsid w:val="009C11AA"/>
    <w:rsid w:val="009C1352"/>
    <w:rsid w:val="009C1582"/>
    <w:rsid w:val="009C1868"/>
    <w:rsid w:val="009C1C0C"/>
    <w:rsid w:val="009C2423"/>
    <w:rsid w:val="009C3A2C"/>
    <w:rsid w:val="009C3E42"/>
    <w:rsid w:val="009C4107"/>
    <w:rsid w:val="009C425F"/>
    <w:rsid w:val="009C4597"/>
    <w:rsid w:val="009C45CC"/>
    <w:rsid w:val="009C5094"/>
    <w:rsid w:val="009C5402"/>
    <w:rsid w:val="009C5802"/>
    <w:rsid w:val="009C5B4B"/>
    <w:rsid w:val="009C6345"/>
    <w:rsid w:val="009C635B"/>
    <w:rsid w:val="009C7089"/>
    <w:rsid w:val="009C7143"/>
    <w:rsid w:val="009C744C"/>
    <w:rsid w:val="009D0329"/>
    <w:rsid w:val="009D0947"/>
    <w:rsid w:val="009D0F41"/>
    <w:rsid w:val="009D145F"/>
    <w:rsid w:val="009D1571"/>
    <w:rsid w:val="009D1650"/>
    <w:rsid w:val="009D1DAE"/>
    <w:rsid w:val="009D3096"/>
    <w:rsid w:val="009D376B"/>
    <w:rsid w:val="009D3D58"/>
    <w:rsid w:val="009D40D8"/>
    <w:rsid w:val="009D4192"/>
    <w:rsid w:val="009D4695"/>
    <w:rsid w:val="009D4C60"/>
    <w:rsid w:val="009D51F0"/>
    <w:rsid w:val="009D573A"/>
    <w:rsid w:val="009D5A0D"/>
    <w:rsid w:val="009D7444"/>
    <w:rsid w:val="009D75C1"/>
    <w:rsid w:val="009D7E04"/>
    <w:rsid w:val="009E0399"/>
    <w:rsid w:val="009E09A7"/>
    <w:rsid w:val="009E0C35"/>
    <w:rsid w:val="009E1207"/>
    <w:rsid w:val="009E18E1"/>
    <w:rsid w:val="009E1D09"/>
    <w:rsid w:val="009E26BA"/>
    <w:rsid w:val="009E31B2"/>
    <w:rsid w:val="009E3EE8"/>
    <w:rsid w:val="009E453D"/>
    <w:rsid w:val="009E45A6"/>
    <w:rsid w:val="009E47BD"/>
    <w:rsid w:val="009E4BDB"/>
    <w:rsid w:val="009E4DBB"/>
    <w:rsid w:val="009E4DFA"/>
    <w:rsid w:val="009E4E6E"/>
    <w:rsid w:val="009E53B1"/>
    <w:rsid w:val="009E5BDE"/>
    <w:rsid w:val="009E5EB3"/>
    <w:rsid w:val="009E6264"/>
    <w:rsid w:val="009E6722"/>
    <w:rsid w:val="009E763C"/>
    <w:rsid w:val="009E76B2"/>
    <w:rsid w:val="009E79B6"/>
    <w:rsid w:val="009F060B"/>
    <w:rsid w:val="009F10C2"/>
    <w:rsid w:val="009F1284"/>
    <w:rsid w:val="009F14F2"/>
    <w:rsid w:val="009F15C8"/>
    <w:rsid w:val="009F18DE"/>
    <w:rsid w:val="009F1C22"/>
    <w:rsid w:val="009F2682"/>
    <w:rsid w:val="009F2D57"/>
    <w:rsid w:val="009F3304"/>
    <w:rsid w:val="009F36CD"/>
    <w:rsid w:val="009F37E1"/>
    <w:rsid w:val="009F3C98"/>
    <w:rsid w:val="009F416A"/>
    <w:rsid w:val="009F452A"/>
    <w:rsid w:val="009F471F"/>
    <w:rsid w:val="009F4A00"/>
    <w:rsid w:val="009F5DD9"/>
    <w:rsid w:val="009F5EA2"/>
    <w:rsid w:val="009F6015"/>
    <w:rsid w:val="009F65EC"/>
    <w:rsid w:val="009F6CB8"/>
    <w:rsid w:val="009F73C0"/>
    <w:rsid w:val="009F75ED"/>
    <w:rsid w:val="009F763E"/>
    <w:rsid w:val="00A0005D"/>
    <w:rsid w:val="00A0010D"/>
    <w:rsid w:val="00A00380"/>
    <w:rsid w:val="00A00822"/>
    <w:rsid w:val="00A00F1C"/>
    <w:rsid w:val="00A015FB"/>
    <w:rsid w:val="00A026BA"/>
    <w:rsid w:val="00A02786"/>
    <w:rsid w:val="00A02D81"/>
    <w:rsid w:val="00A02F38"/>
    <w:rsid w:val="00A039BA"/>
    <w:rsid w:val="00A045DA"/>
    <w:rsid w:val="00A048BC"/>
    <w:rsid w:val="00A0497F"/>
    <w:rsid w:val="00A04AD7"/>
    <w:rsid w:val="00A04B38"/>
    <w:rsid w:val="00A04EBD"/>
    <w:rsid w:val="00A05075"/>
    <w:rsid w:val="00A0515E"/>
    <w:rsid w:val="00A05233"/>
    <w:rsid w:val="00A05C51"/>
    <w:rsid w:val="00A05C91"/>
    <w:rsid w:val="00A06463"/>
    <w:rsid w:val="00A070A2"/>
    <w:rsid w:val="00A0766C"/>
    <w:rsid w:val="00A07BEC"/>
    <w:rsid w:val="00A1059D"/>
    <w:rsid w:val="00A106A3"/>
    <w:rsid w:val="00A10929"/>
    <w:rsid w:val="00A109BF"/>
    <w:rsid w:val="00A1103C"/>
    <w:rsid w:val="00A11331"/>
    <w:rsid w:val="00A1192D"/>
    <w:rsid w:val="00A11DA1"/>
    <w:rsid w:val="00A12114"/>
    <w:rsid w:val="00A12430"/>
    <w:rsid w:val="00A12D01"/>
    <w:rsid w:val="00A15B16"/>
    <w:rsid w:val="00A16682"/>
    <w:rsid w:val="00A169D2"/>
    <w:rsid w:val="00A16EE8"/>
    <w:rsid w:val="00A17117"/>
    <w:rsid w:val="00A17287"/>
    <w:rsid w:val="00A1775A"/>
    <w:rsid w:val="00A17882"/>
    <w:rsid w:val="00A17BF5"/>
    <w:rsid w:val="00A17C5B"/>
    <w:rsid w:val="00A20459"/>
    <w:rsid w:val="00A2065A"/>
    <w:rsid w:val="00A2085E"/>
    <w:rsid w:val="00A20BD1"/>
    <w:rsid w:val="00A20F23"/>
    <w:rsid w:val="00A2106A"/>
    <w:rsid w:val="00A21CFD"/>
    <w:rsid w:val="00A2226F"/>
    <w:rsid w:val="00A2316C"/>
    <w:rsid w:val="00A2335F"/>
    <w:rsid w:val="00A233FA"/>
    <w:rsid w:val="00A23913"/>
    <w:rsid w:val="00A24723"/>
    <w:rsid w:val="00A2473B"/>
    <w:rsid w:val="00A248AE"/>
    <w:rsid w:val="00A24B2D"/>
    <w:rsid w:val="00A24C64"/>
    <w:rsid w:val="00A24FBF"/>
    <w:rsid w:val="00A26381"/>
    <w:rsid w:val="00A26448"/>
    <w:rsid w:val="00A26848"/>
    <w:rsid w:val="00A2700D"/>
    <w:rsid w:val="00A270C5"/>
    <w:rsid w:val="00A270DD"/>
    <w:rsid w:val="00A2763E"/>
    <w:rsid w:val="00A27977"/>
    <w:rsid w:val="00A300B7"/>
    <w:rsid w:val="00A3014A"/>
    <w:rsid w:val="00A301B0"/>
    <w:rsid w:val="00A307B0"/>
    <w:rsid w:val="00A30D0B"/>
    <w:rsid w:val="00A30F72"/>
    <w:rsid w:val="00A313A1"/>
    <w:rsid w:val="00A3182A"/>
    <w:rsid w:val="00A31D67"/>
    <w:rsid w:val="00A31D98"/>
    <w:rsid w:val="00A31DB4"/>
    <w:rsid w:val="00A32193"/>
    <w:rsid w:val="00A32608"/>
    <w:rsid w:val="00A32865"/>
    <w:rsid w:val="00A33562"/>
    <w:rsid w:val="00A33B7D"/>
    <w:rsid w:val="00A33DCA"/>
    <w:rsid w:val="00A34107"/>
    <w:rsid w:val="00A3473D"/>
    <w:rsid w:val="00A34B50"/>
    <w:rsid w:val="00A3529E"/>
    <w:rsid w:val="00A35AC7"/>
    <w:rsid w:val="00A35CC3"/>
    <w:rsid w:val="00A35FD3"/>
    <w:rsid w:val="00A363E1"/>
    <w:rsid w:val="00A36C62"/>
    <w:rsid w:val="00A36C72"/>
    <w:rsid w:val="00A378CF"/>
    <w:rsid w:val="00A400E8"/>
    <w:rsid w:val="00A401CC"/>
    <w:rsid w:val="00A40343"/>
    <w:rsid w:val="00A403B6"/>
    <w:rsid w:val="00A40558"/>
    <w:rsid w:val="00A40788"/>
    <w:rsid w:val="00A40CE9"/>
    <w:rsid w:val="00A40EA7"/>
    <w:rsid w:val="00A4101D"/>
    <w:rsid w:val="00A41C3A"/>
    <w:rsid w:val="00A42557"/>
    <w:rsid w:val="00A427E1"/>
    <w:rsid w:val="00A42F97"/>
    <w:rsid w:val="00A431EF"/>
    <w:rsid w:val="00A43900"/>
    <w:rsid w:val="00A43939"/>
    <w:rsid w:val="00A439DF"/>
    <w:rsid w:val="00A43DA6"/>
    <w:rsid w:val="00A44024"/>
    <w:rsid w:val="00A449C0"/>
    <w:rsid w:val="00A44B10"/>
    <w:rsid w:val="00A44BDF"/>
    <w:rsid w:val="00A45189"/>
    <w:rsid w:val="00A466A5"/>
    <w:rsid w:val="00A466D3"/>
    <w:rsid w:val="00A467FD"/>
    <w:rsid w:val="00A46C49"/>
    <w:rsid w:val="00A46F7A"/>
    <w:rsid w:val="00A47280"/>
    <w:rsid w:val="00A476B2"/>
    <w:rsid w:val="00A47CE5"/>
    <w:rsid w:val="00A47FD8"/>
    <w:rsid w:val="00A501C9"/>
    <w:rsid w:val="00A50662"/>
    <w:rsid w:val="00A50A78"/>
    <w:rsid w:val="00A50C92"/>
    <w:rsid w:val="00A50DF8"/>
    <w:rsid w:val="00A50E03"/>
    <w:rsid w:val="00A51269"/>
    <w:rsid w:val="00A5193A"/>
    <w:rsid w:val="00A525F3"/>
    <w:rsid w:val="00A528AC"/>
    <w:rsid w:val="00A52A72"/>
    <w:rsid w:val="00A52CF7"/>
    <w:rsid w:val="00A52D28"/>
    <w:rsid w:val="00A52D62"/>
    <w:rsid w:val="00A53247"/>
    <w:rsid w:val="00A53863"/>
    <w:rsid w:val="00A53BE6"/>
    <w:rsid w:val="00A543EB"/>
    <w:rsid w:val="00A544B9"/>
    <w:rsid w:val="00A54519"/>
    <w:rsid w:val="00A546FB"/>
    <w:rsid w:val="00A54CDF"/>
    <w:rsid w:val="00A54CFD"/>
    <w:rsid w:val="00A54F48"/>
    <w:rsid w:val="00A55613"/>
    <w:rsid w:val="00A556F5"/>
    <w:rsid w:val="00A564F1"/>
    <w:rsid w:val="00A56FE5"/>
    <w:rsid w:val="00A57518"/>
    <w:rsid w:val="00A577C5"/>
    <w:rsid w:val="00A57B60"/>
    <w:rsid w:val="00A60549"/>
    <w:rsid w:val="00A6072E"/>
    <w:rsid w:val="00A6092C"/>
    <w:rsid w:val="00A61072"/>
    <w:rsid w:val="00A61353"/>
    <w:rsid w:val="00A61398"/>
    <w:rsid w:val="00A614FA"/>
    <w:rsid w:val="00A61C15"/>
    <w:rsid w:val="00A61DFA"/>
    <w:rsid w:val="00A62432"/>
    <w:rsid w:val="00A625FD"/>
    <w:rsid w:val="00A6380F"/>
    <w:rsid w:val="00A638D1"/>
    <w:rsid w:val="00A64507"/>
    <w:rsid w:val="00A649F8"/>
    <w:rsid w:val="00A65645"/>
    <w:rsid w:val="00A66B0E"/>
    <w:rsid w:val="00A66BE2"/>
    <w:rsid w:val="00A66DAF"/>
    <w:rsid w:val="00A67164"/>
    <w:rsid w:val="00A70061"/>
    <w:rsid w:val="00A70593"/>
    <w:rsid w:val="00A70671"/>
    <w:rsid w:val="00A706A1"/>
    <w:rsid w:val="00A70760"/>
    <w:rsid w:val="00A70A56"/>
    <w:rsid w:val="00A70FCB"/>
    <w:rsid w:val="00A71017"/>
    <w:rsid w:val="00A7105A"/>
    <w:rsid w:val="00A713D4"/>
    <w:rsid w:val="00A71BA7"/>
    <w:rsid w:val="00A71C3A"/>
    <w:rsid w:val="00A72380"/>
    <w:rsid w:val="00A72478"/>
    <w:rsid w:val="00A72758"/>
    <w:rsid w:val="00A72C83"/>
    <w:rsid w:val="00A73D50"/>
    <w:rsid w:val="00A745C5"/>
    <w:rsid w:val="00A749DD"/>
    <w:rsid w:val="00A74AB3"/>
    <w:rsid w:val="00A74D29"/>
    <w:rsid w:val="00A74EAC"/>
    <w:rsid w:val="00A7501A"/>
    <w:rsid w:val="00A75079"/>
    <w:rsid w:val="00A75237"/>
    <w:rsid w:val="00A75441"/>
    <w:rsid w:val="00A763CD"/>
    <w:rsid w:val="00A76410"/>
    <w:rsid w:val="00A77962"/>
    <w:rsid w:val="00A77D6A"/>
    <w:rsid w:val="00A80029"/>
    <w:rsid w:val="00A80282"/>
    <w:rsid w:val="00A80B54"/>
    <w:rsid w:val="00A80BDF"/>
    <w:rsid w:val="00A8175F"/>
    <w:rsid w:val="00A81C53"/>
    <w:rsid w:val="00A821DB"/>
    <w:rsid w:val="00A82770"/>
    <w:rsid w:val="00A82BA9"/>
    <w:rsid w:val="00A831D7"/>
    <w:rsid w:val="00A839BA"/>
    <w:rsid w:val="00A84380"/>
    <w:rsid w:val="00A84538"/>
    <w:rsid w:val="00A847A9"/>
    <w:rsid w:val="00A84A5D"/>
    <w:rsid w:val="00A84DF3"/>
    <w:rsid w:val="00A851A9"/>
    <w:rsid w:val="00A85677"/>
    <w:rsid w:val="00A860A3"/>
    <w:rsid w:val="00A860AF"/>
    <w:rsid w:val="00A8666A"/>
    <w:rsid w:val="00A868DF"/>
    <w:rsid w:val="00A869B3"/>
    <w:rsid w:val="00A86BDB"/>
    <w:rsid w:val="00A8725C"/>
    <w:rsid w:val="00A874E2"/>
    <w:rsid w:val="00A87FA7"/>
    <w:rsid w:val="00A90260"/>
    <w:rsid w:val="00A91D97"/>
    <w:rsid w:val="00A91E73"/>
    <w:rsid w:val="00A92045"/>
    <w:rsid w:val="00A92CAD"/>
    <w:rsid w:val="00A93DE0"/>
    <w:rsid w:val="00A9406A"/>
    <w:rsid w:val="00A950DB"/>
    <w:rsid w:val="00A95504"/>
    <w:rsid w:val="00A95D65"/>
    <w:rsid w:val="00A964EA"/>
    <w:rsid w:val="00A96F44"/>
    <w:rsid w:val="00A96FE5"/>
    <w:rsid w:val="00A97CDF"/>
    <w:rsid w:val="00A97DB1"/>
    <w:rsid w:val="00AA0A90"/>
    <w:rsid w:val="00AA0C5B"/>
    <w:rsid w:val="00AA0F87"/>
    <w:rsid w:val="00AA0FB7"/>
    <w:rsid w:val="00AA1036"/>
    <w:rsid w:val="00AA14C9"/>
    <w:rsid w:val="00AA182A"/>
    <w:rsid w:val="00AA1ED2"/>
    <w:rsid w:val="00AA1F13"/>
    <w:rsid w:val="00AA2571"/>
    <w:rsid w:val="00AA2C05"/>
    <w:rsid w:val="00AA2C4F"/>
    <w:rsid w:val="00AA3182"/>
    <w:rsid w:val="00AA384F"/>
    <w:rsid w:val="00AA3855"/>
    <w:rsid w:val="00AA3DBF"/>
    <w:rsid w:val="00AA3E1D"/>
    <w:rsid w:val="00AA4FBD"/>
    <w:rsid w:val="00AA5593"/>
    <w:rsid w:val="00AA6018"/>
    <w:rsid w:val="00AA66C9"/>
    <w:rsid w:val="00AA69C5"/>
    <w:rsid w:val="00AA6BC6"/>
    <w:rsid w:val="00AA6E09"/>
    <w:rsid w:val="00AA79A0"/>
    <w:rsid w:val="00AB054E"/>
    <w:rsid w:val="00AB08C9"/>
    <w:rsid w:val="00AB0D4C"/>
    <w:rsid w:val="00AB0E44"/>
    <w:rsid w:val="00AB0F98"/>
    <w:rsid w:val="00AB131E"/>
    <w:rsid w:val="00AB1423"/>
    <w:rsid w:val="00AB1EC2"/>
    <w:rsid w:val="00AB219D"/>
    <w:rsid w:val="00AB23C2"/>
    <w:rsid w:val="00AB3174"/>
    <w:rsid w:val="00AB345F"/>
    <w:rsid w:val="00AB3C44"/>
    <w:rsid w:val="00AB3FC3"/>
    <w:rsid w:val="00AB4239"/>
    <w:rsid w:val="00AB4E01"/>
    <w:rsid w:val="00AB4EBA"/>
    <w:rsid w:val="00AB533A"/>
    <w:rsid w:val="00AB539E"/>
    <w:rsid w:val="00AB5992"/>
    <w:rsid w:val="00AB59A1"/>
    <w:rsid w:val="00AB640A"/>
    <w:rsid w:val="00AB646B"/>
    <w:rsid w:val="00AB6496"/>
    <w:rsid w:val="00AB675B"/>
    <w:rsid w:val="00AB69C0"/>
    <w:rsid w:val="00AB6CA7"/>
    <w:rsid w:val="00AB6CED"/>
    <w:rsid w:val="00AB702F"/>
    <w:rsid w:val="00AB7604"/>
    <w:rsid w:val="00AB7BB6"/>
    <w:rsid w:val="00AB7CE5"/>
    <w:rsid w:val="00AB7F39"/>
    <w:rsid w:val="00AC02A8"/>
    <w:rsid w:val="00AC075B"/>
    <w:rsid w:val="00AC0C35"/>
    <w:rsid w:val="00AC1B27"/>
    <w:rsid w:val="00AC1E02"/>
    <w:rsid w:val="00AC22DA"/>
    <w:rsid w:val="00AC2D02"/>
    <w:rsid w:val="00AC2D90"/>
    <w:rsid w:val="00AC2EBE"/>
    <w:rsid w:val="00AC329F"/>
    <w:rsid w:val="00AC35E2"/>
    <w:rsid w:val="00AC392E"/>
    <w:rsid w:val="00AC41FD"/>
    <w:rsid w:val="00AC457F"/>
    <w:rsid w:val="00AC45B2"/>
    <w:rsid w:val="00AC47A0"/>
    <w:rsid w:val="00AC496F"/>
    <w:rsid w:val="00AC52FC"/>
    <w:rsid w:val="00AC5A61"/>
    <w:rsid w:val="00AC5DB1"/>
    <w:rsid w:val="00AC6014"/>
    <w:rsid w:val="00AC631C"/>
    <w:rsid w:val="00AC6BAA"/>
    <w:rsid w:val="00AC6F00"/>
    <w:rsid w:val="00AC709B"/>
    <w:rsid w:val="00AC795B"/>
    <w:rsid w:val="00AD0203"/>
    <w:rsid w:val="00AD025B"/>
    <w:rsid w:val="00AD0345"/>
    <w:rsid w:val="00AD046D"/>
    <w:rsid w:val="00AD079F"/>
    <w:rsid w:val="00AD0B93"/>
    <w:rsid w:val="00AD0C38"/>
    <w:rsid w:val="00AD1325"/>
    <w:rsid w:val="00AD1A28"/>
    <w:rsid w:val="00AD1E75"/>
    <w:rsid w:val="00AD2079"/>
    <w:rsid w:val="00AD2535"/>
    <w:rsid w:val="00AD2803"/>
    <w:rsid w:val="00AD3624"/>
    <w:rsid w:val="00AD3753"/>
    <w:rsid w:val="00AD37BC"/>
    <w:rsid w:val="00AD3867"/>
    <w:rsid w:val="00AD40E8"/>
    <w:rsid w:val="00AD43F6"/>
    <w:rsid w:val="00AD4463"/>
    <w:rsid w:val="00AD49F3"/>
    <w:rsid w:val="00AD4C17"/>
    <w:rsid w:val="00AD4C68"/>
    <w:rsid w:val="00AD4E2E"/>
    <w:rsid w:val="00AD4FD0"/>
    <w:rsid w:val="00AD5BAB"/>
    <w:rsid w:val="00AD6368"/>
    <w:rsid w:val="00AD6F9B"/>
    <w:rsid w:val="00AD7203"/>
    <w:rsid w:val="00AD76B8"/>
    <w:rsid w:val="00AD7C5E"/>
    <w:rsid w:val="00AE04BC"/>
    <w:rsid w:val="00AE0A3B"/>
    <w:rsid w:val="00AE0E80"/>
    <w:rsid w:val="00AE1288"/>
    <w:rsid w:val="00AE18AE"/>
    <w:rsid w:val="00AE1989"/>
    <w:rsid w:val="00AE1AFE"/>
    <w:rsid w:val="00AE1EBB"/>
    <w:rsid w:val="00AE207D"/>
    <w:rsid w:val="00AE2277"/>
    <w:rsid w:val="00AE2826"/>
    <w:rsid w:val="00AE2A27"/>
    <w:rsid w:val="00AE39CD"/>
    <w:rsid w:val="00AE3E27"/>
    <w:rsid w:val="00AE4266"/>
    <w:rsid w:val="00AE4B6C"/>
    <w:rsid w:val="00AE550A"/>
    <w:rsid w:val="00AE59CC"/>
    <w:rsid w:val="00AE5D38"/>
    <w:rsid w:val="00AE6016"/>
    <w:rsid w:val="00AE6597"/>
    <w:rsid w:val="00AE680F"/>
    <w:rsid w:val="00AE6C54"/>
    <w:rsid w:val="00AE7627"/>
    <w:rsid w:val="00AE795F"/>
    <w:rsid w:val="00AF00B6"/>
    <w:rsid w:val="00AF041D"/>
    <w:rsid w:val="00AF0C87"/>
    <w:rsid w:val="00AF163F"/>
    <w:rsid w:val="00AF17F4"/>
    <w:rsid w:val="00AF1ACC"/>
    <w:rsid w:val="00AF1BB1"/>
    <w:rsid w:val="00AF1D44"/>
    <w:rsid w:val="00AF21CD"/>
    <w:rsid w:val="00AF2467"/>
    <w:rsid w:val="00AF29F2"/>
    <w:rsid w:val="00AF2ADC"/>
    <w:rsid w:val="00AF2BA4"/>
    <w:rsid w:val="00AF2FD4"/>
    <w:rsid w:val="00AF305F"/>
    <w:rsid w:val="00AF3534"/>
    <w:rsid w:val="00AF35EB"/>
    <w:rsid w:val="00AF36A6"/>
    <w:rsid w:val="00AF3E9E"/>
    <w:rsid w:val="00AF4072"/>
    <w:rsid w:val="00AF45A2"/>
    <w:rsid w:val="00AF551E"/>
    <w:rsid w:val="00AF567D"/>
    <w:rsid w:val="00AF5A66"/>
    <w:rsid w:val="00AF6566"/>
    <w:rsid w:val="00AF682E"/>
    <w:rsid w:val="00AF69A9"/>
    <w:rsid w:val="00AF6F9C"/>
    <w:rsid w:val="00AF7471"/>
    <w:rsid w:val="00AF77AE"/>
    <w:rsid w:val="00AF7817"/>
    <w:rsid w:val="00AF7A39"/>
    <w:rsid w:val="00AF7CF0"/>
    <w:rsid w:val="00B003EA"/>
    <w:rsid w:val="00B007D3"/>
    <w:rsid w:val="00B0124A"/>
    <w:rsid w:val="00B018F2"/>
    <w:rsid w:val="00B019CB"/>
    <w:rsid w:val="00B01C25"/>
    <w:rsid w:val="00B01FB2"/>
    <w:rsid w:val="00B0235C"/>
    <w:rsid w:val="00B0240F"/>
    <w:rsid w:val="00B0275E"/>
    <w:rsid w:val="00B02B83"/>
    <w:rsid w:val="00B02EB9"/>
    <w:rsid w:val="00B032AD"/>
    <w:rsid w:val="00B037B0"/>
    <w:rsid w:val="00B03CEA"/>
    <w:rsid w:val="00B04154"/>
    <w:rsid w:val="00B042D9"/>
    <w:rsid w:val="00B05115"/>
    <w:rsid w:val="00B05AAB"/>
    <w:rsid w:val="00B05F78"/>
    <w:rsid w:val="00B06460"/>
    <w:rsid w:val="00B066EC"/>
    <w:rsid w:val="00B06C7C"/>
    <w:rsid w:val="00B06C8C"/>
    <w:rsid w:val="00B06F68"/>
    <w:rsid w:val="00B07E87"/>
    <w:rsid w:val="00B07EEB"/>
    <w:rsid w:val="00B07FE0"/>
    <w:rsid w:val="00B1172E"/>
    <w:rsid w:val="00B120D2"/>
    <w:rsid w:val="00B120E4"/>
    <w:rsid w:val="00B122CE"/>
    <w:rsid w:val="00B1265C"/>
    <w:rsid w:val="00B12C1C"/>
    <w:rsid w:val="00B12DC7"/>
    <w:rsid w:val="00B1324E"/>
    <w:rsid w:val="00B1340A"/>
    <w:rsid w:val="00B1348F"/>
    <w:rsid w:val="00B13DE7"/>
    <w:rsid w:val="00B1435E"/>
    <w:rsid w:val="00B144B8"/>
    <w:rsid w:val="00B14519"/>
    <w:rsid w:val="00B1472C"/>
    <w:rsid w:val="00B15120"/>
    <w:rsid w:val="00B1544E"/>
    <w:rsid w:val="00B15AEB"/>
    <w:rsid w:val="00B16224"/>
    <w:rsid w:val="00B16463"/>
    <w:rsid w:val="00B164BC"/>
    <w:rsid w:val="00B168BE"/>
    <w:rsid w:val="00B178CD"/>
    <w:rsid w:val="00B179C7"/>
    <w:rsid w:val="00B21018"/>
    <w:rsid w:val="00B21681"/>
    <w:rsid w:val="00B21D97"/>
    <w:rsid w:val="00B2221B"/>
    <w:rsid w:val="00B24282"/>
    <w:rsid w:val="00B244E2"/>
    <w:rsid w:val="00B247F1"/>
    <w:rsid w:val="00B25399"/>
    <w:rsid w:val="00B25B90"/>
    <w:rsid w:val="00B25C96"/>
    <w:rsid w:val="00B26B2F"/>
    <w:rsid w:val="00B26EDE"/>
    <w:rsid w:val="00B2758E"/>
    <w:rsid w:val="00B275EE"/>
    <w:rsid w:val="00B27630"/>
    <w:rsid w:val="00B276CE"/>
    <w:rsid w:val="00B27845"/>
    <w:rsid w:val="00B27944"/>
    <w:rsid w:val="00B27C62"/>
    <w:rsid w:val="00B3004D"/>
    <w:rsid w:val="00B301EB"/>
    <w:rsid w:val="00B31421"/>
    <w:rsid w:val="00B316CB"/>
    <w:rsid w:val="00B317E8"/>
    <w:rsid w:val="00B3273F"/>
    <w:rsid w:val="00B32AC1"/>
    <w:rsid w:val="00B3318F"/>
    <w:rsid w:val="00B335E4"/>
    <w:rsid w:val="00B3390C"/>
    <w:rsid w:val="00B33E31"/>
    <w:rsid w:val="00B34402"/>
    <w:rsid w:val="00B34875"/>
    <w:rsid w:val="00B34D91"/>
    <w:rsid w:val="00B3515B"/>
    <w:rsid w:val="00B352AD"/>
    <w:rsid w:val="00B35B86"/>
    <w:rsid w:val="00B3612E"/>
    <w:rsid w:val="00B36184"/>
    <w:rsid w:val="00B36515"/>
    <w:rsid w:val="00B369CF"/>
    <w:rsid w:val="00B36DFC"/>
    <w:rsid w:val="00B3728E"/>
    <w:rsid w:val="00B3762E"/>
    <w:rsid w:val="00B37CDC"/>
    <w:rsid w:val="00B37D02"/>
    <w:rsid w:val="00B37D27"/>
    <w:rsid w:val="00B40204"/>
    <w:rsid w:val="00B40617"/>
    <w:rsid w:val="00B4066A"/>
    <w:rsid w:val="00B4068E"/>
    <w:rsid w:val="00B40F21"/>
    <w:rsid w:val="00B41BBE"/>
    <w:rsid w:val="00B4200B"/>
    <w:rsid w:val="00B428B4"/>
    <w:rsid w:val="00B42A89"/>
    <w:rsid w:val="00B42D21"/>
    <w:rsid w:val="00B432AA"/>
    <w:rsid w:val="00B4367D"/>
    <w:rsid w:val="00B436A7"/>
    <w:rsid w:val="00B43BED"/>
    <w:rsid w:val="00B43D1F"/>
    <w:rsid w:val="00B44261"/>
    <w:rsid w:val="00B449E5"/>
    <w:rsid w:val="00B450C6"/>
    <w:rsid w:val="00B450FD"/>
    <w:rsid w:val="00B45141"/>
    <w:rsid w:val="00B45AB0"/>
    <w:rsid w:val="00B45B17"/>
    <w:rsid w:val="00B469C1"/>
    <w:rsid w:val="00B46AC4"/>
    <w:rsid w:val="00B46E54"/>
    <w:rsid w:val="00B47513"/>
    <w:rsid w:val="00B475B9"/>
    <w:rsid w:val="00B500AF"/>
    <w:rsid w:val="00B50CE6"/>
    <w:rsid w:val="00B5182A"/>
    <w:rsid w:val="00B51C04"/>
    <w:rsid w:val="00B51F71"/>
    <w:rsid w:val="00B5220E"/>
    <w:rsid w:val="00B5258A"/>
    <w:rsid w:val="00B5337D"/>
    <w:rsid w:val="00B534EF"/>
    <w:rsid w:val="00B5366B"/>
    <w:rsid w:val="00B5387A"/>
    <w:rsid w:val="00B547B9"/>
    <w:rsid w:val="00B55349"/>
    <w:rsid w:val="00B559CF"/>
    <w:rsid w:val="00B55B43"/>
    <w:rsid w:val="00B55F7F"/>
    <w:rsid w:val="00B574C3"/>
    <w:rsid w:val="00B575F8"/>
    <w:rsid w:val="00B57E8C"/>
    <w:rsid w:val="00B60628"/>
    <w:rsid w:val="00B60735"/>
    <w:rsid w:val="00B608DA"/>
    <w:rsid w:val="00B612B1"/>
    <w:rsid w:val="00B61D3E"/>
    <w:rsid w:val="00B623A6"/>
    <w:rsid w:val="00B62B38"/>
    <w:rsid w:val="00B62E2B"/>
    <w:rsid w:val="00B630F6"/>
    <w:rsid w:val="00B63481"/>
    <w:rsid w:val="00B634C7"/>
    <w:rsid w:val="00B63978"/>
    <w:rsid w:val="00B64A31"/>
    <w:rsid w:val="00B64D13"/>
    <w:rsid w:val="00B65E2C"/>
    <w:rsid w:val="00B66548"/>
    <w:rsid w:val="00B66AF1"/>
    <w:rsid w:val="00B67210"/>
    <w:rsid w:val="00B67261"/>
    <w:rsid w:val="00B67B8F"/>
    <w:rsid w:val="00B67C06"/>
    <w:rsid w:val="00B67DC2"/>
    <w:rsid w:val="00B67E88"/>
    <w:rsid w:val="00B7038F"/>
    <w:rsid w:val="00B70714"/>
    <w:rsid w:val="00B71E82"/>
    <w:rsid w:val="00B72305"/>
    <w:rsid w:val="00B72D48"/>
    <w:rsid w:val="00B72D73"/>
    <w:rsid w:val="00B730EC"/>
    <w:rsid w:val="00B731FE"/>
    <w:rsid w:val="00B7381E"/>
    <w:rsid w:val="00B74B42"/>
    <w:rsid w:val="00B74C03"/>
    <w:rsid w:val="00B756C9"/>
    <w:rsid w:val="00B75A49"/>
    <w:rsid w:val="00B764C1"/>
    <w:rsid w:val="00B76B08"/>
    <w:rsid w:val="00B76B27"/>
    <w:rsid w:val="00B76C01"/>
    <w:rsid w:val="00B76CE2"/>
    <w:rsid w:val="00B778FD"/>
    <w:rsid w:val="00B77E00"/>
    <w:rsid w:val="00B77F14"/>
    <w:rsid w:val="00B77FE4"/>
    <w:rsid w:val="00B8022C"/>
    <w:rsid w:val="00B80344"/>
    <w:rsid w:val="00B804F5"/>
    <w:rsid w:val="00B80586"/>
    <w:rsid w:val="00B80936"/>
    <w:rsid w:val="00B82669"/>
    <w:rsid w:val="00B829E8"/>
    <w:rsid w:val="00B83080"/>
    <w:rsid w:val="00B83479"/>
    <w:rsid w:val="00B835A4"/>
    <w:rsid w:val="00B835ED"/>
    <w:rsid w:val="00B83AB6"/>
    <w:rsid w:val="00B83C75"/>
    <w:rsid w:val="00B84279"/>
    <w:rsid w:val="00B84D7D"/>
    <w:rsid w:val="00B8543F"/>
    <w:rsid w:val="00B85946"/>
    <w:rsid w:val="00B85B8E"/>
    <w:rsid w:val="00B85FD8"/>
    <w:rsid w:val="00B86142"/>
    <w:rsid w:val="00B86211"/>
    <w:rsid w:val="00B86805"/>
    <w:rsid w:val="00B86D9A"/>
    <w:rsid w:val="00B8713B"/>
    <w:rsid w:val="00B8724A"/>
    <w:rsid w:val="00B90363"/>
    <w:rsid w:val="00B90555"/>
    <w:rsid w:val="00B908D6"/>
    <w:rsid w:val="00B90E3B"/>
    <w:rsid w:val="00B914EE"/>
    <w:rsid w:val="00B91553"/>
    <w:rsid w:val="00B91C36"/>
    <w:rsid w:val="00B92389"/>
    <w:rsid w:val="00B92BAF"/>
    <w:rsid w:val="00B92D12"/>
    <w:rsid w:val="00B93537"/>
    <w:rsid w:val="00B94E4B"/>
    <w:rsid w:val="00B95B15"/>
    <w:rsid w:val="00B95E5F"/>
    <w:rsid w:val="00B96DC7"/>
    <w:rsid w:val="00B970D5"/>
    <w:rsid w:val="00BA05F8"/>
    <w:rsid w:val="00BA061E"/>
    <w:rsid w:val="00BA06F2"/>
    <w:rsid w:val="00BA0806"/>
    <w:rsid w:val="00BA0CA7"/>
    <w:rsid w:val="00BA11F9"/>
    <w:rsid w:val="00BA1281"/>
    <w:rsid w:val="00BA1C83"/>
    <w:rsid w:val="00BA1CE0"/>
    <w:rsid w:val="00BA1F42"/>
    <w:rsid w:val="00BA1FEF"/>
    <w:rsid w:val="00BA2DF9"/>
    <w:rsid w:val="00BA3D8E"/>
    <w:rsid w:val="00BA3E37"/>
    <w:rsid w:val="00BA44EF"/>
    <w:rsid w:val="00BA4D22"/>
    <w:rsid w:val="00BA4EF0"/>
    <w:rsid w:val="00BA50CF"/>
    <w:rsid w:val="00BA522B"/>
    <w:rsid w:val="00BA5A1F"/>
    <w:rsid w:val="00BA5C02"/>
    <w:rsid w:val="00BA5E54"/>
    <w:rsid w:val="00BA624E"/>
    <w:rsid w:val="00BA642B"/>
    <w:rsid w:val="00BA6755"/>
    <w:rsid w:val="00BA707B"/>
    <w:rsid w:val="00BA7E7D"/>
    <w:rsid w:val="00BB02F7"/>
    <w:rsid w:val="00BB03C9"/>
    <w:rsid w:val="00BB04EE"/>
    <w:rsid w:val="00BB0589"/>
    <w:rsid w:val="00BB0900"/>
    <w:rsid w:val="00BB0AC7"/>
    <w:rsid w:val="00BB0B6E"/>
    <w:rsid w:val="00BB1556"/>
    <w:rsid w:val="00BB1652"/>
    <w:rsid w:val="00BB1765"/>
    <w:rsid w:val="00BB1B4C"/>
    <w:rsid w:val="00BB1DCF"/>
    <w:rsid w:val="00BB25AA"/>
    <w:rsid w:val="00BB3167"/>
    <w:rsid w:val="00BB3313"/>
    <w:rsid w:val="00BB40F2"/>
    <w:rsid w:val="00BB4B4E"/>
    <w:rsid w:val="00BB4B65"/>
    <w:rsid w:val="00BB541D"/>
    <w:rsid w:val="00BB5911"/>
    <w:rsid w:val="00BB5E17"/>
    <w:rsid w:val="00BB659D"/>
    <w:rsid w:val="00BB6D30"/>
    <w:rsid w:val="00BB6E40"/>
    <w:rsid w:val="00BB6F76"/>
    <w:rsid w:val="00BB7259"/>
    <w:rsid w:val="00BC0792"/>
    <w:rsid w:val="00BC0FA0"/>
    <w:rsid w:val="00BC11BE"/>
    <w:rsid w:val="00BC19C2"/>
    <w:rsid w:val="00BC1F3E"/>
    <w:rsid w:val="00BC22CA"/>
    <w:rsid w:val="00BC2928"/>
    <w:rsid w:val="00BC3606"/>
    <w:rsid w:val="00BC3C85"/>
    <w:rsid w:val="00BC41CD"/>
    <w:rsid w:val="00BC4A03"/>
    <w:rsid w:val="00BC4F8E"/>
    <w:rsid w:val="00BC51C9"/>
    <w:rsid w:val="00BC5264"/>
    <w:rsid w:val="00BC5469"/>
    <w:rsid w:val="00BC5D59"/>
    <w:rsid w:val="00BC5EF2"/>
    <w:rsid w:val="00BC64ED"/>
    <w:rsid w:val="00BC6635"/>
    <w:rsid w:val="00BC6FB8"/>
    <w:rsid w:val="00BC72CA"/>
    <w:rsid w:val="00BC7315"/>
    <w:rsid w:val="00BC772C"/>
    <w:rsid w:val="00BC79D8"/>
    <w:rsid w:val="00BC7CB9"/>
    <w:rsid w:val="00BC7F2B"/>
    <w:rsid w:val="00BD06A4"/>
    <w:rsid w:val="00BD09E8"/>
    <w:rsid w:val="00BD0E78"/>
    <w:rsid w:val="00BD286A"/>
    <w:rsid w:val="00BD29EF"/>
    <w:rsid w:val="00BD330B"/>
    <w:rsid w:val="00BD331E"/>
    <w:rsid w:val="00BD3913"/>
    <w:rsid w:val="00BD491D"/>
    <w:rsid w:val="00BD4B6F"/>
    <w:rsid w:val="00BD4E86"/>
    <w:rsid w:val="00BD4FBB"/>
    <w:rsid w:val="00BD5A43"/>
    <w:rsid w:val="00BD5E71"/>
    <w:rsid w:val="00BD63CA"/>
    <w:rsid w:val="00BD6472"/>
    <w:rsid w:val="00BD6A30"/>
    <w:rsid w:val="00BD7046"/>
    <w:rsid w:val="00BD71C2"/>
    <w:rsid w:val="00BD7485"/>
    <w:rsid w:val="00BE0020"/>
    <w:rsid w:val="00BE01F2"/>
    <w:rsid w:val="00BE0399"/>
    <w:rsid w:val="00BE0F01"/>
    <w:rsid w:val="00BE15B3"/>
    <w:rsid w:val="00BE1A08"/>
    <w:rsid w:val="00BE224D"/>
    <w:rsid w:val="00BE23AE"/>
    <w:rsid w:val="00BE26F4"/>
    <w:rsid w:val="00BE2759"/>
    <w:rsid w:val="00BE2FF8"/>
    <w:rsid w:val="00BE3FB0"/>
    <w:rsid w:val="00BE45F3"/>
    <w:rsid w:val="00BE4B4F"/>
    <w:rsid w:val="00BE507B"/>
    <w:rsid w:val="00BE52D4"/>
    <w:rsid w:val="00BE5686"/>
    <w:rsid w:val="00BE5834"/>
    <w:rsid w:val="00BE59A1"/>
    <w:rsid w:val="00BE5A27"/>
    <w:rsid w:val="00BE5CBF"/>
    <w:rsid w:val="00BE5D64"/>
    <w:rsid w:val="00BE6283"/>
    <w:rsid w:val="00BE68C5"/>
    <w:rsid w:val="00BE6D1A"/>
    <w:rsid w:val="00BE6EF5"/>
    <w:rsid w:val="00BE6F25"/>
    <w:rsid w:val="00BE70BE"/>
    <w:rsid w:val="00BE7252"/>
    <w:rsid w:val="00BE79AA"/>
    <w:rsid w:val="00BE7EB9"/>
    <w:rsid w:val="00BE7F47"/>
    <w:rsid w:val="00BE7FE1"/>
    <w:rsid w:val="00BF0564"/>
    <w:rsid w:val="00BF0729"/>
    <w:rsid w:val="00BF238D"/>
    <w:rsid w:val="00BF2ACF"/>
    <w:rsid w:val="00BF2E90"/>
    <w:rsid w:val="00BF35D1"/>
    <w:rsid w:val="00BF4432"/>
    <w:rsid w:val="00BF4CF9"/>
    <w:rsid w:val="00BF4D1A"/>
    <w:rsid w:val="00BF4E16"/>
    <w:rsid w:val="00BF4E84"/>
    <w:rsid w:val="00BF51FD"/>
    <w:rsid w:val="00BF721F"/>
    <w:rsid w:val="00BF76CA"/>
    <w:rsid w:val="00BF7E65"/>
    <w:rsid w:val="00C0003B"/>
    <w:rsid w:val="00C004E5"/>
    <w:rsid w:val="00C00C82"/>
    <w:rsid w:val="00C013C0"/>
    <w:rsid w:val="00C01672"/>
    <w:rsid w:val="00C018FC"/>
    <w:rsid w:val="00C0207D"/>
    <w:rsid w:val="00C0228C"/>
    <w:rsid w:val="00C02F1B"/>
    <w:rsid w:val="00C030EE"/>
    <w:rsid w:val="00C03C42"/>
    <w:rsid w:val="00C03EC6"/>
    <w:rsid w:val="00C04633"/>
    <w:rsid w:val="00C0470E"/>
    <w:rsid w:val="00C04A11"/>
    <w:rsid w:val="00C04ADC"/>
    <w:rsid w:val="00C04D09"/>
    <w:rsid w:val="00C0515A"/>
    <w:rsid w:val="00C05289"/>
    <w:rsid w:val="00C05E09"/>
    <w:rsid w:val="00C062BE"/>
    <w:rsid w:val="00C06CE9"/>
    <w:rsid w:val="00C071B0"/>
    <w:rsid w:val="00C074DF"/>
    <w:rsid w:val="00C07955"/>
    <w:rsid w:val="00C07D01"/>
    <w:rsid w:val="00C07DD5"/>
    <w:rsid w:val="00C105F6"/>
    <w:rsid w:val="00C1123A"/>
    <w:rsid w:val="00C1213F"/>
    <w:rsid w:val="00C12D8B"/>
    <w:rsid w:val="00C12F43"/>
    <w:rsid w:val="00C13855"/>
    <w:rsid w:val="00C13DAB"/>
    <w:rsid w:val="00C13E64"/>
    <w:rsid w:val="00C13FCE"/>
    <w:rsid w:val="00C142A5"/>
    <w:rsid w:val="00C14380"/>
    <w:rsid w:val="00C144E6"/>
    <w:rsid w:val="00C14AE2"/>
    <w:rsid w:val="00C14B35"/>
    <w:rsid w:val="00C15289"/>
    <w:rsid w:val="00C154BD"/>
    <w:rsid w:val="00C1589E"/>
    <w:rsid w:val="00C159DD"/>
    <w:rsid w:val="00C15A91"/>
    <w:rsid w:val="00C15BD1"/>
    <w:rsid w:val="00C15E60"/>
    <w:rsid w:val="00C15E76"/>
    <w:rsid w:val="00C16096"/>
    <w:rsid w:val="00C163B1"/>
    <w:rsid w:val="00C167BC"/>
    <w:rsid w:val="00C17DC0"/>
    <w:rsid w:val="00C2055F"/>
    <w:rsid w:val="00C207B8"/>
    <w:rsid w:val="00C20ACE"/>
    <w:rsid w:val="00C20F37"/>
    <w:rsid w:val="00C210E3"/>
    <w:rsid w:val="00C214B0"/>
    <w:rsid w:val="00C21FC8"/>
    <w:rsid w:val="00C223C0"/>
    <w:rsid w:val="00C228A0"/>
    <w:rsid w:val="00C230EE"/>
    <w:rsid w:val="00C233CB"/>
    <w:rsid w:val="00C2355B"/>
    <w:rsid w:val="00C23682"/>
    <w:rsid w:val="00C24343"/>
    <w:rsid w:val="00C245E8"/>
    <w:rsid w:val="00C248CC"/>
    <w:rsid w:val="00C248F8"/>
    <w:rsid w:val="00C2497C"/>
    <w:rsid w:val="00C24B53"/>
    <w:rsid w:val="00C24DA3"/>
    <w:rsid w:val="00C265D1"/>
    <w:rsid w:val="00C26910"/>
    <w:rsid w:val="00C26A28"/>
    <w:rsid w:val="00C26E11"/>
    <w:rsid w:val="00C26EAC"/>
    <w:rsid w:val="00C26FEF"/>
    <w:rsid w:val="00C27786"/>
    <w:rsid w:val="00C278CD"/>
    <w:rsid w:val="00C3001C"/>
    <w:rsid w:val="00C3047E"/>
    <w:rsid w:val="00C3114D"/>
    <w:rsid w:val="00C31829"/>
    <w:rsid w:val="00C3251F"/>
    <w:rsid w:val="00C32A44"/>
    <w:rsid w:val="00C32D8A"/>
    <w:rsid w:val="00C32F38"/>
    <w:rsid w:val="00C330AA"/>
    <w:rsid w:val="00C3372B"/>
    <w:rsid w:val="00C33C95"/>
    <w:rsid w:val="00C34111"/>
    <w:rsid w:val="00C3449F"/>
    <w:rsid w:val="00C34C80"/>
    <w:rsid w:val="00C3505D"/>
    <w:rsid w:val="00C35AE4"/>
    <w:rsid w:val="00C36200"/>
    <w:rsid w:val="00C36643"/>
    <w:rsid w:val="00C37034"/>
    <w:rsid w:val="00C3734E"/>
    <w:rsid w:val="00C373DA"/>
    <w:rsid w:val="00C373DD"/>
    <w:rsid w:val="00C37963"/>
    <w:rsid w:val="00C37F7F"/>
    <w:rsid w:val="00C40101"/>
    <w:rsid w:val="00C40441"/>
    <w:rsid w:val="00C40769"/>
    <w:rsid w:val="00C40786"/>
    <w:rsid w:val="00C409F1"/>
    <w:rsid w:val="00C41294"/>
    <w:rsid w:val="00C41F5B"/>
    <w:rsid w:val="00C4223C"/>
    <w:rsid w:val="00C42F08"/>
    <w:rsid w:val="00C43110"/>
    <w:rsid w:val="00C43638"/>
    <w:rsid w:val="00C43641"/>
    <w:rsid w:val="00C44AC4"/>
    <w:rsid w:val="00C45517"/>
    <w:rsid w:val="00C461DF"/>
    <w:rsid w:val="00C46252"/>
    <w:rsid w:val="00C46256"/>
    <w:rsid w:val="00C463A8"/>
    <w:rsid w:val="00C46B10"/>
    <w:rsid w:val="00C46C69"/>
    <w:rsid w:val="00C47293"/>
    <w:rsid w:val="00C472EA"/>
    <w:rsid w:val="00C47D48"/>
    <w:rsid w:val="00C50768"/>
    <w:rsid w:val="00C50D68"/>
    <w:rsid w:val="00C50FA1"/>
    <w:rsid w:val="00C51C04"/>
    <w:rsid w:val="00C52F5B"/>
    <w:rsid w:val="00C531FA"/>
    <w:rsid w:val="00C5368B"/>
    <w:rsid w:val="00C53DD4"/>
    <w:rsid w:val="00C53F50"/>
    <w:rsid w:val="00C53FDC"/>
    <w:rsid w:val="00C545F2"/>
    <w:rsid w:val="00C54AF9"/>
    <w:rsid w:val="00C54D1F"/>
    <w:rsid w:val="00C55825"/>
    <w:rsid w:val="00C55DF6"/>
    <w:rsid w:val="00C56C12"/>
    <w:rsid w:val="00C56CB1"/>
    <w:rsid w:val="00C56CC5"/>
    <w:rsid w:val="00C5764A"/>
    <w:rsid w:val="00C5768D"/>
    <w:rsid w:val="00C607F7"/>
    <w:rsid w:val="00C609B4"/>
    <w:rsid w:val="00C60B23"/>
    <w:rsid w:val="00C60FC0"/>
    <w:rsid w:val="00C611CA"/>
    <w:rsid w:val="00C617FE"/>
    <w:rsid w:val="00C61871"/>
    <w:rsid w:val="00C621DD"/>
    <w:rsid w:val="00C62407"/>
    <w:rsid w:val="00C62AD2"/>
    <w:rsid w:val="00C6361A"/>
    <w:rsid w:val="00C63697"/>
    <w:rsid w:val="00C63994"/>
    <w:rsid w:val="00C64450"/>
    <w:rsid w:val="00C64C39"/>
    <w:rsid w:val="00C65491"/>
    <w:rsid w:val="00C65969"/>
    <w:rsid w:val="00C65C8B"/>
    <w:rsid w:val="00C66519"/>
    <w:rsid w:val="00C6655D"/>
    <w:rsid w:val="00C66CAB"/>
    <w:rsid w:val="00C67846"/>
    <w:rsid w:val="00C67A3A"/>
    <w:rsid w:val="00C67D55"/>
    <w:rsid w:val="00C7038B"/>
    <w:rsid w:val="00C70483"/>
    <w:rsid w:val="00C71270"/>
    <w:rsid w:val="00C71906"/>
    <w:rsid w:val="00C7190A"/>
    <w:rsid w:val="00C719F9"/>
    <w:rsid w:val="00C71A25"/>
    <w:rsid w:val="00C727FF"/>
    <w:rsid w:val="00C72EDE"/>
    <w:rsid w:val="00C730E2"/>
    <w:rsid w:val="00C73669"/>
    <w:rsid w:val="00C73977"/>
    <w:rsid w:val="00C73C37"/>
    <w:rsid w:val="00C73DE9"/>
    <w:rsid w:val="00C73F92"/>
    <w:rsid w:val="00C74310"/>
    <w:rsid w:val="00C74BB6"/>
    <w:rsid w:val="00C74E39"/>
    <w:rsid w:val="00C75008"/>
    <w:rsid w:val="00C75458"/>
    <w:rsid w:val="00C7640E"/>
    <w:rsid w:val="00C76B7C"/>
    <w:rsid w:val="00C76CB6"/>
    <w:rsid w:val="00C76D3A"/>
    <w:rsid w:val="00C77D19"/>
    <w:rsid w:val="00C8047A"/>
    <w:rsid w:val="00C8087D"/>
    <w:rsid w:val="00C80BC8"/>
    <w:rsid w:val="00C80E6C"/>
    <w:rsid w:val="00C814B6"/>
    <w:rsid w:val="00C81CE4"/>
    <w:rsid w:val="00C81CF9"/>
    <w:rsid w:val="00C81D2C"/>
    <w:rsid w:val="00C81DA4"/>
    <w:rsid w:val="00C821E0"/>
    <w:rsid w:val="00C82C00"/>
    <w:rsid w:val="00C83466"/>
    <w:rsid w:val="00C83E0A"/>
    <w:rsid w:val="00C840F6"/>
    <w:rsid w:val="00C8418A"/>
    <w:rsid w:val="00C8450B"/>
    <w:rsid w:val="00C848B2"/>
    <w:rsid w:val="00C84C15"/>
    <w:rsid w:val="00C84C4B"/>
    <w:rsid w:val="00C84D1D"/>
    <w:rsid w:val="00C85161"/>
    <w:rsid w:val="00C86383"/>
    <w:rsid w:val="00C870E4"/>
    <w:rsid w:val="00C876AE"/>
    <w:rsid w:val="00C876FD"/>
    <w:rsid w:val="00C87712"/>
    <w:rsid w:val="00C9006B"/>
    <w:rsid w:val="00C91290"/>
    <w:rsid w:val="00C91CC3"/>
    <w:rsid w:val="00C91F93"/>
    <w:rsid w:val="00C924BE"/>
    <w:rsid w:val="00C92DA7"/>
    <w:rsid w:val="00C930B0"/>
    <w:rsid w:val="00C935B2"/>
    <w:rsid w:val="00C93A42"/>
    <w:rsid w:val="00C9417F"/>
    <w:rsid w:val="00C94439"/>
    <w:rsid w:val="00C94E16"/>
    <w:rsid w:val="00C94E68"/>
    <w:rsid w:val="00C95C62"/>
    <w:rsid w:val="00C95E28"/>
    <w:rsid w:val="00C95FB3"/>
    <w:rsid w:val="00C965B0"/>
    <w:rsid w:val="00C96920"/>
    <w:rsid w:val="00C96B79"/>
    <w:rsid w:val="00C96F69"/>
    <w:rsid w:val="00C9722B"/>
    <w:rsid w:val="00C977D4"/>
    <w:rsid w:val="00C97988"/>
    <w:rsid w:val="00C97B35"/>
    <w:rsid w:val="00CA087F"/>
    <w:rsid w:val="00CA1000"/>
    <w:rsid w:val="00CA1155"/>
    <w:rsid w:val="00CA1A80"/>
    <w:rsid w:val="00CA2107"/>
    <w:rsid w:val="00CA2282"/>
    <w:rsid w:val="00CA328F"/>
    <w:rsid w:val="00CA3C81"/>
    <w:rsid w:val="00CA3D24"/>
    <w:rsid w:val="00CA4051"/>
    <w:rsid w:val="00CA43C0"/>
    <w:rsid w:val="00CA4523"/>
    <w:rsid w:val="00CA460A"/>
    <w:rsid w:val="00CA4932"/>
    <w:rsid w:val="00CA4B0F"/>
    <w:rsid w:val="00CA4E2E"/>
    <w:rsid w:val="00CA52FE"/>
    <w:rsid w:val="00CA5395"/>
    <w:rsid w:val="00CA57EE"/>
    <w:rsid w:val="00CA6D57"/>
    <w:rsid w:val="00CA748F"/>
    <w:rsid w:val="00CA7892"/>
    <w:rsid w:val="00CB0084"/>
    <w:rsid w:val="00CB124A"/>
    <w:rsid w:val="00CB147B"/>
    <w:rsid w:val="00CB1892"/>
    <w:rsid w:val="00CB1AED"/>
    <w:rsid w:val="00CB20E9"/>
    <w:rsid w:val="00CB22CF"/>
    <w:rsid w:val="00CB2366"/>
    <w:rsid w:val="00CB28FF"/>
    <w:rsid w:val="00CB2A4E"/>
    <w:rsid w:val="00CB2AA9"/>
    <w:rsid w:val="00CB348B"/>
    <w:rsid w:val="00CB3497"/>
    <w:rsid w:val="00CB35B6"/>
    <w:rsid w:val="00CB47D8"/>
    <w:rsid w:val="00CB4FB5"/>
    <w:rsid w:val="00CB58EE"/>
    <w:rsid w:val="00CB5900"/>
    <w:rsid w:val="00CB6056"/>
    <w:rsid w:val="00CB6273"/>
    <w:rsid w:val="00CB68E4"/>
    <w:rsid w:val="00CB6D2F"/>
    <w:rsid w:val="00CC06A1"/>
    <w:rsid w:val="00CC0802"/>
    <w:rsid w:val="00CC09B2"/>
    <w:rsid w:val="00CC0C58"/>
    <w:rsid w:val="00CC1C20"/>
    <w:rsid w:val="00CC23A0"/>
    <w:rsid w:val="00CC249E"/>
    <w:rsid w:val="00CC2B85"/>
    <w:rsid w:val="00CC3387"/>
    <w:rsid w:val="00CC3671"/>
    <w:rsid w:val="00CC3684"/>
    <w:rsid w:val="00CC54D6"/>
    <w:rsid w:val="00CC5609"/>
    <w:rsid w:val="00CC56CC"/>
    <w:rsid w:val="00CC5755"/>
    <w:rsid w:val="00CC5ADB"/>
    <w:rsid w:val="00CC657F"/>
    <w:rsid w:val="00CC6A2C"/>
    <w:rsid w:val="00CC753E"/>
    <w:rsid w:val="00CC7C15"/>
    <w:rsid w:val="00CD05DC"/>
    <w:rsid w:val="00CD0FB7"/>
    <w:rsid w:val="00CD1987"/>
    <w:rsid w:val="00CD1F33"/>
    <w:rsid w:val="00CD1FFF"/>
    <w:rsid w:val="00CD2340"/>
    <w:rsid w:val="00CD2564"/>
    <w:rsid w:val="00CD324B"/>
    <w:rsid w:val="00CD394E"/>
    <w:rsid w:val="00CD3A03"/>
    <w:rsid w:val="00CD3A05"/>
    <w:rsid w:val="00CD413A"/>
    <w:rsid w:val="00CD435D"/>
    <w:rsid w:val="00CD4706"/>
    <w:rsid w:val="00CD47C2"/>
    <w:rsid w:val="00CD5265"/>
    <w:rsid w:val="00CD5502"/>
    <w:rsid w:val="00CD5599"/>
    <w:rsid w:val="00CD5A38"/>
    <w:rsid w:val="00CD5BF9"/>
    <w:rsid w:val="00CD602F"/>
    <w:rsid w:val="00CD606A"/>
    <w:rsid w:val="00CD6A4D"/>
    <w:rsid w:val="00CD6AC8"/>
    <w:rsid w:val="00CD6D5D"/>
    <w:rsid w:val="00CD6FE7"/>
    <w:rsid w:val="00CD6FEE"/>
    <w:rsid w:val="00CD7AED"/>
    <w:rsid w:val="00CD7F0A"/>
    <w:rsid w:val="00CE0C66"/>
    <w:rsid w:val="00CE16D7"/>
    <w:rsid w:val="00CE1CC5"/>
    <w:rsid w:val="00CE224A"/>
    <w:rsid w:val="00CE2470"/>
    <w:rsid w:val="00CE287E"/>
    <w:rsid w:val="00CE2ED5"/>
    <w:rsid w:val="00CE321D"/>
    <w:rsid w:val="00CE3270"/>
    <w:rsid w:val="00CE3E5F"/>
    <w:rsid w:val="00CE3F47"/>
    <w:rsid w:val="00CE4439"/>
    <w:rsid w:val="00CE515E"/>
    <w:rsid w:val="00CE5773"/>
    <w:rsid w:val="00CE59D1"/>
    <w:rsid w:val="00CE657F"/>
    <w:rsid w:val="00CE68D5"/>
    <w:rsid w:val="00CE7213"/>
    <w:rsid w:val="00CE789C"/>
    <w:rsid w:val="00CE7B80"/>
    <w:rsid w:val="00CE7F10"/>
    <w:rsid w:val="00CF0421"/>
    <w:rsid w:val="00CF090E"/>
    <w:rsid w:val="00CF09BE"/>
    <w:rsid w:val="00CF1E23"/>
    <w:rsid w:val="00CF1EF6"/>
    <w:rsid w:val="00CF20B6"/>
    <w:rsid w:val="00CF2A3D"/>
    <w:rsid w:val="00CF2B82"/>
    <w:rsid w:val="00CF3C1F"/>
    <w:rsid w:val="00CF3CDC"/>
    <w:rsid w:val="00CF4186"/>
    <w:rsid w:val="00CF42ED"/>
    <w:rsid w:val="00CF4753"/>
    <w:rsid w:val="00CF4CF5"/>
    <w:rsid w:val="00CF5242"/>
    <w:rsid w:val="00CF5490"/>
    <w:rsid w:val="00CF5546"/>
    <w:rsid w:val="00CF561F"/>
    <w:rsid w:val="00CF5BEA"/>
    <w:rsid w:val="00CF5C89"/>
    <w:rsid w:val="00CF5C8C"/>
    <w:rsid w:val="00CF67E9"/>
    <w:rsid w:val="00CF6973"/>
    <w:rsid w:val="00CF6B5A"/>
    <w:rsid w:val="00CF7537"/>
    <w:rsid w:val="00CF7995"/>
    <w:rsid w:val="00D00376"/>
    <w:rsid w:val="00D01344"/>
    <w:rsid w:val="00D01AD5"/>
    <w:rsid w:val="00D01E9E"/>
    <w:rsid w:val="00D02035"/>
    <w:rsid w:val="00D02721"/>
    <w:rsid w:val="00D02E9F"/>
    <w:rsid w:val="00D035B2"/>
    <w:rsid w:val="00D03A7F"/>
    <w:rsid w:val="00D040A3"/>
    <w:rsid w:val="00D0495C"/>
    <w:rsid w:val="00D04B1B"/>
    <w:rsid w:val="00D04F2E"/>
    <w:rsid w:val="00D059AE"/>
    <w:rsid w:val="00D05FDF"/>
    <w:rsid w:val="00D06132"/>
    <w:rsid w:val="00D066E0"/>
    <w:rsid w:val="00D0675D"/>
    <w:rsid w:val="00D067BD"/>
    <w:rsid w:val="00D0685F"/>
    <w:rsid w:val="00D06B4B"/>
    <w:rsid w:val="00D06B6A"/>
    <w:rsid w:val="00D073FF"/>
    <w:rsid w:val="00D07665"/>
    <w:rsid w:val="00D10074"/>
    <w:rsid w:val="00D10285"/>
    <w:rsid w:val="00D10581"/>
    <w:rsid w:val="00D10E80"/>
    <w:rsid w:val="00D1138E"/>
    <w:rsid w:val="00D11641"/>
    <w:rsid w:val="00D11B7E"/>
    <w:rsid w:val="00D12189"/>
    <w:rsid w:val="00D123B7"/>
    <w:rsid w:val="00D12C10"/>
    <w:rsid w:val="00D12CB9"/>
    <w:rsid w:val="00D1301B"/>
    <w:rsid w:val="00D13534"/>
    <w:rsid w:val="00D13DBD"/>
    <w:rsid w:val="00D13FEE"/>
    <w:rsid w:val="00D14187"/>
    <w:rsid w:val="00D14B5B"/>
    <w:rsid w:val="00D14CFC"/>
    <w:rsid w:val="00D153B7"/>
    <w:rsid w:val="00D15437"/>
    <w:rsid w:val="00D159FD"/>
    <w:rsid w:val="00D1615B"/>
    <w:rsid w:val="00D169E6"/>
    <w:rsid w:val="00D1731E"/>
    <w:rsid w:val="00D177E8"/>
    <w:rsid w:val="00D2001E"/>
    <w:rsid w:val="00D207D8"/>
    <w:rsid w:val="00D20AD1"/>
    <w:rsid w:val="00D2134E"/>
    <w:rsid w:val="00D21A4B"/>
    <w:rsid w:val="00D22189"/>
    <w:rsid w:val="00D224BB"/>
    <w:rsid w:val="00D2255C"/>
    <w:rsid w:val="00D22569"/>
    <w:rsid w:val="00D22F50"/>
    <w:rsid w:val="00D232EE"/>
    <w:rsid w:val="00D23E7B"/>
    <w:rsid w:val="00D245D5"/>
    <w:rsid w:val="00D24B8C"/>
    <w:rsid w:val="00D25CA8"/>
    <w:rsid w:val="00D25CE0"/>
    <w:rsid w:val="00D26C79"/>
    <w:rsid w:val="00D270C9"/>
    <w:rsid w:val="00D279A8"/>
    <w:rsid w:val="00D27BD4"/>
    <w:rsid w:val="00D3054C"/>
    <w:rsid w:val="00D30B2B"/>
    <w:rsid w:val="00D31094"/>
    <w:rsid w:val="00D316E6"/>
    <w:rsid w:val="00D31872"/>
    <w:rsid w:val="00D32271"/>
    <w:rsid w:val="00D32538"/>
    <w:rsid w:val="00D32A02"/>
    <w:rsid w:val="00D32B7E"/>
    <w:rsid w:val="00D3354B"/>
    <w:rsid w:val="00D33641"/>
    <w:rsid w:val="00D33777"/>
    <w:rsid w:val="00D33B4F"/>
    <w:rsid w:val="00D34296"/>
    <w:rsid w:val="00D34338"/>
    <w:rsid w:val="00D347E4"/>
    <w:rsid w:val="00D34EE6"/>
    <w:rsid w:val="00D35A74"/>
    <w:rsid w:val="00D36EF4"/>
    <w:rsid w:val="00D36FFD"/>
    <w:rsid w:val="00D375F1"/>
    <w:rsid w:val="00D37944"/>
    <w:rsid w:val="00D37C36"/>
    <w:rsid w:val="00D37CB2"/>
    <w:rsid w:val="00D40BEF"/>
    <w:rsid w:val="00D40ECA"/>
    <w:rsid w:val="00D415C0"/>
    <w:rsid w:val="00D415D7"/>
    <w:rsid w:val="00D41DE9"/>
    <w:rsid w:val="00D42669"/>
    <w:rsid w:val="00D426A6"/>
    <w:rsid w:val="00D43086"/>
    <w:rsid w:val="00D43314"/>
    <w:rsid w:val="00D437ED"/>
    <w:rsid w:val="00D43B8C"/>
    <w:rsid w:val="00D43CD1"/>
    <w:rsid w:val="00D43CDD"/>
    <w:rsid w:val="00D44054"/>
    <w:rsid w:val="00D4434B"/>
    <w:rsid w:val="00D4495C"/>
    <w:rsid w:val="00D44E32"/>
    <w:rsid w:val="00D45E85"/>
    <w:rsid w:val="00D4669D"/>
    <w:rsid w:val="00D46A7B"/>
    <w:rsid w:val="00D46F5E"/>
    <w:rsid w:val="00D474C7"/>
    <w:rsid w:val="00D47909"/>
    <w:rsid w:val="00D5054F"/>
    <w:rsid w:val="00D51669"/>
    <w:rsid w:val="00D51FC0"/>
    <w:rsid w:val="00D5215D"/>
    <w:rsid w:val="00D52A9F"/>
    <w:rsid w:val="00D539FD"/>
    <w:rsid w:val="00D53B7B"/>
    <w:rsid w:val="00D53C43"/>
    <w:rsid w:val="00D5411D"/>
    <w:rsid w:val="00D54294"/>
    <w:rsid w:val="00D55501"/>
    <w:rsid w:val="00D55592"/>
    <w:rsid w:val="00D555E7"/>
    <w:rsid w:val="00D55A20"/>
    <w:rsid w:val="00D55ABB"/>
    <w:rsid w:val="00D56004"/>
    <w:rsid w:val="00D56177"/>
    <w:rsid w:val="00D56911"/>
    <w:rsid w:val="00D56A1E"/>
    <w:rsid w:val="00D56B09"/>
    <w:rsid w:val="00D56B4E"/>
    <w:rsid w:val="00D5767E"/>
    <w:rsid w:val="00D609FD"/>
    <w:rsid w:val="00D6149F"/>
    <w:rsid w:val="00D6166E"/>
    <w:rsid w:val="00D61C44"/>
    <w:rsid w:val="00D62691"/>
    <w:rsid w:val="00D62B05"/>
    <w:rsid w:val="00D63633"/>
    <w:rsid w:val="00D637E3"/>
    <w:rsid w:val="00D64234"/>
    <w:rsid w:val="00D64AAD"/>
    <w:rsid w:val="00D64F8F"/>
    <w:rsid w:val="00D651EA"/>
    <w:rsid w:val="00D65A6E"/>
    <w:rsid w:val="00D66023"/>
    <w:rsid w:val="00D666D2"/>
    <w:rsid w:val="00D66907"/>
    <w:rsid w:val="00D67951"/>
    <w:rsid w:val="00D679E6"/>
    <w:rsid w:val="00D70297"/>
    <w:rsid w:val="00D70932"/>
    <w:rsid w:val="00D71925"/>
    <w:rsid w:val="00D71F0F"/>
    <w:rsid w:val="00D72831"/>
    <w:rsid w:val="00D729A4"/>
    <w:rsid w:val="00D72BF4"/>
    <w:rsid w:val="00D735A3"/>
    <w:rsid w:val="00D73B80"/>
    <w:rsid w:val="00D73C50"/>
    <w:rsid w:val="00D743AC"/>
    <w:rsid w:val="00D74A23"/>
    <w:rsid w:val="00D74A93"/>
    <w:rsid w:val="00D752E0"/>
    <w:rsid w:val="00D759C0"/>
    <w:rsid w:val="00D759CC"/>
    <w:rsid w:val="00D762A2"/>
    <w:rsid w:val="00D76917"/>
    <w:rsid w:val="00D76ADA"/>
    <w:rsid w:val="00D76CDC"/>
    <w:rsid w:val="00D76F5E"/>
    <w:rsid w:val="00D77D3A"/>
    <w:rsid w:val="00D802A2"/>
    <w:rsid w:val="00D8082C"/>
    <w:rsid w:val="00D81384"/>
    <w:rsid w:val="00D81E64"/>
    <w:rsid w:val="00D8202D"/>
    <w:rsid w:val="00D82085"/>
    <w:rsid w:val="00D8259E"/>
    <w:rsid w:val="00D825C6"/>
    <w:rsid w:val="00D82D27"/>
    <w:rsid w:val="00D83364"/>
    <w:rsid w:val="00D856E8"/>
    <w:rsid w:val="00D85A48"/>
    <w:rsid w:val="00D86650"/>
    <w:rsid w:val="00D86CB1"/>
    <w:rsid w:val="00D87067"/>
    <w:rsid w:val="00D87406"/>
    <w:rsid w:val="00D875C4"/>
    <w:rsid w:val="00D87B00"/>
    <w:rsid w:val="00D87B26"/>
    <w:rsid w:val="00D87CCF"/>
    <w:rsid w:val="00D90514"/>
    <w:rsid w:val="00D9059D"/>
    <w:rsid w:val="00D90ACD"/>
    <w:rsid w:val="00D90BCE"/>
    <w:rsid w:val="00D90C13"/>
    <w:rsid w:val="00D9100A"/>
    <w:rsid w:val="00D9129B"/>
    <w:rsid w:val="00D91626"/>
    <w:rsid w:val="00D92481"/>
    <w:rsid w:val="00D9248F"/>
    <w:rsid w:val="00D9282B"/>
    <w:rsid w:val="00D92899"/>
    <w:rsid w:val="00D92B3F"/>
    <w:rsid w:val="00D930FC"/>
    <w:rsid w:val="00D9341E"/>
    <w:rsid w:val="00D93667"/>
    <w:rsid w:val="00D94479"/>
    <w:rsid w:val="00D944F3"/>
    <w:rsid w:val="00D949BB"/>
    <w:rsid w:val="00D94B99"/>
    <w:rsid w:val="00D94CA8"/>
    <w:rsid w:val="00D94FDA"/>
    <w:rsid w:val="00D950F7"/>
    <w:rsid w:val="00D954DE"/>
    <w:rsid w:val="00D954E4"/>
    <w:rsid w:val="00D9568D"/>
    <w:rsid w:val="00D957D5"/>
    <w:rsid w:val="00D95F99"/>
    <w:rsid w:val="00D969C2"/>
    <w:rsid w:val="00D96C48"/>
    <w:rsid w:val="00D97BD7"/>
    <w:rsid w:val="00D97BED"/>
    <w:rsid w:val="00D97CEA"/>
    <w:rsid w:val="00DA007A"/>
    <w:rsid w:val="00DA0396"/>
    <w:rsid w:val="00DA0A51"/>
    <w:rsid w:val="00DA1AF0"/>
    <w:rsid w:val="00DA2014"/>
    <w:rsid w:val="00DA2154"/>
    <w:rsid w:val="00DA28D6"/>
    <w:rsid w:val="00DA2BC0"/>
    <w:rsid w:val="00DA2EA2"/>
    <w:rsid w:val="00DA2F58"/>
    <w:rsid w:val="00DA2FEB"/>
    <w:rsid w:val="00DA3444"/>
    <w:rsid w:val="00DA34E5"/>
    <w:rsid w:val="00DA3BC7"/>
    <w:rsid w:val="00DA415A"/>
    <w:rsid w:val="00DA43BC"/>
    <w:rsid w:val="00DA48C0"/>
    <w:rsid w:val="00DA5064"/>
    <w:rsid w:val="00DA56BD"/>
    <w:rsid w:val="00DA56C7"/>
    <w:rsid w:val="00DA5C71"/>
    <w:rsid w:val="00DA5D5E"/>
    <w:rsid w:val="00DA67CE"/>
    <w:rsid w:val="00DA68FC"/>
    <w:rsid w:val="00DA6C79"/>
    <w:rsid w:val="00DA6CE1"/>
    <w:rsid w:val="00DA6FAE"/>
    <w:rsid w:val="00DA7060"/>
    <w:rsid w:val="00DA766C"/>
    <w:rsid w:val="00DA792D"/>
    <w:rsid w:val="00DB02BA"/>
    <w:rsid w:val="00DB0384"/>
    <w:rsid w:val="00DB041C"/>
    <w:rsid w:val="00DB09CB"/>
    <w:rsid w:val="00DB0DC2"/>
    <w:rsid w:val="00DB1774"/>
    <w:rsid w:val="00DB18C9"/>
    <w:rsid w:val="00DB30F4"/>
    <w:rsid w:val="00DB3712"/>
    <w:rsid w:val="00DB3C47"/>
    <w:rsid w:val="00DB4181"/>
    <w:rsid w:val="00DB4377"/>
    <w:rsid w:val="00DB4B8B"/>
    <w:rsid w:val="00DB4CEB"/>
    <w:rsid w:val="00DB4D57"/>
    <w:rsid w:val="00DB590A"/>
    <w:rsid w:val="00DB5A79"/>
    <w:rsid w:val="00DB5E6D"/>
    <w:rsid w:val="00DB62D6"/>
    <w:rsid w:val="00DB6FDA"/>
    <w:rsid w:val="00DB7038"/>
    <w:rsid w:val="00DB70E7"/>
    <w:rsid w:val="00DB7943"/>
    <w:rsid w:val="00DB7966"/>
    <w:rsid w:val="00DB7B3F"/>
    <w:rsid w:val="00DB7EEE"/>
    <w:rsid w:val="00DC007E"/>
    <w:rsid w:val="00DC0239"/>
    <w:rsid w:val="00DC03E0"/>
    <w:rsid w:val="00DC0C62"/>
    <w:rsid w:val="00DC0F28"/>
    <w:rsid w:val="00DC1739"/>
    <w:rsid w:val="00DC1837"/>
    <w:rsid w:val="00DC2532"/>
    <w:rsid w:val="00DC2897"/>
    <w:rsid w:val="00DC2999"/>
    <w:rsid w:val="00DC2E01"/>
    <w:rsid w:val="00DC2F7B"/>
    <w:rsid w:val="00DC3672"/>
    <w:rsid w:val="00DC376C"/>
    <w:rsid w:val="00DC3CB1"/>
    <w:rsid w:val="00DC42C9"/>
    <w:rsid w:val="00DC4691"/>
    <w:rsid w:val="00DC4939"/>
    <w:rsid w:val="00DC4E07"/>
    <w:rsid w:val="00DC5242"/>
    <w:rsid w:val="00DC526E"/>
    <w:rsid w:val="00DC6F88"/>
    <w:rsid w:val="00DC7BEF"/>
    <w:rsid w:val="00DD0B1A"/>
    <w:rsid w:val="00DD0CE9"/>
    <w:rsid w:val="00DD0F39"/>
    <w:rsid w:val="00DD1548"/>
    <w:rsid w:val="00DD174E"/>
    <w:rsid w:val="00DD17F6"/>
    <w:rsid w:val="00DD1880"/>
    <w:rsid w:val="00DD2063"/>
    <w:rsid w:val="00DD3604"/>
    <w:rsid w:val="00DD36F4"/>
    <w:rsid w:val="00DD39B4"/>
    <w:rsid w:val="00DD3B22"/>
    <w:rsid w:val="00DD3E32"/>
    <w:rsid w:val="00DD4761"/>
    <w:rsid w:val="00DD4B8B"/>
    <w:rsid w:val="00DD4D9C"/>
    <w:rsid w:val="00DD507A"/>
    <w:rsid w:val="00DD579B"/>
    <w:rsid w:val="00DD6430"/>
    <w:rsid w:val="00DD6948"/>
    <w:rsid w:val="00DD6C86"/>
    <w:rsid w:val="00DD6ECC"/>
    <w:rsid w:val="00DD780D"/>
    <w:rsid w:val="00DD7B94"/>
    <w:rsid w:val="00DD7F83"/>
    <w:rsid w:val="00DE0777"/>
    <w:rsid w:val="00DE1104"/>
    <w:rsid w:val="00DE1297"/>
    <w:rsid w:val="00DE1CD3"/>
    <w:rsid w:val="00DE29A7"/>
    <w:rsid w:val="00DE2C18"/>
    <w:rsid w:val="00DE2D42"/>
    <w:rsid w:val="00DE2DAA"/>
    <w:rsid w:val="00DE2F88"/>
    <w:rsid w:val="00DE327F"/>
    <w:rsid w:val="00DE3297"/>
    <w:rsid w:val="00DE329D"/>
    <w:rsid w:val="00DE4862"/>
    <w:rsid w:val="00DE4C80"/>
    <w:rsid w:val="00DE509D"/>
    <w:rsid w:val="00DE57EF"/>
    <w:rsid w:val="00DE57F3"/>
    <w:rsid w:val="00DE586D"/>
    <w:rsid w:val="00DE5F0B"/>
    <w:rsid w:val="00DE6225"/>
    <w:rsid w:val="00DE6814"/>
    <w:rsid w:val="00DE78E5"/>
    <w:rsid w:val="00DE7B7E"/>
    <w:rsid w:val="00DF017E"/>
    <w:rsid w:val="00DF0D29"/>
    <w:rsid w:val="00DF0F18"/>
    <w:rsid w:val="00DF0FF0"/>
    <w:rsid w:val="00DF1072"/>
    <w:rsid w:val="00DF199E"/>
    <w:rsid w:val="00DF232C"/>
    <w:rsid w:val="00DF23E0"/>
    <w:rsid w:val="00DF2FC1"/>
    <w:rsid w:val="00DF3069"/>
    <w:rsid w:val="00DF331B"/>
    <w:rsid w:val="00DF383E"/>
    <w:rsid w:val="00DF3976"/>
    <w:rsid w:val="00DF39BD"/>
    <w:rsid w:val="00DF432C"/>
    <w:rsid w:val="00DF4AB2"/>
    <w:rsid w:val="00DF4E63"/>
    <w:rsid w:val="00DF5147"/>
    <w:rsid w:val="00DF564D"/>
    <w:rsid w:val="00DF5884"/>
    <w:rsid w:val="00DF5C1C"/>
    <w:rsid w:val="00DF5CBB"/>
    <w:rsid w:val="00DF5FEC"/>
    <w:rsid w:val="00DF615F"/>
    <w:rsid w:val="00DF67FA"/>
    <w:rsid w:val="00DF6D55"/>
    <w:rsid w:val="00DF7170"/>
    <w:rsid w:val="00DF7BA0"/>
    <w:rsid w:val="00DF7FB6"/>
    <w:rsid w:val="00E00519"/>
    <w:rsid w:val="00E008A5"/>
    <w:rsid w:val="00E00C0D"/>
    <w:rsid w:val="00E01439"/>
    <w:rsid w:val="00E01C0D"/>
    <w:rsid w:val="00E0200F"/>
    <w:rsid w:val="00E02533"/>
    <w:rsid w:val="00E02B29"/>
    <w:rsid w:val="00E02D29"/>
    <w:rsid w:val="00E03516"/>
    <w:rsid w:val="00E03B90"/>
    <w:rsid w:val="00E0434C"/>
    <w:rsid w:val="00E05120"/>
    <w:rsid w:val="00E053EB"/>
    <w:rsid w:val="00E055A9"/>
    <w:rsid w:val="00E05846"/>
    <w:rsid w:val="00E0659D"/>
    <w:rsid w:val="00E06B5F"/>
    <w:rsid w:val="00E06D04"/>
    <w:rsid w:val="00E07289"/>
    <w:rsid w:val="00E07DB0"/>
    <w:rsid w:val="00E07F70"/>
    <w:rsid w:val="00E10814"/>
    <w:rsid w:val="00E10FF0"/>
    <w:rsid w:val="00E11425"/>
    <w:rsid w:val="00E11CA7"/>
    <w:rsid w:val="00E11EEB"/>
    <w:rsid w:val="00E120D5"/>
    <w:rsid w:val="00E129E1"/>
    <w:rsid w:val="00E134A6"/>
    <w:rsid w:val="00E1398B"/>
    <w:rsid w:val="00E14603"/>
    <w:rsid w:val="00E14B5D"/>
    <w:rsid w:val="00E14E37"/>
    <w:rsid w:val="00E14E46"/>
    <w:rsid w:val="00E14FB5"/>
    <w:rsid w:val="00E150AA"/>
    <w:rsid w:val="00E152A4"/>
    <w:rsid w:val="00E16449"/>
    <w:rsid w:val="00E16D9E"/>
    <w:rsid w:val="00E17547"/>
    <w:rsid w:val="00E20ACE"/>
    <w:rsid w:val="00E20CEC"/>
    <w:rsid w:val="00E219B6"/>
    <w:rsid w:val="00E219FF"/>
    <w:rsid w:val="00E2240E"/>
    <w:rsid w:val="00E22CD5"/>
    <w:rsid w:val="00E22D17"/>
    <w:rsid w:val="00E22F2A"/>
    <w:rsid w:val="00E22F97"/>
    <w:rsid w:val="00E23797"/>
    <w:rsid w:val="00E239E8"/>
    <w:rsid w:val="00E23F9C"/>
    <w:rsid w:val="00E2419B"/>
    <w:rsid w:val="00E24622"/>
    <w:rsid w:val="00E2468A"/>
    <w:rsid w:val="00E250E0"/>
    <w:rsid w:val="00E253C7"/>
    <w:rsid w:val="00E25463"/>
    <w:rsid w:val="00E256BC"/>
    <w:rsid w:val="00E25FB9"/>
    <w:rsid w:val="00E26577"/>
    <w:rsid w:val="00E26BDC"/>
    <w:rsid w:val="00E26E97"/>
    <w:rsid w:val="00E26FFF"/>
    <w:rsid w:val="00E27037"/>
    <w:rsid w:val="00E27733"/>
    <w:rsid w:val="00E3042B"/>
    <w:rsid w:val="00E31B51"/>
    <w:rsid w:val="00E31E64"/>
    <w:rsid w:val="00E3218B"/>
    <w:rsid w:val="00E323D1"/>
    <w:rsid w:val="00E328B5"/>
    <w:rsid w:val="00E32969"/>
    <w:rsid w:val="00E32A48"/>
    <w:rsid w:val="00E32E28"/>
    <w:rsid w:val="00E33093"/>
    <w:rsid w:val="00E330D4"/>
    <w:rsid w:val="00E33130"/>
    <w:rsid w:val="00E33619"/>
    <w:rsid w:val="00E3368C"/>
    <w:rsid w:val="00E33F87"/>
    <w:rsid w:val="00E3444A"/>
    <w:rsid w:val="00E3484F"/>
    <w:rsid w:val="00E351CA"/>
    <w:rsid w:val="00E354B0"/>
    <w:rsid w:val="00E35645"/>
    <w:rsid w:val="00E35EC8"/>
    <w:rsid w:val="00E35EE1"/>
    <w:rsid w:val="00E3605C"/>
    <w:rsid w:val="00E36266"/>
    <w:rsid w:val="00E3643D"/>
    <w:rsid w:val="00E3646C"/>
    <w:rsid w:val="00E36E66"/>
    <w:rsid w:val="00E3732F"/>
    <w:rsid w:val="00E377BC"/>
    <w:rsid w:val="00E37869"/>
    <w:rsid w:val="00E404FF"/>
    <w:rsid w:val="00E40BB4"/>
    <w:rsid w:val="00E40D61"/>
    <w:rsid w:val="00E40ED9"/>
    <w:rsid w:val="00E41552"/>
    <w:rsid w:val="00E41DB1"/>
    <w:rsid w:val="00E4222A"/>
    <w:rsid w:val="00E42337"/>
    <w:rsid w:val="00E445EE"/>
    <w:rsid w:val="00E44ACE"/>
    <w:rsid w:val="00E44D96"/>
    <w:rsid w:val="00E44EC8"/>
    <w:rsid w:val="00E45002"/>
    <w:rsid w:val="00E4551E"/>
    <w:rsid w:val="00E455ED"/>
    <w:rsid w:val="00E46205"/>
    <w:rsid w:val="00E46587"/>
    <w:rsid w:val="00E46BD4"/>
    <w:rsid w:val="00E47260"/>
    <w:rsid w:val="00E47B18"/>
    <w:rsid w:val="00E50522"/>
    <w:rsid w:val="00E50BF6"/>
    <w:rsid w:val="00E51985"/>
    <w:rsid w:val="00E51F1E"/>
    <w:rsid w:val="00E52484"/>
    <w:rsid w:val="00E5252B"/>
    <w:rsid w:val="00E52B3C"/>
    <w:rsid w:val="00E5300B"/>
    <w:rsid w:val="00E535B8"/>
    <w:rsid w:val="00E537FC"/>
    <w:rsid w:val="00E538CC"/>
    <w:rsid w:val="00E53A29"/>
    <w:rsid w:val="00E53A30"/>
    <w:rsid w:val="00E54500"/>
    <w:rsid w:val="00E54A50"/>
    <w:rsid w:val="00E54FCA"/>
    <w:rsid w:val="00E552D6"/>
    <w:rsid w:val="00E553B0"/>
    <w:rsid w:val="00E5558A"/>
    <w:rsid w:val="00E55CB8"/>
    <w:rsid w:val="00E560A9"/>
    <w:rsid w:val="00E5615C"/>
    <w:rsid w:val="00E563B8"/>
    <w:rsid w:val="00E56583"/>
    <w:rsid w:val="00E56674"/>
    <w:rsid w:val="00E5788C"/>
    <w:rsid w:val="00E57D5F"/>
    <w:rsid w:val="00E57F6D"/>
    <w:rsid w:val="00E605E6"/>
    <w:rsid w:val="00E610D6"/>
    <w:rsid w:val="00E61143"/>
    <w:rsid w:val="00E6159D"/>
    <w:rsid w:val="00E620BA"/>
    <w:rsid w:val="00E627D2"/>
    <w:rsid w:val="00E62A91"/>
    <w:rsid w:val="00E62D8C"/>
    <w:rsid w:val="00E63895"/>
    <w:rsid w:val="00E64FE1"/>
    <w:rsid w:val="00E66271"/>
    <w:rsid w:val="00E6628D"/>
    <w:rsid w:val="00E66691"/>
    <w:rsid w:val="00E667F2"/>
    <w:rsid w:val="00E66933"/>
    <w:rsid w:val="00E66A4C"/>
    <w:rsid w:val="00E677FA"/>
    <w:rsid w:val="00E67CFD"/>
    <w:rsid w:val="00E71774"/>
    <w:rsid w:val="00E72060"/>
    <w:rsid w:val="00E733E4"/>
    <w:rsid w:val="00E739DF"/>
    <w:rsid w:val="00E73C57"/>
    <w:rsid w:val="00E745F9"/>
    <w:rsid w:val="00E751D9"/>
    <w:rsid w:val="00E751F6"/>
    <w:rsid w:val="00E75617"/>
    <w:rsid w:val="00E7564C"/>
    <w:rsid w:val="00E75AEF"/>
    <w:rsid w:val="00E76191"/>
    <w:rsid w:val="00E7663C"/>
    <w:rsid w:val="00E76D5D"/>
    <w:rsid w:val="00E76E40"/>
    <w:rsid w:val="00E76FD3"/>
    <w:rsid w:val="00E770DE"/>
    <w:rsid w:val="00E77533"/>
    <w:rsid w:val="00E77C27"/>
    <w:rsid w:val="00E77F62"/>
    <w:rsid w:val="00E8075D"/>
    <w:rsid w:val="00E80E29"/>
    <w:rsid w:val="00E80EBE"/>
    <w:rsid w:val="00E8112D"/>
    <w:rsid w:val="00E8131B"/>
    <w:rsid w:val="00E81F67"/>
    <w:rsid w:val="00E827C2"/>
    <w:rsid w:val="00E82A9A"/>
    <w:rsid w:val="00E82C47"/>
    <w:rsid w:val="00E83DEA"/>
    <w:rsid w:val="00E8523F"/>
    <w:rsid w:val="00E85284"/>
    <w:rsid w:val="00E8535E"/>
    <w:rsid w:val="00E8597E"/>
    <w:rsid w:val="00E85FCF"/>
    <w:rsid w:val="00E86194"/>
    <w:rsid w:val="00E86604"/>
    <w:rsid w:val="00E86A38"/>
    <w:rsid w:val="00E872A5"/>
    <w:rsid w:val="00E87553"/>
    <w:rsid w:val="00E90150"/>
    <w:rsid w:val="00E922D9"/>
    <w:rsid w:val="00E9263B"/>
    <w:rsid w:val="00E92C04"/>
    <w:rsid w:val="00E92D1D"/>
    <w:rsid w:val="00E92D54"/>
    <w:rsid w:val="00E9307D"/>
    <w:rsid w:val="00E9309E"/>
    <w:rsid w:val="00E93498"/>
    <w:rsid w:val="00E93C7E"/>
    <w:rsid w:val="00E955C4"/>
    <w:rsid w:val="00E95FF9"/>
    <w:rsid w:val="00E96037"/>
    <w:rsid w:val="00E960BD"/>
    <w:rsid w:val="00E9653F"/>
    <w:rsid w:val="00E96928"/>
    <w:rsid w:val="00E96CF1"/>
    <w:rsid w:val="00E96FBB"/>
    <w:rsid w:val="00E97248"/>
    <w:rsid w:val="00E97260"/>
    <w:rsid w:val="00E9795B"/>
    <w:rsid w:val="00EA0400"/>
    <w:rsid w:val="00EA0AB3"/>
    <w:rsid w:val="00EA0BB0"/>
    <w:rsid w:val="00EA0DDB"/>
    <w:rsid w:val="00EA140F"/>
    <w:rsid w:val="00EA1DCF"/>
    <w:rsid w:val="00EA238D"/>
    <w:rsid w:val="00EA2AA5"/>
    <w:rsid w:val="00EA2F12"/>
    <w:rsid w:val="00EA2F17"/>
    <w:rsid w:val="00EA30C1"/>
    <w:rsid w:val="00EA34D6"/>
    <w:rsid w:val="00EA4B60"/>
    <w:rsid w:val="00EA5045"/>
    <w:rsid w:val="00EA52EB"/>
    <w:rsid w:val="00EA5D2E"/>
    <w:rsid w:val="00EA5FC5"/>
    <w:rsid w:val="00EA65E7"/>
    <w:rsid w:val="00EA6DE5"/>
    <w:rsid w:val="00EA7593"/>
    <w:rsid w:val="00EA77C5"/>
    <w:rsid w:val="00EA78A2"/>
    <w:rsid w:val="00EB04F4"/>
    <w:rsid w:val="00EB0771"/>
    <w:rsid w:val="00EB0987"/>
    <w:rsid w:val="00EB0A90"/>
    <w:rsid w:val="00EB113E"/>
    <w:rsid w:val="00EB123C"/>
    <w:rsid w:val="00EB2052"/>
    <w:rsid w:val="00EB22FA"/>
    <w:rsid w:val="00EB24C7"/>
    <w:rsid w:val="00EB26D4"/>
    <w:rsid w:val="00EB2B71"/>
    <w:rsid w:val="00EB3342"/>
    <w:rsid w:val="00EB3360"/>
    <w:rsid w:val="00EB3B96"/>
    <w:rsid w:val="00EB3DE9"/>
    <w:rsid w:val="00EB478A"/>
    <w:rsid w:val="00EB4BF6"/>
    <w:rsid w:val="00EB52CB"/>
    <w:rsid w:val="00EB54B2"/>
    <w:rsid w:val="00EB5CD8"/>
    <w:rsid w:val="00EB5D22"/>
    <w:rsid w:val="00EB5D4A"/>
    <w:rsid w:val="00EB73C3"/>
    <w:rsid w:val="00EC04C1"/>
    <w:rsid w:val="00EC05F5"/>
    <w:rsid w:val="00EC0B52"/>
    <w:rsid w:val="00EC1755"/>
    <w:rsid w:val="00EC1DAE"/>
    <w:rsid w:val="00EC22D9"/>
    <w:rsid w:val="00EC25CA"/>
    <w:rsid w:val="00EC2604"/>
    <w:rsid w:val="00EC3B2F"/>
    <w:rsid w:val="00EC3FD0"/>
    <w:rsid w:val="00EC4060"/>
    <w:rsid w:val="00EC58EF"/>
    <w:rsid w:val="00EC5A8A"/>
    <w:rsid w:val="00EC5C2E"/>
    <w:rsid w:val="00EC5F18"/>
    <w:rsid w:val="00EC65A4"/>
    <w:rsid w:val="00EC6868"/>
    <w:rsid w:val="00EC6CFF"/>
    <w:rsid w:val="00EC70F4"/>
    <w:rsid w:val="00EC7948"/>
    <w:rsid w:val="00EC79BD"/>
    <w:rsid w:val="00ED0A35"/>
    <w:rsid w:val="00ED0C65"/>
    <w:rsid w:val="00ED114B"/>
    <w:rsid w:val="00ED21FA"/>
    <w:rsid w:val="00ED25DD"/>
    <w:rsid w:val="00ED3771"/>
    <w:rsid w:val="00ED4AEE"/>
    <w:rsid w:val="00ED4E7C"/>
    <w:rsid w:val="00ED557A"/>
    <w:rsid w:val="00ED5812"/>
    <w:rsid w:val="00ED5B24"/>
    <w:rsid w:val="00ED5E1A"/>
    <w:rsid w:val="00ED60C5"/>
    <w:rsid w:val="00ED60DF"/>
    <w:rsid w:val="00ED61C6"/>
    <w:rsid w:val="00ED642C"/>
    <w:rsid w:val="00ED6A0D"/>
    <w:rsid w:val="00ED6FD7"/>
    <w:rsid w:val="00ED74B0"/>
    <w:rsid w:val="00ED7654"/>
    <w:rsid w:val="00ED76A6"/>
    <w:rsid w:val="00ED7C75"/>
    <w:rsid w:val="00EE0583"/>
    <w:rsid w:val="00EE0628"/>
    <w:rsid w:val="00EE09D6"/>
    <w:rsid w:val="00EE127D"/>
    <w:rsid w:val="00EE1821"/>
    <w:rsid w:val="00EE1ACF"/>
    <w:rsid w:val="00EE258A"/>
    <w:rsid w:val="00EE26F1"/>
    <w:rsid w:val="00EE2777"/>
    <w:rsid w:val="00EE2DEF"/>
    <w:rsid w:val="00EE33AE"/>
    <w:rsid w:val="00EE3A01"/>
    <w:rsid w:val="00EE3A31"/>
    <w:rsid w:val="00EE42AA"/>
    <w:rsid w:val="00EE45F2"/>
    <w:rsid w:val="00EE4648"/>
    <w:rsid w:val="00EE565A"/>
    <w:rsid w:val="00EE60D5"/>
    <w:rsid w:val="00EE695B"/>
    <w:rsid w:val="00EE6B97"/>
    <w:rsid w:val="00EE6E34"/>
    <w:rsid w:val="00EE6FC8"/>
    <w:rsid w:val="00EE72BD"/>
    <w:rsid w:val="00EE780B"/>
    <w:rsid w:val="00EF0ED4"/>
    <w:rsid w:val="00EF0EE7"/>
    <w:rsid w:val="00EF1951"/>
    <w:rsid w:val="00EF1F3E"/>
    <w:rsid w:val="00EF21E8"/>
    <w:rsid w:val="00EF2A45"/>
    <w:rsid w:val="00EF2A57"/>
    <w:rsid w:val="00EF2C3A"/>
    <w:rsid w:val="00EF2CE2"/>
    <w:rsid w:val="00EF34CA"/>
    <w:rsid w:val="00EF35E8"/>
    <w:rsid w:val="00EF38D3"/>
    <w:rsid w:val="00EF526A"/>
    <w:rsid w:val="00EF581C"/>
    <w:rsid w:val="00EF5863"/>
    <w:rsid w:val="00EF5A64"/>
    <w:rsid w:val="00EF5A9F"/>
    <w:rsid w:val="00EF5C2C"/>
    <w:rsid w:val="00EF66A9"/>
    <w:rsid w:val="00EF691C"/>
    <w:rsid w:val="00EF6A53"/>
    <w:rsid w:val="00EF7914"/>
    <w:rsid w:val="00EF7A4B"/>
    <w:rsid w:val="00F007B1"/>
    <w:rsid w:val="00F0099A"/>
    <w:rsid w:val="00F010D1"/>
    <w:rsid w:val="00F0129A"/>
    <w:rsid w:val="00F01756"/>
    <w:rsid w:val="00F017D9"/>
    <w:rsid w:val="00F01D88"/>
    <w:rsid w:val="00F030BE"/>
    <w:rsid w:val="00F03605"/>
    <w:rsid w:val="00F03678"/>
    <w:rsid w:val="00F03C1C"/>
    <w:rsid w:val="00F0400D"/>
    <w:rsid w:val="00F040CD"/>
    <w:rsid w:val="00F0410C"/>
    <w:rsid w:val="00F051F7"/>
    <w:rsid w:val="00F05C20"/>
    <w:rsid w:val="00F05F83"/>
    <w:rsid w:val="00F05FE6"/>
    <w:rsid w:val="00F0680F"/>
    <w:rsid w:val="00F06B17"/>
    <w:rsid w:val="00F06C2B"/>
    <w:rsid w:val="00F06F8F"/>
    <w:rsid w:val="00F0779E"/>
    <w:rsid w:val="00F07B4E"/>
    <w:rsid w:val="00F07F7D"/>
    <w:rsid w:val="00F1026F"/>
    <w:rsid w:val="00F115E8"/>
    <w:rsid w:val="00F126D2"/>
    <w:rsid w:val="00F12878"/>
    <w:rsid w:val="00F12F56"/>
    <w:rsid w:val="00F1300F"/>
    <w:rsid w:val="00F132A6"/>
    <w:rsid w:val="00F13688"/>
    <w:rsid w:val="00F1394F"/>
    <w:rsid w:val="00F13D88"/>
    <w:rsid w:val="00F13E79"/>
    <w:rsid w:val="00F14165"/>
    <w:rsid w:val="00F1424F"/>
    <w:rsid w:val="00F14296"/>
    <w:rsid w:val="00F14896"/>
    <w:rsid w:val="00F14943"/>
    <w:rsid w:val="00F153C8"/>
    <w:rsid w:val="00F15DA6"/>
    <w:rsid w:val="00F16136"/>
    <w:rsid w:val="00F166FD"/>
    <w:rsid w:val="00F16EDA"/>
    <w:rsid w:val="00F171C0"/>
    <w:rsid w:val="00F1761C"/>
    <w:rsid w:val="00F17910"/>
    <w:rsid w:val="00F20278"/>
    <w:rsid w:val="00F20F1A"/>
    <w:rsid w:val="00F21A31"/>
    <w:rsid w:val="00F22122"/>
    <w:rsid w:val="00F22678"/>
    <w:rsid w:val="00F2296E"/>
    <w:rsid w:val="00F22C97"/>
    <w:rsid w:val="00F2302E"/>
    <w:rsid w:val="00F24885"/>
    <w:rsid w:val="00F24B79"/>
    <w:rsid w:val="00F25083"/>
    <w:rsid w:val="00F25585"/>
    <w:rsid w:val="00F2558F"/>
    <w:rsid w:val="00F2562E"/>
    <w:rsid w:val="00F25D59"/>
    <w:rsid w:val="00F266F3"/>
    <w:rsid w:val="00F26D67"/>
    <w:rsid w:val="00F26E2D"/>
    <w:rsid w:val="00F272E9"/>
    <w:rsid w:val="00F30103"/>
    <w:rsid w:val="00F303EA"/>
    <w:rsid w:val="00F30A7E"/>
    <w:rsid w:val="00F30C48"/>
    <w:rsid w:val="00F30FF8"/>
    <w:rsid w:val="00F31037"/>
    <w:rsid w:val="00F325CD"/>
    <w:rsid w:val="00F327BB"/>
    <w:rsid w:val="00F33792"/>
    <w:rsid w:val="00F33AEC"/>
    <w:rsid w:val="00F33DA9"/>
    <w:rsid w:val="00F346CB"/>
    <w:rsid w:val="00F347DE"/>
    <w:rsid w:val="00F34F22"/>
    <w:rsid w:val="00F3533D"/>
    <w:rsid w:val="00F35A0D"/>
    <w:rsid w:val="00F36736"/>
    <w:rsid w:val="00F36ADD"/>
    <w:rsid w:val="00F36C27"/>
    <w:rsid w:val="00F370C8"/>
    <w:rsid w:val="00F37E3D"/>
    <w:rsid w:val="00F40783"/>
    <w:rsid w:val="00F409D4"/>
    <w:rsid w:val="00F40B4B"/>
    <w:rsid w:val="00F410FE"/>
    <w:rsid w:val="00F4116C"/>
    <w:rsid w:val="00F4185C"/>
    <w:rsid w:val="00F41A7B"/>
    <w:rsid w:val="00F41D55"/>
    <w:rsid w:val="00F436C2"/>
    <w:rsid w:val="00F4391C"/>
    <w:rsid w:val="00F43A90"/>
    <w:rsid w:val="00F445F4"/>
    <w:rsid w:val="00F44EAE"/>
    <w:rsid w:val="00F450CA"/>
    <w:rsid w:val="00F45206"/>
    <w:rsid w:val="00F4563C"/>
    <w:rsid w:val="00F45ACA"/>
    <w:rsid w:val="00F464AD"/>
    <w:rsid w:val="00F46C6A"/>
    <w:rsid w:val="00F47216"/>
    <w:rsid w:val="00F472D7"/>
    <w:rsid w:val="00F4741B"/>
    <w:rsid w:val="00F47702"/>
    <w:rsid w:val="00F47A4F"/>
    <w:rsid w:val="00F47BC9"/>
    <w:rsid w:val="00F47F41"/>
    <w:rsid w:val="00F503A5"/>
    <w:rsid w:val="00F503EF"/>
    <w:rsid w:val="00F509EF"/>
    <w:rsid w:val="00F50D55"/>
    <w:rsid w:val="00F50E2D"/>
    <w:rsid w:val="00F50F42"/>
    <w:rsid w:val="00F51024"/>
    <w:rsid w:val="00F51809"/>
    <w:rsid w:val="00F51A43"/>
    <w:rsid w:val="00F51EEF"/>
    <w:rsid w:val="00F524AA"/>
    <w:rsid w:val="00F5288F"/>
    <w:rsid w:val="00F528F5"/>
    <w:rsid w:val="00F52F01"/>
    <w:rsid w:val="00F52F26"/>
    <w:rsid w:val="00F532A7"/>
    <w:rsid w:val="00F5357F"/>
    <w:rsid w:val="00F5432A"/>
    <w:rsid w:val="00F546C7"/>
    <w:rsid w:val="00F54B3C"/>
    <w:rsid w:val="00F54BDE"/>
    <w:rsid w:val="00F55110"/>
    <w:rsid w:val="00F552AA"/>
    <w:rsid w:val="00F553F5"/>
    <w:rsid w:val="00F5552D"/>
    <w:rsid w:val="00F5580F"/>
    <w:rsid w:val="00F559BC"/>
    <w:rsid w:val="00F55EC6"/>
    <w:rsid w:val="00F55FC7"/>
    <w:rsid w:val="00F5615D"/>
    <w:rsid w:val="00F56ACB"/>
    <w:rsid w:val="00F56AE4"/>
    <w:rsid w:val="00F56C69"/>
    <w:rsid w:val="00F570A1"/>
    <w:rsid w:val="00F57334"/>
    <w:rsid w:val="00F579BE"/>
    <w:rsid w:val="00F60B9B"/>
    <w:rsid w:val="00F6107D"/>
    <w:rsid w:val="00F6135D"/>
    <w:rsid w:val="00F614CA"/>
    <w:rsid w:val="00F617F1"/>
    <w:rsid w:val="00F621E6"/>
    <w:rsid w:val="00F62A37"/>
    <w:rsid w:val="00F632FE"/>
    <w:rsid w:val="00F63A9B"/>
    <w:rsid w:val="00F63AB2"/>
    <w:rsid w:val="00F6444E"/>
    <w:rsid w:val="00F64EF8"/>
    <w:rsid w:val="00F64F4B"/>
    <w:rsid w:val="00F659CC"/>
    <w:rsid w:val="00F65AB9"/>
    <w:rsid w:val="00F6632A"/>
    <w:rsid w:val="00F6704C"/>
    <w:rsid w:val="00F6741C"/>
    <w:rsid w:val="00F67558"/>
    <w:rsid w:val="00F6784D"/>
    <w:rsid w:val="00F7014B"/>
    <w:rsid w:val="00F70218"/>
    <w:rsid w:val="00F70830"/>
    <w:rsid w:val="00F70B7C"/>
    <w:rsid w:val="00F710AE"/>
    <w:rsid w:val="00F71C97"/>
    <w:rsid w:val="00F7205C"/>
    <w:rsid w:val="00F72839"/>
    <w:rsid w:val="00F72D79"/>
    <w:rsid w:val="00F72E4F"/>
    <w:rsid w:val="00F73241"/>
    <w:rsid w:val="00F73B66"/>
    <w:rsid w:val="00F7465B"/>
    <w:rsid w:val="00F74714"/>
    <w:rsid w:val="00F74A64"/>
    <w:rsid w:val="00F74E11"/>
    <w:rsid w:val="00F75567"/>
    <w:rsid w:val="00F7634B"/>
    <w:rsid w:val="00F765C4"/>
    <w:rsid w:val="00F766D2"/>
    <w:rsid w:val="00F76B0C"/>
    <w:rsid w:val="00F773B8"/>
    <w:rsid w:val="00F77CF7"/>
    <w:rsid w:val="00F80F02"/>
    <w:rsid w:val="00F81321"/>
    <w:rsid w:val="00F81FD4"/>
    <w:rsid w:val="00F82FB6"/>
    <w:rsid w:val="00F83083"/>
    <w:rsid w:val="00F83150"/>
    <w:rsid w:val="00F8355F"/>
    <w:rsid w:val="00F839B4"/>
    <w:rsid w:val="00F84A60"/>
    <w:rsid w:val="00F8523B"/>
    <w:rsid w:val="00F85417"/>
    <w:rsid w:val="00F85420"/>
    <w:rsid w:val="00F855DE"/>
    <w:rsid w:val="00F85831"/>
    <w:rsid w:val="00F85D32"/>
    <w:rsid w:val="00F86252"/>
    <w:rsid w:val="00F868FB"/>
    <w:rsid w:val="00F86FFB"/>
    <w:rsid w:val="00F87142"/>
    <w:rsid w:val="00F87C92"/>
    <w:rsid w:val="00F9027E"/>
    <w:rsid w:val="00F904B8"/>
    <w:rsid w:val="00F91425"/>
    <w:rsid w:val="00F91C37"/>
    <w:rsid w:val="00F91C94"/>
    <w:rsid w:val="00F92450"/>
    <w:rsid w:val="00F93327"/>
    <w:rsid w:val="00F93895"/>
    <w:rsid w:val="00F93AD2"/>
    <w:rsid w:val="00F93C96"/>
    <w:rsid w:val="00F93F26"/>
    <w:rsid w:val="00F9438B"/>
    <w:rsid w:val="00F94542"/>
    <w:rsid w:val="00F94ADB"/>
    <w:rsid w:val="00F95340"/>
    <w:rsid w:val="00F9585F"/>
    <w:rsid w:val="00F95B40"/>
    <w:rsid w:val="00F95BC6"/>
    <w:rsid w:val="00F965A9"/>
    <w:rsid w:val="00F96BF5"/>
    <w:rsid w:val="00F96FE8"/>
    <w:rsid w:val="00F9727B"/>
    <w:rsid w:val="00F97741"/>
    <w:rsid w:val="00F977EE"/>
    <w:rsid w:val="00F97A80"/>
    <w:rsid w:val="00F97F14"/>
    <w:rsid w:val="00F97FD9"/>
    <w:rsid w:val="00FA0192"/>
    <w:rsid w:val="00FA0E50"/>
    <w:rsid w:val="00FA1209"/>
    <w:rsid w:val="00FA1F83"/>
    <w:rsid w:val="00FA212C"/>
    <w:rsid w:val="00FA25E9"/>
    <w:rsid w:val="00FA2C1C"/>
    <w:rsid w:val="00FA2C40"/>
    <w:rsid w:val="00FA362B"/>
    <w:rsid w:val="00FA3992"/>
    <w:rsid w:val="00FA4005"/>
    <w:rsid w:val="00FA48AF"/>
    <w:rsid w:val="00FA48E3"/>
    <w:rsid w:val="00FA5527"/>
    <w:rsid w:val="00FA61FC"/>
    <w:rsid w:val="00FA642F"/>
    <w:rsid w:val="00FA678F"/>
    <w:rsid w:val="00FA7128"/>
    <w:rsid w:val="00FA713C"/>
    <w:rsid w:val="00FA733C"/>
    <w:rsid w:val="00FA7463"/>
    <w:rsid w:val="00FA7CF1"/>
    <w:rsid w:val="00FB04EC"/>
    <w:rsid w:val="00FB0A1F"/>
    <w:rsid w:val="00FB0EB7"/>
    <w:rsid w:val="00FB10E4"/>
    <w:rsid w:val="00FB1329"/>
    <w:rsid w:val="00FB18A7"/>
    <w:rsid w:val="00FB2260"/>
    <w:rsid w:val="00FB286C"/>
    <w:rsid w:val="00FB28DA"/>
    <w:rsid w:val="00FB2BE3"/>
    <w:rsid w:val="00FB30E9"/>
    <w:rsid w:val="00FB3608"/>
    <w:rsid w:val="00FB3898"/>
    <w:rsid w:val="00FB4701"/>
    <w:rsid w:val="00FB484A"/>
    <w:rsid w:val="00FB4E9D"/>
    <w:rsid w:val="00FB54E7"/>
    <w:rsid w:val="00FB55F8"/>
    <w:rsid w:val="00FB56A8"/>
    <w:rsid w:val="00FB5834"/>
    <w:rsid w:val="00FB5AD8"/>
    <w:rsid w:val="00FB66B9"/>
    <w:rsid w:val="00FB6A7D"/>
    <w:rsid w:val="00FB6DE1"/>
    <w:rsid w:val="00FB6E09"/>
    <w:rsid w:val="00FB76BB"/>
    <w:rsid w:val="00FB7F8D"/>
    <w:rsid w:val="00FC0022"/>
    <w:rsid w:val="00FC0179"/>
    <w:rsid w:val="00FC01EB"/>
    <w:rsid w:val="00FC0320"/>
    <w:rsid w:val="00FC1549"/>
    <w:rsid w:val="00FC1A48"/>
    <w:rsid w:val="00FC1EFF"/>
    <w:rsid w:val="00FC27BC"/>
    <w:rsid w:val="00FC32CD"/>
    <w:rsid w:val="00FC3A07"/>
    <w:rsid w:val="00FC3B41"/>
    <w:rsid w:val="00FC407D"/>
    <w:rsid w:val="00FC45B8"/>
    <w:rsid w:val="00FC45E2"/>
    <w:rsid w:val="00FC496C"/>
    <w:rsid w:val="00FC4C49"/>
    <w:rsid w:val="00FC4CAD"/>
    <w:rsid w:val="00FC5390"/>
    <w:rsid w:val="00FC596F"/>
    <w:rsid w:val="00FC5F23"/>
    <w:rsid w:val="00FC67C2"/>
    <w:rsid w:val="00FC6B32"/>
    <w:rsid w:val="00FC714C"/>
    <w:rsid w:val="00FC7DB4"/>
    <w:rsid w:val="00FC7DE0"/>
    <w:rsid w:val="00FD01DB"/>
    <w:rsid w:val="00FD0317"/>
    <w:rsid w:val="00FD074D"/>
    <w:rsid w:val="00FD0BB6"/>
    <w:rsid w:val="00FD0F26"/>
    <w:rsid w:val="00FD1643"/>
    <w:rsid w:val="00FD2073"/>
    <w:rsid w:val="00FD24A9"/>
    <w:rsid w:val="00FD2899"/>
    <w:rsid w:val="00FD297C"/>
    <w:rsid w:val="00FD2AB4"/>
    <w:rsid w:val="00FD3E16"/>
    <w:rsid w:val="00FD41DC"/>
    <w:rsid w:val="00FD505E"/>
    <w:rsid w:val="00FD5090"/>
    <w:rsid w:val="00FD5876"/>
    <w:rsid w:val="00FD5AFD"/>
    <w:rsid w:val="00FD6904"/>
    <w:rsid w:val="00FD6A59"/>
    <w:rsid w:val="00FD6E24"/>
    <w:rsid w:val="00FD756A"/>
    <w:rsid w:val="00FD7B86"/>
    <w:rsid w:val="00FD7CB4"/>
    <w:rsid w:val="00FE025C"/>
    <w:rsid w:val="00FE079E"/>
    <w:rsid w:val="00FE0AB7"/>
    <w:rsid w:val="00FE0CBD"/>
    <w:rsid w:val="00FE0E9B"/>
    <w:rsid w:val="00FE2D12"/>
    <w:rsid w:val="00FE3010"/>
    <w:rsid w:val="00FE382B"/>
    <w:rsid w:val="00FE38E5"/>
    <w:rsid w:val="00FE39EB"/>
    <w:rsid w:val="00FE45D2"/>
    <w:rsid w:val="00FE484C"/>
    <w:rsid w:val="00FE4906"/>
    <w:rsid w:val="00FE4F00"/>
    <w:rsid w:val="00FE51B1"/>
    <w:rsid w:val="00FE60E9"/>
    <w:rsid w:val="00FE6326"/>
    <w:rsid w:val="00FE6363"/>
    <w:rsid w:val="00FE6DFF"/>
    <w:rsid w:val="00FE7690"/>
    <w:rsid w:val="00FE7927"/>
    <w:rsid w:val="00FE797F"/>
    <w:rsid w:val="00FE7BCC"/>
    <w:rsid w:val="00FF0A4D"/>
    <w:rsid w:val="00FF117F"/>
    <w:rsid w:val="00FF194A"/>
    <w:rsid w:val="00FF1D4D"/>
    <w:rsid w:val="00FF2883"/>
    <w:rsid w:val="00FF2FC4"/>
    <w:rsid w:val="00FF307B"/>
    <w:rsid w:val="00FF312B"/>
    <w:rsid w:val="00FF3674"/>
    <w:rsid w:val="00FF42C8"/>
    <w:rsid w:val="00FF4444"/>
    <w:rsid w:val="00FF4792"/>
    <w:rsid w:val="00FF4BA2"/>
    <w:rsid w:val="00FF5509"/>
    <w:rsid w:val="00FF55C4"/>
    <w:rsid w:val="00FF5A6D"/>
    <w:rsid w:val="00FF5AE9"/>
    <w:rsid w:val="00FF5B6A"/>
    <w:rsid w:val="00FF5F3E"/>
    <w:rsid w:val="00FF61F6"/>
    <w:rsid w:val="00FF6238"/>
    <w:rsid w:val="00FF6441"/>
    <w:rsid w:val="00FF783B"/>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E4DB496-128A-4918-A47C-057B7868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20"/>
  </w:style>
  <w:style w:type="paragraph" w:styleId="1">
    <w:name w:val="heading 1"/>
    <w:basedOn w:val="a"/>
    <w:next w:val="a"/>
    <w:link w:val="10"/>
    <w:uiPriority w:val="9"/>
    <w:qFormat/>
    <w:rsid w:val="00F05C2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F05C2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05C2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F05C20"/>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F05C20"/>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F05C20"/>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F05C20"/>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05C2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05C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D5024"/>
    <w:rPr>
      <w:rFonts w:ascii="Times New Roman" w:eastAsia="Times New Roman" w:hAnsi="Times New Roman" w:cs="Times New Roman"/>
      <w:sz w:val="28"/>
      <w:szCs w:val="20"/>
      <w:lang w:eastAsia="ru-RU"/>
    </w:rPr>
  </w:style>
  <w:style w:type="paragraph" w:customStyle="1" w:styleId="11">
    <w:name w:val="Стиль1"/>
    <w:basedOn w:val="a"/>
    <w:link w:val="12"/>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basedOn w:val="a0"/>
    <w:link w:val="11"/>
    <w:rsid w:val="00F0400D"/>
    <w:rPr>
      <w:rFonts w:ascii="Times New Roman" w:hAnsi="Times New Roman" w:cs="Times New Roman"/>
      <w:sz w:val="28"/>
      <w:szCs w:val="28"/>
    </w:rPr>
  </w:style>
  <w:style w:type="paragraph" w:styleId="31">
    <w:name w:val="Body Text 3"/>
    <w:basedOn w:val="a"/>
    <w:link w:val="32"/>
    <w:rsid w:val="00F0400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400D"/>
    <w:rPr>
      <w:rFonts w:ascii="Times New Roman" w:eastAsia="Times New Roman" w:hAnsi="Times New Roman" w:cs="Times New Roman"/>
      <w:sz w:val="16"/>
      <w:szCs w:val="16"/>
      <w:lang w:eastAsia="ru-RU"/>
    </w:rPr>
  </w:style>
  <w:style w:type="paragraph" w:customStyle="1" w:styleId="13">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iPriority w:val="99"/>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 w:type="paragraph" w:customStyle="1" w:styleId="af">
    <w:name w:val="Осн.текст"/>
    <w:basedOn w:val="a"/>
    <w:rsid w:val="00244F79"/>
    <w:pPr>
      <w:spacing w:after="0" w:line="288" w:lineRule="auto"/>
      <w:ind w:right="792" w:firstLine="720"/>
      <w:jc w:val="both"/>
    </w:pPr>
    <w:rPr>
      <w:rFonts w:ascii="Arial" w:eastAsia="Times New Roman" w:hAnsi="Arial" w:cs="Times New Roman"/>
      <w:szCs w:val="20"/>
      <w:lang w:eastAsia="ru-RU"/>
    </w:rPr>
  </w:style>
  <w:style w:type="character" w:styleId="af0">
    <w:name w:val="annotation reference"/>
    <w:basedOn w:val="a0"/>
    <w:uiPriority w:val="99"/>
    <w:semiHidden/>
    <w:unhideWhenUsed/>
    <w:rsid w:val="00244F79"/>
    <w:rPr>
      <w:sz w:val="16"/>
      <w:szCs w:val="16"/>
    </w:rPr>
  </w:style>
  <w:style w:type="paragraph" w:styleId="af1">
    <w:name w:val="annotation text"/>
    <w:basedOn w:val="a"/>
    <w:link w:val="af2"/>
    <w:uiPriority w:val="99"/>
    <w:semiHidden/>
    <w:unhideWhenUsed/>
    <w:rsid w:val="00244F79"/>
    <w:pPr>
      <w:spacing w:line="240" w:lineRule="auto"/>
    </w:pPr>
    <w:rPr>
      <w:sz w:val="20"/>
      <w:szCs w:val="20"/>
    </w:rPr>
  </w:style>
  <w:style w:type="character" w:customStyle="1" w:styleId="af2">
    <w:name w:val="Текст примечания Знак"/>
    <w:basedOn w:val="a0"/>
    <w:link w:val="af1"/>
    <w:uiPriority w:val="99"/>
    <w:semiHidden/>
    <w:rsid w:val="00244F79"/>
    <w:rPr>
      <w:sz w:val="20"/>
      <w:szCs w:val="20"/>
    </w:rPr>
  </w:style>
  <w:style w:type="paragraph" w:styleId="af3">
    <w:name w:val="annotation subject"/>
    <w:basedOn w:val="af1"/>
    <w:next w:val="af1"/>
    <w:link w:val="af4"/>
    <w:uiPriority w:val="99"/>
    <w:semiHidden/>
    <w:unhideWhenUsed/>
    <w:rsid w:val="00244F79"/>
    <w:rPr>
      <w:b/>
      <w:bCs/>
    </w:rPr>
  </w:style>
  <w:style w:type="character" w:customStyle="1" w:styleId="af4">
    <w:name w:val="Тема примечания Знак"/>
    <w:basedOn w:val="af2"/>
    <w:link w:val="af3"/>
    <w:uiPriority w:val="99"/>
    <w:semiHidden/>
    <w:rsid w:val="00244F79"/>
    <w:rPr>
      <w:b/>
      <w:bCs/>
      <w:sz w:val="20"/>
      <w:szCs w:val="20"/>
    </w:rPr>
  </w:style>
  <w:style w:type="character" w:styleId="af5">
    <w:name w:val="Hyperlink"/>
    <w:aliases w:val="Оглавление"/>
    <w:basedOn w:val="a0"/>
    <w:uiPriority w:val="99"/>
    <w:unhideWhenUsed/>
    <w:rsid w:val="00244F79"/>
    <w:rPr>
      <w:color w:val="0000FF" w:themeColor="hyperlink"/>
      <w:u w:val="single"/>
    </w:rPr>
  </w:style>
  <w:style w:type="paragraph" w:styleId="af6">
    <w:name w:val="Revision"/>
    <w:hidden/>
    <w:uiPriority w:val="99"/>
    <w:semiHidden/>
    <w:rsid w:val="00755630"/>
    <w:pPr>
      <w:spacing w:after="0" w:line="240" w:lineRule="auto"/>
    </w:pPr>
  </w:style>
  <w:style w:type="character" w:customStyle="1" w:styleId="FontStyle12">
    <w:name w:val="Font Style12"/>
    <w:basedOn w:val="a0"/>
    <w:uiPriority w:val="99"/>
    <w:rsid w:val="00FD0BB6"/>
    <w:rPr>
      <w:rFonts w:ascii="SimSun" w:eastAsia="SimSun" w:cs="SimSun"/>
      <w:spacing w:val="-30"/>
      <w:sz w:val="26"/>
      <w:szCs w:val="26"/>
    </w:rPr>
  </w:style>
  <w:style w:type="paragraph" w:customStyle="1" w:styleId="Style4">
    <w:name w:val="Style4"/>
    <w:basedOn w:val="a"/>
    <w:uiPriority w:val="99"/>
    <w:rsid w:val="007D0D1E"/>
    <w:pPr>
      <w:widowControl w:val="0"/>
      <w:autoSpaceDE w:val="0"/>
      <w:autoSpaceDN w:val="0"/>
      <w:adjustRightInd w:val="0"/>
      <w:spacing w:after="0" w:line="322" w:lineRule="exact"/>
      <w:ind w:firstLine="710"/>
      <w:jc w:val="both"/>
    </w:pPr>
    <w:rPr>
      <w:rFonts w:ascii="Times New Roman" w:eastAsia="Calibri" w:hAnsi="Times New Roman" w:cs="Times New Roman"/>
      <w:sz w:val="24"/>
      <w:szCs w:val="24"/>
      <w:lang w:eastAsia="ru-RU"/>
    </w:rPr>
  </w:style>
  <w:style w:type="character" w:customStyle="1" w:styleId="FontStyle106">
    <w:name w:val="Font Style106"/>
    <w:basedOn w:val="a0"/>
    <w:uiPriority w:val="99"/>
    <w:rsid w:val="007D0D1E"/>
    <w:rPr>
      <w:rFonts w:ascii="Cambria" w:hAnsi="Cambria" w:cs="Cambria"/>
      <w:b/>
      <w:bCs/>
      <w:sz w:val="26"/>
      <w:szCs w:val="26"/>
    </w:rPr>
  </w:style>
  <w:style w:type="character" w:customStyle="1" w:styleId="FontStyle107">
    <w:name w:val="Font Style107"/>
    <w:basedOn w:val="a0"/>
    <w:uiPriority w:val="99"/>
    <w:rsid w:val="007D0D1E"/>
    <w:rPr>
      <w:rFonts w:ascii="Times New Roman" w:hAnsi="Times New Roman" w:cs="Times New Roman"/>
      <w:sz w:val="26"/>
      <w:szCs w:val="26"/>
    </w:rPr>
  </w:style>
  <w:style w:type="paragraph" w:customStyle="1" w:styleId="Style79">
    <w:name w:val="Style79"/>
    <w:basedOn w:val="a"/>
    <w:uiPriority w:val="99"/>
    <w:rsid w:val="007D0D1E"/>
    <w:pPr>
      <w:widowControl w:val="0"/>
      <w:autoSpaceDE w:val="0"/>
      <w:autoSpaceDN w:val="0"/>
      <w:adjustRightInd w:val="0"/>
      <w:spacing w:after="0" w:line="322" w:lineRule="exact"/>
      <w:ind w:firstLine="715"/>
      <w:jc w:val="both"/>
    </w:pPr>
    <w:rPr>
      <w:rFonts w:ascii="Times New Roman" w:eastAsia="Calibri" w:hAnsi="Times New Roman" w:cs="Times New Roman"/>
      <w:sz w:val="24"/>
      <w:szCs w:val="24"/>
      <w:lang w:eastAsia="ru-RU"/>
    </w:rPr>
  </w:style>
  <w:style w:type="paragraph" w:styleId="af7">
    <w:name w:val="Normal (Web)"/>
    <w:basedOn w:val="a"/>
    <w:uiPriority w:val="99"/>
    <w:semiHidden/>
    <w:unhideWhenUsed/>
    <w:rsid w:val="00245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C64450"/>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6B338D"/>
    <w:pPr>
      <w:autoSpaceDE w:val="0"/>
      <w:autoSpaceDN w:val="0"/>
      <w:adjustRightInd w:val="0"/>
      <w:spacing w:after="0" w:line="240" w:lineRule="auto"/>
    </w:pPr>
    <w:rPr>
      <w:rFonts w:ascii="Trebuchet MS" w:hAnsi="Trebuchet MS" w:cs="Trebuchet MS"/>
      <w:color w:val="000000"/>
      <w:sz w:val="24"/>
      <w:szCs w:val="24"/>
    </w:rPr>
  </w:style>
  <w:style w:type="character" w:customStyle="1" w:styleId="10">
    <w:name w:val="Заголовок 1 Знак"/>
    <w:basedOn w:val="a0"/>
    <w:link w:val="1"/>
    <w:uiPriority w:val="9"/>
    <w:rsid w:val="00F05C20"/>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F05C20"/>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05C20"/>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05C20"/>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05C20"/>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05C20"/>
    <w:rPr>
      <w:rFonts w:asciiTheme="majorHAnsi" w:eastAsiaTheme="majorEastAsia" w:hAnsiTheme="majorHAnsi" w:cstheme="majorBidi"/>
    </w:rPr>
  </w:style>
  <w:style w:type="character" w:customStyle="1" w:styleId="70">
    <w:name w:val="Заголовок 7 Знак"/>
    <w:basedOn w:val="a0"/>
    <w:link w:val="7"/>
    <w:uiPriority w:val="9"/>
    <w:semiHidden/>
    <w:rsid w:val="00F05C2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05C2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05C20"/>
    <w:rPr>
      <w:rFonts w:asciiTheme="majorHAnsi" w:eastAsiaTheme="majorEastAsia" w:hAnsiTheme="majorHAnsi" w:cstheme="majorBidi"/>
      <w:i/>
      <w:iCs/>
      <w:color w:val="262626" w:themeColor="text1" w:themeTint="D9"/>
      <w:sz w:val="21"/>
      <w:szCs w:val="21"/>
    </w:rPr>
  </w:style>
  <w:style w:type="paragraph" w:styleId="af8">
    <w:name w:val="caption"/>
    <w:basedOn w:val="a"/>
    <w:next w:val="a"/>
    <w:uiPriority w:val="35"/>
    <w:semiHidden/>
    <w:unhideWhenUsed/>
    <w:qFormat/>
    <w:rsid w:val="00F05C20"/>
    <w:pPr>
      <w:spacing w:after="200" w:line="240" w:lineRule="auto"/>
    </w:pPr>
    <w:rPr>
      <w:i/>
      <w:iCs/>
      <w:color w:val="1F497D" w:themeColor="text2"/>
      <w:sz w:val="18"/>
      <w:szCs w:val="18"/>
    </w:rPr>
  </w:style>
  <w:style w:type="paragraph" w:styleId="af9">
    <w:name w:val="Title"/>
    <w:basedOn w:val="a"/>
    <w:next w:val="a"/>
    <w:link w:val="afa"/>
    <w:uiPriority w:val="10"/>
    <w:qFormat/>
    <w:rsid w:val="00F05C20"/>
    <w:pPr>
      <w:spacing w:after="0" w:line="240" w:lineRule="auto"/>
      <w:contextualSpacing/>
    </w:pPr>
    <w:rPr>
      <w:rFonts w:asciiTheme="majorHAnsi" w:eastAsiaTheme="majorEastAsia" w:hAnsiTheme="majorHAnsi" w:cstheme="majorBidi"/>
      <w:spacing w:val="-10"/>
      <w:sz w:val="56"/>
      <w:szCs w:val="56"/>
    </w:rPr>
  </w:style>
  <w:style w:type="character" w:customStyle="1" w:styleId="afa">
    <w:name w:val="Название Знак"/>
    <w:basedOn w:val="a0"/>
    <w:link w:val="af9"/>
    <w:uiPriority w:val="10"/>
    <w:rsid w:val="00F05C20"/>
    <w:rPr>
      <w:rFonts w:asciiTheme="majorHAnsi" w:eastAsiaTheme="majorEastAsia" w:hAnsiTheme="majorHAnsi" w:cstheme="majorBidi"/>
      <w:spacing w:val="-10"/>
      <w:sz w:val="56"/>
      <w:szCs w:val="56"/>
    </w:rPr>
  </w:style>
  <w:style w:type="paragraph" w:styleId="afb">
    <w:name w:val="Subtitle"/>
    <w:basedOn w:val="a"/>
    <w:next w:val="a"/>
    <w:link w:val="afc"/>
    <w:uiPriority w:val="11"/>
    <w:qFormat/>
    <w:rsid w:val="00F05C20"/>
    <w:pPr>
      <w:numPr>
        <w:ilvl w:val="1"/>
      </w:numPr>
    </w:pPr>
    <w:rPr>
      <w:color w:val="5A5A5A" w:themeColor="text1" w:themeTint="A5"/>
      <w:spacing w:val="15"/>
    </w:rPr>
  </w:style>
  <w:style w:type="character" w:customStyle="1" w:styleId="afc">
    <w:name w:val="Подзаголовок Знак"/>
    <w:basedOn w:val="a0"/>
    <w:link w:val="afb"/>
    <w:uiPriority w:val="11"/>
    <w:rsid w:val="00F05C20"/>
    <w:rPr>
      <w:color w:val="5A5A5A" w:themeColor="text1" w:themeTint="A5"/>
      <w:spacing w:val="15"/>
    </w:rPr>
  </w:style>
  <w:style w:type="character" w:styleId="afd">
    <w:name w:val="Strong"/>
    <w:basedOn w:val="a0"/>
    <w:uiPriority w:val="22"/>
    <w:qFormat/>
    <w:rsid w:val="00F05C20"/>
    <w:rPr>
      <w:b/>
      <w:bCs/>
      <w:color w:val="auto"/>
    </w:rPr>
  </w:style>
  <w:style w:type="character" w:styleId="afe">
    <w:name w:val="Emphasis"/>
    <w:basedOn w:val="a0"/>
    <w:uiPriority w:val="20"/>
    <w:qFormat/>
    <w:rsid w:val="00F05C20"/>
    <w:rPr>
      <w:i/>
      <w:iCs/>
      <w:color w:val="auto"/>
    </w:rPr>
  </w:style>
  <w:style w:type="paragraph" w:styleId="aff">
    <w:name w:val="No Spacing"/>
    <w:uiPriority w:val="1"/>
    <w:qFormat/>
    <w:rsid w:val="00F05C20"/>
    <w:pPr>
      <w:spacing w:after="0" w:line="240" w:lineRule="auto"/>
    </w:pPr>
  </w:style>
  <w:style w:type="paragraph" w:styleId="21">
    <w:name w:val="Quote"/>
    <w:basedOn w:val="a"/>
    <w:next w:val="a"/>
    <w:link w:val="22"/>
    <w:uiPriority w:val="29"/>
    <w:qFormat/>
    <w:rsid w:val="00F05C20"/>
    <w:pPr>
      <w:spacing w:before="200"/>
      <w:ind w:left="864" w:right="864"/>
    </w:pPr>
    <w:rPr>
      <w:i/>
      <w:iCs/>
      <w:color w:val="404040" w:themeColor="text1" w:themeTint="BF"/>
    </w:rPr>
  </w:style>
  <w:style w:type="character" w:customStyle="1" w:styleId="22">
    <w:name w:val="Цитата 2 Знак"/>
    <w:basedOn w:val="a0"/>
    <w:link w:val="21"/>
    <w:uiPriority w:val="29"/>
    <w:rsid w:val="00F05C20"/>
    <w:rPr>
      <w:i/>
      <w:iCs/>
      <w:color w:val="404040" w:themeColor="text1" w:themeTint="BF"/>
    </w:rPr>
  </w:style>
  <w:style w:type="paragraph" w:styleId="aff0">
    <w:name w:val="Intense Quote"/>
    <w:basedOn w:val="a"/>
    <w:next w:val="a"/>
    <w:link w:val="aff1"/>
    <w:uiPriority w:val="30"/>
    <w:qFormat/>
    <w:rsid w:val="00F05C2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1">
    <w:name w:val="Выделенная цитата Знак"/>
    <w:basedOn w:val="a0"/>
    <w:link w:val="aff0"/>
    <w:uiPriority w:val="30"/>
    <w:rsid w:val="00F05C20"/>
    <w:rPr>
      <w:i/>
      <w:iCs/>
      <w:color w:val="404040" w:themeColor="text1" w:themeTint="BF"/>
    </w:rPr>
  </w:style>
  <w:style w:type="character" w:styleId="aff2">
    <w:name w:val="Subtle Emphasis"/>
    <w:basedOn w:val="a0"/>
    <w:uiPriority w:val="19"/>
    <w:qFormat/>
    <w:rsid w:val="00F05C20"/>
    <w:rPr>
      <w:i/>
      <w:iCs/>
      <w:color w:val="404040" w:themeColor="text1" w:themeTint="BF"/>
    </w:rPr>
  </w:style>
  <w:style w:type="character" w:styleId="aff3">
    <w:name w:val="Intense Emphasis"/>
    <w:basedOn w:val="a0"/>
    <w:uiPriority w:val="21"/>
    <w:qFormat/>
    <w:rsid w:val="00F05C20"/>
    <w:rPr>
      <w:b/>
      <w:bCs/>
      <w:i/>
      <w:iCs/>
      <w:color w:val="auto"/>
    </w:rPr>
  </w:style>
  <w:style w:type="character" w:styleId="aff4">
    <w:name w:val="Subtle Reference"/>
    <w:basedOn w:val="a0"/>
    <w:uiPriority w:val="31"/>
    <w:qFormat/>
    <w:rsid w:val="00F05C20"/>
    <w:rPr>
      <w:smallCaps/>
      <w:color w:val="404040" w:themeColor="text1" w:themeTint="BF"/>
    </w:rPr>
  </w:style>
  <w:style w:type="character" w:styleId="aff5">
    <w:name w:val="Intense Reference"/>
    <w:basedOn w:val="a0"/>
    <w:uiPriority w:val="32"/>
    <w:qFormat/>
    <w:rsid w:val="00F05C20"/>
    <w:rPr>
      <w:b/>
      <w:bCs/>
      <w:smallCaps/>
      <w:color w:val="404040" w:themeColor="text1" w:themeTint="BF"/>
      <w:spacing w:val="5"/>
    </w:rPr>
  </w:style>
  <w:style w:type="character" w:styleId="aff6">
    <w:name w:val="Book Title"/>
    <w:basedOn w:val="a0"/>
    <w:uiPriority w:val="33"/>
    <w:qFormat/>
    <w:rsid w:val="00F05C20"/>
    <w:rPr>
      <w:b/>
      <w:bCs/>
      <w:i/>
      <w:iCs/>
      <w:spacing w:val="5"/>
    </w:rPr>
  </w:style>
  <w:style w:type="paragraph" w:styleId="aff7">
    <w:name w:val="TOC Heading"/>
    <w:basedOn w:val="1"/>
    <w:next w:val="a"/>
    <w:uiPriority w:val="39"/>
    <w:semiHidden/>
    <w:unhideWhenUsed/>
    <w:qFormat/>
    <w:rsid w:val="00F05C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77">
      <w:bodyDiv w:val="1"/>
      <w:marLeft w:val="0"/>
      <w:marRight w:val="0"/>
      <w:marTop w:val="0"/>
      <w:marBottom w:val="0"/>
      <w:divBdr>
        <w:top w:val="none" w:sz="0" w:space="0" w:color="auto"/>
        <w:left w:val="none" w:sz="0" w:space="0" w:color="auto"/>
        <w:bottom w:val="none" w:sz="0" w:space="0" w:color="auto"/>
        <w:right w:val="none" w:sz="0" w:space="0" w:color="auto"/>
      </w:divBdr>
    </w:div>
    <w:div w:id="25106474">
      <w:bodyDiv w:val="1"/>
      <w:marLeft w:val="0"/>
      <w:marRight w:val="0"/>
      <w:marTop w:val="0"/>
      <w:marBottom w:val="0"/>
      <w:divBdr>
        <w:top w:val="none" w:sz="0" w:space="0" w:color="auto"/>
        <w:left w:val="none" w:sz="0" w:space="0" w:color="auto"/>
        <w:bottom w:val="none" w:sz="0" w:space="0" w:color="auto"/>
        <w:right w:val="none" w:sz="0" w:space="0" w:color="auto"/>
      </w:divBdr>
    </w:div>
    <w:div w:id="315501237">
      <w:bodyDiv w:val="1"/>
      <w:marLeft w:val="0"/>
      <w:marRight w:val="0"/>
      <w:marTop w:val="0"/>
      <w:marBottom w:val="0"/>
      <w:divBdr>
        <w:top w:val="none" w:sz="0" w:space="0" w:color="auto"/>
        <w:left w:val="none" w:sz="0" w:space="0" w:color="auto"/>
        <w:bottom w:val="none" w:sz="0" w:space="0" w:color="auto"/>
        <w:right w:val="none" w:sz="0" w:space="0" w:color="auto"/>
      </w:divBdr>
    </w:div>
    <w:div w:id="385953683">
      <w:bodyDiv w:val="1"/>
      <w:marLeft w:val="0"/>
      <w:marRight w:val="0"/>
      <w:marTop w:val="0"/>
      <w:marBottom w:val="0"/>
      <w:divBdr>
        <w:top w:val="none" w:sz="0" w:space="0" w:color="auto"/>
        <w:left w:val="none" w:sz="0" w:space="0" w:color="auto"/>
        <w:bottom w:val="none" w:sz="0" w:space="0" w:color="auto"/>
        <w:right w:val="none" w:sz="0" w:space="0" w:color="auto"/>
      </w:divBdr>
    </w:div>
    <w:div w:id="563178137">
      <w:bodyDiv w:val="1"/>
      <w:marLeft w:val="0"/>
      <w:marRight w:val="0"/>
      <w:marTop w:val="0"/>
      <w:marBottom w:val="0"/>
      <w:divBdr>
        <w:top w:val="none" w:sz="0" w:space="0" w:color="auto"/>
        <w:left w:val="none" w:sz="0" w:space="0" w:color="auto"/>
        <w:bottom w:val="none" w:sz="0" w:space="0" w:color="auto"/>
        <w:right w:val="none" w:sz="0" w:space="0" w:color="auto"/>
      </w:divBdr>
    </w:div>
    <w:div w:id="614754982">
      <w:bodyDiv w:val="1"/>
      <w:marLeft w:val="0"/>
      <w:marRight w:val="0"/>
      <w:marTop w:val="0"/>
      <w:marBottom w:val="0"/>
      <w:divBdr>
        <w:top w:val="none" w:sz="0" w:space="0" w:color="auto"/>
        <w:left w:val="none" w:sz="0" w:space="0" w:color="auto"/>
        <w:bottom w:val="none" w:sz="0" w:space="0" w:color="auto"/>
        <w:right w:val="none" w:sz="0" w:space="0" w:color="auto"/>
      </w:divBdr>
    </w:div>
    <w:div w:id="651833317">
      <w:bodyDiv w:val="1"/>
      <w:marLeft w:val="0"/>
      <w:marRight w:val="0"/>
      <w:marTop w:val="0"/>
      <w:marBottom w:val="0"/>
      <w:divBdr>
        <w:top w:val="none" w:sz="0" w:space="0" w:color="auto"/>
        <w:left w:val="none" w:sz="0" w:space="0" w:color="auto"/>
        <w:bottom w:val="none" w:sz="0" w:space="0" w:color="auto"/>
        <w:right w:val="none" w:sz="0" w:space="0" w:color="auto"/>
      </w:divBdr>
    </w:div>
    <w:div w:id="655651640">
      <w:bodyDiv w:val="1"/>
      <w:marLeft w:val="0"/>
      <w:marRight w:val="0"/>
      <w:marTop w:val="0"/>
      <w:marBottom w:val="0"/>
      <w:divBdr>
        <w:top w:val="none" w:sz="0" w:space="0" w:color="auto"/>
        <w:left w:val="none" w:sz="0" w:space="0" w:color="auto"/>
        <w:bottom w:val="none" w:sz="0" w:space="0" w:color="auto"/>
        <w:right w:val="none" w:sz="0" w:space="0" w:color="auto"/>
      </w:divBdr>
    </w:div>
    <w:div w:id="798455838">
      <w:bodyDiv w:val="1"/>
      <w:marLeft w:val="0"/>
      <w:marRight w:val="0"/>
      <w:marTop w:val="0"/>
      <w:marBottom w:val="0"/>
      <w:divBdr>
        <w:top w:val="none" w:sz="0" w:space="0" w:color="auto"/>
        <w:left w:val="none" w:sz="0" w:space="0" w:color="auto"/>
        <w:bottom w:val="none" w:sz="0" w:space="0" w:color="auto"/>
        <w:right w:val="none" w:sz="0" w:space="0" w:color="auto"/>
      </w:divBdr>
    </w:div>
    <w:div w:id="859203374">
      <w:bodyDiv w:val="1"/>
      <w:marLeft w:val="0"/>
      <w:marRight w:val="0"/>
      <w:marTop w:val="0"/>
      <w:marBottom w:val="0"/>
      <w:divBdr>
        <w:top w:val="none" w:sz="0" w:space="0" w:color="auto"/>
        <w:left w:val="none" w:sz="0" w:space="0" w:color="auto"/>
        <w:bottom w:val="none" w:sz="0" w:space="0" w:color="auto"/>
        <w:right w:val="none" w:sz="0" w:space="0" w:color="auto"/>
      </w:divBdr>
    </w:div>
    <w:div w:id="937953643">
      <w:bodyDiv w:val="1"/>
      <w:marLeft w:val="0"/>
      <w:marRight w:val="0"/>
      <w:marTop w:val="0"/>
      <w:marBottom w:val="0"/>
      <w:divBdr>
        <w:top w:val="none" w:sz="0" w:space="0" w:color="auto"/>
        <w:left w:val="none" w:sz="0" w:space="0" w:color="auto"/>
        <w:bottom w:val="none" w:sz="0" w:space="0" w:color="auto"/>
        <w:right w:val="none" w:sz="0" w:space="0" w:color="auto"/>
      </w:divBdr>
    </w:div>
    <w:div w:id="1042244920">
      <w:bodyDiv w:val="1"/>
      <w:marLeft w:val="0"/>
      <w:marRight w:val="0"/>
      <w:marTop w:val="0"/>
      <w:marBottom w:val="0"/>
      <w:divBdr>
        <w:top w:val="none" w:sz="0" w:space="0" w:color="auto"/>
        <w:left w:val="none" w:sz="0" w:space="0" w:color="auto"/>
        <w:bottom w:val="none" w:sz="0" w:space="0" w:color="auto"/>
        <w:right w:val="none" w:sz="0" w:space="0" w:color="auto"/>
      </w:divBdr>
    </w:div>
    <w:div w:id="1129322762">
      <w:bodyDiv w:val="1"/>
      <w:marLeft w:val="0"/>
      <w:marRight w:val="0"/>
      <w:marTop w:val="0"/>
      <w:marBottom w:val="0"/>
      <w:divBdr>
        <w:top w:val="none" w:sz="0" w:space="0" w:color="auto"/>
        <w:left w:val="none" w:sz="0" w:space="0" w:color="auto"/>
        <w:bottom w:val="none" w:sz="0" w:space="0" w:color="auto"/>
        <w:right w:val="none" w:sz="0" w:space="0" w:color="auto"/>
      </w:divBdr>
      <w:divsChild>
        <w:div w:id="440075866">
          <w:marLeft w:val="0"/>
          <w:marRight w:val="0"/>
          <w:marTop w:val="0"/>
          <w:marBottom w:val="0"/>
          <w:divBdr>
            <w:top w:val="none" w:sz="0" w:space="0" w:color="auto"/>
            <w:left w:val="none" w:sz="0" w:space="0" w:color="auto"/>
            <w:bottom w:val="none" w:sz="0" w:space="0" w:color="auto"/>
            <w:right w:val="none" w:sz="0" w:space="0" w:color="auto"/>
          </w:divBdr>
          <w:divsChild>
            <w:div w:id="1003968282">
              <w:marLeft w:val="0"/>
              <w:marRight w:val="0"/>
              <w:marTop w:val="0"/>
              <w:marBottom w:val="0"/>
              <w:divBdr>
                <w:top w:val="none" w:sz="0" w:space="0" w:color="auto"/>
                <w:left w:val="single" w:sz="6" w:space="0" w:color="D8DDE6"/>
                <w:bottom w:val="none" w:sz="0" w:space="0" w:color="auto"/>
                <w:right w:val="single" w:sz="6" w:space="0" w:color="D8DDE6"/>
              </w:divBdr>
              <w:divsChild>
                <w:div w:id="664209837">
                  <w:marLeft w:val="0"/>
                  <w:marRight w:val="0"/>
                  <w:marTop w:val="0"/>
                  <w:marBottom w:val="0"/>
                  <w:divBdr>
                    <w:top w:val="none" w:sz="0" w:space="0" w:color="auto"/>
                    <w:left w:val="none" w:sz="0" w:space="0" w:color="auto"/>
                    <w:bottom w:val="none" w:sz="0" w:space="0" w:color="auto"/>
                    <w:right w:val="none" w:sz="0" w:space="0" w:color="auto"/>
                  </w:divBdr>
                  <w:divsChild>
                    <w:div w:id="1697538329">
                      <w:marLeft w:val="0"/>
                      <w:marRight w:val="0"/>
                      <w:marTop w:val="0"/>
                      <w:marBottom w:val="0"/>
                      <w:divBdr>
                        <w:top w:val="none" w:sz="0" w:space="0" w:color="auto"/>
                        <w:left w:val="none" w:sz="0" w:space="0" w:color="auto"/>
                        <w:bottom w:val="none" w:sz="0" w:space="0" w:color="auto"/>
                        <w:right w:val="none" w:sz="0" w:space="0" w:color="auto"/>
                      </w:divBdr>
                      <w:divsChild>
                        <w:div w:id="6554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382">
      <w:bodyDiv w:val="1"/>
      <w:marLeft w:val="0"/>
      <w:marRight w:val="0"/>
      <w:marTop w:val="0"/>
      <w:marBottom w:val="0"/>
      <w:divBdr>
        <w:top w:val="none" w:sz="0" w:space="0" w:color="auto"/>
        <w:left w:val="none" w:sz="0" w:space="0" w:color="auto"/>
        <w:bottom w:val="none" w:sz="0" w:space="0" w:color="auto"/>
        <w:right w:val="none" w:sz="0" w:space="0" w:color="auto"/>
      </w:divBdr>
    </w:div>
    <w:div w:id="1199010488">
      <w:bodyDiv w:val="1"/>
      <w:marLeft w:val="0"/>
      <w:marRight w:val="0"/>
      <w:marTop w:val="0"/>
      <w:marBottom w:val="0"/>
      <w:divBdr>
        <w:top w:val="none" w:sz="0" w:space="0" w:color="auto"/>
        <w:left w:val="none" w:sz="0" w:space="0" w:color="auto"/>
        <w:bottom w:val="none" w:sz="0" w:space="0" w:color="auto"/>
        <w:right w:val="none" w:sz="0" w:space="0" w:color="auto"/>
      </w:divBdr>
    </w:div>
    <w:div w:id="1261834431">
      <w:bodyDiv w:val="1"/>
      <w:marLeft w:val="0"/>
      <w:marRight w:val="0"/>
      <w:marTop w:val="0"/>
      <w:marBottom w:val="0"/>
      <w:divBdr>
        <w:top w:val="none" w:sz="0" w:space="0" w:color="auto"/>
        <w:left w:val="none" w:sz="0" w:space="0" w:color="auto"/>
        <w:bottom w:val="none" w:sz="0" w:space="0" w:color="auto"/>
        <w:right w:val="none" w:sz="0" w:space="0" w:color="auto"/>
      </w:divBdr>
    </w:div>
    <w:div w:id="1274895139">
      <w:bodyDiv w:val="1"/>
      <w:marLeft w:val="0"/>
      <w:marRight w:val="0"/>
      <w:marTop w:val="0"/>
      <w:marBottom w:val="0"/>
      <w:divBdr>
        <w:top w:val="none" w:sz="0" w:space="0" w:color="auto"/>
        <w:left w:val="none" w:sz="0" w:space="0" w:color="auto"/>
        <w:bottom w:val="none" w:sz="0" w:space="0" w:color="auto"/>
        <w:right w:val="none" w:sz="0" w:space="0" w:color="auto"/>
      </w:divBdr>
    </w:div>
    <w:div w:id="1315645917">
      <w:bodyDiv w:val="1"/>
      <w:marLeft w:val="0"/>
      <w:marRight w:val="0"/>
      <w:marTop w:val="0"/>
      <w:marBottom w:val="0"/>
      <w:divBdr>
        <w:top w:val="none" w:sz="0" w:space="0" w:color="auto"/>
        <w:left w:val="none" w:sz="0" w:space="0" w:color="auto"/>
        <w:bottom w:val="none" w:sz="0" w:space="0" w:color="auto"/>
        <w:right w:val="none" w:sz="0" w:space="0" w:color="auto"/>
      </w:divBdr>
      <w:divsChild>
        <w:div w:id="373584719">
          <w:marLeft w:val="0"/>
          <w:marRight w:val="0"/>
          <w:marTop w:val="0"/>
          <w:marBottom w:val="0"/>
          <w:divBdr>
            <w:top w:val="none" w:sz="0" w:space="0" w:color="auto"/>
            <w:left w:val="none" w:sz="0" w:space="0" w:color="auto"/>
            <w:bottom w:val="none" w:sz="0" w:space="0" w:color="auto"/>
            <w:right w:val="none" w:sz="0" w:space="0" w:color="auto"/>
          </w:divBdr>
          <w:divsChild>
            <w:div w:id="1323386221">
              <w:marLeft w:val="0"/>
              <w:marRight w:val="0"/>
              <w:marTop w:val="0"/>
              <w:marBottom w:val="0"/>
              <w:divBdr>
                <w:top w:val="none" w:sz="0" w:space="0" w:color="auto"/>
                <w:left w:val="single" w:sz="6" w:space="0" w:color="D8DDE6"/>
                <w:bottom w:val="none" w:sz="0" w:space="0" w:color="auto"/>
                <w:right w:val="single" w:sz="6" w:space="0" w:color="D8DDE6"/>
              </w:divBdr>
              <w:divsChild>
                <w:div w:id="1872953686">
                  <w:marLeft w:val="0"/>
                  <w:marRight w:val="0"/>
                  <w:marTop w:val="0"/>
                  <w:marBottom w:val="0"/>
                  <w:divBdr>
                    <w:top w:val="none" w:sz="0" w:space="0" w:color="auto"/>
                    <w:left w:val="none" w:sz="0" w:space="0" w:color="auto"/>
                    <w:bottom w:val="none" w:sz="0" w:space="0" w:color="auto"/>
                    <w:right w:val="none" w:sz="0" w:space="0" w:color="auto"/>
                  </w:divBdr>
                  <w:divsChild>
                    <w:div w:id="1192453263">
                      <w:marLeft w:val="0"/>
                      <w:marRight w:val="0"/>
                      <w:marTop w:val="0"/>
                      <w:marBottom w:val="0"/>
                      <w:divBdr>
                        <w:top w:val="none" w:sz="0" w:space="0" w:color="auto"/>
                        <w:left w:val="none" w:sz="0" w:space="0" w:color="auto"/>
                        <w:bottom w:val="none" w:sz="0" w:space="0" w:color="auto"/>
                        <w:right w:val="none" w:sz="0" w:space="0" w:color="auto"/>
                      </w:divBdr>
                      <w:divsChild>
                        <w:div w:id="518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14511">
      <w:bodyDiv w:val="1"/>
      <w:marLeft w:val="0"/>
      <w:marRight w:val="0"/>
      <w:marTop w:val="0"/>
      <w:marBottom w:val="0"/>
      <w:divBdr>
        <w:top w:val="none" w:sz="0" w:space="0" w:color="auto"/>
        <w:left w:val="none" w:sz="0" w:space="0" w:color="auto"/>
        <w:bottom w:val="none" w:sz="0" w:space="0" w:color="auto"/>
        <w:right w:val="none" w:sz="0" w:space="0" w:color="auto"/>
      </w:divBdr>
    </w:div>
    <w:div w:id="1383215431">
      <w:bodyDiv w:val="1"/>
      <w:marLeft w:val="0"/>
      <w:marRight w:val="0"/>
      <w:marTop w:val="0"/>
      <w:marBottom w:val="0"/>
      <w:divBdr>
        <w:top w:val="none" w:sz="0" w:space="0" w:color="auto"/>
        <w:left w:val="none" w:sz="0" w:space="0" w:color="auto"/>
        <w:bottom w:val="none" w:sz="0" w:space="0" w:color="auto"/>
        <w:right w:val="none" w:sz="0" w:space="0" w:color="auto"/>
      </w:divBdr>
    </w:div>
    <w:div w:id="1403138763">
      <w:bodyDiv w:val="1"/>
      <w:marLeft w:val="0"/>
      <w:marRight w:val="0"/>
      <w:marTop w:val="0"/>
      <w:marBottom w:val="0"/>
      <w:divBdr>
        <w:top w:val="none" w:sz="0" w:space="0" w:color="auto"/>
        <w:left w:val="none" w:sz="0" w:space="0" w:color="auto"/>
        <w:bottom w:val="none" w:sz="0" w:space="0" w:color="auto"/>
        <w:right w:val="none" w:sz="0" w:space="0" w:color="auto"/>
      </w:divBdr>
      <w:divsChild>
        <w:div w:id="1567455126">
          <w:marLeft w:val="0"/>
          <w:marRight w:val="0"/>
          <w:marTop w:val="0"/>
          <w:marBottom w:val="0"/>
          <w:divBdr>
            <w:top w:val="none" w:sz="0" w:space="0" w:color="auto"/>
            <w:left w:val="none" w:sz="0" w:space="0" w:color="auto"/>
            <w:bottom w:val="none" w:sz="0" w:space="0" w:color="auto"/>
            <w:right w:val="none" w:sz="0" w:space="0" w:color="auto"/>
          </w:divBdr>
          <w:divsChild>
            <w:div w:id="811868635">
              <w:marLeft w:val="0"/>
              <w:marRight w:val="0"/>
              <w:marTop w:val="0"/>
              <w:marBottom w:val="0"/>
              <w:divBdr>
                <w:top w:val="none" w:sz="0" w:space="0" w:color="auto"/>
                <w:left w:val="single" w:sz="6" w:space="0" w:color="D8DDE6"/>
                <w:bottom w:val="none" w:sz="0" w:space="0" w:color="auto"/>
                <w:right w:val="single" w:sz="6" w:space="0" w:color="D8DDE6"/>
              </w:divBdr>
              <w:divsChild>
                <w:div w:id="1476484891">
                  <w:marLeft w:val="0"/>
                  <w:marRight w:val="0"/>
                  <w:marTop w:val="0"/>
                  <w:marBottom w:val="0"/>
                  <w:divBdr>
                    <w:top w:val="none" w:sz="0" w:space="0" w:color="auto"/>
                    <w:left w:val="none" w:sz="0" w:space="0" w:color="auto"/>
                    <w:bottom w:val="none" w:sz="0" w:space="0" w:color="auto"/>
                    <w:right w:val="none" w:sz="0" w:space="0" w:color="auto"/>
                  </w:divBdr>
                  <w:divsChild>
                    <w:div w:id="1163162874">
                      <w:marLeft w:val="0"/>
                      <w:marRight w:val="0"/>
                      <w:marTop w:val="0"/>
                      <w:marBottom w:val="0"/>
                      <w:divBdr>
                        <w:top w:val="none" w:sz="0" w:space="0" w:color="auto"/>
                        <w:left w:val="none" w:sz="0" w:space="0" w:color="auto"/>
                        <w:bottom w:val="none" w:sz="0" w:space="0" w:color="auto"/>
                        <w:right w:val="none" w:sz="0" w:space="0" w:color="auto"/>
                      </w:divBdr>
                      <w:divsChild>
                        <w:div w:id="20965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55267">
      <w:bodyDiv w:val="1"/>
      <w:marLeft w:val="0"/>
      <w:marRight w:val="0"/>
      <w:marTop w:val="0"/>
      <w:marBottom w:val="0"/>
      <w:divBdr>
        <w:top w:val="none" w:sz="0" w:space="0" w:color="auto"/>
        <w:left w:val="none" w:sz="0" w:space="0" w:color="auto"/>
        <w:bottom w:val="none" w:sz="0" w:space="0" w:color="auto"/>
        <w:right w:val="none" w:sz="0" w:space="0" w:color="auto"/>
      </w:divBdr>
      <w:divsChild>
        <w:div w:id="1842620858">
          <w:marLeft w:val="0"/>
          <w:marRight w:val="0"/>
          <w:marTop w:val="0"/>
          <w:marBottom w:val="0"/>
          <w:divBdr>
            <w:top w:val="none" w:sz="0" w:space="0" w:color="auto"/>
            <w:left w:val="none" w:sz="0" w:space="0" w:color="auto"/>
            <w:bottom w:val="none" w:sz="0" w:space="0" w:color="auto"/>
            <w:right w:val="none" w:sz="0" w:space="0" w:color="auto"/>
          </w:divBdr>
          <w:divsChild>
            <w:div w:id="1040939303">
              <w:marLeft w:val="0"/>
              <w:marRight w:val="0"/>
              <w:marTop w:val="0"/>
              <w:marBottom w:val="0"/>
              <w:divBdr>
                <w:top w:val="none" w:sz="0" w:space="0" w:color="auto"/>
                <w:left w:val="single" w:sz="6" w:space="0" w:color="D8DDE6"/>
                <w:bottom w:val="none" w:sz="0" w:space="0" w:color="auto"/>
                <w:right w:val="single" w:sz="6" w:space="0" w:color="D8DDE6"/>
              </w:divBdr>
              <w:divsChild>
                <w:div w:id="346254929">
                  <w:marLeft w:val="0"/>
                  <w:marRight w:val="0"/>
                  <w:marTop w:val="0"/>
                  <w:marBottom w:val="0"/>
                  <w:divBdr>
                    <w:top w:val="none" w:sz="0" w:space="0" w:color="auto"/>
                    <w:left w:val="none" w:sz="0" w:space="0" w:color="auto"/>
                    <w:bottom w:val="none" w:sz="0" w:space="0" w:color="auto"/>
                    <w:right w:val="none" w:sz="0" w:space="0" w:color="auto"/>
                  </w:divBdr>
                  <w:divsChild>
                    <w:div w:id="2037656323">
                      <w:marLeft w:val="0"/>
                      <w:marRight w:val="0"/>
                      <w:marTop w:val="0"/>
                      <w:marBottom w:val="0"/>
                      <w:divBdr>
                        <w:top w:val="none" w:sz="0" w:space="0" w:color="auto"/>
                        <w:left w:val="none" w:sz="0" w:space="0" w:color="auto"/>
                        <w:bottom w:val="none" w:sz="0" w:space="0" w:color="auto"/>
                        <w:right w:val="none" w:sz="0" w:space="0" w:color="auto"/>
                      </w:divBdr>
                      <w:divsChild>
                        <w:div w:id="192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99825">
      <w:bodyDiv w:val="1"/>
      <w:marLeft w:val="0"/>
      <w:marRight w:val="0"/>
      <w:marTop w:val="0"/>
      <w:marBottom w:val="0"/>
      <w:divBdr>
        <w:top w:val="none" w:sz="0" w:space="0" w:color="auto"/>
        <w:left w:val="none" w:sz="0" w:space="0" w:color="auto"/>
        <w:bottom w:val="none" w:sz="0" w:space="0" w:color="auto"/>
        <w:right w:val="none" w:sz="0" w:space="0" w:color="auto"/>
      </w:divBdr>
    </w:div>
    <w:div w:id="19138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2F91-B5C5-41BA-9FF5-0BC44BF6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2382</Words>
  <Characters>13581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Шпилько Евгений Сергеевич</dc:creator>
  <cp:lastModifiedBy>Маргарита П. Дружнова</cp:lastModifiedBy>
  <cp:revision>17</cp:revision>
  <cp:lastPrinted>2016-09-16T04:33:00Z</cp:lastPrinted>
  <dcterms:created xsi:type="dcterms:W3CDTF">2016-11-11T01:44:00Z</dcterms:created>
  <dcterms:modified xsi:type="dcterms:W3CDTF">2018-03-20T08:38:00Z</dcterms:modified>
</cp:coreProperties>
</file>