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89" w:rsidRDefault="005A192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ПРОТОКОЛ № 8</w:t>
      </w:r>
    </w:p>
    <w:p w:rsidR="00481F89" w:rsidRDefault="005A192D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заседания</w:t>
      </w:r>
      <w:proofErr w:type="gramEnd"/>
      <w:r>
        <w:rPr>
          <w:rFonts w:ascii="Times New Roman" w:hAnsi="Times New Roman"/>
          <w:b/>
          <w:sz w:val="24"/>
        </w:rPr>
        <w:t xml:space="preserve"> комиссии по проведению торгов на право заключения договора на размещение нестационарных торговых объектов на территории Новосибирского района Новосибирской области</w:t>
      </w:r>
    </w:p>
    <w:p w:rsidR="00481F89" w:rsidRDefault="00481F89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481F89" w:rsidRDefault="005A192D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Новосибирск                                                                                          </w:t>
      </w:r>
      <w:r w:rsidR="0015151A">
        <w:rPr>
          <w:rFonts w:ascii="Times New Roman" w:hAnsi="Times New Roman"/>
          <w:sz w:val="24"/>
        </w:rPr>
        <w:t xml:space="preserve">   </w:t>
      </w:r>
      <w:proofErr w:type="gramStart"/>
      <w:r w:rsidR="0015151A">
        <w:rPr>
          <w:rFonts w:ascii="Times New Roman" w:hAnsi="Times New Roman"/>
          <w:sz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4"/>
        </w:rPr>
        <w:t>«</w:t>
      </w:r>
      <w:proofErr w:type="gramEnd"/>
      <w:r w:rsidR="0015151A"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 xml:space="preserve">» </w:t>
      </w:r>
      <w:r w:rsidR="0015151A">
        <w:rPr>
          <w:rFonts w:ascii="Times New Roman" w:hAnsi="Times New Roman"/>
          <w:sz w:val="24"/>
        </w:rPr>
        <w:t>апреля</w:t>
      </w:r>
      <w:r>
        <w:rPr>
          <w:rFonts w:ascii="Times New Roman" w:hAnsi="Times New Roman"/>
          <w:sz w:val="24"/>
        </w:rPr>
        <w:t xml:space="preserve"> 2023 г.</w:t>
      </w:r>
    </w:p>
    <w:p w:rsidR="00481F89" w:rsidRPr="0015151A" w:rsidRDefault="005A192D">
      <w:pPr>
        <w:spacing w:after="0"/>
        <w:ind w:firstLine="709"/>
        <w:rPr>
          <w:rFonts w:ascii="Times New Roman" w:hAnsi="Times New Roman"/>
          <w:color w:val="auto"/>
          <w:sz w:val="24"/>
        </w:rPr>
      </w:pPr>
      <w:r w:rsidRPr="0015151A">
        <w:rPr>
          <w:rFonts w:ascii="Times New Roman" w:hAnsi="Times New Roman"/>
          <w:color w:val="auto"/>
          <w:sz w:val="24"/>
        </w:rPr>
        <w:t xml:space="preserve">                                                                                                                          </w:t>
      </w:r>
      <w:r w:rsidRPr="0015151A">
        <w:rPr>
          <w:rFonts w:ascii="Times New Roman" w:hAnsi="Times New Roman"/>
          <w:color w:val="auto"/>
          <w:sz w:val="24"/>
        </w:rPr>
        <w:t>10 ч. 0</w:t>
      </w:r>
      <w:r w:rsidRPr="0015151A">
        <w:rPr>
          <w:rFonts w:ascii="Times New Roman" w:hAnsi="Times New Roman"/>
          <w:color w:val="auto"/>
          <w:sz w:val="24"/>
        </w:rPr>
        <w:t>0 мин.</w:t>
      </w:r>
    </w:p>
    <w:p w:rsidR="00481F89" w:rsidRDefault="00481F89">
      <w:pPr>
        <w:spacing w:after="0"/>
        <w:ind w:firstLine="709"/>
        <w:rPr>
          <w:rFonts w:ascii="Times New Roman" w:hAnsi="Times New Roman"/>
          <w:sz w:val="24"/>
        </w:rPr>
      </w:pPr>
    </w:p>
    <w:p w:rsidR="00481F89" w:rsidRDefault="005A192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комиссии утвержден постановлением администрации Новосибирского района Новосибирской области от 16.04.2020 № 400-па «О комиссии по проведению торгов на право заключения договора на размещение нестационарных торговых объектов на территории Нов</w:t>
      </w:r>
      <w:r>
        <w:rPr>
          <w:rFonts w:ascii="Times New Roman" w:hAnsi="Times New Roman"/>
          <w:sz w:val="24"/>
        </w:rPr>
        <w:t>осибирского района Новосибирской области» (далее – комиссия).</w:t>
      </w:r>
    </w:p>
    <w:p w:rsidR="00481F89" w:rsidRDefault="00481F89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481F89" w:rsidRDefault="005A192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СОСТАВ КОМИССИИ:</w:t>
      </w:r>
    </w:p>
    <w:p w:rsidR="00481F89" w:rsidRDefault="005A192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комиссии – Сергеева Т.Н.</w:t>
      </w:r>
    </w:p>
    <w:p w:rsidR="00481F89" w:rsidRDefault="005A192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 председателя комиссии – Марусина Н.Д.</w:t>
      </w:r>
    </w:p>
    <w:p w:rsidR="00481F89" w:rsidRDefault="005A192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комиссии: Макарова Н.В., Соколова Н.В., Сухонос А.Н., Ходов К.А.</w:t>
      </w:r>
    </w:p>
    <w:p w:rsidR="00481F89" w:rsidRDefault="00481F89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481F89" w:rsidRDefault="005A192D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ПОВЕСТКА ДНЯ:</w:t>
      </w:r>
    </w:p>
    <w:p w:rsidR="00481F89" w:rsidRDefault="005A192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</w:t>
      </w:r>
      <w:r>
        <w:rPr>
          <w:rFonts w:ascii="Times New Roman" w:hAnsi="Times New Roman"/>
          <w:sz w:val="24"/>
        </w:rPr>
        <w:t>ссмотрение поступивших заявлений о намерении участвовать в торгах на право заключения договора на размещение нестационарного торгового объекта без предоставления земельного участка на территории Новосибирского района Новосибирской области.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765"/>
        <w:gridCol w:w="930"/>
        <w:gridCol w:w="795"/>
        <w:gridCol w:w="750"/>
        <w:gridCol w:w="915"/>
        <w:gridCol w:w="1110"/>
        <w:gridCol w:w="1245"/>
        <w:gridCol w:w="2200"/>
      </w:tblGrid>
      <w:tr w:rsidR="00481F89">
        <w:trPr>
          <w:trHeight w:val="36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89" w:rsidRDefault="005A192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лота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89" w:rsidRDefault="005A19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НТО </w:t>
            </w:r>
          </w:p>
          <w:p w:rsidR="00481F89" w:rsidRDefault="005A192D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 xml:space="preserve"> схеме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89" w:rsidRDefault="005A192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НТО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89" w:rsidRDefault="005A19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Коли-</w:t>
            </w:r>
            <w:proofErr w:type="spellStart"/>
            <w:r>
              <w:rPr>
                <w:rFonts w:ascii="Times New Roman" w:hAnsi="Times New Roman"/>
                <w:sz w:val="20"/>
              </w:rPr>
              <w:t>чество</w:t>
            </w:r>
            <w:proofErr w:type="spellEnd"/>
            <w:proofErr w:type="gramEnd"/>
          </w:p>
          <w:p w:rsidR="00481F89" w:rsidRDefault="005A192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НТО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89" w:rsidRDefault="005A19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НТО, </w:t>
            </w:r>
            <w:proofErr w:type="spellStart"/>
            <w:r>
              <w:rPr>
                <w:rFonts w:ascii="Times New Roman" w:hAnsi="Times New Roman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89" w:rsidRDefault="005A192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земель-</w:t>
            </w:r>
            <w:proofErr w:type="spellStart"/>
            <w:r>
              <w:rPr>
                <w:rFonts w:ascii="Times New Roman" w:hAnsi="Times New Roman"/>
                <w:sz w:val="20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участ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-ка, </w:t>
            </w:r>
            <w:proofErr w:type="spellStart"/>
            <w:r>
              <w:rPr>
                <w:rFonts w:ascii="Times New Roman" w:hAnsi="Times New Roman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89" w:rsidRDefault="005A192D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Специа-лизация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89" w:rsidRDefault="005A192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Период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функциони-рования</w:t>
            </w:r>
            <w:proofErr w:type="spellEnd"/>
            <w:proofErr w:type="gram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89" w:rsidRDefault="005A19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Местоположение</w:t>
            </w:r>
          </w:p>
          <w:p w:rsidR="00481F89" w:rsidRDefault="005A192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НТО</w:t>
            </w:r>
          </w:p>
        </w:tc>
      </w:tr>
      <w:tr w:rsidR="00481F89">
        <w:trPr>
          <w:trHeight w:val="36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89" w:rsidRDefault="005A192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89" w:rsidRDefault="005A19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89" w:rsidRDefault="005A19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Павиль</w:t>
            </w:r>
            <w:proofErr w:type="spellEnd"/>
            <w:r>
              <w:rPr>
                <w:rFonts w:ascii="Times New Roman" w:hAnsi="Times New Roman"/>
                <w:sz w:val="20"/>
              </w:rPr>
              <w:t>-он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89" w:rsidRDefault="005A192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89" w:rsidRDefault="005A192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  <w:p w:rsidR="00481F89" w:rsidRDefault="00481F8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89" w:rsidRDefault="005A192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89" w:rsidRDefault="005A192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смешан</w:t>
            </w:r>
            <w:proofErr w:type="gramEnd"/>
            <w:r>
              <w:rPr>
                <w:rFonts w:ascii="Times New Roman" w:hAnsi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</w:rPr>
              <w:t>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товары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89" w:rsidRDefault="005A19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постоянно</w:t>
            </w:r>
            <w:proofErr w:type="gram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89" w:rsidRDefault="005A19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Новосибирская область, Новосибирский район, </w:t>
            </w:r>
            <w:proofErr w:type="spellStart"/>
            <w:r>
              <w:rPr>
                <w:rFonts w:ascii="Times New Roman" w:hAnsi="Times New Roman"/>
                <w:sz w:val="20"/>
              </w:rPr>
              <w:t>Ярковский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сельсовет, с. Ярково, </w:t>
            </w:r>
            <w:proofErr w:type="spellStart"/>
            <w:r>
              <w:rPr>
                <w:rFonts w:ascii="Times New Roman" w:hAnsi="Times New Roman"/>
                <w:sz w:val="20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(вдоль дороги Новосибирск-Кочки-Павлодар К17-р» 35 км (справа) вблизи Советская 3-К)</w:t>
            </w:r>
          </w:p>
        </w:tc>
      </w:tr>
    </w:tbl>
    <w:p w:rsidR="00481F89" w:rsidRDefault="00481F89">
      <w:pPr>
        <w:spacing w:after="0"/>
        <w:jc w:val="both"/>
        <w:rPr>
          <w:rFonts w:ascii="Times New Roman" w:hAnsi="Times New Roman"/>
          <w:sz w:val="28"/>
        </w:rPr>
      </w:pPr>
    </w:p>
    <w:p w:rsidR="00481F89" w:rsidRDefault="005A192D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СЛУШАЛИ:</w:t>
      </w:r>
    </w:p>
    <w:p w:rsidR="00481F89" w:rsidRDefault="005A192D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Марусину Н.Д.:</w:t>
      </w:r>
    </w:p>
    <w:p w:rsidR="00481F89" w:rsidRDefault="005A192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Порядком размещения нестационарных </w:t>
      </w:r>
      <w:r>
        <w:rPr>
          <w:rFonts w:ascii="Times New Roman" w:hAnsi="Times New Roman"/>
          <w:sz w:val="24"/>
        </w:rPr>
        <w:t>торговых объектов без предоставления земельного участка на территории Новосибирского района Новосибирской области, утвержденным решением Совета депутатов Новосибирского района Новосибирской области от 29.04.2021 г. № 7 (далее – Порядок), на основании посту</w:t>
      </w:r>
      <w:r>
        <w:rPr>
          <w:rFonts w:ascii="Times New Roman" w:hAnsi="Times New Roman"/>
          <w:sz w:val="24"/>
        </w:rPr>
        <w:t xml:space="preserve">пившего в администрацию Новосибирского района Новосибирской области заявления от ИП </w:t>
      </w:r>
      <w:proofErr w:type="spellStart"/>
      <w:r>
        <w:rPr>
          <w:rFonts w:ascii="Times New Roman" w:hAnsi="Times New Roman"/>
          <w:sz w:val="24"/>
        </w:rPr>
        <w:t>Тумачёвой</w:t>
      </w:r>
      <w:proofErr w:type="spellEnd"/>
      <w:r>
        <w:rPr>
          <w:rFonts w:ascii="Times New Roman" w:hAnsi="Times New Roman"/>
          <w:sz w:val="24"/>
        </w:rPr>
        <w:t xml:space="preserve"> Татьяны Витальевны (ИНН 543305934070) о заключении </w:t>
      </w:r>
      <w:r>
        <w:rPr>
          <w:rFonts w:ascii="Times New Roman" w:hAnsi="Times New Roman"/>
          <w:sz w:val="24"/>
        </w:rPr>
        <w:lastRenderedPageBreak/>
        <w:t>договора на размещение нестационарного торгового объекта, 29.03.2023 на сайте администрации Новосибирского райо</w:t>
      </w:r>
      <w:r>
        <w:rPr>
          <w:rFonts w:ascii="Times New Roman" w:hAnsi="Times New Roman"/>
          <w:sz w:val="24"/>
        </w:rPr>
        <w:t>на Новосибирской области и в печатном издании газеты «Новосибирский район – территория развития (</w:t>
      </w:r>
      <w:proofErr w:type="spellStart"/>
      <w:r>
        <w:rPr>
          <w:rFonts w:ascii="Times New Roman" w:hAnsi="Times New Roman"/>
          <w:sz w:val="24"/>
        </w:rPr>
        <w:t>Спецвыпуск</w:t>
      </w:r>
      <w:proofErr w:type="spellEnd"/>
      <w:r>
        <w:rPr>
          <w:rFonts w:ascii="Times New Roman" w:hAnsi="Times New Roman"/>
          <w:sz w:val="24"/>
        </w:rPr>
        <w:t xml:space="preserve"> № 139 от 29.03.2023) было размещено извещение администрации Новосибирского района Новосибирской области о предстоящем заключении Договоров на размещ</w:t>
      </w:r>
      <w:r>
        <w:rPr>
          <w:rFonts w:ascii="Times New Roman" w:hAnsi="Times New Roman"/>
          <w:sz w:val="24"/>
        </w:rPr>
        <w:t>ение нестационарных торговых объектов на территории Новосибирского района Новосибирской области (далее – Извещение).</w:t>
      </w:r>
    </w:p>
    <w:p w:rsidR="00481F89" w:rsidRDefault="005A192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 установленные в Извещении сроки (с 30.03.2023 по 12.04.2023) в администрацию Новосибирского района Новосибирской области заявления о н</w:t>
      </w:r>
      <w:r>
        <w:rPr>
          <w:rFonts w:ascii="Times New Roman" w:hAnsi="Times New Roman"/>
          <w:sz w:val="24"/>
        </w:rPr>
        <w:t xml:space="preserve">амерении участвовать в торгах на право заключения договора на размещение нестационарного торгового объекта без предоставления земельного участка на территории Новосибирского района Новосибирской области не поступили. </w:t>
      </w:r>
    </w:p>
    <w:p w:rsidR="00481F89" w:rsidRDefault="00481F89">
      <w:pPr>
        <w:spacing w:after="0"/>
        <w:ind w:firstLine="709"/>
        <w:rPr>
          <w:rFonts w:ascii="Times New Roman" w:hAnsi="Times New Roman"/>
          <w:b/>
          <w:sz w:val="24"/>
        </w:rPr>
      </w:pPr>
    </w:p>
    <w:p w:rsidR="00481F89" w:rsidRDefault="005A192D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КОМИССИЯ РЕШИЛА:</w:t>
      </w:r>
    </w:p>
    <w:p w:rsidR="00481F89" w:rsidRDefault="005A192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п. </w:t>
      </w:r>
      <w:r>
        <w:rPr>
          <w:rFonts w:ascii="Times New Roman" w:hAnsi="Times New Roman"/>
          <w:sz w:val="24"/>
        </w:rPr>
        <w:t>28 Порядка о размещении нестационарных торговых объектов без предоставления земельного участка на территории Новосибирского района Новосибирской области, утвержденного решением Совета депутатов Новосибирского района Новосибирской области от 29.04.2021 г. №</w:t>
      </w:r>
      <w:r>
        <w:rPr>
          <w:rFonts w:ascii="Times New Roman" w:hAnsi="Times New Roman"/>
          <w:sz w:val="24"/>
        </w:rPr>
        <w:t xml:space="preserve"> 7, управлению экономического развития, промышленности и торговли администрации Новосибирского района Новосибирской области подготовить и направить на подписание договор на размещение нестационарного торгового объекта без предоставления земельного участка </w:t>
      </w:r>
      <w:r>
        <w:rPr>
          <w:rFonts w:ascii="Times New Roman" w:hAnsi="Times New Roman"/>
          <w:sz w:val="24"/>
        </w:rPr>
        <w:t xml:space="preserve">на территории Новосибирского района Новосибирской области с ИП </w:t>
      </w:r>
      <w:proofErr w:type="spellStart"/>
      <w:r>
        <w:rPr>
          <w:rFonts w:ascii="Times New Roman" w:hAnsi="Times New Roman"/>
          <w:sz w:val="24"/>
        </w:rPr>
        <w:t>Тумачёвой</w:t>
      </w:r>
      <w:proofErr w:type="spellEnd"/>
      <w:r>
        <w:rPr>
          <w:rFonts w:ascii="Times New Roman" w:hAnsi="Times New Roman"/>
          <w:sz w:val="24"/>
        </w:rPr>
        <w:t xml:space="preserve"> Т.В. (ИНН 543305934070) сроком действия – 3 года.</w:t>
      </w:r>
    </w:p>
    <w:p w:rsidR="00481F89" w:rsidRDefault="00481F89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481F89" w:rsidRDefault="00481F89">
      <w:pPr>
        <w:spacing w:after="0"/>
        <w:ind w:firstLine="709"/>
        <w:rPr>
          <w:rFonts w:ascii="Times New Roman" w:hAnsi="Times New Roman"/>
          <w:sz w:val="24"/>
        </w:rPr>
      </w:pPr>
    </w:p>
    <w:p w:rsidR="00481F89" w:rsidRDefault="005A192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комиссии                                                                              </w:t>
      </w:r>
      <w:r>
        <w:rPr>
          <w:rFonts w:ascii="Times New Roman" w:hAnsi="Times New Roman"/>
          <w:sz w:val="24"/>
        </w:rPr>
        <w:tab/>
        <w:t>Т.Н. Сергеева</w:t>
      </w:r>
    </w:p>
    <w:p w:rsidR="00481F89" w:rsidRDefault="005A192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 предс</w:t>
      </w:r>
      <w:r>
        <w:rPr>
          <w:rFonts w:ascii="Times New Roman" w:hAnsi="Times New Roman"/>
          <w:sz w:val="24"/>
        </w:rPr>
        <w:t xml:space="preserve">едателя комиссии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Н.Д. Марусина</w:t>
      </w:r>
    </w:p>
    <w:p w:rsidR="00481F89" w:rsidRDefault="00481F89">
      <w:pPr>
        <w:spacing w:after="0"/>
        <w:ind w:firstLine="709"/>
        <w:rPr>
          <w:rFonts w:ascii="Times New Roman" w:hAnsi="Times New Roman"/>
          <w:sz w:val="24"/>
        </w:rPr>
      </w:pPr>
    </w:p>
    <w:p w:rsidR="00481F89" w:rsidRDefault="005A192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Члены комиссии: </w:t>
      </w:r>
    </w:p>
    <w:p w:rsidR="00481F89" w:rsidRDefault="005A192D">
      <w:pPr>
        <w:spacing w:after="0"/>
        <w:ind w:firstLine="779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Н.В. Макарова</w:t>
      </w:r>
    </w:p>
    <w:p w:rsidR="00481F89" w:rsidRDefault="005A192D">
      <w:pPr>
        <w:spacing w:after="0"/>
        <w:ind w:firstLine="779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Н.В. Соколова</w:t>
      </w:r>
    </w:p>
    <w:p w:rsidR="00481F89" w:rsidRDefault="005A192D">
      <w:pPr>
        <w:spacing w:after="0"/>
        <w:ind w:firstLine="77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А.Н. Сухонос</w:t>
      </w:r>
    </w:p>
    <w:p w:rsidR="00481F89" w:rsidRDefault="005A192D">
      <w:pPr>
        <w:spacing w:after="0"/>
        <w:ind w:firstLine="751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К.А. Ходов</w:t>
      </w:r>
    </w:p>
    <w:sectPr w:rsidR="00481F8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95D96"/>
    <w:multiLevelType w:val="multilevel"/>
    <w:tmpl w:val="34BC9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F89"/>
    <w:rsid w:val="0015151A"/>
    <w:rsid w:val="00481F89"/>
    <w:rsid w:val="005A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4BF40-5722-4968-8521-515FB520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51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1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Д. Марусина</cp:lastModifiedBy>
  <cp:revision>3</cp:revision>
  <cp:lastPrinted>2023-05-02T02:53:00Z</cp:lastPrinted>
  <dcterms:created xsi:type="dcterms:W3CDTF">2023-05-02T02:52:00Z</dcterms:created>
  <dcterms:modified xsi:type="dcterms:W3CDTF">2023-05-02T06:24:00Z</dcterms:modified>
</cp:coreProperties>
</file>