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rPr>
        <w:id w:val="-1592469958"/>
      </w:sdtPr>
      <w:sdtEndPr>
        <w:rPr>
          <w:rFonts w:ascii="Times New Roman" w:hAnsi="Times New Roman" w:cs="Times New Roman"/>
          <w:b w:val="0"/>
          <w:bCs w:val="0"/>
          <w:sz w:val="24"/>
          <w:szCs w:val="24"/>
        </w:rPr>
      </w:sdtEndPr>
      <w:sdtContent>
        <w:p w:rsidR="00605CFB" w:rsidRPr="005F1688" w:rsidRDefault="00605CFB" w:rsidP="004457E2">
          <w:pPr>
            <w:tabs>
              <w:tab w:val="left" w:pos="2880"/>
            </w:tabs>
            <w:spacing w:after="0" w:line="240" w:lineRule="auto"/>
            <w:ind w:left="665"/>
            <w:rPr>
              <w:rFonts w:ascii="Times New Roman" w:hAnsi="Times New Roman"/>
              <w:b/>
              <w:color w:val="FF0000"/>
              <w:sz w:val="28"/>
              <w:szCs w:val="28"/>
              <w:highlight w:val="yellow"/>
            </w:rPr>
          </w:pPr>
          <w:r>
            <w:rPr>
              <w:rFonts w:ascii="Times New Roman" w:hAnsi="Times New Roman"/>
              <w:b/>
              <w:noProof/>
              <w:color w:val="FF0000"/>
              <w:sz w:val="28"/>
              <w:szCs w:val="28"/>
              <w:lang w:eastAsia="ru-RU"/>
            </w:rPr>
            <w:drawing>
              <wp:anchor distT="0" distB="0" distL="114300" distR="114300" simplePos="0" relativeHeight="251723776" behindDoc="1" locked="0" layoutInCell="1" allowOverlap="1">
                <wp:simplePos x="0" y="0"/>
                <wp:positionH relativeFrom="column">
                  <wp:posOffset>-484505</wp:posOffset>
                </wp:positionH>
                <wp:positionV relativeFrom="paragraph">
                  <wp:posOffset>60960</wp:posOffset>
                </wp:positionV>
                <wp:extent cx="5820410" cy="2018030"/>
                <wp:effectExtent l="19050" t="0" r="8890" b="0"/>
                <wp:wrapNone/>
                <wp:docPr id="57" name="Рисунок 3" descr="C:\Documents and Settings\Tata.TER-PLAN\Рабочий стол\логотип Сиб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Tata.TER-PLAN\Рабочий стол\логотип СибНИИ.jpg"/>
                        <pic:cNvPicPr>
                          <a:picLocks noChangeAspect="1" noChangeArrowheads="1"/>
                        </pic:cNvPicPr>
                      </pic:nvPicPr>
                      <pic:blipFill>
                        <a:blip r:embed="rId8" cstate="print"/>
                        <a:srcRect/>
                        <a:stretch>
                          <a:fillRect/>
                        </a:stretch>
                      </pic:blipFill>
                      <pic:spPr bwMode="auto">
                        <a:xfrm>
                          <a:off x="0" y="0"/>
                          <a:ext cx="5820410" cy="2018030"/>
                        </a:xfrm>
                        <a:prstGeom prst="rect">
                          <a:avLst/>
                        </a:prstGeom>
                        <a:noFill/>
                        <a:ln w="9525">
                          <a:noFill/>
                          <a:miter lim="800000"/>
                          <a:headEnd/>
                          <a:tailEnd/>
                        </a:ln>
                      </pic:spPr>
                    </pic:pic>
                  </a:graphicData>
                </a:graphic>
              </wp:anchor>
            </w:drawing>
          </w:r>
          <w:r w:rsidR="004457E2">
            <w:rPr>
              <w:b/>
              <w:bCs/>
            </w:rPr>
            <w:t xml:space="preserve">                                          </w:t>
          </w:r>
          <w:r w:rsidRPr="000546EA">
            <w:rPr>
              <w:rFonts w:ascii="Times New Roman" w:hAnsi="Times New Roman"/>
              <w:b/>
              <w:sz w:val="28"/>
              <w:szCs w:val="28"/>
            </w:rPr>
            <w:t xml:space="preserve">Проект №: </w:t>
          </w:r>
          <w:r w:rsidRPr="000546EA">
            <w:rPr>
              <w:rFonts w:ascii="Times New Roman" w:hAnsi="Times New Roman"/>
              <w:b/>
              <w:bCs/>
              <w:sz w:val="28"/>
              <w:szCs w:val="28"/>
            </w:rPr>
            <w:t>0151300051615000030-0153521-01-99-2015</w:t>
          </w:r>
        </w:p>
        <w:p w:rsidR="00605CFB" w:rsidRPr="005F1688" w:rsidRDefault="00605CFB" w:rsidP="00605CFB">
          <w:pPr>
            <w:tabs>
              <w:tab w:val="left" w:pos="2880"/>
            </w:tabs>
            <w:spacing w:after="0" w:line="240" w:lineRule="auto"/>
            <w:jc w:val="right"/>
            <w:rPr>
              <w:rFonts w:ascii="Times New Roman" w:hAnsi="Times New Roman"/>
              <w:b/>
              <w:color w:val="FF0000"/>
              <w:sz w:val="28"/>
              <w:szCs w:val="28"/>
              <w:highlight w:val="yellow"/>
            </w:rPr>
          </w:pPr>
        </w:p>
        <w:p w:rsidR="00605CFB" w:rsidRPr="005F1688" w:rsidRDefault="00605CFB" w:rsidP="00605CFB">
          <w:pPr>
            <w:tabs>
              <w:tab w:val="left" w:pos="2880"/>
            </w:tabs>
            <w:spacing w:after="0" w:line="240" w:lineRule="auto"/>
            <w:jc w:val="right"/>
            <w:rPr>
              <w:rFonts w:ascii="Times New Roman" w:hAnsi="Times New Roman"/>
              <w:color w:val="FF0000"/>
              <w:sz w:val="28"/>
              <w:szCs w:val="28"/>
              <w:highlight w:val="yellow"/>
            </w:rPr>
          </w:pPr>
        </w:p>
        <w:p w:rsidR="00605CFB" w:rsidRPr="005F1688" w:rsidRDefault="00605CFB" w:rsidP="00605CFB">
          <w:pPr>
            <w:spacing w:after="0" w:line="240" w:lineRule="auto"/>
            <w:jc w:val="center"/>
            <w:rPr>
              <w:rFonts w:ascii="Times New Roman" w:hAnsi="Times New Roman"/>
              <w:color w:val="FF0000"/>
              <w:sz w:val="28"/>
              <w:szCs w:val="28"/>
              <w:highlight w:val="yellow"/>
            </w:rPr>
          </w:pPr>
        </w:p>
        <w:p w:rsidR="00605CFB" w:rsidRPr="005F1688" w:rsidRDefault="00605CFB" w:rsidP="00605CFB">
          <w:pPr>
            <w:spacing w:after="0" w:line="240" w:lineRule="auto"/>
            <w:jc w:val="center"/>
            <w:rPr>
              <w:rFonts w:ascii="Times New Roman" w:hAnsi="Times New Roman"/>
              <w:color w:val="FF0000"/>
              <w:sz w:val="28"/>
              <w:szCs w:val="28"/>
              <w:highlight w:val="yellow"/>
            </w:rPr>
          </w:pPr>
        </w:p>
        <w:p w:rsidR="00605CFB" w:rsidRPr="005F1688" w:rsidRDefault="00605CFB" w:rsidP="00605CFB">
          <w:pPr>
            <w:spacing w:after="0" w:line="240" w:lineRule="auto"/>
            <w:jc w:val="center"/>
            <w:rPr>
              <w:rFonts w:ascii="Times New Roman" w:hAnsi="Times New Roman"/>
              <w:color w:val="FF0000"/>
              <w:sz w:val="28"/>
              <w:szCs w:val="28"/>
              <w:highlight w:val="yellow"/>
            </w:rPr>
          </w:pPr>
        </w:p>
        <w:p w:rsidR="00605CFB" w:rsidRPr="005F1688" w:rsidRDefault="00605CFB" w:rsidP="00605CFB">
          <w:pPr>
            <w:spacing w:after="0" w:line="240" w:lineRule="auto"/>
            <w:rPr>
              <w:rFonts w:ascii="Times New Roman" w:hAnsi="Times New Roman"/>
              <w:color w:val="FF0000"/>
              <w:sz w:val="28"/>
              <w:szCs w:val="28"/>
              <w:highlight w:val="yellow"/>
            </w:rPr>
          </w:pPr>
        </w:p>
        <w:p w:rsidR="00605CFB" w:rsidRPr="005F1688" w:rsidRDefault="00605CFB" w:rsidP="00605CFB">
          <w:pPr>
            <w:tabs>
              <w:tab w:val="left" w:pos="2880"/>
            </w:tabs>
            <w:spacing w:after="0" w:line="360" w:lineRule="auto"/>
            <w:jc w:val="center"/>
            <w:rPr>
              <w:rFonts w:ascii="Times New Roman" w:hAnsi="Times New Roman"/>
              <w:b/>
              <w:color w:val="FF0000"/>
              <w:sz w:val="28"/>
              <w:szCs w:val="28"/>
              <w:highlight w:val="yellow"/>
            </w:rPr>
          </w:pPr>
        </w:p>
        <w:p w:rsidR="00605CFB" w:rsidRPr="005F1688" w:rsidRDefault="00605CFB" w:rsidP="00605CFB">
          <w:pPr>
            <w:tabs>
              <w:tab w:val="left" w:pos="2880"/>
            </w:tabs>
            <w:spacing w:after="0" w:line="360" w:lineRule="auto"/>
            <w:jc w:val="center"/>
            <w:rPr>
              <w:rFonts w:ascii="Times New Roman" w:hAnsi="Times New Roman"/>
              <w:b/>
              <w:color w:val="FF0000"/>
              <w:sz w:val="28"/>
              <w:szCs w:val="28"/>
              <w:highlight w:val="yellow"/>
            </w:rPr>
          </w:pPr>
        </w:p>
        <w:p w:rsidR="00605CFB" w:rsidRDefault="00605CFB" w:rsidP="00605CFB">
          <w:pPr>
            <w:tabs>
              <w:tab w:val="left" w:pos="2880"/>
            </w:tabs>
            <w:spacing w:after="0" w:line="360" w:lineRule="auto"/>
            <w:jc w:val="center"/>
            <w:rPr>
              <w:rFonts w:ascii="Times New Roman" w:hAnsi="Times New Roman"/>
              <w:b/>
              <w:sz w:val="28"/>
              <w:szCs w:val="28"/>
            </w:rPr>
          </w:pPr>
          <w:r w:rsidRPr="001551AB">
            <w:rPr>
              <w:rFonts w:ascii="Times New Roman" w:hAnsi="Times New Roman"/>
              <w:b/>
              <w:sz w:val="28"/>
              <w:szCs w:val="28"/>
            </w:rPr>
            <w:t xml:space="preserve">Заказчик: администрация МО р.п. Краснообск </w:t>
          </w:r>
        </w:p>
        <w:p w:rsidR="00605CFB" w:rsidRPr="001551AB" w:rsidRDefault="00605CFB" w:rsidP="00605CFB">
          <w:pPr>
            <w:tabs>
              <w:tab w:val="left" w:pos="2880"/>
            </w:tabs>
            <w:spacing w:after="0" w:line="360" w:lineRule="auto"/>
            <w:jc w:val="center"/>
            <w:rPr>
              <w:rFonts w:ascii="Times New Roman" w:hAnsi="Times New Roman"/>
              <w:b/>
              <w:color w:val="FF0000"/>
              <w:sz w:val="32"/>
              <w:szCs w:val="32"/>
            </w:rPr>
          </w:pPr>
          <w:r w:rsidRPr="001551AB">
            <w:rPr>
              <w:rFonts w:ascii="Times New Roman" w:hAnsi="Times New Roman"/>
              <w:b/>
              <w:sz w:val="28"/>
              <w:szCs w:val="28"/>
            </w:rPr>
            <w:t>Новосибирского  района     Новосибирской области</w:t>
          </w:r>
        </w:p>
        <w:p w:rsidR="00605CFB" w:rsidRPr="001551AB" w:rsidRDefault="00605CFB" w:rsidP="00605CFB">
          <w:pPr>
            <w:spacing w:after="0" w:line="240" w:lineRule="auto"/>
            <w:jc w:val="center"/>
            <w:rPr>
              <w:rFonts w:ascii="Times New Roman" w:hAnsi="Times New Roman"/>
              <w:b/>
              <w:color w:val="FF0000"/>
              <w:sz w:val="32"/>
              <w:szCs w:val="32"/>
            </w:rPr>
          </w:pPr>
        </w:p>
        <w:p w:rsidR="00605CFB" w:rsidRPr="00F03EB8" w:rsidRDefault="00605CFB" w:rsidP="00605CFB">
          <w:pPr>
            <w:spacing w:after="0" w:line="240" w:lineRule="auto"/>
            <w:jc w:val="center"/>
            <w:rPr>
              <w:rFonts w:ascii="Times New Roman" w:hAnsi="Times New Roman"/>
              <w:b/>
              <w:color w:val="FF0000"/>
              <w:sz w:val="32"/>
              <w:szCs w:val="32"/>
              <w:highlight w:val="lightGray"/>
            </w:rPr>
          </w:pPr>
        </w:p>
        <w:p w:rsidR="00605CFB" w:rsidRPr="00F03EB8" w:rsidRDefault="00605CFB" w:rsidP="00605CFB">
          <w:pPr>
            <w:spacing w:after="0" w:line="240" w:lineRule="auto"/>
            <w:jc w:val="center"/>
            <w:rPr>
              <w:rFonts w:ascii="Times New Roman" w:hAnsi="Times New Roman"/>
              <w:b/>
              <w:color w:val="FF0000"/>
              <w:sz w:val="32"/>
              <w:szCs w:val="32"/>
              <w:highlight w:val="lightGray"/>
            </w:rPr>
          </w:pPr>
        </w:p>
        <w:p w:rsidR="00605CFB" w:rsidRPr="00F03EB8" w:rsidRDefault="00605CFB" w:rsidP="00605CFB">
          <w:pPr>
            <w:spacing w:after="0" w:line="240" w:lineRule="auto"/>
            <w:jc w:val="center"/>
            <w:rPr>
              <w:rFonts w:ascii="Times New Roman" w:hAnsi="Times New Roman"/>
              <w:b/>
              <w:color w:val="FF0000"/>
              <w:sz w:val="32"/>
              <w:szCs w:val="32"/>
            </w:rPr>
          </w:pPr>
        </w:p>
        <w:p w:rsidR="00605CFB" w:rsidRDefault="00605CFB" w:rsidP="00605CFB">
          <w:pPr>
            <w:spacing w:after="0" w:line="240" w:lineRule="auto"/>
            <w:jc w:val="center"/>
            <w:rPr>
              <w:rFonts w:ascii="Times New Roman" w:hAnsi="Times New Roman"/>
              <w:b/>
              <w:sz w:val="32"/>
              <w:szCs w:val="32"/>
            </w:rPr>
          </w:pPr>
          <w:r>
            <w:rPr>
              <w:rFonts w:ascii="Times New Roman" w:hAnsi="Times New Roman"/>
              <w:b/>
              <w:sz w:val="32"/>
              <w:szCs w:val="32"/>
            </w:rPr>
            <w:t>СХЕМА ВОДО</w:t>
          </w:r>
          <w:r w:rsidR="00503F8D">
            <w:rPr>
              <w:rFonts w:ascii="Times New Roman" w:hAnsi="Times New Roman"/>
              <w:b/>
              <w:sz w:val="32"/>
              <w:szCs w:val="32"/>
            </w:rPr>
            <w:t>СНАБЖЕНИЯ</w:t>
          </w:r>
        </w:p>
        <w:p w:rsidR="00605CFB" w:rsidRPr="001551AB" w:rsidRDefault="00605CFB" w:rsidP="00605CFB">
          <w:pPr>
            <w:spacing w:after="0" w:line="240" w:lineRule="auto"/>
            <w:jc w:val="center"/>
            <w:rPr>
              <w:rFonts w:ascii="Times New Roman" w:hAnsi="Times New Roman"/>
              <w:b/>
              <w:sz w:val="32"/>
              <w:szCs w:val="32"/>
            </w:rPr>
          </w:pPr>
          <w:r>
            <w:rPr>
              <w:rFonts w:ascii="Times New Roman" w:hAnsi="Times New Roman"/>
              <w:b/>
              <w:sz w:val="32"/>
              <w:szCs w:val="32"/>
            </w:rPr>
            <w:t xml:space="preserve">Р. П. </w:t>
          </w:r>
          <w:r w:rsidRPr="001551AB">
            <w:rPr>
              <w:rFonts w:ascii="Times New Roman" w:hAnsi="Times New Roman"/>
              <w:b/>
              <w:sz w:val="32"/>
              <w:szCs w:val="32"/>
            </w:rPr>
            <w:t xml:space="preserve">КРАСНООБСК НОВОСИБИРСКОГО РАЙОНА </w:t>
          </w:r>
        </w:p>
        <w:p w:rsidR="00605CFB" w:rsidRPr="001551AB" w:rsidRDefault="00605CFB" w:rsidP="00605CFB">
          <w:pPr>
            <w:spacing w:after="0" w:line="240" w:lineRule="auto"/>
            <w:jc w:val="center"/>
            <w:rPr>
              <w:rFonts w:ascii="Times New Roman" w:hAnsi="Times New Roman"/>
              <w:b/>
              <w:color w:val="FF0000"/>
              <w:sz w:val="32"/>
              <w:szCs w:val="32"/>
            </w:rPr>
          </w:pPr>
          <w:r w:rsidRPr="001551AB">
            <w:rPr>
              <w:rFonts w:ascii="Times New Roman" w:hAnsi="Times New Roman"/>
              <w:b/>
              <w:sz w:val="32"/>
              <w:szCs w:val="32"/>
            </w:rPr>
            <w:t>НОВОСИБИРСКОЙ ОБЛАСТИ</w:t>
          </w:r>
        </w:p>
        <w:p w:rsidR="00605CFB" w:rsidRPr="00F03EB8" w:rsidRDefault="00605CFB" w:rsidP="00605CFB">
          <w:pPr>
            <w:spacing w:after="0" w:line="240" w:lineRule="auto"/>
            <w:jc w:val="center"/>
            <w:rPr>
              <w:rFonts w:ascii="Times New Roman" w:hAnsi="Times New Roman"/>
              <w:b/>
              <w:color w:val="FF0000"/>
              <w:sz w:val="32"/>
              <w:szCs w:val="32"/>
            </w:rPr>
          </w:pPr>
          <w:r w:rsidRPr="001551AB">
            <w:rPr>
              <w:rFonts w:ascii="Times New Roman" w:hAnsi="Times New Roman"/>
              <w:b/>
              <w:sz w:val="32"/>
              <w:szCs w:val="32"/>
            </w:rPr>
            <w:t>НА 2016-2020 Г.Г. И НА ПЕРИОД ДО 2026 Г.</w:t>
          </w:r>
        </w:p>
        <w:p w:rsidR="00605CFB" w:rsidRPr="00E06960" w:rsidRDefault="00605CFB" w:rsidP="00605CFB">
          <w:pPr>
            <w:spacing w:after="0" w:line="240" w:lineRule="auto"/>
            <w:jc w:val="center"/>
            <w:rPr>
              <w:rFonts w:ascii="Times New Roman" w:hAnsi="Times New Roman"/>
              <w:b/>
              <w:sz w:val="32"/>
              <w:szCs w:val="32"/>
            </w:rPr>
          </w:pPr>
        </w:p>
        <w:p w:rsidR="00605CFB" w:rsidRDefault="00605CFB" w:rsidP="00605CFB">
          <w:pPr>
            <w:tabs>
              <w:tab w:val="left" w:pos="2880"/>
            </w:tabs>
            <w:spacing w:after="0" w:line="360" w:lineRule="auto"/>
            <w:jc w:val="center"/>
            <w:rPr>
              <w:rFonts w:ascii="Times New Roman" w:hAnsi="Times New Roman"/>
              <w:b/>
              <w:sz w:val="24"/>
              <w:szCs w:val="24"/>
            </w:rPr>
          </w:pPr>
        </w:p>
        <w:p w:rsidR="00605CFB" w:rsidRDefault="00605CFB" w:rsidP="00605CFB">
          <w:pPr>
            <w:tabs>
              <w:tab w:val="left" w:pos="2880"/>
            </w:tabs>
            <w:spacing w:after="0" w:line="360" w:lineRule="auto"/>
            <w:jc w:val="center"/>
            <w:rPr>
              <w:rFonts w:ascii="Times New Roman" w:hAnsi="Times New Roman"/>
              <w:b/>
              <w:sz w:val="24"/>
              <w:szCs w:val="24"/>
            </w:rPr>
          </w:pPr>
        </w:p>
        <w:p w:rsidR="00605CFB" w:rsidRPr="0042312F" w:rsidRDefault="00605CFB" w:rsidP="00605CFB">
          <w:pPr>
            <w:tabs>
              <w:tab w:val="left" w:pos="2880"/>
            </w:tabs>
            <w:spacing w:after="0" w:line="360" w:lineRule="auto"/>
            <w:jc w:val="center"/>
            <w:rPr>
              <w:rFonts w:ascii="Times New Roman" w:hAnsi="Times New Roman"/>
              <w:b/>
              <w:sz w:val="24"/>
              <w:szCs w:val="24"/>
            </w:rPr>
          </w:pPr>
        </w:p>
        <w:p w:rsidR="00605CFB" w:rsidRPr="0042312F" w:rsidRDefault="00605CFB" w:rsidP="00605CFB">
          <w:pPr>
            <w:spacing w:after="0" w:line="240" w:lineRule="auto"/>
            <w:rPr>
              <w:rFonts w:ascii="Times New Roman" w:hAnsi="Times New Roman"/>
              <w:noProof/>
              <w:sz w:val="28"/>
              <w:szCs w:val="28"/>
              <w:highlight w:val="lightGray"/>
              <w:lang w:eastAsia="ru-RU"/>
            </w:rPr>
          </w:pPr>
        </w:p>
        <w:p w:rsidR="00605CFB" w:rsidRPr="00F03EB8" w:rsidRDefault="00605CFB" w:rsidP="00605CFB">
          <w:pPr>
            <w:spacing w:after="0" w:line="240" w:lineRule="auto"/>
            <w:jc w:val="center"/>
            <w:rPr>
              <w:rFonts w:ascii="Times New Roman" w:hAnsi="Times New Roman"/>
              <w:noProof/>
              <w:color w:val="FF0000"/>
              <w:sz w:val="28"/>
              <w:szCs w:val="28"/>
              <w:highlight w:val="lightGray"/>
              <w:lang w:eastAsia="ru-RU"/>
            </w:rPr>
          </w:pPr>
        </w:p>
        <w:p w:rsidR="00605CFB" w:rsidRPr="00F03EB8" w:rsidRDefault="00605CFB" w:rsidP="00605CFB">
          <w:pPr>
            <w:spacing w:after="0" w:line="240" w:lineRule="auto"/>
            <w:rPr>
              <w:rFonts w:ascii="Times New Roman" w:hAnsi="Times New Roman"/>
              <w:noProof/>
              <w:color w:val="FF0000"/>
              <w:sz w:val="28"/>
              <w:szCs w:val="28"/>
              <w:highlight w:val="lightGray"/>
              <w:lang w:eastAsia="ru-RU"/>
            </w:rPr>
          </w:pPr>
        </w:p>
        <w:p w:rsidR="00605CFB" w:rsidRPr="00F03EB8" w:rsidRDefault="00605CFB" w:rsidP="00605CFB">
          <w:pPr>
            <w:spacing w:after="0" w:line="240" w:lineRule="auto"/>
            <w:rPr>
              <w:rFonts w:ascii="Times New Roman" w:hAnsi="Times New Roman"/>
              <w:noProof/>
              <w:color w:val="FF0000"/>
              <w:sz w:val="28"/>
              <w:szCs w:val="28"/>
              <w:highlight w:val="lightGray"/>
              <w:lang w:eastAsia="ru-RU"/>
            </w:rPr>
          </w:pPr>
        </w:p>
        <w:p w:rsidR="00605CFB" w:rsidRPr="00F03EB8" w:rsidRDefault="00605CFB" w:rsidP="00605CFB">
          <w:pPr>
            <w:spacing w:after="0" w:line="240" w:lineRule="auto"/>
            <w:rPr>
              <w:rFonts w:ascii="Times New Roman" w:hAnsi="Times New Roman"/>
              <w:noProof/>
              <w:color w:val="FF0000"/>
              <w:sz w:val="28"/>
              <w:szCs w:val="28"/>
              <w:highlight w:val="lightGray"/>
              <w:lang w:eastAsia="ru-RU"/>
            </w:rPr>
          </w:pPr>
        </w:p>
        <w:p w:rsidR="00605CFB" w:rsidRPr="00F03EB8" w:rsidRDefault="00605CFB" w:rsidP="00605CFB">
          <w:pPr>
            <w:spacing w:after="0" w:line="240" w:lineRule="auto"/>
            <w:rPr>
              <w:rFonts w:ascii="Times New Roman" w:hAnsi="Times New Roman"/>
              <w:color w:val="FF0000"/>
              <w:sz w:val="28"/>
              <w:szCs w:val="28"/>
              <w:highlight w:val="lightGray"/>
            </w:rPr>
          </w:pPr>
          <w:r>
            <w:rPr>
              <w:noProof/>
              <w:lang w:eastAsia="ru-RU"/>
            </w:rPr>
            <w:drawing>
              <wp:anchor distT="0" distB="0" distL="114300" distR="114300" simplePos="0" relativeHeight="251724800" behindDoc="1" locked="0" layoutInCell="1" allowOverlap="1">
                <wp:simplePos x="0" y="0"/>
                <wp:positionH relativeFrom="column">
                  <wp:posOffset>3453130</wp:posOffset>
                </wp:positionH>
                <wp:positionV relativeFrom="paragraph">
                  <wp:posOffset>45085</wp:posOffset>
                </wp:positionV>
                <wp:extent cx="1187450" cy="614045"/>
                <wp:effectExtent l="19050" t="0" r="0" b="0"/>
                <wp:wrapNone/>
                <wp:docPr id="58" name="Рисунок 58" descr="Савк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авко 3"/>
                        <pic:cNvPicPr>
                          <a:picLocks noChangeAspect="1" noChangeArrowheads="1"/>
                        </pic:cNvPicPr>
                      </pic:nvPicPr>
                      <pic:blipFill>
                        <a:blip r:embed="rId9" cstate="print"/>
                        <a:srcRect/>
                        <a:stretch>
                          <a:fillRect/>
                        </a:stretch>
                      </pic:blipFill>
                      <pic:spPr bwMode="auto">
                        <a:xfrm>
                          <a:off x="0" y="0"/>
                          <a:ext cx="1187450" cy="614045"/>
                        </a:xfrm>
                        <a:prstGeom prst="rect">
                          <a:avLst/>
                        </a:prstGeom>
                        <a:noFill/>
                        <a:ln w="9525">
                          <a:noFill/>
                          <a:miter lim="800000"/>
                          <a:headEnd/>
                          <a:tailEnd/>
                        </a:ln>
                      </pic:spPr>
                    </pic:pic>
                  </a:graphicData>
                </a:graphic>
              </wp:anchor>
            </w:drawing>
          </w:r>
        </w:p>
        <w:p w:rsidR="00605CFB" w:rsidRPr="00F03EB8" w:rsidRDefault="00605CFB" w:rsidP="00605CFB">
          <w:pPr>
            <w:spacing w:after="0" w:line="240" w:lineRule="auto"/>
            <w:rPr>
              <w:rFonts w:ascii="Times New Roman" w:hAnsi="Times New Roman"/>
              <w:color w:val="FF0000"/>
              <w:sz w:val="28"/>
              <w:szCs w:val="28"/>
              <w:highlight w:val="lightGray"/>
            </w:rPr>
          </w:pPr>
        </w:p>
        <w:tbl>
          <w:tblPr>
            <w:tblW w:w="0" w:type="auto"/>
            <w:tblLook w:val="04A0"/>
          </w:tblPr>
          <w:tblGrid>
            <w:gridCol w:w="4549"/>
            <w:gridCol w:w="5022"/>
          </w:tblGrid>
          <w:tr w:rsidR="00605CFB" w:rsidRPr="00F03EB8" w:rsidTr="00605CFB">
            <w:tc>
              <w:tcPr>
                <w:tcW w:w="4786" w:type="dxa"/>
              </w:tcPr>
              <w:p w:rsidR="00605CFB" w:rsidRPr="00F03EB8" w:rsidRDefault="00605CFB" w:rsidP="00605CFB">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Ген. д</w:t>
                </w:r>
                <w:r w:rsidRPr="00F03EB8">
                  <w:rPr>
                    <w:rFonts w:ascii="Times New Roman" w:eastAsia="Times New Roman" w:hAnsi="Times New Roman"/>
                    <w:b/>
                    <w:sz w:val="28"/>
                    <w:szCs w:val="28"/>
                  </w:rPr>
                  <w:t>иректор</w:t>
                </w:r>
              </w:p>
              <w:p w:rsidR="00605CFB" w:rsidRPr="00F03EB8" w:rsidRDefault="00605CFB" w:rsidP="00605CFB">
                <w:pPr>
                  <w:spacing w:after="0" w:line="240" w:lineRule="auto"/>
                  <w:rPr>
                    <w:rFonts w:ascii="Times New Roman" w:eastAsia="Times New Roman" w:hAnsi="Times New Roman"/>
                    <w:b/>
                    <w:sz w:val="28"/>
                    <w:szCs w:val="28"/>
                  </w:rPr>
                </w:pPr>
              </w:p>
            </w:tc>
            <w:tc>
              <w:tcPr>
                <w:tcW w:w="5352" w:type="dxa"/>
              </w:tcPr>
              <w:p w:rsidR="00605CFB" w:rsidRPr="00F03EB8" w:rsidRDefault="00605CFB" w:rsidP="00605CFB">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В. М. Савко</w:t>
                </w:r>
              </w:p>
            </w:tc>
          </w:tr>
          <w:tr w:rsidR="00605CFB" w:rsidRPr="00F03EB8" w:rsidTr="00605CFB">
            <w:tc>
              <w:tcPr>
                <w:tcW w:w="4786" w:type="dxa"/>
              </w:tcPr>
              <w:p w:rsidR="00605CFB" w:rsidRPr="00F03EB8" w:rsidRDefault="00605CFB" w:rsidP="00605CFB">
                <w:pPr>
                  <w:spacing w:after="0" w:line="240" w:lineRule="auto"/>
                  <w:rPr>
                    <w:rFonts w:ascii="Times New Roman" w:eastAsia="Times New Roman" w:hAnsi="Times New Roman"/>
                    <w:b/>
                    <w:sz w:val="28"/>
                    <w:szCs w:val="28"/>
                  </w:rPr>
                </w:pPr>
                <w:r w:rsidRPr="00F03EB8">
                  <w:rPr>
                    <w:rFonts w:ascii="Times New Roman" w:eastAsia="Times New Roman" w:hAnsi="Times New Roman"/>
                    <w:b/>
                    <w:sz w:val="28"/>
                    <w:szCs w:val="28"/>
                  </w:rPr>
                  <w:t>Начальник отдела инженерных коммуникаций</w:t>
                </w:r>
              </w:p>
            </w:tc>
            <w:tc>
              <w:tcPr>
                <w:tcW w:w="5352" w:type="dxa"/>
              </w:tcPr>
              <w:p w:rsidR="00605CFB" w:rsidRPr="00F03EB8" w:rsidRDefault="00605CFB" w:rsidP="00605CFB">
                <w:pPr>
                  <w:spacing w:after="0" w:line="240" w:lineRule="auto"/>
                  <w:jc w:val="right"/>
                  <w:rPr>
                    <w:rFonts w:ascii="Times New Roman" w:eastAsia="Times New Roman" w:hAnsi="Times New Roman"/>
                    <w:b/>
                    <w:sz w:val="28"/>
                    <w:szCs w:val="28"/>
                  </w:rPr>
                </w:pPr>
                <w:r w:rsidRPr="00F03EB8">
                  <w:rPr>
                    <w:rFonts w:ascii="Times New Roman" w:eastAsia="Times New Roman" w:hAnsi="Times New Roman"/>
                    <w:b/>
                    <w:sz w:val="28"/>
                    <w:szCs w:val="28"/>
                  </w:rPr>
                  <w:t>Н. А. Трофимова</w:t>
                </w:r>
              </w:p>
            </w:tc>
          </w:tr>
        </w:tbl>
        <w:p w:rsidR="00605CFB" w:rsidRPr="00F03EB8" w:rsidRDefault="00605CFB" w:rsidP="00605CFB">
          <w:pPr>
            <w:spacing w:after="0" w:line="240" w:lineRule="auto"/>
            <w:rPr>
              <w:rFonts w:ascii="Times New Roman" w:hAnsi="Times New Roman"/>
              <w:b/>
              <w:sz w:val="28"/>
              <w:szCs w:val="28"/>
            </w:rPr>
          </w:pPr>
        </w:p>
        <w:p w:rsidR="00605CFB" w:rsidRDefault="00605CFB" w:rsidP="00605CFB">
          <w:pPr>
            <w:spacing w:after="0" w:line="240" w:lineRule="auto"/>
            <w:rPr>
              <w:rFonts w:ascii="Times New Roman" w:hAnsi="Times New Roman"/>
              <w:b/>
              <w:sz w:val="28"/>
              <w:szCs w:val="28"/>
            </w:rPr>
          </w:pPr>
        </w:p>
        <w:p w:rsidR="001B0D35" w:rsidRPr="00F03EB8" w:rsidRDefault="001B0D35" w:rsidP="00605CFB">
          <w:pPr>
            <w:spacing w:after="0" w:line="240" w:lineRule="auto"/>
            <w:rPr>
              <w:rFonts w:ascii="Times New Roman" w:hAnsi="Times New Roman"/>
              <w:b/>
              <w:sz w:val="28"/>
              <w:szCs w:val="28"/>
            </w:rPr>
          </w:pPr>
        </w:p>
        <w:p w:rsidR="00605CFB" w:rsidRPr="00F03EB8" w:rsidRDefault="00605CFB" w:rsidP="00605CFB">
          <w:pPr>
            <w:spacing w:after="0" w:line="240" w:lineRule="auto"/>
            <w:rPr>
              <w:rFonts w:ascii="Times New Roman" w:hAnsi="Times New Roman"/>
              <w:b/>
              <w:sz w:val="28"/>
              <w:szCs w:val="28"/>
            </w:rPr>
          </w:pPr>
        </w:p>
        <w:p w:rsidR="00605CFB" w:rsidRPr="00F03EB8" w:rsidRDefault="00605CFB" w:rsidP="00605CFB">
          <w:pPr>
            <w:spacing w:after="0" w:line="240" w:lineRule="auto"/>
            <w:jc w:val="center"/>
            <w:rPr>
              <w:rFonts w:ascii="Times New Roman" w:hAnsi="Times New Roman"/>
              <w:sz w:val="28"/>
              <w:szCs w:val="28"/>
            </w:rPr>
          </w:pPr>
          <w:r w:rsidRPr="00F03EB8">
            <w:rPr>
              <w:rFonts w:ascii="Times New Roman" w:hAnsi="Times New Roman"/>
              <w:sz w:val="28"/>
              <w:szCs w:val="28"/>
            </w:rPr>
            <w:t xml:space="preserve">Новосибирск </w:t>
          </w:r>
        </w:p>
        <w:p w:rsidR="00605CFB" w:rsidRPr="00F03EB8" w:rsidRDefault="00605CFB" w:rsidP="00605CFB">
          <w:pPr>
            <w:spacing w:after="0" w:line="240" w:lineRule="auto"/>
            <w:jc w:val="center"/>
            <w:rPr>
              <w:rFonts w:ascii="Times New Roman" w:hAnsi="Times New Roman"/>
              <w:sz w:val="28"/>
              <w:szCs w:val="28"/>
            </w:rPr>
          </w:pPr>
          <w:r w:rsidRPr="00F03EB8">
            <w:rPr>
              <w:rFonts w:ascii="Times New Roman" w:hAnsi="Times New Roman"/>
              <w:sz w:val="28"/>
              <w:szCs w:val="28"/>
            </w:rPr>
            <w:t>201</w:t>
          </w:r>
          <w:r>
            <w:rPr>
              <w:rFonts w:ascii="Times New Roman" w:hAnsi="Times New Roman"/>
              <w:sz w:val="28"/>
              <w:szCs w:val="28"/>
            </w:rPr>
            <w:t>5</w:t>
          </w:r>
        </w:p>
        <w:p w:rsidR="00605CFB" w:rsidRPr="00F03EB8" w:rsidRDefault="00605CFB" w:rsidP="00605CFB">
          <w:pPr>
            <w:spacing w:after="0" w:line="240" w:lineRule="auto"/>
            <w:jc w:val="center"/>
            <w:rPr>
              <w:rFonts w:ascii="Times New Roman" w:hAnsi="Times New Roman"/>
              <w:b/>
              <w:sz w:val="28"/>
              <w:szCs w:val="28"/>
            </w:rPr>
          </w:pPr>
          <w:r w:rsidRPr="00F03EB8">
            <w:rPr>
              <w:rFonts w:ascii="Times New Roman" w:hAnsi="Times New Roman"/>
              <w:b/>
              <w:sz w:val="28"/>
              <w:szCs w:val="28"/>
            </w:rPr>
            <w:lastRenderedPageBreak/>
            <w:t>Список основных исполнителей</w:t>
          </w:r>
        </w:p>
        <w:p w:rsidR="00605CFB" w:rsidRPr="00F03EB8" w:rsidRDefault="00605CFB" w:rsidP="00605CFB">
          <w:pPr>
            <w:rPr>
              <w:color w:val="FF0000"/>
            </w:rPr>
          </w:pPr>
        </w:p>
        <w:tbl>
          <w:tblPr>
            <w:tblW w:w="0" w:type="auto"/>
            <w:tblLook w:val="04A0"/>
          </w:tblPr>
          <w:tblGrid>
            <w:gridCol w:w="5707"/>
            <w:gridCol w:w="3864"/>
          </w:tblGrid>
          <w:tr w:rsidR="00605CFB" w:rsidRPr="00F03EB8" w:rsidTr="00605CFB">
            <w:trPr>
              <w:trHeight w:val="710"/>
            </w:trPr>
            <w:tc>
              <w:tcPr>
                <w:tcW w:w="6062" w:type="dxa"/>
              </w:tcPr>
              <w:p w:rsidR="00605CFB" w:rsidRPr="00F03EB8" w:rsidRDefault="00605CFB" w:rsidP="00605CFB">
                <w:pPr>
                  <w:spacing w:after="0" w:line="240" w:lineRule="auto"/>
                  <w:rPr>
                    <w:rFonts w:ascii="Times New Roman" w:eastAsia="Times New Roman" w:hAnsi="Times New Roman"/>
                    <w:sz w:val="28"/>
                    <w:szCs w:val="28"/>
                  </w:rPr>
                </w:pPr>
                <w:r w:rsidRPr="00F03EB8">
                  <w:rPr>
                    <w:rFonts w:ascii="Times New Roman" w:eastAsia="Times New Roman" w:hAnsi="Times New Roman"/>
                    <w:sz w:val="28"/>
                    <w:szCs w:val="28"/>
                  </w:rPr>
                  <w:t>Начальник отдела инженерных коммуник</w:t>
                </w:r>
                <w:r w:rsidRPr="00F03EB8">
                  <w:rPr>
                    <w:rFonts w:ascii="Times New Roman" w:eastAsia="Times New Roman" w:hAnsi="Times New Roman"/>
                    <w:sz w:val="28"/>
                    <w:szCs w:val="28"/>
                  </w:rPr>
                  <w:t>а</w:t>
                </w:r>
                <w:r w:rsidRPr="00F03EB8">
                  <w:rPr>
                    <w:rFonts w:ascii="Times New Roman" w:eastAsia="Times New Roman" w:hAnsi="Times New Roman"/>
                    <w:sz w:val="28"/>
                    <w:szCs w:val="28"/>
                  </w:rPr>
                  <w:t>ций</w:t>
                </w:r>
              </w:p>
            </w:tc>
            <w:tc>
              <w:tcPr>
                <w:tcW w:w="4076" w:type="dxa"/>
              </w:tcPr>
              <w:p w:rsidR="00605CFB" w:rsidRPr="00F03EB8" w:rsidRDefault="00605CFB" w:rsidP="00605CFB">
                <w:pPr>
                  <w:spacing w:after="0" w:line="240" w:lineRule="auto"/>
                  <w:jc w:val="right"/>
                  <w:rPr>
                    <w:rFonts w:ascii="Times New Roman" w:eastAsia="Times New Roman" w:hAnsi="Times New Roman"/>
                    <w:sz w:val="28"/>
                    <w:szCs w:val="28"/>
                  </w:rPr>
                </w:pPr>
                <w:r w:rsidRPr="00F03EB8">
                  <w:rPr>
                    <w:rFonts w:ascii="Times New Roman" w:eastAsia="Times New Roman" w:hAnsi="Times New Roman"/>
                    <w:sz w:val="28"/>
                    <w:szCs w:val="28"/>
                  </w:rPr>
                  <w:t>Трофимова Н.А.</w:t>
                </w:r>
              </w:p>
            </w:tc>
          </w:tr>
          <w:tr w:rsidR="00605CFB" w:rsidRPr="00F03EB8" w:rsidTr="00605CFB">
            <w:trPr>
              <w:trHeight w:val="575"/>
            </w:trPr>
            <w:tc>
              <w:tcPr>
                <w:tcW w:w="6062" w:type="dxa"/>
              </w:tcPr>
              <w:p w:rsidR="00605CFB" w:rsidRPr="00F03EB8" w:rsidRDefault="00605CFB" w:rsidP="00605C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Зам. начальника отдела инженерных            коммуникаций </w:t>
                </w:r>
              </w:p>
            </w:tc>
            <w:tc>
              <w:tcPr>
                <w:tcW w:w="4076" w:type="dxa"/>
              </w:tcPr>
              <w:p w:rsidR="00605CFB" w:rsidRPr="007B4E34" w:rsidRDefault="00605CFB" w:rsidP="00605CFB">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Хабарова Ю.В.</w:t>
                </w:r>
              </w:p>
            </w:tc>
          </w:tr>
          <w:tr w:rsidR="00605CFB" w:rsidRPr="00F03EB8" w:rsidTr="00605CFB">
            <w:trPr>
              <w:trHeight w:val="575"/>
            </w:trPr>
            <w:tc>
              <w:tcPr>
                <w:tcW w:w="6062" w:type="dxa"/>
              </w:tcPr>
              <w:p w:rsidR="00605CFB" w:rsidRDefault="00605CFB" w:rsidP="00605CFB">
                <w:pPr>
                  <w:spacing w:after="0" w:line="240" w:lineRule="auto"/>
                  <w:rPr>
                    <w:rFonts w:ascii="Times New Roman" w:eastAsia="Times New Roman" w:hAnsi="Times New Roman"/>
                    <w:sz w:val="28"/>
                    <w:szCs w:val="28"/>
                  </w:rPr>
                </w:pPr>
              </w:p>
            </w:tc>
            <w:tc>
              <w:tcPr>
                <w:tcW w:w="4076" w:type="dxa"/>
              </w:tcPr>
              <w:p w:rsidR="00605CFB" w:rsidRDefault="00605CFB" w:rsidP="00605CFB">
                <w:pPr>
                  <w:spacing w:after="0" w:line="240" w:lineRule="auto"/>
                  <w:jc w:val="right"/>
                  <w:rPr>
                    <w:rFonts w:ascii="Times New Roman" w:eastAsia="Times New Roman" w:hAnsi="Times New Roman"/>
                    <w:sz w:val="28"/>
                    <w:szCs w:val="28"/>
                  </w:rPr>
                </w:pPr>
              </w:p>
            </w:tc>
          </w:tr>
          <w:tr w:rsidR="00605CFB" w:rsidRPr="00F03EB8" w:rsidTr="00605CFB">
            <w:trPr>
              <w:trHeight w:val="543"/>
            </w:trPr>
            <w:tc>
              <w:tcPr>
                <w:tcW w:w="6062" w:type="dxa"/>
              </w:tcPr>
              <w:p w:rsidR="00605CFB" w:rsidRPr="00F03EB8" w:rsidRDefault="00605CFB" w:rsidP="00605CFB">
                <w:pPr>
                  <w:spacing w:after="0" w:line="240" w:lineRule="auto"/>
                  <w:rPr>
                    <w:rFonts w:ascii="Times New Roman" w:eastAsia="Times New Roman" w:hAnsi="Times New Roman"/>
                    <w:sz w:val="28"/>
                    <w:szCs w:val="28"/>
                  </w:rPr>
                </w:pPr>
                <w:r w:rsidRPr="00F03EB8">
                  <w:rPr>
                    <w:rFonts w:ascii="Times New Roman" w:eastAsia="Times New Roman" w:hAnsi="Times New Roman"/>
                    <w:sz w:val="28"/>
                    <w:szCs w:val="28"/>
                  </w:rPr>
                  <w:t>Экономист</w:t>
                </w:r>
              </w:p>
            </w:tc>
            <w:tc>
              <w:tcPr>
                <w:tcW w:w="4076" w:type="dxa"/>
              </w:tcPr>
              <w:p w:rsidR="00605CFB" w:rsidRPr="00F03EB8" w:rsidRDefault="00605CFB" w:rsidP="00605CFB">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Некипелова Е.А.</w:t>
                </w:r>
              </w:p>
            </w:tc>
          </w:tr>
        </w:tbl>
        <w:p w:rsidR="00605CFB" w:rsidRDefault="00605CFB" w:rsidP="00867273">
          <w:pPr>
            <w:pStyle w:val="a5"/>
            <w:jc w:val="center"/>
            <w:rPr>
              <w:rFonts w:asciiTheme="minorHAnsi" w:eastAsiaTheme="minorHAnsi" w:hAnsiTheme="minorHAnsi" w:cstheme="minorBidi"/>
              <w:b w:val="0"/>
              <w:bCs w:val="0"/>
              <w:color w:val="auto"/>
              <w:sz w:val="22"/>
              <w:szCs w:val="22"/>
              <w:lang w:eastAsia="en-US"/>
            </w:rPr>
          </w:pPr>
        </w:p>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Default="00605CFB" w:rsidP="00605CFB"/>
        <w:p w:rsidR="00605CFB" w:rsidRPr="00605CFB" w:rsidRDefault="00605CFB" w:rsidP="00605CFB"/>
        <w:p w:rsidR="00605CFB" w:rsidRDefault="00605CFB" w:rsidP="00867273">
          <w:pPr>
            <w:pStyle w:val="a5"/>
            <w:jc w:val="center"/>
            <w:rPr>
              <w:rFonts w:ascii="Times New Roman" w:hAnsi="Times New Roman" w:cs="Times New Roman"/>
              <w:color w:val="auto"/>
            </w:rPr>
          </w:pPr>
        </w:p>
        <w:p w:rsidR="001B0D35" w:rsidRPr="001B0D35" w:rsidRDefault="001B0D35" w:rsidP="001B0D35">
          <w:pPr>
            <w:rPr>
              <w:lang w:eastAsia="ru-RU"/>
            </w:rPr>
          </w:pPr>
        </w:p>
        <w:p w:rsidR="00EF320A" w:rsidRDefault="00EF320A" w:rsidP="00867273">
          <w:pPr>
            <w:pStyle w:val="a5"/>
            <w:jc w:val="center"/>
            <w:rPr>
              <w:rFonts w:ascii="Times New Roman" w:hAnsi="Times New Roman" w:cs="Times New Roman"/>
              <w:color w:val="auto"/>
            </w:rPr>
          </w:pPr>
        </w:p>
        <w:p w:rsidR="00354149" w:rsidRDefault="00354149" w:rsidP="00867273">
          <w:pPr>
            <w:pStyle w:val="a5"/>
            <w:jc w:val="center"/>
            <w:rPr>
              <w:rFonts w:ascii="Times New Roman" w:hAnsi="Times New Roman" w:cs="Times New Roman"/>
              <w:color w:val="auto"/>
            </w:rPr>
          </w:pPr>
          <w:r w:rsidRPr="00354149">
            <w:rPr>
              <w:rFonts w:ascii="Times New Roman" w:hAnsi="Times New Roman" w:cs="Times New Roman"/>
              <w:color w:val="auto"/>
            </w:rPr>
            <w:t>Содержание</w:t>
          </w:r>
        </w:p>
        <w:p w:rsidR="00354149" w:rsidRPr="00C5340A" w:rsidRDefault="00354149" w:rsidP="00354149">
          <w:pPr>
            <w:rPr>
              <w:rFonts w:ascii="Times New Roman" w:hAnsi="Times New Roman" w:cs="Times New Roman"/>
              <w:sz w:val="24"/>
              <w:szCs w:val="24"/>
              <w:lang w:eastAsia="ru-RU"/>
            </w:rPr>
          </w:pPr>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r w:rsidRPr="007349EE">
            <w:fldChar w:fldCharType="begin"/>
          </w:r>
          <w:r w:rsidR="00354149" w:rsidRPr="00C5340A">
            <w:instrText xml:space="preserve"> TOC \o "1-3" \h \z \u </w:instrText>
          </w:r>
          <w:r w:rsidRPr="007349EE">
            <w:fldChar w:fldCharType="separate"/>
          </w:r>
          <w:hyperlink w:anchor="_Toc438210098" w:history="1">
            <w:r w:rsidR="009225EA" w:rsidRPr="00503F8D">
              <w:rPr>
                <w:rStyle w:val="a6"/>
                <w:rFonts w:ascii="Times New Roman" w:hAnsi="Times New Roman" w:cs="Times New Roman"/>
                <w:noProof/>
                <w:sz w:val="28"/>
                <w:szCs w:val="28"/>
              </w:rPr>
              <w:t>1.</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Технико-экономическое состояние централизованных систем водоснабжения рабочего посёлка Краснообска Новосибирской области</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_Toc438210098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4</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hyperlink w:anchor="_Toc438210105" w:history="1">
            <w:r w:rsidR="009225EA" w:rsidRPr="00503F8D">
              <w:rPr>
                <w:rStyle w:val="a6"/>
                <w:rFonts w:ascii="Times New Roman" w:hAnsi="Times New Roman" w:cs="Times New Roman"/>
                <w:noProof/>
                <w:sz w:val="28"/>
                <w:szCs w:val="28"/>
              </w:rPr>
              <w:t>2.</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Направления развития централизованных систем водоснабжения</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_Toc438210105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11</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hyperlink w:anchor="_Toc438210108" w:history="1">
            <w:r w:rsidR="009225EA" w:rsidRPr="00503F8D">
              <w:rPr>
                <w:rStyle w:val="a6"/>
                <w:rFonts w:ascii="Times New Roman" w:hAnsi="Times New Roman" w:cs="Times New Roman"/>
                <w:noProof/>
                <w:sz w:val="28"/>
                <w:szCs w:val="28"/>
              </w:rPr>
              <w:t>3.</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Баланс водоснабжения и потребления горячей, питьевой, технической воды</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_Toc438210108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15</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hyperlink w:anchor="_Toc438210124" w:history="1">
            <w:r w:rsidR="009225EA" w:rsidRPr="00503F8D">
              <w:rPr>
                <w:rStyle w:val="a6"/>
                <w:rFonts w:ascii="Times New Roman" w:hAnsi="Times New Roman" w:cs="Times New Roman"/>
                <w:noProof/>
                <w:sz w:val="28"/>
                <w:szCs w:val="28"/>
              </w:rPr>
              <w:t>4.</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Предложения по строительству, реконструкции и модернизации объектов централизованной системы водоснабжения рабочего посёлка Краснообска</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_Toc438210124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33</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hyperlink w:anchor="_Toc438210134" w:history="1">
            <w:r w:rsidR="009225EA" w:rsidRPr="00503F8D">
              <w:rPr>
                <w:rStyle w:val="a6"/>
                <w:rFonts w:ascii="Times New Roman" w:hAnsi="Times New Roman" w:cs="Times New Roman"/>
                <w:noProof/>
                <w:sz w:val="28"/>
                <w:szCs w:val="28"/>
              </w:rPr>
              <w:t>5.</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Экологические аспекты мероприятий по строительству, реконструкции и модернизации объектов централизованной системы водоснабжения рабочего поселка Краснообска Новосибирской области по предотвращению вредного воздействия</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_Toc438210134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49</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hyperlink w:anchor="_Toc438210135" w:history="1">
            <w:r w:rsidR="009225EA" w:rsidRPr="00503F8D">
              <w:rPr>
                <w:rStyle w:val="a6"/>
                <w:rFonts w:ascii="Times New Roman" w:hAnsi="Times New Roman" w:cs="Times New Roman"/>
                <w:noProof/>
                <w:sz w:val="28"/>
                <w:szCs w:val="28"/>
              </w:rPr>
              <w:t>6.</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Оценка объёмов капитального вложения в строительство, реконструкцию и модернизацию объектов централизованной системы водоснабжения</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_Toc438210135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53</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eastAsiaTheme="minorEastAsia" w:hAnsi="Times New Roman" w:cs="Times New Roman"/>
              <w:noProof/>
              <w:sz w:val="28"/>
              <w:szCs w:val="28"/>
              <w:lang w:eastAsia="ru-RU"/>
            </w:rPr>
          </w:pPr>
          <w:hyperlink w:anchor="_Toc438210136" w:history="1">
            <w:r w:rsidR="009225EA" w:rsidRPr="00503F8D">
              <w:rPr>
                <w:rStyle w:val="a6"/>
                <w:rFonts w:ascii="Times New Roman" w:hAnsi="Times New Roman" w:cs="Times New Roman"/>
                <w:noProof/>
                <w:sz w:val="28"/>
                <w:szCs w:val="28"/>
              </w:rPr>
              <w:t>7.</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Целевые показатели развития централизованной системы водоснабжения</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_Toc438210136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54</w:t>
            </w:r>
            <w:r w:rsidRPr="00503F8D">
              <w:rPr>
                <w:rFonts w:ascii="Times New Roman" w:hAnsi="Times New Roman" w:cs="Times New Roman"/>
                <w:noProof/>
                <w:webHidden/>
                <w:sz w:val="28"/>
                <w:szCs w:val="28"/>
              </w:rPr>
              <w:fldChar w:fldCharType="end"/>
            </w:r>
          </w:hyperlink>
        </w:p>
        <w:p w:rsidR="009225EA" w:rsidRPr="00503F8D" w:rsidRDefault="007349EE" w:rsidP="001B0D35">
          <w:pPr>
            <w:pStyle w:val="11"/>
            <w:tabs>
              <w:tab w:val="left" w:pos="1100"/>
            </w:tabs>
            <w:rPr>
              <w:rFonts w:ascii="Times New Roman" w:hAnsi="Times New Roman" w:cs="Times New Roman"/>
              <w:noProof/>
              <w:sz w:val="28"/>
              <w:szCs w:val="28"/>
            </w:rPr>
          </w:pPr>
          <w:hyperlink w:anchor="_Toc438210137" w:history="1">
            <w:r w:rsidR="009225EA" w:rsidRPr="00503F8D">
              <w:rPr>
                <w:rStyle w:val="a6"/>
                <w:rFonts w:ascii="Times New Roman" w:hAnsi="Times New Roman" w:cs="Times New Roman"/>
                <w:noProof/>
                <w:sz w:val="28"/>
                <w:szCs w:val="28"/>
              </w:rPr>
              <w:t>8.</w:t>
            </w:r>
            <w:r w:rsidR="009225EA" w:rsidRPr="00503F8D">
              <w:rPr>
                <w:rFonts w:ascii="Times New Roman" w:eastAsiaTheme="minorEastAsia" w:hAnsi="Times New Roman" w:cs="Times New Roman"/>
                <w:noProof/>
                <w:sz w:val="28"/>
                <w:szCs w:val="28"/>
                <w:lang w:eastAsia="ru-RU"/>
              </w:rPr>
              <w:tab/>
            </w:r>
            <w:r w:rsidR="009225EA" w:rsidRPr="00503F8D">
              <w:rPr>
                <w:rStyle w:val="a6"/>
                <w:rFonts w:ascii="Times New Roman" w:hAnsi="Times New Roman" w:cs="Times New Roman"/>
                <w:noProof/>
                <w:sz w:val="28"/>
                <w:szCs w:val="28"/>
              </w:rPr>
              <w:t>Перечень выявленных бесхозяйных объектов централизованной системы водоснабжения рабочего посёлка Краснообска Новосибирской области и перечень организаций, уполномоченных на их эксплуатацию</w:t>
            </w:r>
            <w:r w:rsidR="009225EA" w:rsidRPr="00503F8D">
              <w:rPr>
                <w:rFonts w:ascii="Times New Roman" w:hAnsi="Times New Roman" w:cs="Times New Roman"/>
                <w:noProof/>
                <w:webHidden/>
                <w:sz w:val="28"/>
                <w:szCs w:val="28"/>
              </w:rPr>
              <w:tab/>
            </w:r>
            <w:r w:rsidRPr="00503F8D">
              <w:rPr>
                <w:rFonts w:ascii="Times New Roman" w:hAnsi="Times New Roman" w:cs="Times New Roman"/>
                <w:noProof/>
                <w:webHidden/>
                <w:sz w:val="28"/>
                <w:szCs w:val="28"/>
              </w:rPr>
              <w:fldChar w:fldCharType="begin"/>
            </w:r>
            <w:r w:rsidR="009225EA" w:rsidRPr="00503F8D">
              <w:rPr>
                <w:rFonts w:ascii="Times New Roman" w:hAnsi="Times New Roman" w:cs="Times New Roman"/>
                <w:noProof/>
                <w:webHidden/>
                <w:sz w:val="28"/>
                <w:szCs w:val="28"/>
              </w:rPr>
              <w:instrText xml:space="preserve"> PAGEREF _Toc438210137 \h </w:instrText>
            </w:r>
            <w:r w:rsidRPr="00503F8D">
              <w:rPr>
                <w:rFonts w:ascii="Times New Roman" w:hAnsi="Times New Roman" w:cs="Times New Roman"/>
                <w:noProof/>
                <w:webHidden/>
                <w:sz w:val="28"/>
                <w:szCs w:val="28"/>
              </w:rPr>
            </w:r>
            <w:r w:rsidRPr="00503F8D">
              <w:rPr>
                <w:rFonts w:ascii="Times New Roman" w:hAnsi="Times New Roman" w:cs="Times New Roman"/>
                <w:noProof/>
                <w:webHidden/>
                <w:sz w:val="28"/>
                <w:szCs w:val="28"/>
              </w:rPr>
              <w:fldChar w:fldCharType="separate"/>
            </w:r>
            <w:r w:rsidR="006E76F8" w:rsidRPr="00503F8D">
              <w:rPr>
                <w:rFonts w:ascii="Times New Roman" w:hAnsi="Times New Roman" w:cs="Times New Roman"/>
                <w:noProof/>
                <w:webHidden/>
                <w:sz w:val="28"/>
                <w:szCs w:val="28"/>
              </w:rPr>
              <w:t>57</w:t>
            </w:r>
            <w:r w:rsidRPr="00503F8D">
              <w:rPr>
                <w:rFonts w:ascii="Times New Roman" w:hAnsi="Times New Roman" w:cs="Times New Roman"/>
                <w:noProof/>
                <w:webHidden/>
                <w:sz w:val="28"/>
                <w:szCs w:val="28"/>
              </w:rPr>
              <w:fldChar w:fldCharType="end"/>
            </w:r>
          </w:hyperlink>
        </w:p>
        <w:p w:rsidR="00503F8D" w:rsidRDefault="00503F8D" w:rsidP="001B0D35">
          <w:pPr>
            <w:pStyle w:val="11"/>
            <w:tabs>
              <w:tab w:val="left" w:pos="1100"/>
            </w:tabs>
            <w:rPr>
              <w:rFonts w:ascii="Times New Roman" w:hAnsi="Times New Roman" w:cs="Times New Roman"/>
              <w:noProof/>
              <w:sz w:val="28"/>
              <w:szCs w:val="28"/>
            </w:rPr>
          </w:pPr>
          <w:r w:rsidRPr="00503F8D">
            <w:rPr>
              <w:rFonts w:ascii="Times New Roman" w:hAnsi="Times New Roman" w:cs="Times New Roman"/>
              <w:noProof/>
              <w:sz w:val="28"/>
              <w:szCs w:val="28"/>
            </w:rPr>
            <w:t>ПРИЛОЖЕНИЕ</w:t>
          </w:r>
          <w:r>
            <w:rPr>
              <w:rFonts w:ascii="Times New Roman" w:hAnsi="Times New Roman" w:cs="Times New Roman"/>
              <w:noProof/>
              <w:sz w:val="28"/>
              <w:szCs w:val="28"/>
            </w:rPr>
            <w:t>А</w:t>
          </w:r>
          <w:r w:rsidRPr="00503F8D">
            <w:rPr>
              <w:rFonts w:ascii="Times New Roman" w:hAnsi="Times New Roman" w:cs="Times New Roman"/>
              <w:noProof/>
              <w:sz w:val="28"/>
              <w:szCs w:val="28"/>
            </w:rPr>
            <w:t>…………………………………………………………..58</w:t>
          </w:r>
        </w:p>
        <w:p w:rsidR="00503F8D" w:rsidRDefault="00503F8D" w:rsidP="001B0D35">
          <w:pPr>
            <w:pStyle w:val="11"/>
            <w:tabs>
              <w:tab w:val="left" w:pos="1100"/>
            </w:tabs>
            <w:rPr>
              <w:rFonts w:ascii="Times New Roman" w:hAnsi="Times New Roman" w:cs="Times New Roman"/>
              <w:noProof/>
              <w:sz w:val="28"/>
              <w:szCs w:val="28"/>
            </w:rPr>
          </w:pPr>
          <w:r>
            <w:rPr>
              <w:rFonts w:ascii="Times New Roman" w:hAnsi="Times New Roman" w:cs="Times New Roman"/>
              <w:noProof/>
              <w:sz w:val="28"/>
              <w:szCs w:val="28"/>
            </w:rPr>
            <w:t>ПРИЛОЖЕНИЕБ…………………………………………………………..59</w:t>
          </w:r>
        </w:p>
        <w:p w:rsidR="00503F8D" w:rsidRDefault="00503F8D" w:rsidP="001B0D35">
          <w:pPr>
            <w:pStyle w:val="11"/>
            <w:tabs>
              <w:tab w:val="left" w:pos="1100"/>
            </w:tabs>
            <w:rPr>
              <w:rFonts w:ascii="Times New Roman" w:hAnsi="Times New Roman" w:cs="Times New Roman"/>
              <w:noProof/>
              <w:sz w:val="28"/>
              <w:szCs w:val="28"/>
            </w:rPr>
          </w:pPr>
          <w:r>
            <w:rPr>
              <w:rFonts w:ascii="Times New Roman" w:hAnsi="Times New Roman" w:cs="Times New Roman"/>
              <w:noProof/>
              <w:sz w:val="28"/>
              <w:szCs w:val="28"/>
            </w:rPr>
            <w:t>ПРИЛОЖЕНИЕ В…………………………………………………………..60</w:t>
          </w:r>
        </w:p>
        <w:p w:rsidR="00503F8D" w:rsidRDefault="00503F8D" w:rsidP="001B0D35">
          <w:pPr>
            <w:pStyle w:val="11"/>
            <w:tabs>
              <w:tab w:val="left" w:pos="1100"/>
            </w:tabs>
            <w:rPr>
              <w:rFonts w:ascii="Times New Roman" w:hAnsi="Times New Roman" w:cs="Times New Roman"/>
              <w:noProof/>
              <w:sz w:val="28"/>
              <w:szCs w:val="28"/>
            </w:rPr>
          </w:pPr>
          <w:r>
            <w:rPr>
              <w:rFonts w:ascii="Times New Roman" w:hAnsi="Times New Roman" w:cs="Times New Roman"/>
              <w:noProof/>
              <w:sz w:val="28"/>
              <w:szCs w:val="28"/>
            </w:rPr>
            <w:t>ПРИЛОЖЕНИЕ Г…………………………………………………………..65</w:t>
          </w:r>
        </w:p>
        <w:p w:rsidR="00503F8D" w:rsidRDefault="00503F8D" w:rsidP="001B0D35">
          <w:pPr>
            <w:pStyle w:val="11"/>
            <w:tabs>
              <w:tab w:val="left" w:pos="1100"/>
            </w:tabs>
            <w:rPr>
              <w:rFonts w:ascii="Times New Roman" w:hAnsi="Times New Roman" w:cs="Times New Roman"/>
              <w:noProof/>
              <w:sz w:val="28"/>
              <w:szCs w:val="28"/>
            </w:rPr>
          </w:pPr>
          <w:r>
            <w:rPr>
              <w:rFonts w:ascii="Times New Roman" w:hAnsi="Times New Roman" w:cs="Times New Roman"/>
              <w:noProof/>
              <w:sz w:val="28"/>
              <w:szCs w:val="28"/>
            </w:rPr>
            <w:t>ПРИЛОЖЕНИЕ Д………………………………………………………..70</w:t>
          </w:r>
        </w:p>
        <w:p w:rsidR="00503F8D" w:rsidRDefault="00503F8D" w:rsidP="001B0D35">
          <w:pPr>
            <w:pStyle w:val="11"/>
            <w:tabs>
              <w:tab w:val="left" w:pos="1100"/>
            </w:tabs>
            <w:rPr>
              <w:rFonts w:ascii="Times New Roman" w:hAnsi="Times New Roman" w:cs="Times New Roman"/>
              <w:noProof/>
              <w:sz w:val="28"/>
              <w:szCs w:val="28"/>
            </w:rPr>
          </w:pPr>
          <w:r>
            <w:rPr>
              <w:rFonts w:ascii="Times New Roman" w:hAnsi="Times New Roman" w:cs="Times New Roman"/>
              <w:noProof/>
              <w:sz w:val="28"/>
              <w:szCs w:val="28"/>
            </w:rPr>
            <w:t>ПРИЛОЖЕНИЕ Е…………………………………………………………..95</w:t>
          </w:r>
        </w:p>
        <w:p w:rsidR="00503F8D" w:rsidRPr="00503F8D" w:rsidRDefault="00503F8D" w:rsidP="00503F8D">
          <w:pPr>
            <w:rPr>
              <w:rFonts w:ascii="Times New Roman" w:hAnsi="Times New Roman" w:cs="Times New Roman"/>
              <w:sz w:val="28"/>
              <w:szCs w:val="28"/>
            </w:rPr>
          </w:pPr>
        </w:p>
        <w:p w:rsidR="006E76F8" w:rsidRPr="006E76F8" w:rsidRDefault="006E76F8" w:rsidP="006E76F8">
          <w:pPr>
            <w:rPr>
              <w:rFonts w:ascii="Times New Roman" w:hAnsi="Times New Roman" w:cs="Times New Roman"/>
              <w:noProof/>
              <w:sz w:val="24"/>
              <w:szCs w:val="24"/>
            </w:rPr>
          </w:pPr>
        </w:p>
        <w:p w:rsidR="00354149" w:rsidRPr="00C5340A" w:rsidRDefault="007349EE" w:rsidP="00C5340A">
          <w:pPr>
            <w:tabs>
              <w:tab w:val="right" w:leader="dot" w:pos="9639"/>
            </w:tabs>
            <w:jc w:val="both"/>
            <w:rPr>
              <w:rFonts w:ascii="Times New Roman" w:hAnsi="Times New Roman" w:cs="Times New Roman"/>
              <w:sz w:val="24"/>
              <w:szCs w:val="24"/>
            </w:rPr>
          </w:pPr>
          <w:r w:rsidRPr="00C5340A">
            <w:rPr>
              <w:rFonts w:ascii="Times New Roman" w:hAnsi="Times New Roman" w:cs="Times New Roman"/>
              <w:b/>
              <w:bCs/>
              <w:sz w:val="24"/>
              <w:szCs w:val="24"/>
            </w:rPr>
            <w:fldChar w:fldCharType="end"/>
          </w:r>
        </w:p>
      </w:sdtContent>
    </w:sdt>
    <w:p w:rsidR="009A103B" w:rsidRPr="004F51C6" w:rsidRDefault="00354149" w:rsidP="004F51C6">
      <w:pPr>
        <w:pStyle w:val="1"/>
        <w:numPr>
          <w:ilvl w:val="0"/>
          <w:numId w:val="4"/>
        </w:numPr>
        <w:spacing w:before="0"/>
        <w:ind w:left="0" w:firstLine="709"/>
        <w:jc w:val="both"/>
        <w:rPr>
          <w:rFonts w:ascii="Times New Roman" w:hAnsi="Times New Roman" w:cs="Times New Roman"/>
        </w:rPr>
      </w:pPr>
      <w:r>
        <w:br w:type="page"/>
      </w:r>
      <w:bookmarkStart w:id="0" w:name="_Toc438210098"/>
      <w:r w:rsidR="00330AE4" w:rsidRPr="004F51C6">
        <w:rPr>
          <w:rFonts w:ascii="Times New Roman" w:hAnsi="Times New Roman" w:cs="Times New Roman"/>
          <w:color w:val="auto"/>
        </w:rPr>
        <w:lastRenderedPageBreak/>
        <w:t>Технико-экономическое состояние централизованных систем водоснабжения рабочего посёлка Краснообск</w:t>
      </w:r>
      <w:r w:rsidR="00C868C6" w:rsidRPr="004F51C6">
        <w:rPr>
          <w:rFonts w:ascii="Times New Roman" w:hAnsi="Times New Roman" w:cs="Times New Roman"/>
          <w:color w:val="auto"/>
        </w:rPr>
        <w:t>а</w:t>
      </w:r>
      <w:r w:rsidR="00330AE4" w:rsidRPr="004F51C6">
        <w:rPr>
          <w:rFonts w:ascii="Times New Roman" w:hAnsi="Times New Roman" w:cs="Times New Roman"/>
          <w:color w:val="auto"/>
        </w:rPr>
        <w:t xml:space="preserve"> Новосибирской области</w:t>
      </w:r>
      <w:bookmarkEnd w:id="0"/>
    </w:p>
    <w:p w:rsidR="00330AE4" w:rsidRPr="00C4379D" w:rsidRDefault="00D10ACA" w:rsidP="00354149">
      <w:pPr>
        <w:pStyle w:val="1"/>
        <w:numPr>
          <w:ilvl w:val="1"/>
          <w:numId w:val="4"/>
        </w:numPr>
        <w:spacing w:before="0"/>
        <w:ind w:left="0" w:firstLine="709"/>
        <w:jc w:val="both"/>
        <w:rPr>
          <w:rFonts w:ascii="Times New Roman" w:hAnsi="Times New Roman" w:cs="Times New Roman"/>
          <w:color w:val="auto"/>
          <w:sz w:val="24"/>
          <w:szCs w:val="24"/>
        </w:rPr>
      </w:pPr>
      <w:bookmarkStart w:id="1" w:name="_Toc438210099"/>
      <w:r w:rsidRPr="00C4379D">
        <w:rPr>
          <w:rFonts w:ascii="Times New Roman" w:hAnsi="Times New Roman" w:cs="Times New Roman"/>
          <w:color w:val="auto"/>
          <w:sz w:val="24"/>
          <w:szCs w:val="24"/>
        </w:rPr>
        <w:t>Описание системы и структуры водоснабжения рабочего посёлка Кра</w:t>
      </w:r>
      <w:r w:rsidRPr="00C4379D">
        <w:rPr>
          <w:rFonts w:ascii="Times New Roman" w:hAnsi="Times New Roman" w:cs="Times New Roman"/>
          <w:color w:val="auto"/>
          <w:sz w:val="24"/>
          <w:szCs w:val="24"/>
        </w:rPr>
        <w:t>с</w:t>
      </w:r>
      <w:r w:rsidRPr="00C4379D">
        <w:rPr>
          <w:rFonts w:ascii="Times New Roman" w:hAnsi="Times New Roman" w:cs="Times New Roman"/>
          <w:color w:val="auto"/>
          <w:sz w:val="24"/>
          <w:szCs w:val="24"/>
        </w:rPr>
        <w:t>нообск</w:t>
      </w:r>
      <w:r w:rsidR="00C868C6">
        <w:rPr>
          <w:rFonts w:ascii="Times New Roman" w:hAnsi="Times New Roman" w:cs="Times New Roman"/>
          <w:color w:val="auto"/>
          <w:sz w:val="24"/>
          <w:szCs w:val="24"/>
        </w:rPr>
        <w:t>а</w:t>
      </w:r>
      <w:r w:rsidRPr="00C4379D">
        <w:rPr>
          <w:rFonts w:ascii="Times New Roman" w:hAnsi="Times New Roman" w:cs="Times New Roman"/>
          <w:color w:val="auto"/>
          <w:sz w:val="24"/>
          <w:szCs w:val="24"/>
        </w:rPr>
        <w:t>, и деление территории на эксплуатационные зоны.</w:t>
      </w:r>
      <w:bookmarkEnd w:id="1"/>
    </w:p>
    <w:p w:rsidR="005C0DDB" w:rsidRDefault="00AB1448" w:rsidP="00D10ACA">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водоснабжения рабочего посёлка Краснообск</w:t>
      </w:r>
      <w:r w:rsidR="00C868C6">
        <w:rPr>
          <w:rFonts w:ascii="Times New Roman" w:hAnsi="Times New Roman" w:cs="Times New Roman"/>
          <w:sz w:val="24"/>
          <w:szCs w:val="24"/>
        </w:rPr>
        <w:t>а</w:t>
      </w:r>
      <w:r>
        <w:rPr>
          <w:rFonts w:ascii="Times New Roman" w:hAnsi="Times New Roman" w:cs="Times New Roman"/>
          <w:sz w:val="24"/>
          <w:szCs w:val="24"/>
        </w:rPr>
        <w:t xml:space="preserve"> обесп</w:t>
      </w:r>
      <w:r>
        <w:rPr>
          <w:rFonts w:ascii="Times New Roman" w:hAnsi="Times New Roman" w:cs="Times New Roman"/>
          <w:sz w:val="24"/>
          <w:szCs w:val="24"/>
        </w:rPr>
        <w:t>е</w:t>
      </w:r>
      <w:r>
        <w:rPr>
          <w:rFonts w:ascii="Times New Roman" w:hAnsi="Times New Roman" w:cs="Times New Roman"/>
          <w:sz w:val="24"/>
          <w:szCs w:val="24"/>
        </w:rPr>
        <w:t>чивает холодной водой питьевого качества жилы</w:t>
      </w:r>
      <w:r w:rsidR="00F907C5">
        <w:rPr>
          <w:rFonts w:ascii="Times New Roman" w:hAnsi="Times New Roman" w:cs="Times New Roman"/>
          <w:sz w:val="24"/>
          <w:szCs w:val="24"/>
        </w:rPr>
        <w:t>е здания</w:t>
      </w:r>
      <w:r>
        <w:rPr>
          <w:rFonts w:ascii="Times New Roman" w:hAnsi="Times New Roman" w:cs="Times New Roman"/>
          <w:sz w:val="24"/>
          <w:szCs w:val="24"/>
        </w:rPr>
        <w:t>, объект</w:t>
      </w:r>
      <w:r w:rsidR="00F907C5">
        <w:rPr>
          <w:rFonts w:ascii="Times New Roman" w:hAnsi="Times New Roman" w:cs="Times New Roman"/>
          <w:sz w:val="24"/>
          <w:szCs w:val="24"/>
        </w:rPr>
        <w:t>ы</w:t>
      </w:r>
      <w:r>
        <w:rPr>
          <w:rFonts w:ascii="Times New Roman" w:hAnsi="Times New Roman" w:cs="Times New Roman"/>
          <w:sz w:val="24"/>
          <w:szCs w:val="24"/>
        </w:rPr>
        <w:t xml:space="preserve"> общественно-делового назначения и промышленности. </w:t>
      </w:r>
      <w:r w:rsidR="0075067A">
        <w:rPr>
          <w:rFonts w:ascii="Times New Roman" w:hAnsi="Times New Roman" w:cs="Times New Roman"/>
          <w:sz w:val="24"/>
          <w:szCs w:val="24"/>
        </w:rPr>
        <w:t>Услугами системы</w:t>
      </w:r>
      <w:r w:rsidR="00E11863" w:rsidRPr="00E11863">
        <w:rPr>
          <w:rFonts w:ascii="Times New Roman" w:hAnsi="Times New Roman" w:cs="Times New Roman"/>
          <w:sz w:val="24"/>
          <w:szCs w:val="24"/>
        </w:rPr>
        <w:t xml:space="preserve"> </w:t>
      </w:r>
      <w:r w:rsidR="00E11863">
        <w:rPr>
          <w:rFonts w:ascii="Times New Roman" w:hAnsi="Times New Roman" w:cs="Times New Roman"/>
          <w:sz w:val="24"/>
          <w:szCs w:val="24"/>
        </w:rPr>
        <w:t>водоснабжения</w:t>
      </w:r>
      <w:r w:rsidR="0075067A">
        <w:rPr>
          <w:rFonts w:ascii="Times New Roman" w:hAnsi="Times New Roman" w:cs="Times New Roman"/>
          <w:sz w:val="24"/>
          <w:szCs w:val="24"/>
        </w:rPr>
        <w:t xml:space="preserve"> пользуются 21 784 ч</w:t>
      </w:r>
      <w:r w:rsidR="0075067A">
        <w:rPr>
          <w:rFonts w:ascii="Times New Roman" w:hAnsi="Times New Roman" w:cs="Times New Roman"/>
          <w:sz w:val="24"/>
          <w:szCs w:val="24"/>
        </w:rPr>
        <w:t>е</w:t>
      </w:r>
      <w:r w:rsidR="0075067A">
        <w:rPr>
          <w:rFonts w:ascii="Times New Roman" w:hAnsi="Times New Roman" w:cs="Times New Roman"/>
          <w:sz w:val="24"/>
          <w:szCs w:val="24"/>
        </w:rPr>
        <w:t>ловека, что составляет 100% населения рабочего посёлка Краснообск</w:t>
      </w:r>
      <w:r w:rsidR="00C868C6">
        <w:rPr>
          <w:rFonts w:ascii="Times New Roman" w:hAnsi="Times New Roman" w:cs="Times New Roman"/>
          <w:sz w:val="24"/>
          <w:szCs w:val="24"/>
        </w:rPr>
        <w:t>а</w:t>
      </w:r>
      <w:r w:rsidR="0075067A">
        <w:rPr>
          <w:rFonts w:ascii="Times New Roman" w:hAnsi="Times New Roman" w:cs="Times New Roman"/>
          <w:sz w:val="24"/>
          <w:szCs w:val="24"/>
        </w:rPr>
        <w:t>.</w:t>
      </w:r>
    </w:p>
    <w:p w:rsidR="0075067A" w:rsidRDefault="0075067A" w:rsidP="00D10ACA">
      <w:pPr>
        <w:spacing w:after="0"/>
        <w:ind w:firstLine="709"/>
        <w:jc w:val="both"/>
        <w:rPr>
          <w:rFonts w:ascii="Times New Roman" w:hAnsi="Times New Roman" w:cs="Times New Roman"/>
          <w:sz w:val="24"/>
          <w:szCs w:val="24"/>
        </w:rPr>
      </w:pPr>
      <w:r>
        <w:rPr>
          <w:rFonts w:ascii="Times New Roman" w:hAnsi="Times New Roman" w:cs="Times New Roman"/>
          <w:sz w:val="24"/>
          <w:szCs w:val="24"/>
        </w:rPr>
        <w:t>Границы централизованной системы водоснабжения рабочего посёлка Краснообска представлены на рисунке 1</w:t>
      </w:r>
      <w:r w:rsidR="0045393B">
        <w:rPr>
          <w:rFonts w:ascii="Times New Roman" w:hAnsi="Times New Roman" w:cs="Times New Roman"/>
          <w:sz w:val="24"/>
          <w:szCs w:val="24"/>
        </w:rPr>
        <w:t>.1</w:t>
      </w:r>
      <w:r>
        <w:rPr>
          <w:rFonts w:ascii="Times New Roman" w:hAnsi="Times New Roman" w:cs="Times New Roman"/>
          <w:sz w:val="24"/>
          <w:szCs w:val="24"/>
        </w:rPr>
        <w:t>.</w:t>
      </w:r>
    </w:p>
    <w:p w:rsidR="00D32EFF" w:rsidRDefault="00D32EFF" w:rsidP="00D10ACA">
      <w:pPr>
        <w:spacing w:after="0"/>
        <w:ind w:firstLine="709"/>
        <w:jc w:val="both"/>
        <w:rPr>
          <w:rFonts w:ascii="Times New Roman" w:hAnsi="Times New Roman" w:cs="Times New Roman"/>
          <w:sz w:val="24"/>
          <w:szCs w:val="24"/>
        </w:rPr>
      </w:pPr>
    </w:p>
    <w:p w:rsidR="0075067A" w:rsidRDefault="007349EE" w:rsidP="0075067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23" o:spid="_x0000_s1026" style="position:absolute;left:0;text-align:left;margin-left:15.45pt;margin-top:0;width:437.15pt;height:500.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3ilQIAADoFAAAOAAAAZHJzL2Uyb0RvYy54bWysVEtu2zAQ3RfoHQjuG1lKHDdC5MBIkKJA&#10;kARNiqwZioyF8leStuyuCmRboEfoIbop+skZ5Bt1SMmykQZdFN1QM5z/0xseHi2kQHNmXaVVgdOd&#10;AUZMUV1W6q7Ab69PX7zEyHmiSiK0YgVeMoePxs+fHdYmZ5mealEyiyCJcnltCjz13uRJ4uiUSeJ2&#10;tGEKjFxbSTyo9i4pLakhuxRJNhjsJ7W2pbGaMufg9qQ14nHMzzmj/oJzxzwSBYbefDxtPG/DmYwP&#10;SX5niZlWtGuD/EMXklQKivapTognaGarP1LJilrtNPc7VMtEc15RFmeAadLBo2mupsSwOAuA40wP&#10;k/t/aen5/NKiqixwtouRIhL+UfNl9XH1ufnZPKzum6/NQ/Nj9an51XxrviNwAsRq43IIvDKXttMc&#10;iGH8BbcyfGEwtIgoL3uU2cIjCpfD4TAdpUOMKNj2d4cH2e4oZE024cY6/4ppiYJQYAu/MaJL5mfO&#10;t65rl1BN6dNKCLgnuVCoBh5mo0H8t0lotW0uSn4pWOv2hnEYG9rJYuZIOHYsLJoToEr5Lu1aEgo8&#10;QwiHEn1Q+lSQ8OugzjeEsUjCPnDwVOCmWu8dK2rl+0BZKW3/Hsxbf0Bya9Yg3upyCX/Z6pb+ztDT&#10;CoA9I85fEgt8h82AHfYXcHChAUDdSRhNtf3w1H3wBxqCFaMa9qfA7v2MWIaReK2AoAfp3l5YuKjs&#10;DUcZKHbbcrttUTN5rAH3FF4LQ6MY/L1Yi9xqeQOrPglVwUQUhdoFpt6ulWPf7jU8FpRNJtENlswQ&#10;f6auDA3JA6qBONeLG2JNxy4PxDzX610j+SOStb4hUunJzGteRQZucO3whgWNHO4ek/ACbOvRa/Pk&#10;jX8DAAD//wMAUEsDBBQABgAIAAAAIQAZ2bxf3QAAAAgBAAAPAAAAZHJzL2Rvd25yZXYueG1sTI9B&#10;S8NAEIXvgv9hGcGb3W20YmM2RUVBFAqtuXibJGMSzM6G7DZN/73jSY/D+3jzvWwzu15NNIbOs4Xl&#10;woAirnzdcWOh+Hi5ugMVInKNvWeycKIAm/z8LMO09kfe0bSPjZISDilaaGMcUq1D1ZLDsPADsWRf&#10;fnQY5RwbXY94lHLX68SYW+2wY/nQ4kBPLVXf+4OzcLPl589TgoV+K7bTY/n6voumtPbyYn64BxVp&#10;jn8w/OqLOuTiVPoD10H1Fq7NWkgLMkjStVkloErBjFmuQOeZ/j8g/wEAAP//AwBQSwECLQAUAAYA&#10;CAAAACEAtoM4kv4AAADhAQAAEwAAAAAAAAAAAAAAAAAAAAAAW0NvbnRlbnRfVHlwZXNdLnhtbFBL&#10;AQItABQABgAIAAAAIQA4/SH/1gAAAJQBAAALAAAAAAAAAAAAAAAAAC8BAABfcmVscy8ucmVsc1BL&#10;AQItABQABgAIAAAAIQCh023ilQIAADoFAAAOAAAAAAAAAAAAAAAAAC4CAABkcnMvZTJvRG9jLnht&#10;bFBLAQItABQABgAIAAAAIQAZ2bxf3QAAAAgBAAAPAAAAAAAAAAAAAAAAAO8EAABkcnMvZG93bnJl&#10;di54bWxQSwUGAAAAAAQABADzAAAA+QUAAAAA&#10;" filled="f" strokecolor="black [3200]" strokeweight="1pt"/>
        </w:pict>
      </w:r>
      <w:r>
        <w:rPr>
          <w:rFonts w:ascii="Times New Roman" w:hAnsi="Times New Roman" w:cs="Times New Roman"/>
          <w:noProof/>
          <w:sz w:val="24"/>
          <w:szCs w:val="24"/>
          <w:lang w:eastAsia="ru-RU"/>
        </w:rPr>
        <w:pict>
          <v:shape id="Полилиния 11" o:spid="_x0000_s1079" style="position:absolute;left:0;text-align:left;margin-left:34.85pt;margin-top:32.15pt;width:396.2pt;height:431.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031937,547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h6zQ8AADtEAAAOAAAAZHJzL2Uyb0RvYy54bWysXF2O3MYRfg+QOwzmMYC87D/+CJYMxYaD&#10;AIZtWAqcPFKzM9qBZ4YTkquVfIkcIdcwECRnUG6Ur7qa3G5KCauNPHhNqufrYldXVXdVf+TnX7w7&#10;nzZv9/1w7C7PtuqzYrvZX3bd7fHy5tn2T6++flJvN8PYXm7bU3fZP9u+3w/bL57/9jefP1yf7nV3&#10;151u9/0GnVyGpw/XZ9u7cbw+vbkZdnf7czt81l33FzQeuv7cjrjt39zc9u0Dej+fbnRRlDcPXX97&#10;7bvdfhjwr19x4/a57/9w2O/G7w6HYT9uTs+2eLbR/+3939f09+b55+3TN317vTvuwmO0v+Ipzu3x&#10;AqFzV1+1Y7u5748fdXU+7vpu6A7jZ7vufNMdDsfd3o8Bo1HFYjQv79rr3o8Fyhmus5qG/1+3u2/f&#10;ft9vjreYO7XdXNoz5ujD3z/868M/Pvzi//vnh1/+/bcNGqGph+vwFICX1+/7cDfgkob97tCf6f8Y&#10;0Oad1+77Wbv7d+Nmh390hVGNqbabHdqcreqqqqjXm0f47n4Y/7DvfFft22+GkafnFldeubfhCXfd&#10;5TIcx/2fMaWH8wkz9rubjdaNLRq3edhMkgJ6AfpLDLJNVeq63txtoifCNH4kCdqZJRkYnq2qdUkx&#10;yFmta1euS9KxpKrShVbrkmKQsxiLM+uSTCTJFra2pWBMMcjp0hiAVrVnY0kKipDMUwIqC6tssy7J&#10;JZIgqjTr2otBptIKs7suqYwlwZjrQqC9GGRK7RrJPMFnZttzhS5LyZhikDGqKguB9hCtZ0nwUK2U&#10;XddeDDKA6Nqua69JJGFUqlyXFIN0U5DDr0tSib8bmifBRCUoXcGfJNZHQfRRgaR0V68PK0FpUxZl&#10;JZgrFfu82H0TlGqUxXwJdBh7vS1U6apCMK4YpawrG5GsxO+VMU5LdBijGls60XTFjm91pSoniLUq&#10;RjmttCRaqNjzrWkaY7VAgzFKKSwGEsOIXd9qVTsscKuroopRGnpYDeoqcfwGoawQrL4JSpnaVoJo&#10;oWLPN3VZVZLAlKBow4EYszoqHYcLU8HYtWAFSVBVVVrY7LqoOFoY57A7EniVjlFNVVuJ+ek4WNBq&#10;4BqBTSQoxIpSYhY69npsebDBEjhVgqoVNggSBcZOr0uL3ZxEgTEKVlGUglVEx06vjXII0+tOlaCg&#10;9Ar7nnWzSJy+LuuqkVhgjBJbYOz0CutpaQQurGNUhR00nm99VHG0gNXqShD/dAKSulUSLFwtM4oY&#10;JFWfiWOFtkjhBGNKQNKVysROr7HvtoKNWQJStkA0EywfJg4V2D5j87Nu6AkI3os9oGALbeJQ4bBD&#10;lSxUCUg1rkSwXTc/Ezu9KorKIRdbXRRTVGOcgTJWTd3EsUKppm4ka32C0kWFACOISyZ2e4UVWIuS&#10;uBilrXVY5wTjiv0eGzOsp4JoQSn/vCfWpXK1JN6a2PORkDmHrc/6fMUoXStEd4nFx76vKihRsoyY&#10;GGUKmmbBkmXjkKGqohFtmhKUMbpGsFmfLxsHDezzrZPsmhIU0vsCkUMgK44apmzKQhAKbQKSJqk2&#10;jhq6ES3ECcZYJNGY4lVHtnHQKJWWJHMJxsDckRILJMUhwyoN71q3dhuD5KJi30duUCHMrDqWjUHG&#10;IfGWlLJs7PrKwvElW8EEZbBpqiXbThu7Pja4WlTNSlAIaArWLpit2PUpv1KSzaCNUbYoVS0pPLok&#10;YCCeWS1YuBKUhUFVqBmt2rtLAoZYVoyyZdNgcyeQFfu+Vg6GKIgYLkbZGgUFSaLlkoghrRMnqE8W&#10;ilG6fjMVp9u7qV69e3cJBWtcbVo6CSn84cC1G6g6HlevUQqfblGX5mo4UFTtXgFD6THYF+jxPDIw&#10;tBiDdZZkKDMGmywwImoMtllgxLsY7LLAiGAxuMwCI5DF4OngQqZtRKYYXGdJRtCIwU0WmKqYMRr3&#10;WTa2NLI8K6NaYyI9z87UwtBwn/XwC1NTebZGVb7k4fOsjep9CTzP3qgal8DzLI6KbAk8z+aocJbA&#10;86yOimExHPc5E0cFrgSeZ3VUtErgeVZHhagEnmd1emF1uM8a+8LqUEDKgi+sTudZHRV2krHnWR1V&#10;axJ4ntXphdXhPmfsVFeJpeM+C76wOhRPsuALq0NBJAu+sDoUObLgC6tD3SILvrA6lCKy4AurQ00i&#10;C76wOhQMsuALq0PlIAu+sDqk9Tlwysxjq8N9FnxhdUi+s+ALq0NCnQVfWB2y5Cz4wuqQ+mbBF1aH&#10;dDYLvrA6pKhZ8IXVIevMgi+sDolkFnxhdcgNc+CU3sVWh/ss+MLqkPdlwRdWh6QsC76wOuRZEZxz&#10;mJBA9SBwEXXr5Klb43YD6la/3YC69Zow7dNrO1LeNV1uHiKe0d0jzYjaz93b/avO/3KkNCzwhbwi&#10;Q3YXnuPxl7v718fd7/c/JzhrUMLkMTgQgerGPz+ehbvFob9ybJsgDRjU3cKj+ubAHfJSAyVoGn0i&#10;61OSDQr/VcOGh3qoRoE46RpnemaSbGuUkLw/Tg+G0jVxiYJkTxGSS25wel+HQeFsEyfRiWTUPlG7&#10;D10XTqWSAzmBm5kyJJZsVVHikISxqIstxkz0BV2yPaK+hPpN8mAofBDXyKMtU4gyJHvqAWONrVTj&#10;A8yszqbGIQxHQFODO1Unk8EPxlYSKEVyydrURc2DwrEwhpVMpK20swWHL1RaDUqg8WRY5iL55w4U&#10;I7FkMOcKHD0w1ktOunYFik8hqzN0DM87+0klgZvEaK7mZkhWBQ71GavBRYOds4d7t7E1jC5YGMrf&#10;hcGkxs3MVQpo2EQ9L0WrXmXppCUs40aBL1ElY4Yj0VmR71o3uEzNAEw74i6FZk9JEo8ZNqMxWYyt&#10;oXl+6kmdONiHz3Kk1zXqoLybn5uZysRoJijJJeMEAdQLxpZQdurPVpsCDBVupklHPhlrm4lN3Azl&#10;ga4klwwfBqOCsdA1DheSrnEwByYiNxPLctnsWYq+OZCX5JIxT3WIYRiAQU+p5EKbMGaF2uwixAXS&#10;E0tmKlOGZFNUVNXGko1DdlfygjlPZNFA2zxmCmB24c9MgfJoPi6WC44mqmrAc0idRusKlAnfMfgg&#10;FqYWTzLToXwrk5zkYg3CNFVPMV5Ddp0q2iK2FcEC4Hi8Z52VwdQoj2XCU4bYBqbDC5zBYXcSrrFo&#10;OZxK+36ffBQymSTlG0F9kktUDqdq3KkBtyPRHzQAmoPvE7VtzkanUWKQxJbiUXoOlFgmbBRhIwQc&#10;BYpm4pqmIQMKYbSCQSdzGphTXizzoeRiayhmHg7FhHiwGDxUwWKxIi2cOrCovFimVsjFljV0x0sh&#10;JhAnzonYEqdrDc944xz2CkkrM6q8WOZJycUSgTC4BsgCOLpKTJjsZ1oTGuwxONmfJxdeh60Yy/Wk&#10;KbncAstLWItwOlSkLkn8HOx2fMc1zjARRiOHDVQrbvUEKrFYnA41IHV6KPN5ko4r8B5C+IKRN+mi&#10;H2hXjPVkKrlYTBlIbwzFCp5uZ2HG2OmE1rJypU/QJiUHChZjPbFKLhYndk3D4RiUIoT9eLSKCVfh&#10;oYjIt95KOcvqPkOV2DFinaWoWGF54Wx5Go8iyn7Y4Hw8BYGaxVhPuBKPVimQLMNm8uOOcZA77V6q&#10;CkpJvJpZWgtNiMaKdyqwSwtIvF+ReA8cazYnCxtPwiZyK/C1fo1MXWJa2VzqAtHNh/FJvWDaV0Qc&#10;gu5rqxB940ll5pZvzFxgNaAh/iikPQrLWuyRFtGYx4Jloiy4qPf4SOQ6XmrgZonnVDs6PGYoLhGs&#10;ErHqcZ9T41WVdCfNjC7GMk9LLBZxvSyDWBzyNoudMHIRInTQJqexFI7jh2J2V2j1nC2xWMxrQUQs&#10;33FpFkspAhd2q6EV5KLU1gLTKzR7/pZYbuw54Jkhr0qWF7wbgdyLbQrkn9px5XCa3sD78pIDm0su&#10;GZsKKIyxRJjCdWRXSG8Q+0MzFiKDakTczCwwRjO3Sy4ZbmsKVrZGx9iCJV0j9bKOTUBDcM212nnM&#10;zAljycz0ypDcGFAAAhav09TpoMCdncxLI0dYapsZYoxGcAV3QS6ZaB/YLZKBIVZhs+ux86CQ+fv3&#10;1qgZkavmAvNjs+eLeXRggWVIxuYhbIWNKuA0i8UGAWXOiStQiRI/D+wxlsycMLnkEptw+C+NGZm8&#10;hcMSdh4UAvRUaQIFDKlWsjAggyMuWUB7hphYcuSvqK/U2MzGgh2lGmxfeGkJbMYkijOvLIil3CZj&#10;kuG9YY7BnwNLJbFrWoVC4oAYgUgeP5OnmLFQJo6Jx/pEY3ZDv9ZRKSru9wkcLAwVxh0sdpoBzzZj&#10;ocwhEwsFTa1A7PUzWzoMOvEjFBCnLSTmFflwYlIwR2Sbv0ostnJzFYXCBr/cOQ8HW49wqkzV0yad&#10;dWahsVjmlslHS4nelPTBEtViWwUbm7J6hEnURxNzC5y0SVnENJNLLg2ox5w+4yXIyiwkg1c31wdL&#10;i18kmob1EkONJTPvTC4Z9E+LzM5PMSIlhkjYSdcKEaqcum5ot5WuHsxX8+jAQsuQjPwtZPYWURZl&#10;z1RyhQWYY7g1KN8slgdmlLFkmFowTdGOEqaK6huPGbGnKVJfwpipWstdl8gk0k2PiiUzQ00+5gYr&#10;XdjGUVSE+cZj1gW2uiF3wtqAEnwSWQKzjR+M+WpiyRoRAy+/MZZ4f+nChK6RebIJWaTJZbpi/vfz&#10;jUWucuqGPcwH00CnKfOFP1bxc/P4UvbQnY63Xx9PJ7I2/5L+/stTv3nb4oym3e32l9F5plt7ut61&#10;/M8GJx7e/tDVjPBCks5OFzq7oRwWVZFdi08BDH/FxfmKV9PHu+PlFV7Q/8n3ncDmHuNnmHw4+eW1&#10;H8av2uGOf+ibwkScPN1u778WEM6Suvtx37+8u33YvD7d9z+09H68hkOTGdweB3xGgErw4RZnUpiK&#10;cDvQyRK14JcD7RjCdXt6gw8k7MYeZ1jd+ONxvPNv90/UwKF/83rWpIcwZTBS5KxE/qlX4fyc/i4a&#10;wg29q89v5/ur8f1pT3N2uvywP+B9f3pK1iZ9aWE5iZMC/a8JdsCUz0D1KeBpnEDhtwTjB5qBPKT/&#10;OWUzwkvtLuMMPh8vXf8pybc/zZL599BFNGa6fN3dvsdnDqB4/22C4br7+ghz+KYdxu/bHp8PwGTh&#10;Ixbjd/hzOHUwRJwV+qvt5q7rf/7Uv9Pv8R0GtG43D/iABBnsfdvvt5vTHy/4QgNel6NCzuhv8IIF&#10;qiabPm55Hbdc7s9fdnAibBbwdP6Sfj+epstD351/xLcuXpBUNLWXHWQHi+KbL0fcowlfy9jtX7zw&#10;1/jKBJz6m8vL6446J62SI7x692PbXzd0CffCFxq+7aaPTbRPpy8vUECYf0vIS/fifuwOR/osg1cx&#10;6zXc4AsV3grD1zToExjxvf/V4zc/nv8HAAD//wMAUEsDBBQABgAIAAAAIQCempXD4wAAAAkBAAAP&#10;AAAAZHJzL2Rvd25yZXYueG1sTI/NTsMwEITvSLyDtUhcUOskVGkT4lT8SuWAVApI5ebGSxJhr0Ps&#10;JuHtMSc4jVYzmvm2WE9GswF711oSEM8jYEiVVS3VAl5fHmYrYM5LUlJbQgHf6GBdnp4UMld2pGcc&#10;dr5moYRcLgU03nc5565q0Eg3tx1S8D5sb6QPZ19z1csxlBvNkyhKuZEthYVGdnjbYPW5OxoBi4t7&#10;Gt6/9mZ793aTjJtHpffZkxDnZ9P1FTCPk/8Lwy9+QIcyMB3skZRjWkCaLUMy6OISWPBXaRIDOwjI&#10;kmUMvCz4/w/KHwAAAP//AwBQSwECLQAUAAYACAAAACEAtoM4kv4AAADhAQAAEwAAAAAAAAAAAAAA&#10;AAAAAAAAW0NvbnRlbnRfVHlwZXNdLnhtbFBLAQItABQABgAIAAAAIQA4/SH/1gAAAJQBAAALAAAA&#10;AAAAAAAAAAAAAC8BAABfcmVscy8ucmVsc1BLAQItABQABgAIAAAAIQB9D6h6zQ8AADtEAAAOAAAA&#10;AAAAAAAAAAAAAC4CAABkcnMvZTJvRG9jLnhtbFBLAQItABQABgAIAAAAIQCempXD4wAAAAkBAAAP&#10;AAAAAAAAAAAAAAAAACcSAABkcnMvZG93bnJldi54bWxQSwUGAAAAAAQABADzAAAANxMAAAAA&#10;" path="m2294095,4976288v141768,88605,466061,366824,712382,446568c3252798,5502600,3598356,5481334,3772021,5454753v173665,-26581,217967,-49619,276446,-191386c4106946,5121600,4112262,4861102,4122895,4604149v10633,-256953,-136451,-719469,-10632,-882502c4238082,3558614,4725407,3693293,4877807,3625953v152400,-67340,164805,-239233,148856,-308344c5010714,3248498,4828188,3280395,4782114,3211284v-46074,-69111,35442,-235688,-31898,-308344c4682877,2830284,4473770,2865726,4378077,2775349v-95693,-90377,-147084,-271131,-202019,-414670c4121123,2217140,4075048,2064740,4048467,1914112v-26581,-150628,-46074,-295940,-31897,-457200c4030747,1295652,4090998,1102493,4133528,946549v42530,-155944,93921,-287079,138223,-425302c4316053,383024,4408203,204042,4399342,117209,4390481,30376,4285928,-3293,4218588,251v-67340,3544,-164804,58479,-223283,138223c3936826,218218,3910244,372390,3867714,478716v-42530,106326,-76200,214424,-127591,297712c3688732,859716,3653291,955410,3559370,978447v-93921,23037,-265814,-37215,-382772,-63796c3059640,888070,2946226,840223,2857621,818958v-88605,-21265,-122274,-23038,-212651,-31898c2554593,778200,2444723,767567,2315360,765795v-129363,-1772,-446567,10633,-446567,10633c1698672,781744,1475388,797693,1294635,797693v-180753,,-354419,-17721,-510363,-21265c628328,772884,449347,748075,358970,776428v-90377,28353,-99237,65567,-116958,170121c224291,1051103,249100,1246033,252644,1403749v3544,157716,-40758,396949,10633,489098c314668,1984996,436942,1949554,560988,1956642v124046,7088,340242,-40758,446568,-21265c1113882,1954870,1149323,1988539,1198942,2073600v49618,85060,83288,281763,106325,372140c1328304,2536117,1280458,2553837,1337165,2615860v56707,62023,242777,134679,308344,202019c1711076,2885219,1719937,2934838,1730570,3019898v10633,85060,79744,251637,-21265,308344c1608296,3384949,1347798,3361912,1124514,3360140v-223284,-1772,-572386,-49619,-754912,-42531c187076,3324697,80751,3353051,29360,3402670v-51391,49619,-31898,177209,31898,212651c125054,3650763,279226,3618865,412133,3615321v132907,-3544,267586,-28353,446567,-21265c1037681,3601144,1335393,3638358,1486021,3657851v150628,19493,214423,-14176,276446,53163c1824490,3778353,1838667,3944930,1858160,4061888v19493,116958,17722,244549,21266,350875c1882970,4519089,1833352,4620098,1879426,4699842v46074,79744,203790,139995,276446,191386c2228528,4942619,2152327,4887683,2294095,4976288xe" fillcolor="#4bacc6 [3208]" strokecolor="#4f81bd [3204]" strokeweight="2.25pt">
            <v:fill opacity="21588f"/>
            <v:stroke linestyle="thinThick" endcap="square"/>
            <v:shadow on="t" type="perspective" color="black" opacity="0" offset="70.54481mm,-1.2314mm" matrix="2,,,2"/>
            <v:path arrowok="t" o:connecttype="custom" o:connectlocs="2294095,4976288;3006477,5422856;3772021,5454753;4048467,5263367;4122895,4604149;4112263,3721647;4877807,3625953;5026663,3317609;4782114,3211284;4750216,2902940;4378077,2775349;4176058,2360679;4048467,1914112;4016570,1456912;4133528,946549;4271751,521247;4399342,117209;4218588,251;3995305,138474;3867714,478716;3740123,776428;3559370,978447;3176598,914651;2857621,818958;2644970,787060;2315360,765795;1868793,776428;1294635,797693;784272,776428;358970,776428;242012,946549;252644,1403749;263277,1892847;560988,1956642;1007556,1935377;1198942,2073600;1305267,2445740;1337165,2615860;1645509,2817879;1730570,3019898;1709305,3328242;1124514,3360140;369602,3317609;29360,3402670;61258,3615321;412133,3615321;858700,3594056;1486021,3657851;1762467,3711014;1858160,4061888;1879426,4412763;1879426,4699842;2155872,4891228;2294095,4976288" o:connectangles="0,0,0,0,0,0,0,0,0,0,0,0,0,0,0,0,0,0,0,0,0,0,0,0,0,0,0,0,0,0,0,0,0,0,0,0,0,0,0,0,0,0,0,0,0,0,0,0,0,0,0,0,0,0"/>
          </v:shape>
        </w:pict>
      </w:r>
      <w:r w:rsidR="001D288E">
        <w:rPr>
          <w:rFonts w:ascii="Times New Roman" w:hAnsi="Times New Roman" w:cs="Times New Roman"/>
          <w:noProof/>
          <w:sz w:val="24"/>
          <w:szCs w:val="24"/>
          <w:lang w:eastAsia="ru-RU"/>
        </w:rPr>
        <w:drawing>
          <wp:inline distT="0" distB="0" distL="0" distR="0">
            <wp:extent cx="5550195" cy="635825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0195" cy="6358251"/>
                    </a:xfrm>
                    <a:prstGeom prst="rect">
                      <a:avLst/>
                    </a:prstGeom>
                  </pic:spPr>
                </pic:pic>
              </a:graphicData>
            </a:graphic>
          </wp:inline>
        </w:drawing>
      </w:r>
    </w:p>
    <w:p w:rsidR="00D32EFF" w:rsidRDefault="0075067A" w:rsidP="00975F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1.1. Границы </w:t>
      </w:r>
      <w:r w:rsidR="00D32EFF">
        <w:rPr>
          <w:rFonts w:ascii="Times New Roman" w:hAnsi="Times New Roman" w:cs="Times New Roman"/>
          <w:sz w:val="24"/>
          <w:szCs w:val="24"/>
        </w:rPr>
        <w:t>централизованной системы водоснабжения</w:t>
      </w:r>
    </w:p>
    <w:p w:rsidR="0075067A" w:rsidRDefault="00D32EFF" w:rsidP="00975F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рабочего посёлка Краснообска</w:t>
      </w:r>
    </w:p>
    <w:p w:rsidR="00975F6D" w:rsidRPr="00975F6D" w:rsidRDefault="00975F6D" w:rsidP="00975F6D">
      <w:pPr>
        <w:tabs>
          <w:tab w:val="left" w:pos="1276"/>
        </w:tabs>
        <w:spacing w:after="0"/>
        <w:ind w:firstLine="709"/>
        <w:jc w:val="both"/>
        <w:rPr>
          <w:rFonts w:ascii="Times New Roman" w:eastAsia="Times New Roman" w:hAnsi="Times New Roman" w:cs="Times New Roman"/>
          <w:sz w:val="24"/>
          <w:szCs w:val="24"/>
          <w:lang w:eastAsia="ru-RU"/>
        </w:rPr>
      </w:pPr>
      <w:r w:rsidRPr="00975F6D">
        <w:rPr>
          <w:rFonts w:ascii="Times New Roman" w:eastAsia="Times New Roman" w:hAnsi="Times New Roman" w:cs="Times New Roman"/>
          <w:sz w:val="24"/>
          <w:szCs w:val="24"/>
          <w:lang w:eastAsia="ru-RU"/>
        </w:rPr>
        <w:lastRenderedPageBreak/>
        <w:t>Централизованное водоснабжение холодной водой питьевого качества потребит</w:t>
      </w:r>
      <w:r w:rsidRPr="00975F6D">
        <w:rPr>
          <w:rFonts w:ascii="Times New Roman" w:eastAsia="Times New Roman" w:hAnsi="Times New Roman" w:cs="Times New Roman"/>
          <w:sz w:val="24"/>
          <w:szCs w:val="24"/>
          <w:lang w:eastAsia="ru-RU"/>
        </w:rPr>
        <w:t>е</w:t>
      </w:r>
      <w:r w:rsidRPr="00975F6D">
        <w:rPr>
          <w:rFonts w:ascii="Times New Roman" w:eastAsia="Times New Roman" w:hAnsi="Times New Roman" w:cs="Times New Roman"/>
          <w:sz w:val="24"/>
          <w:szCs w:val="24"/>
          <w:lang w:eastAsia="ru-RU"/>
        </w:rPr>
        <w:t xml:space="preserve">лей </w:t>
      </w:r>
      <w:r>
        <w:rPr>
          <w:rFonts w:ascii="Times New Roman" w:eastAsia="Times New Roman" w:hAnsi="Times New Roman" w:cs="Times New Roman"/>
          <w:sz w:val="24"/>
          <w:szCs w:val="24"/>
          <w:lang w:eastAsia="ru-RU"/>
        </w:rPr>
        <w:t>рабочего посёлка Краснообска</w:t>
      </w:r>
      <w:r w:rsidRPr="00975F6D">
        <w:rPr>
          <w:rFonts w:ascii="Times New Roman" w:eastAsia="Times New Roman" w:hAnsi="Times New Roman" w:cs="Times New Roman"/>
          <w:sz w:val="24"/>
          <w:szCs w:val="24"/>
          <w:lang w:eastAsia="ru-RU"/>
        </w:rPr>
        <w:t xml:space="preserve"> осуществляется одной организацией – </w:t>
      </w:r>
      <w:r>
        <w:rPr>
          <w:rFonts w:ascii="Times New Roman" w:eastAsia="Times New Roman" w:hAnsi="Times New Roman" w:cs="Times New Roman"/>
          <w:sz w:val="24"/>
          <w:szCs w:val="24"/>
          <w:lang w:eastAsia="ru-RU"/>
        </w:rPr>
        <w:t xml:space="preserve">муниципальным унитарным предприятием жилищно-коммунального хозяйства «Краснообск» (МУП ЖКХ «Краснообск»). </w:t>
      </w:r>
    </w:p>
    <w:p w:rsidR="003C1A60" w:rsidRDefault="003C1A60" w:rsidP="00D10ACA">
      <w:pPr>
        <w:spacing w:after="0"/>
        <w:ind w:firstLine="709"/>
        <w:jc w:val="both"/>
        <w:rPr>
          <w:rFonts w:ascii="Times New Roman" w:hAnsi="Times New Roman" w:cs="Times New Roman"/>
          <w:sz w:val="24"/>
          <w:szCs w:val="24"/>
        </w:rPr>
      </w:pPr>
      <w:r>
        <w:rPr>
          <w:rFonts w:ascii="Times New Roman" w:hAnsi="Times New Roman" w:cs="Times New Roman"/>
          <w:sz w:val="24"/>
          <w:szCs w:val="24"/>
        </w:rPr>
        <w:t>Хозяйственно-питьевое водоснабжение рабочего посёлка Краснообска осуществл</w:t>
      </w:r>
      <w:r>
        <w:rPr>
          <w:rFonts w:ascii="Times New Roman" w:hAnsi="Times New Roman" w:cs="Times New Roman"/>
          <w:sz w:val="24"/>
          <w:szCs w:val="24"/>
        </w:rPr>
        <w:t>я</w:t>
      </w:r>
      <w:r>
        <w:rPr>
          <w:rFonts w:ascii="Times New Roman" w:hAnsi="Times New Roman" w:cs="Times New Roman"/>
          <w:sz w:val="24"/>
          <w:szCs w:val="24"/>
        </w:rPr>
        <w:t>ется в основном коммунальным водопроводом МУП ЖКХ «Краснообск» и в незначител</w:t>
      </w:r>
      <w:r>
        <w:rPr>
          <w:rFonts w:ascii="Times New Roman" w:hAnsi="Times New Roman" w:cs="Times New Roman"/>
          <w:sz w:val="24"/>
          <w:szCs w:val="24"/>
        </w:rPr>
        <w:t>ь</w:t>
      </w:r>
      <w:r>
        <w:rPr>
          <w:rFonts w:ascii="Times New Roman" w:hAnsi="Times New Roman" w:cs="Times New Roman"/>
          <w:sz w:val="24"/>
          <w:szCs w:val="24"/>
        </w:rPr>
        <w:t>ной степени ведомственным водопроводном из коммунального водопровода МУП г. Н</w:t>
      </w:r>
      <w:r>
        <w:rPr>
          <w:rFonts w:ascii="Times New Roman" w:hAnsi="Times New Roman" w:cs="Times New Roman"/>
          <w:sz w:val="24"/>
          <w:szCs w:val="24"/>
        </w:rPr>
        <w:t>о</w:t>
      </w:r>
      <w:r>
        <w:rPr>
          <w:rFonts w:ascii="Times New Roman" w:hAnsi="Times New Roman" w:cs="Times New Roman"/>
          <w:sz w:val="24"/>
          <w:szCs w:val="24"/>
        </w:rPr>
        <w:t>восибирска «Горводоканал».</w:t>
      </w:r>
    </w:p>
    <w:p w:rsidR="00ED3EB9" w:rsidRDefault="00ED3EB9" w:rsidP="00D10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водопровода – объединенная, хозяйственно-питьевая, противопожарная низкого давления. Схема </w:t>
      </w:r>
      <w:r w:rsidR="00865FFD">
        <w:rPr>
          <w:rFonts w:ascii="Times New Roman" w:hAnsi="Times New Roman" w:cs="Times New Roman"/>
          <w:sz w:val="24"/>
          <w:szCs w:val="24"/>
        </w:rPr>
        <w:t>водопровода закольцована, что обеспечивает бесперебойную п</w:t>
      </w:r>
      <w:r w:rsidR="00865FFD">
        <w:rPr>
          <w:rFonts w:ascii="Times New Roman" w:hAnsi="Times New Roman" w:cs="Times New Roman"/>
          <w:sz w:val="24"/>
          <w:szCs w:val="24"/>
        </w:rPr>
        <w:t>о</w:t>
      </w:r>
      <w:r w:rsidR="00865FFD">
        <w:rPr>
          <w:rFonts w:ascii="Times New Roman" w:hAnsi="Times New Roman" w:cs="Times New Roman"/>
          <w:sz w:val="24"/>
          <w:szCs w:val="24"/>
        </w:rPr>
        <w:t>дачу воды в случае аварии, а так же оборудована запорной арматурой и пожарными ги</w:t>
      </w:r>
      <w:r w:rsidR="00865FFD">
        <w:rPr>
          <w:rFonts w:ascii="Times New Roman" w:hAnsi="Times New Roman" w:cs="Times New Roman"/>
          <w:sz w:val="24"/>
          <w:szCs w:val="24"/>
        </w:rPr>
        <w:t>д</w:t>
      </w:r>
      <w:r w:rsidR="00865FFD">
        <w:rPr>
          <w:rFonts w:ascii="Times New Roman" w:hAnsi="Times New Roman" w:cs="Times New Roman"/>
          <w:sz w:val="24"/>
          <w:szCs w:val="24"/>
        </w:rPr>
        <w:t>рантами, расположенными на расстоянии не ближе 150 м</w:t>
      </w:r>
      <w:r w:rsidR="00DC4A02">
        <w:rPr>
          <w:rFonts w:ascii="Times New Roman" w:hAnsi="Times New Roman" w:cs="Times New Roman"/>
          <w:sz w:val="24"/>
          <w:szCs w:val="24"/>
        </w:rPr>
        <w:t>.</w:t>
      </w:r>
      <w:r w:rsidR="00865FFD">
        <w:rPr>
          <w:rFonts w:ascii="Times New Roman" w:hAnsi="Times New Roman" w:cs="Times New Roman"/>
          <w:sz w:val="24"/>
          <w:szCs w:val="24"/>
        </w:rPr>
        <w:t xml:space="preserve"> </w:t>
      </w:r>
      <w:r w:rsidR="00F907C5">
        <w:rPr>
          <w:rFonts w:ascii="Times New Roman" w:hAnsi="Times New Roman" w:cs="Times New Roman"/>
          <w:sz w:val="24"/>
          <w:szCs w:val="24"/>
        </w:rPr>
        <w:t xml:space="preserve">друг от друга </w:t>
      </w:r>
      <w:r w:rsidR="00865FFD">
        <w:rPr>
          <w:rFonts w:ascii="Times New Roman" w:hAnsi="Times New Roman" w:cs="Times New Roman"/>
          <w:sz w:val="24"/>
          <w:szCs w:val="24"/>
        </w:rPr>
        <w:t>по всей прот</w:t>
      </w:r>
      <w:r w:rsidR="00865FFD">
        <w:rPr>
          <w:rFonts w:ascii="Times New Roman" w:hAnsi="Times New Roman" w:cs="Times New Roman"/>
          <w:sz w:val="24"/>
          <w:szCs w:val="24"/>
        </w:rPr>
        <w:t>я</w:t>
      </w:r>
      <w:r w:rsidR="00865FFD">
        <w:rPr>
          <w:rFonts w:ascii="Times New Roman" w:hAnsi="Times New Roman" w:cs="Times New Roman"/>
          <w:sz w:val="24"/>
          <w:szCs w:val="24"/>
        </w:rPr>
        <w:t>женности водопроводной сети.</w:t>
      </w:r>
    </w:p>
    <w:p w:rsidR="00032770" w:rsidRDefault="003C1A60" w:rsidP="0003277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Протяженность водопроводных </w:t>
      </w:r>
      <w:r w:rsidR="00032770">
        <w:rPr>
          <w:rFonts w:ascii="Times New Roman" w:hAnsi="Times New Roman" w:cs="Times New Roman"/>
          <w:sz w:val="24"/>
          <w:szCs w:val="24"/>
        </w:rPr>
        <w:t xml:space="preserve">сетей, находящихся в хозяйственном ведении МУП ЖКХ «Краснообск» и на балансе ведомств, на </w:t>
      </w:r>
      <w:r w:rsidR="00A53F29">
        <w:rPr>
          <w:rFonts w:ascii="Times New Roman" w:hAnsi="Times New Roman" w:cs="Times New Roman"/>
          <w:sz w:val="24"/>
          <w:szCs w:val="24"/>
        </w:rPr>
        <w:t>3 марта</w:t>
      </w:r>
      <w:r w:rsidR="00032770">
        <w:rPr>
          <w:rFonts w:ascii="Times New Roman" w:hAnsi="Times New Roman" w:cs="Times New Roman"/>
          <w:sz w:val="24"/>
          <w:szCs w:val="24"/>
        </w:rPr>
        <w:t xml:space="preserve"> 201</w:t>
      </w:r>
      <w:r w:rsidR="00A53F29">
        <w:rPr>
          <w:rFonts w:ascii="Times New Roman" w:hAnsi="Times New Roman" w:cs="Times New Roman"/>
          <w:sz w:val="24"/>
          <w:szCs w:val="24"/>
        </w:rPr>
        <w:t>5</w:t>
      </w:r>
      <w:r w:rsidR="00032770">
        <w:rPr>
          <w:rFonts w:ascii="Times New Roman" w:hAnsi="Times New Roman" w:cs="Times New Roman"/>
          <w:sz w:val="24"/>
          <w:szCs w:val="24"/>
        </w:rPr>
        <w:t xml:space="preserve"> года составила 3</w:t>
      </w:r>
      <w:r w:rsidR="00A53F29">
        <w:rPr>
          <w:rFonts w:ascii="Times New Roman" w:hAnsi="Times New Roman" w:cs="Times New Roman"/>
          <w:sz w:val="24"/>
          <w:szCs w:val="24"/>
        </w:rPr>
        <w:t>3,4</w:t>
      </w:r>
      <w:r w:rsidR="00032770">
        <w:rPr>
          <w:rFonts w:ascii="Times New Roman" w:hAnsi="Times New Roman" w:cs="Times New Roman"/>
          <w:sz w:val="24"/>
          <w:szCs w:val="24"/>
        </w:rPr>
        <w:t xml:space="preserve"> км. Более 26,0 км </w:t>
      </w:r>
      <w:r w:rsidR="00F907C5">
        <w:rPr>
          <w:rFonts w:ascii="Times New Roman" w:hAnsi="Times New Roman" w:cs="Times New Roman"/>
          <w:sz w:val="24"/>
          <w:szCs w:val="24"/>
        </w:rPr>
        <w:t xml:space="preserve">сетей </w:t>
      </w:r>
      <w:r w:rsidR="00032770">
        <w:rPr>
          <w:rFonts w:ascii="Times New Roman" w:hAnsi="Times New Roman" w:cs="Times New Roman"/>
          <w:sz w:val="24"/>
          <w:szCs w:val="24"/>
        </w:rPr>
        <w:t>эксплуатируются свыше 25 лет.</w:t>
      </w:r>
    </w:p>
    <w:p w:rsidR="00D64253" w:rsidRPr="00354149" w:rsidRDefault="00D64253" w:rsidP="00D10ACA">
      <w:pPr>
        <w:spacing w:after="0"/>
        <w:ind w:firstLine="709"/>
        <w:jc w:val="both"/>
        <w:rPr>
          <w:rFonts w:ascii="Times New Roman" w:hAnsi="Times New Roman" w:cs="Times New Roman"/>
          <w:szCs w:val="24"/>
        </w:rPr>
      </w:pPr>
    </w:p>
    <w:p w:rsidR="00330AE4" w:rsidRPr="008D4DF3" w:rsidRDefault="00D10ACA" w:rsidP="00354149">
      <w:pPr>
        <w:pStyle w:val="1"/>
        <w:numPr>
          <w:ilvl w:val="1"/>
          <w:numId w:val="4"/>
        </w:numPr>
        <w:spacing w:before="0"/>
        <w:ind w:left="0" w:firstLine="709"/>
        <w:jc w:val="both"/>
        <w:rPr>
          <w:rFonts w:ascii="Times New Roman" w:hAnsi="Times New Roman" w:cs="Times New Roman"/>
          <w:color w:val="auto"/>
          <w:sz w:val="24"/>
        </w:rPr>
      </w:pPr>
      <w:bookmarkStart w:id="2" w:name="_Toc438210100"/>
      <w:r w:rsidRPr="008D4DF3">
        <w:rPr>
          <w:rFonts w:ascii="Times New Roman" w:hAnsi="Times New Roman" w:cs="Times New Roman"/>
          <w:color w:val="auto"/>
          <w:sz w:val="24"/>
        </w:rPr>
        <w:t>Описание территорий рабочего посёлка, не охваченных</w:t>
      </w:r>
      <w:r w:rsidR="00D64253" w:rsidRPr="008D4DF3">
        <w:rPr>
          <w:rFonts w:ascii="Times New Roman" w:hAnsi="Times New Roman" w:cs="Times New Roman"/>
          <w:color w:val="auto"/>
          <w:sz w:val="24"/>
        </w:rPr>
        <w:t xml:space="preserve"> централизова</w:t>
      </w:r>
      <w:r w:rsidR="00D64253" w:rsidRPr="008D4DF3">
        <w:rPr>
          <w:rFonts w:ascii="Times New Roman" w:hAnsi="Times New Roman" w:cs="Times New Roman"/>
          <w:color w:val="auto"/>
          <w:sz w:val="24"/>
        </w:rPr>
        <w:t>н</w:t>
      </w:r>
      <w:r w:rsidR="00D64253" w:rsidRPr="008D4DF3">
        <w:rPr>
          <w:rFonts w:ascii="Times New Roman" w:hAnsi="Times New Roman" w:cs="Times New Roman"/>
          <w:color w:val="auto"/>
          <w:sz w:val="24"/>
        </w:rPr>
        <w:t>ными системами водоснабжения</w:t>
      </w:r>
      <w:bookmarkEnd w:id="2"/>
    </w:p>
    <w:p w:rsidR="00D64253" w:rsidRDefault="00FD1EB0" w:rsidP="00D64253">
      <w:pPr>
        <w:spacing w:after="0"/>
        <w:ind w:firstLine="709"/>
        <w:jc w:val="both"/>
        <w:rPr>
          <w:rFonts w:ascii="Times New Roman" w:hAnsi="Times New Roman" w:cs="Times New Roman"/>
          <w:sz w:val="24"/>
          <w:szCs w:val="24"/>
        </w:rPr>
      </w:pPr>
      <w:r>
        <w:rPr>
          <w:rFonts w:ascii="Times New Roman" w:hAnsi="Times New Roman" w:cs="Times New Roman"/>
          <w:sz w:val="24"/>
          <w:szCs w:val="24"/>
        </w:rPr>
        <w:t>Территорий, не охваченных централизованными системами водоснабжения в м</w:t>
      </w:r>
      <w:r>
        <w:rPr>
          <w:rFonts w:ascii="Times New Roman" w:hAnsi="Times New Roman" w:cs="Times New Roman"/>
          <w:sz w:val="24"/>
          <w:szCs w:val="24"/>
        </w:rPr>
        <w:t>у</w:t>
      </w:r>
      <w:r>
        <w:rPr>
          <w:rFonts w:ascii="Times New Roman" w:hAnsi="Times New Roman" w:cs="Times New Roman"/>
          <w:sz w:val="24"/>
          <w:szCs w:val="24"/>
        </w:rPr>
        <w:t>ниципальном образовании, нет.</w:t>
      </w:r>
    </w:p>
    <w:p w:rsidR="00D64253" w:rsidRDefault="00D64253" w:rsidP="00D64253">
      <w:pPr>
        <w:spacing w:after="0"/>
        <w:ind w:firstLine="709"/>
        <w:jc w:val="both"/>
        <w:rPr>
          <w:rFonts w:ascii="Times New Roman" w:hAnsi="Times New Roman" w:cs="Times New Roman"/>
          <w:sz w:val="24"/>
          <w:szCs w:val="24"/>
        </w:rPr>
      </w:pPr>
    </w:p>
    <w:p w:rsidR="00D64253" w:rsidRPr="001D288E" w:rsidRDefault="00A166EB" w:rsidP="00354149">
      <w:pPr>
        <w:pStyle w:val="1"/>
        <w:numPr>
          <w:ilvl w:val="1"/>
          <w:numId w:val="4"/>
        </w:numPr>
        <w:spacing w:before="0"/>
        <w:ind w:left="0" w:firstLine="709"/>
        <w:jc w:val="both"/>
        <w:rPr>
          <w:rFonts w:ascii="Times New Roman" w:hAnsi="Times New Roman" w:cs="Times New Roman"/>
          <w:color w:val="auto"/>
          <w:sz w:val="24"/>
        </w:rPr>
      </w:pPr>
      <w:bookmarkStart w:id="3" w:name="_Toc438210101"/>
      <w:r w:rsidRPr="001D288E">
        <w:rPr>
          <w:rFonts w:ascii="Times New Roman" w:hAnsi="Times New Roman" w:cs="Times New Roman"/>
          <w:color w:val="auto"/>
          <w:sz w:val="24"/>
        </w:rPr>
        <w:t>Описание т</w:t>
      </w:r>
      <w:r w:rsidR="00D64253" w:rsidRPr="001D288E">
        <w:rPr>
          <w:rFonts w:ascii="Times New Roman" w:hAnsi="Times New Roman" w:cs="Times New Roman"/>
          <w:color w:val="auto"/>
          <w:sz w:val="24"/>
        </w:rPr>
        <w:t>ехнологически</w:t>
      </w:r>
      <w:r w:rsidRPr="001D288E">
        <w:rPr>
          <w:rFonts w:ascii="Times New Roman" w:hAnsi="Times New Roman" w:cs="Times New Roman"/>
          <w:color w:val="auto"/>
          <w:sz w:val="24"/>
        </w:rPr>
        <w:t>х</w:t>
      </w:r>
      <w:r w:rsidR="00D64253" w:rsidRPr="001D288E">
        <w:rPr>
          <w:rFonts w:ascii="Times New Roman" w:hAnsi="Times New Roman" w:cs="Times New Roman"/>
          <w:color w:val="auto"/>
          <w:sz w:val="24"/>
        </w:rPr>
        <w:t xml:space="preserve"> зон</w:t>
      </w:r>
      <w:r w:rsidRPr="001D288E">
        <w:rPr>
          <w:rFonts w:ascii="Times New Roman" w:hAnsi="Times New Roman" w:cs="Times New Roman"/>
          <w:color w:val="auto"/>
          <w:sz w:val="24"/>
        </w:rPr>
        <w:t xml:space="preserve"> </w:t>
      </w:r>
      <w:r w:rsidR="00D64253" w:rsidRPr="001D288E">
        <w:rPr>
          <w:rFonts w:ascii="Times New Roman" w:hAnsi="Times New Roman" w:cs="Times New Roman"/>
          <w:color w:val="auto"/>
          <w:sz w:val="24"/>
        </w:rPr>
        <w:t>водо</w:t>
      </w:r>
      <w:r w:rsidRPr="001D288E">
        <w:rPr>
          <w:rFonts w:ascii="Times New Roman" w:hAnsi="Times New Roman" w:cs="Times New Roman"/>
          <w:color w:val="auto"/>
          <w:sz w:val="24"/>
        </w:rPr>
        <w:t>снабжения, зон</w:t>
      </w:r>
      <w:r w:rsidR="00D64253" w:rsidRPr="001D288E">
        <w:rPr>
          <w:rFonts w:ascii="Times New Roman" w:hAnsi="Times New Roman" w:cs="Times New Roman"/>
          <w:color w:val="auto"/>
          <w:sz w:val="24"/>
        </w:rPr>
        <w:t xml:space="preserve"> централизованн</w:t>
      </w:r>
      <w:r w:rsidRPr="001D288E">
        <w:rPr>
          <w:rFonts w:ascii="Times New Roman" w:hAnsi="Times New Roman" w:cs="Times New Roman"/>
          <w:color w:val="auto"/>
          <w:sz w:val="24"/>
        </w:rPr>
        <w:t>ого и нецентрализованного</w:t>
      </w:r>
      <w:r w:rsidR="00D64253" w:rsidRPr="001D288E">
        <w:rPr>
          <w:rFonts w:ascii="Times New Roman" w:hAnsi="Times New Roman" w:cs="Times New Roman"/>
          <w:color w:val="auto"/>
          <w:sz w:val="24"/>
        </w:rPr>
        <w:t xml:space="preserve"> водоснабжения</w:t>
      </w:r>
      <w:bookmarkEnd w:id="3"/>
    </w:p>
    <w:p w:rsidR="00C868C6" w:rsidRPr="00C868C6" w:rsidRDefault="00C868C6" w:rsidP="00C868C6">
      <w:pPr>
        <w:spacing w:after="0"/>
        <w:ind w:firstLine="709"/>
        <w:jc w:val="both"/>
        <w:rPr>
          <w:rFonts w:ascii="Times New Roman" w:hAnsi="Times New Roman" w:cs="Times New Roman"/>
          <w:sz w:val="24"/>
          <w:szCs w:val="24"/>
          <w:shd w:val="clear" w:color="auto" w:fill="FFFFFF"/>
        </w:rPr>
      </w:pPr>
      <w:proofErr w:type="gramStart"/>
      <w:r w:rsidRPr="00C868C6">
        <w:rPr>
          <w:rFonts w:ascii="Times New Roman" w:hAnsi="Times New Roman" w:cs="Times New Roman"/>
          <w:sz w:val="24"/>
          <w:szCs w:val="24"/>
          <w:shd w:val="clear" w:color="auto" w:fill="FFFFFF"/>
        </w:rPr>
        <w:t>Федеральный закон от 7 декабря 2011 г. № 416-ФЗ «О водоснабжении и водоотв</w:t>
      </w:r>
      <w:r w:rsidRPr="00C868C6">
        <w:rPr>
          <w:rFonts w:ascii="Times New Roman" w:hAnsi="Times New Roman" w:cs="Times New Roman"/>
          <w:sz w:val="24"/>
          <w:szCs w:val="24"/>
          <w:shd w:val="clear" w:color="auto" w:fill="FFFFFF"/>
        </w:rPr>
        <w:t>е</w:t>
      </w:r>
      <w:r w:rsidRPr="00C868C6">
        <w:rPr>
          <w:rFonts w:ascii="Times New Roman" w:hAnsi="Times New Roman" w:cs="Times New Roman"/>
          <w:sz w:val="24"/>
          <w:szCs w:val="24"/>
          <w:shd w:val="clear" w:color="auto" w:fill="FFFFFF"/>
        </w:rPr>
        <w:t>дении» и постановление правительства РФ от</w:t>
      </w:r>
      <w:r w:rsidR="002A3758">
        <w:rPr>
          <w:rFonts w:ascii="Times New Roman" w:hAnsi="Times New Roman" w:cs="Times New Roman"/>
          <w:sz w:val="24"/>
          <w:szCs w:val="24"/>
          <w:shd w:val="clear" w:color="auto" w:fill="FFFFFF"/>
        </w:rPr>
        <w:t xml:space="preserve"> 5 сентября </w:t>
      </w:r>
      <w:r w:rsidRPr="00C868C6">
        <w:rPr>
          <w:rFonts w:ascii="Times New Roman" w:hAnsi="Times New Roman" w:cs="Times New Roman"/>
          <w:sz w:val="24"/>
          <w:szCs w:val="24"/>
          <w:shd w:val="clear" w:color="auto" w:fill="FFFFFF"/>
        </w:rPr>
        <w:t>2013 года № 782 «О схемах в</w:t>
      </w:r>
      <w:r w:rsidRPr="00C868C6">
        <w:rPr>
          <w:rFonts w:ascii="Times New Roman" w:hAnsi="Times New Roman" w:cs="Times New Roman"/>
          <w:sz w:val="24"/>
          <w:szCs w:val="24"/>
          <w:shd w:val="clear" w:color="auto" w:fill="FFFFFF"/>
        </w:rPr>
        <w:t>о</w:t>
      </w:r>
      <w:r w:rsidRPr="00C868C6">
        <w:rPr>
          <w:rFonts w:ascii="Times New Roman" w:hAnsi="Times New Roman" w:cs="Times New Roman"/>
          <w:sz w:val="24"/>
          <w:szCs w:val="24"/>
          <w:shd w:val="clear" w:color="auto" w:fill="FFFFFF"/>
        </w:rPr>
        <w:t>доснабжения и водоотведения» (вместе с «Правилами разработки и утверждения схем в</w:t>
      </w:r>
      <w:r w:rsidRPr="00C868C6">
        <w:rPr>
          <w:rFonts w:ascii="Times New Roman" w:hAnsi="Times New Roman" w:cs="Times New Roman"/>
          <w:sz w:val="24"/>
          <w:szCs w:val="24"/>
          <w:shd w:val="clear" w:color="auto" w:fill="FFFFFF"/>
        </w:rPr>
        <w:t>о</w:t>
      </w:r>
      <w:r w:rsidRPr="00C868C6">
        <w:rPr>
          <w:rFonts w:ascii="Times New Roman" w:hAnsi="Times New Roman" w:cs="Times New Roman"/>
          <w:sz w:val="24"/>
          <w:szCs w:val="24"/>
          <w:shd w:val="clear" w:color="auto" w:fill="FFFFFF"/>
        </w:rPr>
        <w:t>доснабжения и водоотведения», «Требованиями к содержанию схем водоснабжения и в</w:t>
      </w:r>
      <w:r w:rsidRPr="00C868C6">
        <w:rPr>
          <w:rFonts w:ascii="Times New Roman" w:hAnsi="Times New Roman" w:cs="Times New Roman"/>
          <w:sz w:val="24"/>
          <w:szCs w:val="24"/>
          <w:shd w:val="clear" w:color="auto" w:fill="FFFFFF"/>
        </w:rPr>
        <w:t>о</w:t>
      </w:r>
      <w:r w:rsidRPr="00C868C6">
        <w:rPr>
          <w:rFonts w:ascii="Times New Roman" w:hAnsi="Times New Roman" w:cs="Times New Roman"/>
          <w:sz w:val="24"/>
          <w:szCs w:val="24"/>
          <w:shd w:val="clear" w:color="auto" w:fill="FFFFFF"/>
        </w:rPr>
        <w:t xml:space="preserve">доотведения») вводят новые понятия в сфере водоснабжения и водоотведения: </w:t>
      </w:r>
      <w:proofErr w:type="gramEnd"/>
    </w:p>
    <w:p w:rsidR="00C868C6" w:rsidRPr="00C868C6" w:rsidRDefault="00C868C6" w:rsidP="00C868C6">
      <w:pPr>
        <w:spacing w:after="0"/>
        <w:ind w:firstLine="709"/>
        <w:jc w:val="both"/>
        <w:rPr>
          <w:rFonts w:ascii="Times New Roman" w:hAnsi="Times New Roman" w:cs="Times New Roman"/>
          <w:sz w:val="24"/>
          <w:szCs w:val="24"/>
          <w:shd w:val="clear" w:color="auto" w:fill="FFFFFF"/>
        </w:rPr>
      </w:pPr>
      <w:r w:rsidRPr="00C868C6">
        <w:rPr>
          <w:rFonts w:ascii="Times New Roman" w:hAnsi="Times New Roman" w:cs="Times New Roman"/>
          <w:sz w:val="24"/>
          <w:szCs w:val="24"/>
          <w:shd w:val="clear" w:color="auto" w:fill="FFFFFF"/>
        </w:rPr>
        <w:t>«технологическая зона водоснабжения» - часть водопроводной сети, принадлеж</w:t>
      </w:r>
      <w:r w:rsidRPr="00C868C6">
        <w:rPr>
          <w:rFonts w:ascii="Times New Roman" w:hAnsi="Times New Roman" w:cs="Times New Roman"/>
          <w:sz w:val="24"/>
          <w:szCs w:val="24"/>
          <w:shd w:val="clear" w:color="auto" w:fill="FFFFFF"/>
        </w:rPr>
        <w:t>а</w:t>
      </w:r>
      <w:r w:rsidRPr="00C868C6">
        <w:rPr>
          <w:rFonts w:ascii="Times New Roman" w:hAnsi="Times New Roman" w:cs="Times New Roman"/>
          <w:sz w:val="24"/>
          <w:szCs w:val="24"/>
          <w:shd w:val="clear" w:color="auto" w:fill="FFFFFF"/>
        </w:rPr>
        <w:t xml:space="preserve">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C868C6" w:rsidRPr="00C868C6" w:rsidRDefault="00C868C6" w:rsidP="00C868C6">
      <w:pPr>
        <w:spacing w:after="0"/>
        <w:ind w:firstLine="709"/>
        <w:jc w:val="both"/>
        <w:rPr>
          <w:rFonts w:ascii="Times New Roman" w:hAnsi="Times New Roman" w:cs="Times New Roman"/>
          <w:sz w:val="24"/>
          <w:szCs w:val="24"/>
          <w:shd w:val="clear" w:color="auto" w:fill="FFFFFF"/>
        </w:rPr>
      </w:pPr>
      <w:r w:rsidRPr="00C868C6">
        <w:rPr>
          <w:rFonts w:ascii="Times New Roman" w:hAnsi="Times New Roman" w:cs="Times New Roman"/>
          <w:sz w:val="24"/>
          <w:szCs w:val="24"/>
          <w:shd w:val="clear" w:color="auto" w:fill="FFFFFF"/>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C868C6" w:rsidRPr="00C868C6" w:rsidRDefault="00C868C6" w:rsidP="00C868C6">
      <w:pPr>
        <w:spacing w:after="0"/>
        <w:ind w:firstLine="709"/>
        <w:jc w:val="both"/>
        <w:rPr>
          <w:rFonts w:ascii="Times New Roman" w:hAnsi="Times New Roman" w:cs="Times New Roman"/>
          <w:sz w:val="24"/>
          <w:szCs w:val="24"/>
          <w:shd w:val="clear" w:color="auto" w:fill="FFFFFF"/>
        </w:rPr>
      </w:pPr>
      <w:r w:rsidRPr="00C868C6">
        <w:rPr>
          <w:rFonts w:ascii="Times New Roman" w:hAnsi="Times New Roman" w:cs="Times New Roman"/>
          <w:sz w:val="24"/>
          <w:szCs w:val="24"/>
          <w:shd w:val="clear" w:color="auto" w:fill="FFFFFF"/>
        </w:rPr>
        <w:t>«нецентрализованная система холодного водоснабжения» - сооружения и устро</w:t>
      </w:r>
      <w:r w:rsidRPr="00C868C6">
        <w:rPr>
          <w:rFonts w:ascii="Times New Roman" w:hAnsi="Times New Roman" w:cs="Times New Roman"/>
          <w:sz w:val="24"/>
          <w:szCs w:val="24"/>
          <w:shd w:val="clear" w:color="auto" w:fill="FFFFFF"/>
        </w:rPr>
        <w:t>й</w:t>
      </w:r>
      <w:r w:rsidRPr="00C868C6">
        <w:rPr>
          <w:rFonts w:ascii="Times New Roman" w:hAnsi="Times New Roman" w:cs="Times New Roman"/>
          <w:sz w:val="24"/>
          <w:szCs w:val="24"/>
          <w:shd w:val="clear" w:color="auto" w:fill="FFFFFF"/>
        </w:rPr>
        <w:t>ства, технологически не связанные с централизованной системой холодного водоснабж</w:t>
      </w:r>
      <w:r w:rsidRPr="00C868C6">
        <w:rPr>
          <w:rFonts w:ascii="Times New Roman" w:hAnsi="Times New Roman" w:cs="Times New Roman"/>
          <w:sz w:val="24"/>
          <w:szCs w:val="24"/>
          <w:shd w:val="clear" w:color="auto" w:fill="FFFFFF"/>
        </w:rPr>
        <w:t>е</w:t>
      </w:r>
      <w:r w:rsidRPr="00C868C6">
        <w:rPr>
          <w:rFonts w:ascii="Times New Roman" w:hAnsi="Times New Roman" w:cs="Times New Roman"/>
          <w:sz w:val="24"/>
          <w:szCs w:val="24"/>
          <w:shd w:val="clear" w:color="auto" w:fill="FFFFFF"/>
        </w:rPr>
        <w:t>ния и предназначенные для общего пользования или пользования ограниченного круга лиц.</w:t>
      </w:r>
    </w:p>
    <w:p w:rsidR="00C868C6" w:rsidRPr="00C868C6" w:rsidRDefault="00C868C6" w:rsidP="00C868C6">
      <w:pPr>
        <w:spacing w:after="0"/>
        <w:ind w:firstLine="709"/>
        <w:jc w:val="both"/>
        <w:rPr>
          <w:rFonts w:ascii="Times New Roman" w:hAnsi="Times New Roman" w:cs="Times New Roman"/>
          <w:sz w:val="24"/>
          <w:szCs w:val="24"/>
          <w:shd w:val="clear" w:color="auto" w:fill="FFFFFF"/>
        </w:rPr>
      </w:pPr>
      <w:r w:rsidRPr="00C868C6">
        <w:rPr>
          <w:rFonts w:ascii="Times New Roman" w:hAnsi="Times New Roman" w:cs="Times New Roman"/>
          <w:sz w:val="24"/>
          <w:szCs w:val="24"/>
          <w:shd w:val="clear" w:color="auto" w:fill="FFFFFF"/>
        </w:rPr>
        <w:t xml:space="preserve">На территории </w:t>
      </w:r>
      <w:r w:rsidR="004E64C9">
        <w:rPr>
          <w:rFonts w:ascii="Times New Roman" w:hAnsi="Times New Roman" w:cs="Times New Roman"/>
          <w:sz w:val="24"/>
          <w:szCs w:val="24"/>
          <w:shd w:val="clear" w:color="auto" w:fill="FFFFFF"/>
        </w:rPr>
        <w:t xml:space="preserve">централизованной системы водоснабжения </w:t>
      </w:r>
      <w:r>
        <w:rPr>
          <w:rFonts w:ascii="Times New Roman" w:hAnsi="Times New Roman" w:cs="Times New Roman"/>
          <w:sz w:val="24"/>
          <w:szCs w:val="24"/>
          <w:shd w:val="clear" w:color="auto" w:fill="FFFFFF"/>
        </w:rPr>
        <w:t>рабочего посёлка Кра</w:t>
      </w:r>
      <w:r>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нообска</w:t>
      </w:r>
      <w:r w:rsidRPr="00C868C6">
        <w:rPr>
          <w:rFonts w:ascii="Times New Roman" w:hAnsi="Times New Roman" w:cs="Times New Roman"/>
          <w:sz w:val="24"/>
          <w:szCs w:val="24"/>
          <w:shd w:val="clear" w:color="auto" w:fill="FFFFFF"/>
        </w:rPr>
        <w:t xml:space="preserve"> имеются следующие </w:t>
      </w:r>
      <w:r>
        <w:rPr>
          <w:rFonts w:ascii="Times New Roman" w:hAnsi="Times New Roman" w:cs="Times New Roman"/>
          <w:sz w:val="24"/>
          <w:szCs w:val="24"/>
          <w:shd w:val="clear" w:color="auto" w:fill="FFFFFF"/>
        </w:rPr>
        <w:t>технологические зоны</w:t>
      </w:r>
      <w:r w:rsidRPr="00C868C6">
        <w:rPr>
          <w:rFonts w:ascii="Times New Roman" w:hAnsi="Times New Roman" w:cs="Times New Roman"/>
          <w:sz w:val="24"/>
          <w:szCs w:val="24"/>
          <w:shd w:val="clear" w:color="auto" w:fill="FFFFFF"/>
        </w:rPr>
        <w:t xml:space="preserve"> водоснабжения:</w:t>
      </w:r>
    </w:p>
    <w:p w:rsidR="00C868C6" w:rsidRPr="00C868C6" w:rsidRDefault="00C868C6" w:rsidP="00C868C6">
      <w:pPr>
        <w:spacing w:after="0"/>
        <w:ind w:firstLine="709"/>
        <w:jc w:val="both"/>
        <w:rPr>
          <w:rFonts w:ascii="Times New Roman" w:hAnsi="Times New Roman" w:cs="Times New Roman"/>
          <w:sz w:val="24"/>
          <w:szCs w:val="24"/>
          <w:shd w:val="clear" w:color="auto" w:fill="FFFFFF"/>
        </w:rPr>
      </w:pPr>
      <w:r w:rsidRPr="00C868C6">
        <w:rPr>
          <w:rFonts w:ascii="Times New Roman" w:hAnsi="Times New Roman" w:cs="Times New Roman"/>
          <w:sz w:val="24"/>
          <w:szCs w:val="24"/>
          <w:shd w:val="clear" w:color="auto" w:fill="FFFFFF"/>
        </w:rPr>
        <w:t xml:space="preserve">1. </w:t>
      </w:r>
      <w:r>
        <w:rPr>
          <w:rFonts w:ascii="Times New Roman" w:hAnsi="Times New Roman" w:cs="Times New Roman"/>
          <w:sz w:val="24"/>
          <w:szCs w:val="24"/>
          <w:shd w:val="clear" w:color="auto" w:fill="FFFFFF"/>
        </w:rPr>
        <w:t>Технологическая зона водоснабжения научной зоны;</w:t>
      </w:r>
    </w:p>
    <w:p w:rsidR="00C868C6" w:rsidRDefault="00C868C6" w:rsidP="00C868C6">
      <w:pPr>
        <w:spacing w:after="0"/>
        <w:ind w:firstLine="709"/>
        <w:jc w:val="both"/>
        <w:rPr>
          <w:rFonts w:ascii="Times New Roman" w:hAnsi="Times New Roman" w:cs="Times New Roman"/>
          <w:sz w:val="24"/>
          <w:szCs w:val="24"/>
          <w:shd w:val="clear" w:color="auto" w:fill="FFFFFF"/>
        </w:rPr>
      </w:pPr>
      <w:r w:rsidRPr="00C868C6">
        <w:rPr>
          <w:rFonts w:ascii="Times New Roman" w:hAnsi="Times New Roman" w:cs="Times New Roman"/>
          <w:sz w:val="24"/>
          <w:szCs w:val="24"/>
          <w:shd w:val="clear" w:color="auto" w:fill="FFFFFF"/>
        </w:rPr>
        <w:t xml:space="preserve">2. </w:t>
      </w:r>
      <w:r>
        <w:rPr>
          <w:rFonts w:ascii="Times New Roman" w:hAnsi="Times New Roman" w:cs="Times New Roman"/>
          <w:sz w:val="24"/>
          <w:szCs w:val="24"/>
          <w:shd w:val="clear" w:color="auto" w:fill="FFFFFF"/>
        </w:rPr>
        <w:t>Технологическая зона водоснабжения жилой зоны.</w:t>
      </w:r>
    </w:p>
    <w:p w:rsidR="00F954F8" w:rsidRDefault="00F954F8" w:rsidP="00C868C6">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На рисунке 1.2 представлены границы </w:t>
      </w:r>
      <w:proofErr w:type="gramStart"/>
      <w:r>
        <w:rPr>
          <w:rFonts w:ascii="Times New Roman" w:hAnsi="Times New Roman" w:cs="Times New Roman"/>
          <w:sz w:val="24"/>
          <w:szCs w:val="24"/>
          <w:shd w:val="clear" w:color="auto" w:fill="FFFFFF"/>
        </w:rPr>
        <w:t>размещения объектов те</w:t>
      </w:r>
      <w:r w:rsidR="00F907C5">
        <w:rPr>
          <w:rFonts w:ascii="Times New Roman" w:hAnsi="Times New Roman" w:cs="Times New Roman"/>
          <w:sz w:val="24"/>
          <w:szCs w:val="24"/>
          <w:shd w:val="clear" w:color="auto" w:fill="FFFFFF"/>
        </w:rPr>
        <w:t>хнологических зон водоснабжения</w:t>
      </w:r>
      <w:r>
        <w:rPr>
          <w:rFonts w:ascii="Times New Roman" w:hAnsi="Times New Roman" w:cs="Times New Roman"/>
          <w:sz w:val="24"/>
          <w:szCs w:val="24"/>
          <w:shd w:val="clear" w:color="auto" w:fill="FFFFFF"/>
        </w:rPr>
        <w:t xml:space="preserve"> рабочего посёлка</w:t>
      </w:r>
      <w:proofErr w:type="gramEnd"/>
      <w:r>
        <w:rPr>
          <w:rFonts w:ascii="Times New Roman" w:hAnsi="Times New Roman" w:cs="Times New Roman"/>
          <w:sz w:val="24"/>
          <w:szCs w:val="24"/>
          <w:shd w:val="clear" w:color="auto" w:fill="FFFFFF"/>
        </w:rPr>
        <w:t xml:space="preserve"> Краснообска.</w:t>
      </w:r>
    </w:p>
    <w:p w:rsidR="00994002" w:rsidRDefault="00994002" w:rsidP="00C868C6">
      <w:pPr>
        <w:spacing w:after="0"/>
        <w:ind w:firstLine="709"/>
        <w:jc w:val="both"/>
        <w:rPr>
          <w:rFonts w:ascii="Times New Roman" w:hAnsi="Times New Roman" w:cs="Times New Roman"/>
          <w:sz w:val="24"/>
          <w:szCs w:val="24"/>
          <w:shd w:val="clear" w:color="auto" w:fill="FFFFFF"/>
        </w:rPr>
      </w:pPr>
    </w:p>
    <w:p w:rsidR="00C868C6" w:rsidRDefault="007349EE" w:rsidP="004E64C9">
      <w:pPr>
        <w:spacing w:after="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pict>
          <v:rect id="Прямоугольник 24" o:spid="_x0000_s1078" style="position:absolute;left:0;text-align:left;margin-left:.05pt;margin-top:-.15pt;width:467.55pt;height:535.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aylAIAADoFAAAOAAAAZHJzL2Uyb0RvYy54bWysVEtu2zAQ3RfoHQjuG8mq4yRC5MBIkKJA&#10;kARNiqwZioyF8leStuyuCmRboEfoIbop+skZ5Bt1SMmykQZdFN1QM5z/0xseHi2kQHNmXaVVgQc7&#10;KUZMUV1W6q7Ab69PX+xj5DxRJRFasQIvmcNH4+fPDmuTs0xPtSiZRZBEubw2BZ56b/IkcXTKJHE7&#10;2jAFRq6tJB5Ue5eUltSQXYokS9NRUmtbGqspcw5uT1ojHsf8nDPqLzh3zCNRYOjNx9PG8zacyfiQ&#10;5HeWmGlFuzbIP3QhSaWgaJ/qhHiCZrb6I5WsqNVOc79DtUw05xVlcQaYZpA+muZqSgyLswA4zvQw&#10;uf+Xlp7PLy2qygJnQ4wUkfCPmi+rj6vPzc/mYXXffG0emh+rT82v5lvzHYETIFYbl0Pglbm0neZA&#10;DOMvuJXhC4OhRUR52aPMFh5RuNw9eLk3GmUYUbCN9tPh7mgQsiabcGOdf8W0REEosIXfGNEl8zPn&#10;W9e1S6im9GklBNyTXChUAw+zvTT+2yS02jYXJb8UrHV7wziMDe1kMXMkHDsWFs0JUKV8t25JKPAM&#10;IRxK9EGDp4KEXwd1viGMRRL2gelTgZtqvXesqJXvA2WltP17MG/9AcmtWYN4q8sl/GWrW/o7Q08r&#10;APaMOH9JLPAdNgN22F/AwYUGAHUnYTTV9sNT98EfaAhWjGrYnwK79zNiGUbitQKCHgyGw7BwURnu&#10;7mWg2G3L7bZFzeSxBtwH8FoYGsXg78Va5FbLG1j1SagKJqIo1C4w9XatHPt2r+GxoGwyiW6wZIb4&#10;M3VlaEgeUA3EuV7cEGs6dnkg5rle7xrJH5Gs9Q2RSk9mXvMqMnCDa4c3LGjkcPeYhBdgW49emydv&#10;/BsAAP//AwBQSwMEFAAGAAgAAAAhAD1eYpbcAAAABwEAAA8AAABkcnMvZG93bnJldi54bWxMjstO&#10;wzAQRfdI/IM1SOxauwnPEKcCBBICqVJLNuwm8ZBExOModtP073FXsLwP3Xvy9Wx7MdHoO8caVksF&#10;grh2puNGQ/n5urgD4QOywd4xaTiSh3VxfpZjZtyBtzTtQiPiCPsMNbQhDJmUvm7Jol+6gThm3260&#10;GKIcG2lGPMRx28tEqRtpseP40OJAzy3VP7u91XC14ZevY4KlfC8301P19rENqtL68mJ+fAARaA5/&#10;ZTjhR3QoIlPl9my86E9aBA2LFEQM79PrBEQVXXW7SkEWufzPX/wCAAD//wMAUEsBAi0AFAAGAAgA&#10;AAAhALaDOJL+AAAA4QEAABMAAAAAAAAAAAAAAAAAAAAAAFtDb250ZW50X1R5cGVzXS54bWxQSwEC&#10;LQAUAAYACAAAACEAOP0h/9YAAACUAQAACwAAAAAAAAAAAAAAAAAvAQAAX3JlbHMvLnJlbHNQSwEC&#10;LQAUAAYACAAAACEArBAWspQCAAA6BQAADgAAAAAAAAAAAAAAAAAuAgAAZHJzL2Uyb0RvYy54bWxQ&#10;SwECLQAUAAYACAAAACEAPV5iltwAAAAHAQAADwAAAAAAAAAAAAAAAADuBAAAZHJzL2Rvd25yZXYu&#10;eG1sUEsFBgAAAAAEAAQA8wAAAPcFAAAAAA==&#10;" filled="f" strokecolor="black [3200]" strokeweight="1pt"/>
        </w:pict>
      </w:r>
      <w:r>
        <w:rPr>
          <w:rFonts w:ascii="Times New Roman" w:hAnsi="Times New Roman" w:cs="Times New Roman"/>
          <w:noProof/>
          <w:sz w:val="24"/>
          <w:szCs w:val="24"/>
          <w:lang w:eastAsia="ru-RU"/>
        </w:rPr>
        <w:pict>
          <v:shape id="Полилиния 16" o:spid="_x0000_s1077" style="position:absolute;left:0;text-align:left;margin-left:15pt;margin-top:317.8pt;width:419.4pt;height:180.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82878,229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EBqAgAAPggAAAOAAAAZHJzL2Uyb0RvYy54bWysWm1u3MgR/R8gdyD4M4A8/d1swfLC64WD&#10;AMauETvYzU+Kw9EMwCEnJGXJe4kcIddYIEjOoNworz9INSfaTDOIAcukmlWvq7qquvq1X3/zeGyy&#10;L3U/HLr2JqevSJ7VbdVtD+3dTf6nz++vijwbxrLdlk3X1jf513rIv3nz29+8fjhd16zbd8227jMo&#10;aYfrh9NNvh/H0/VmM1T7+lgOr7pT3WJw1/XHcsRrf7fZ9uUDtB+bDSNEbR66fnvqu6oeBvz2Oz+Y&#10;v3H6d7u6Gn/Y7YZ6zJqbHHMb3c/e/by1PzdvXpfXd3152h+qMI3yf5jFsTy0AJ1VfVeOZXbfH/5D&#10;1fFQ9d3Q7cZXVXfcdLvdoaqdDbCGkjNrPu3LU+1sgXOG0+ym4f+ntvr+y8c+O2yxdirP2vKINXr6&#10;29M/n/7+9Iv7+4+nX/711wyD8NTDabiGwKfTxz68DXi0Zj/u+qP9FwZlj867X2fv1o9jVuGXkjNF&#10;Cp5nFcYYM6Iwzv+bZ/Hqfhh/X3dOVfnlwzD65dniyTl3G2ZYdW07HMb6Jyzp7thgxX63yWhhFDEq&#10;e8gkL1ihi7C450J/joUUkYZm+wzzkURM8XAu8hONcFhhDCMJOLFQQYlil3FYhMO1ho/0ZXtioUQc&#10;rMLsN4llYcpcxomFlBZUXrZHxDjUFIUUl3FiIUZ4YRIcJyMgwQ1XPGGBYiEmqZLmskXIktlzgksD&#10;scsWxUKGcqnVZSAdAwmiWZHguliIikLpIsF3KNHPJomCcZFgUixEC1UYmuA8EyNRQhhJCLtYiDGq&#10;DNeXvUfjJOeCU5ES4QspxnTBZYL/aJzoqGvKaH45JhZSSA1hWEJC0TjZmZBSpWTUQooqwTVPKXpx&#10;wjPKUFuKBLtiKSq0MbJIWK+zpDfcJFQ+GksZRbHQCVCLtCcF4YIkmBVLcaWVSlmtOPGpIEIj8y/u&#10;T3YnnhOSMcGVSLAqTn1NCp1kVCzEhEC8JyDFqc+xRQmWYFMslFrUaZz6Em5ICb9YBsVCIxcvbu8s&#10;rhaC4M9li5YyyqSEHosrBXYPXcgEoFhI2bldtieuEpQIY3jC5sFiqUSgRbKnNmAslnqhA0NHeDf1&#10;fOV+agOrxzb0gXjKSnvAIK7nPnWDbTrjphAd5vSKdg9dJFRCyjaRF4Th7FiYrhKGA2NhtkoYTomF&#10;+SphFMJYWKwSRmmLheUqYRSrWNgdFJK9jfoTC+tVyCgpsbDr95ORUSZiYbMK2fYJsTTeV8XYeZCt&#10;izK7my/Q18UZPQs0vK+a/FmoYQ9eJX4WbHRdtNm9cWH7unijZwGH91WTPws5ui7m7H62mPy6qLM7&#10;TiyO9zWTt5vPQnxd1NndYSG+LupszV+IL6LOp20o7z1YG8vXNI6vGfMMfE2fZ+Brbq3B5fWpHO2u&#10;MD1mD5Zc8Ef+bO+4BXeWt+PH7kv9uXNfjnaTCCSBm4vbeYILn7+r7m8P1bf1z7EUY0Rw4hcfrTNx&#10;nsM8nEomCzkPaiUDiRAGPVng8NzZfFqyBcpLmJxRIPlkK4TQLs0mzMANLNX+10Hr4YuYgmpmjM8R&#10;DQYlUCjeFEkYR2PpMHHGEW4BJ8xAIni/Wm4g2U4pjCq4D20L6TJyVouOnhkfOhSeL5zeedQzCg7U&#10;95TpqEQKO0sbkzjwSuNScVIsJMfJz5cayjmfuCTviMAveFlHGyTDCia5Fl4xV8ZMjNOkWGomfJpq&#10;ojVSzse7i7PANjhYTyKkw3JFtfGKKaVYu0WQCo4DfNhVKGdaysXCC88+OOBAKqQjC6a1DJ5UAl2l&#10;K9hLR/tloFrA4sXy40Ri2QiP7EmGFcicUuVjmRpDFA7csTdhJpchAKxVZmmzZyf8GnvSIRmZ4yRP&#10;lA9axgpJ9cJmrhjOj1PoUU1QmKOJBbIiIDsKIh2ZAXtG5jaxFqop+FHiNyFQL0SZRToF6sJ72xMS&#10;ycjgSgTyJKwUYg2ujYxi0thy5oc1PjaL0A5Ehh/29EQ6MqeG6oAsQcjpRWwzajSOqF61BDFYLDI9&#10;0Bp+2JMV6chEFpr7bZFypc6CF3uG5sgkW2Io+CfNli4hoClDrfXUxQpg8FncpwWyC9ILX4OOo6FD&#10;FQaHvzNYR3i4WXkaIxnWetJ619VMRxbEsFTZQukn5aiERdAH8sPLOkojHRb5Y1PIwTo6OIYttAaz&#10;HuZUMLGoH54HOZtw0k4oQdagu/OmUoHuJYpm210wH1IoDXiOBz0jcjbbJEyUCqW8exHSaGhitZQi&#10;a0IwGcTxYskdN+IgPeNhBZMgr7D7hgBGQPlde6rNVyhTSBbrAg0HLMuj5Ujc0NwJJOFRMuukBnxO&#10;bCHDnUKoXeAa4d/I454rcYCWmEi2T2EVia8NV2cqkQY0FKwrTpbVP1Am6/EoMwptihOk8lwrykUR&#10;SpEoSLFYwl9rTM+atqYbar+4tgl2qzx3w24Fni/Qhq45bN8fmsZ2v0N/d/uu6bMvpb0IJd+S9547&#10;KZvTvvS/jRwbvnbqF2oaR6EsfvWSZj/D6DNMzYpu7A2ivzN0T+PXpraza9o/1jvcQqJBZ47Scfe/&#10;9TzhsqrqdqR+aF9uaz9j6aIwgNkbYyvhJu0UWs072D/rDgqmL72SSbdXE763orW7Pp6Fvb9+ZWJe&#10;eJZwyF07zsLHQ9v1L1nWwKqA7L+fnORdY710222/4o627/zl9XCq3h/6YfxQDuPHssfdJxIRN/Dj&#10;D/ixazochnDmcU95tu/6n1/6vf0el8gYzbMH3H7f5MNf7su+zrPmDy2ulw1F04fjl3tB0bdHzz4e&#10;uY1H2vvjuw5xhbjH7Nyj/X5spsdd3x1/xEX9W4uKobKtgA2ObsS5zr+8G/GOIVz1V/Xbt+4ZV+QI&#10;7g/tp1NllVuvnmD558cfy/6U2cebfMT18vfddFNeXk/Xxoi452+tZNu9vR+73cHeKbs49H4NL7he&#10;d4ET/iuAvb+P391Xz/9h4c2/AQAA//8DAFBLAwQUAAYACAAAACEAlgwAYOIAAAAKAQAADwAAAGRy&#10;cy9kb3ducmV2LnhtbEyPQUvDQBCF74L/YRnBm91obdzEbEoRhCJFaOylt212mqTJzobsNon/3vWk&#10;x2Ee731ftp5Nx0YcXGNJwuMiAoZUWt1QJeHw9f4ggDmvSKvOEkr4Rgfr/PYmU6m2E+1xLHzFQgm5&#10;VEmove9Tzl1Zo1FuYXuk8DvbwSgfzqHielBTKDcdf4qimBvVUFioVY9vNZZtcTUSin07feySoxiP&#10;4nPT7i7Pl9V2K+X93bx5BeZx9n9h+MUP6JAHppO9knask7CMgoqXEC9XMbAQELEILicJSfISAc8z&#10;/l8h/wEAAP//AwBQSwECLQAUAAYACAAAACEAtoM4kv4AAADhAQAAEwAAAAAAAAAAAAAAAAAAAAAA&#10;W0NvbnRlbnRfVHlwZXNdLnhtbFBLAQItABQABgAIAAAAIQA4/SH/1gAAAJQBAAALAAAAAAAAAAAA&#10;AAAAAC8BAABfcmVscy8ucmVsc1BLAQItABQABgAIAAAAIQCqJAEBqAgAAPggAAAOAAAAAAAAAAAA&#10;AAAAAC4CAABkcnMvZTJvRG9jLnhtbFBLAQItABQABgAIAAAAIQCWDABg4gAAAAoBAAAPAAAAAAAA&#10;AAAAAAAAAAILAABkcnMvZG93bnJldi54bWxQSwUGAAAAAAQABADzAAAAEQwAAAAA&#10;" path="m1896096,60591v308212,12510,689212,17059,1003110,20471c3213104,84474,3779487,81062,3779487,81062,4172997,78788,5023708,46943,5260269,67415v236561,20472,83024,105770,-61415,136477c5054415,234599,4533526,133378,4393636,251659v-139890,118281,-36395,456063,-34120,661917c4361791,1119430,4386812,1327558,4407284,1486782v20472,159224,126241,260445,75062,382137c4431167,1990611,4275355,2148698,4100209,2216937v-175146,68239,-476534,100084,-668740,61415c3239263,2239683,3109609,2090695,2946973,1984925,2784337,1879155,2592131,1727892,2455654,1643731v-136477,-84161,-258170,-50042,-327546,-163773c2058732,1366227,2047358,1146725,2039397,961343v-7961,-185382,146713,-470848,40943,-593678c1974570,244835,1633376,244836,1404776,224364,1176176,203892,877062,248247,708740,244835,540418,241423,504024,216402,394842,203892,285660,191382,112788,195931,53648,169773,-5492,143615,-23689,74238,40000,46943,103689,19648,267463,12824,435785,6000v168322,-6824,367352,-9098,614149,c1296731,15098,1587884,48081,1896096,60591xe" fillcolor="#00b0f0" strokecolor="#00b0f0" strokeweight="2pt">
            <v:fill opacity="3855f"/>
            <v:path arrowok="t" o:connecttype="custom" o:connectlocs="1876090,60587;2868616,81057;3739609,81057;5204768,67411;5144001,203879;4347279,251643;4313519,913516;4360783,1486685;4435053,1868797;4056948,2216792;3395263,2278203;2915879,1984795;2429744,1643624;2105654,1479861;2017879,961280;2058390,367641;1389954,224349;701262,244819;390676,203879;53082,169762;39578,46940;431187,6000;1038856,6000;1876090,60587" o:connectangles="0,0,0,0,0,0,0,0,0,0,0,0,0,0,0,0,0,0,0,0,0,0,0,0"/>
          </v:shape>
        </w:pict>
      </w:r>
      <w:r>
        <w:rPr>
          <w:rFonts w:ascii="Times New Roman" w:hAnsi="Times New Roman" w:cs="Times New Roman"/>
          <w:noProof/>
          <w:sz w:val="24"/>
          <w:szCs w:val="24"/>
          <w:lang w:eastAsia="ru-RU"/>
        </w:rPr>
        <w:pict>
          <v:shape id="Полилиния 15" o:spid="_x0000_s1076" style="position:absolute;left:0;text-align:left;margin-left:45.1pt;margin-top:38.6pt;width:385.25pt;height:284.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892778,360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MVEg0AAPs3AAAOAAAAZHJzL2Uyb0RvYy54bWysW/+O3LYR/r9A30HYPwvEx1+iqIPPgZvA&#10;RQEjMWoXSf+U97S+RXdXW0n22XmJPEJfI0DRPoP7Rv3IofaGyiWiggbJRVrq45DDmeFwPunplx+P&#10;h+JD2w/77nSzkU/EpmhP2+52f3p3s/nrmxdfuE0xjM3ptjl0p/Zm86kdNl8++/3vnt6fr1vV3XWH&#10;27Yv0MlpuL4/32zuxvF8fXU1bO/aYzM86c7tCY27rj82I277d1e3fXOP3o+HKyWEvbrv+ttz323b&#10;YcCvX1Pj5lnof7drt+O3u93QjsXhZoOxjeFvH/6+9X+vnj1trt/1zfluv43DaH7DKI7N/gShl66+&#10;bsameN/vf9bVcb/tu6HbjU+23fGq2+322zbMAbORYjab13fNuQ1zgXKG80VNw/+v2+03H171xf4W&#10;a1duilNzxBp9/ufn/3z+1+efwn///vzTf38s0AhN3Z+HawBen1/18W7ApZ/2x11/9P/HhIqPQbuf&#10;LtptP47FFj8aVytbQcoWbdoKJ6qg/6sH+Pb9MP6p7UJXzYeXw0jLc4uroNzbOMJtdzoN+7H9Hku6&#10;Ox6wYn+4KmRV6rpWxX3hJVWVi4s7B/2Ng3RZ1aoWxV3hR1RK+wug7yWTpJR2xlXLkjhIl3VdWbUs&#10;SXFJTpXayGVJHKRLZ6U0y5I0k6SNKHWVISkBlVCedsuSDJdUV66sMrSXgHLnBPu6WISp/EqJZe1x&#10;ULb2LJfkoPJSL0viIF2Wsq7LZe1ViSRZ1VjcRSvnIK0sfCPD9hCtH7Rn4Bw568RB8CVdKbs8p5pL&#10;UrpyLmNOHKSshZ/neC73dyNtbY1dVp/kKGWUFWWGR0nu8Ua4qirrDFkcpURZlTbDKiT3eSOsMDZD&#10;hQlKVkZbm7Faknu9kUIakeHACUpqeIiqly1Dcr83El4Ce1o09wQlhda10xmyuOcb6TTCWYYsjoLl&#10;apUjiru+Udip6hzTSFHWllXGrLjvG+/8iDLLGuQoWAb+zRDFnd9ojc0qZ1YcpeEmGaFJcuc3CmEG&#10;TrI8KY7y8Wx5Sop7vt8VrcnYQhKUK43NMAnF/V7XxpjSLU8pQSloQWdoT/FgoR0SkZx1SlClkJXK&#10;iLeKxwpsv1KWGf6boCoJo80RxUOFtpUsRUb+pzgKIRrBIsMquM97KxdZCuQoKWC1OiOyK+70CC6m&#10;gisumnqCkjgbWaSoi3mt4l6vaqd8Nrwsi6NqiSXOUSH3elUJVcqMfFNxlEPgzMlsFXd7pZRxWT7M&#10;UblxXfNwgexCZeW2Capy0mAzWFwrzeOFk1iqDMdKQFXpI2eGJB4ulCqNydgWNQdVFlm+zJDEo4V1&#10;Jmf/1RyDAFPj3LKsPO71qszYOzRHSEhBXpYhh7t8CcPLWSOOyU7KNA8TSIe1yxHFQbJ2NSJtxqS4&#10;v1cIzzlnHc1B+aK4v0uBGIH9bTEgaY7yyYGAIS3bBHd4KSqJJDpDFkcp5eqstMIkcUJKOFVGCp2g&#10;lMUWkhMoDA8UWCypkQwv6jBBKaccTGpZh4Z7vTSVUTJHFkdpgRQ1x7cMd3ykFapG5r08L45Chq+y&#10;NkaTeH9ubSlBPVpcQrnr3VTQau6mGtf24ykWuXBVNL56KkJB8dwNvqLGK14on023qGWhRIYugfIV&#10;sgUwzIKD5SowVoyD1SowloCD9SowVoKDzSowQisHh0JmtsIQLDk4VAezwQh/HFytGjbiGQeHYma2&#10;ZAQoDq5XSfaVD47G/SobmxvZOivz9YlE+jo78yWHBL7O0nwVIYGvszVfQ0/g66wN1ecUvs7e5Mzg&#10;cL9q4WYmJ9fZnD+fJ3NfZ3X+/MzhuF8zeH8oTuDrrM4fdBP4Oqvzh9cEvs7q/IE0ga+zOjWzOtyv&#10;Ut3M6nCOXAWfWR0OlKvgM6vDcW8VfGZ1OPitgftjGNc87lfBZ1aHs9Yq+MzqcIBaBZ9ZHY5Fq+Az&#10;q8NxZxV8ZnV6ndX5w0ui+XVW588WCXyd1fnjQgJfZ3V6ZnW4X6M6n9Rz6bhfBZ9ZHfL2VfCZ1SGB&#10;XwWfWR1y8lXwmdUhYWZwynBiJtyDvfe8/SHw9uOmAG/fbwrw9m89prk+N6NPoKfL4p5IZk/9FnfE&#10;MXtG17cfuw/tmy48Ofp8OpLFYR1imh7H8fDk9v3b/faP7Q8JDociUJGEsxqcS1h6jCV0C/LGF/Zj&#10;t7WzFIsvzUQcT82eD55mn8h6TLJCQV4Ycjpw1cLVqWRiimPXgQCOSqKBPd7s9Z1IPpz4bCMpPI3X&#10;c71xvNNzKZqUAKa7wpF4jpqUoIn//aWR/kLzwkgj1TvvFKhfGylIfFT3yaDB+wpDu880UjQL5etn&#10;cFaoHFWwROWGSN8oM3C52atpahSD/csQvmtTgzAITvwgGVY0qVBX2iDekcmH1TQukMCEJm43XzJO&#10;6KjMEVaW6DvtGnSCn2cYmBDaUfp/GRiRwqE5cr35kkHKoaBDWCeg+WD9l65RclAxsqoKXIiYNQeS&#10;mNDE/eZLlrUG90jY0pVqejmEDBbVfGMtGaxCo8LCcG0TZ0xoYoJXSDbGBwGvTgXNOtqkL3OGPuqS&#10;womSlURFN5FMDDKhiRfOlywseqZYj/mhAhQi7UWyKJ10pBLpytpWqbaJTw6SY0FyjWRVxYWUFgyV&#10;Dfvbg2TnXE3aRr2odiL1KmKXSTJxxvmSUSysZexagfmcOaxU0vnNAYuBAlxd4tFknQPXTM3EIK+Q&#10;bCCY9jZEyXmkkCX2BRKMuSOQpHID7xzkEuuQL1bBgOIqoqqF8mDSMQzZxDMpzF/QW1yXdSAOOoiF&#10;VYNZzhcLUgpkeYBCyegoEauVqAXNVhmB4uOs1fPRpOXAMq8Qq1FujSYtHOaedlxqV1NgK2uNQMPX&#10;lqhpGrEnnFcIhaUgRgYPNpTpPaiwFDrO5Qu8p5DGcOKoSaTfDzGcn+1ij+2fWDJfYScNhVfm+ERE&#10;bV1JysXrbvQK3WU8xFYHZOCg82Xi7UMTT8FSi7pMtIc92QhPxPkohjI5IhYbUmSuqTXw0dli4a3Y&#10;ReNsTOmtJulYYFhkZti0QFUkrcRiB7HETeeLxRYAJpagFXaaVKzDZlFRULYl3lKctQZGO2CJp84X&#10;C1IM1ARBK8TfdD4VCvU1WTeyNaxfMltitwOWOOt8sVaAYSQ11vCfmVgELryKGTpGjMLLW4lYYrpD&#10;a+Sv8+VqbH0xfYJ1YRNKZ6SRAE0blMDW6NJm4r2j5MBm50uWFnwTrWCNfuskUEAu6HEKFCFWJ+sb&#10;OXDSR2C2s8V6E0UWGaB4KwhvOXJVekYFNAK1Wg22LmklPpxaA8udL7bEOQLnEO+dSKFMmlYhpdLY&#10;hUMrNltsRIlY4sapNbzJlC9W4DU1FAm9WBy5EFR5x5EJjx17fnu59WfRccrdKU0jxpt6DDx2HOr0&#10;1GOxtLR4hZG25cp7V7LUSLzxLlvsEFRoYiXEelNj4LKzFeMTmBg+QBnPvFwisYr1vkoL7JRcLYH/&#10;DiKJ1c4WiYgdl9ifaBDHWRRFRhvTPIE3EuHpSVvcZojdzpb3Bd5Wj51q8JjpXgtfj9sw3FBW6fYf&#10;GPEwxbVpJQ7W0WmRxMGMk2ghcRC3ZIuIM/C9UJWY9kUix0kqUd7ZM4UX41wYoNjPQVQmdoxXwy4h&#10;rEaMtcm2SUT5bxKL46H0XKLPVLHLI3LwZfPhCynW1DP0n2QekTWfBu258Oz5SljvlMgq+LRPRJjB&#10;wHwxy5gJQNOCyj+ToiOHTpKJGc+XLHAgiaUx1ElA/M8mhbQx5vYwaZRC0mZi1Eky8eT5kqXvOaZ4&#10;FXSbHomR/0Er5CjIqBFE0sUgfp0kE2ueL9lIaS1tRVAXDsWJeUkc2y7Hw9rUeGkvWQxi24PkyKHn&#10;Sy4FsloyIY0kC1tX0jXUjzM4dQ2/w+6UNgfuPTYHRj1fspWIurQhYRfEa3tp1xbv/MazEvIwNzcD&#10;YuJJMn288bjkQze0MFzsKb5MeLkI9cKw0Tx8ajJ0h/3ti/3h4OuDQ//u7VeHvvjQoPT44oXAP6GC&#10;2BzOdw39iupbCNvoJj4duk+6OQQ+PvnpsZ5phOwx9OmhV/5bG/q6JlyNnw6tH93h9Jd2h+91UMJU&#10;YVjhS6n2MuBmu21PY1Bo6AlPe9gOk7sA5WPAwxjcCaD4rIe14QuqC5AU8asSL4ggtTuNF/Bxf+r6&#10;xyTf/v0imZ6fZk9z9tN/291+wmdKfUffbw3n7Yt9P4wvm2F81fT4/Ad2jI/Qxm/xZ3foUAdGuTdc&#10;oRDc9T889rt/Ht9RoXVT3OMDsJvN8I/3Td9uisOfT/jCCicTH4zGcGNKvPqKAjRvectbTu+PX3Uw&#10;GLgyRhcu/fPjYbrc9d3xO3yr9txLRVNz2kI23uQY++nmqxH3aMLXbtv2+fNwja/EYL4vT6/PW9+5&#10;1+oZM3/z8bumPxf+8mYz4gurb7rpY7HmevpyCmv58KxHnrrn78dut/efVQUDI73GG3xhhqvkEzZ+&#10;H556+Gbv2f8AAAD//wMAUEsDBBQABgAIAAAAIQCSEkja4QAAAAkBAAAPAAAAZHJzL2Rvd25yZXYu&#10;eG1sTI9BS8NAEIXvgv9hGcGb3bXUJI2ZFAkIIiikVsTbNhmT2OxsyG6b9N+7nvT0GN7jvW+yzWx6&#10;caLRdZYRbhcKBHFl644bhN3b400CwnnNte4tE8KZHGzyy4tMp7WduKTT1jcilLBLNULr/ZBK6aqW&#10;jHYLOxAH78uORvtwjo2sRz2FctPLpVKRNLrjsNDqgYqWqsP2aBAOz3Hxsn4ti7N6n56+P7t595GU&#10;iNdX88M9CE+z/wvDL35Ahzww7e2Rayd6hLVahiRCHAcNfhKpGMQeIVrdrUDmmfz/Qf4DAAD//wMA&#10;UEsBAi0AFAAGAAgAAAAhALaDOJL+AAAA4QEAABMAAAAAAAAAAAAAAAAAAAAAAFtDb250ZW50X1R5&#10;cGVzXS54bWxQSwECLQAUAAYACAAAACEAOP0h/9YAAACUAQAACwAAAAAAAAAAAAAAAAAvAQAAX3Jl&#10;bHMvLnJlbHNQSwECLQAUAAYACAAAACEAqG5jFRINAAD7NwAADgAAAAAAAAAAAAAAAAAuAgAAZHJz&#10;L2Uyb0RvYy54bWxQSwECLQAUAAYACAAAACEAkhJI2uEAAAAJAQAADwAAAAAAAAAAAAAAAABsDwAA&#10;ZHJzL2Rvd25yZXYueG1sUEsFBgAAAAAEAAQA8wAAAHoQAAAAAA==&#10;" path="m1753992,3579290v112594,51179,305937,19335,484495,20472c2417045,3600899,2825341,3586114,2825341,3586114r580030,6824c3597577,3592938,3978577,3586114,3978577,3586114r743803,c4873643,3580428,4870231,3605449,4886153,3551995v15922,-53454,6824,-178558,-68239,-286603c4742851,3157347,4532449,3003810,4435777,2903726v-96672,-100084,-153538,-159224,-197893,-238836c4193529,2585278,4194667,2527275,4169646,2426054v-25021,-101221,-63690,-254758,-81887,-368489c4069562,1943834,4058189,1859672,4060464,1743666v2275,-116006,28433,-263857,40943,-382137c4113917,1243249,4121878,1129517,4135526,1033983v13648,-95534,20472,-144439,47767,-245660c4210589,687102,4275415,529015,4299299,426657v23884,-102358,21609,-186519,27296,-252483c4332282,108210,4353891,59305,4333419,30872,4312947,2439,4250395,-5521,4203765,3577v-46630,9098,-106907,36393,-150125,81886c4010422,130955,3974028,207156,3944458,276532v-29570,69376,-44355,152400,-68239,225188c3852335,574508,3835276,650708,3801156,713260v-34119,62552,-65964,112594,-129654,163773c3607813,928212,3491807,998726,3419019,1020335v-72788,21609,-111457,4549,-184245,-13648c3161986,988490,3071001,938448,2982290,911153v-88710,-27296,-153537,-47767,-279779,-68239c2576269,822442,2393162,798559,2224840,788323v-168322,-10236,-532263,-6824,-532263,-6824l812296,754203v-244522,-2275,-462886,5687,-586853,13648c101476,775812,106024,730320,68493,801971,30962,873622,2529,1040807,255,1197756v-2274,156949,10236,413982,54591,545910c99201,1875594,146968,1948383,266386,1989326v119418,40943,374176,-7961,504967,c902144,1997287,1001090,1987051,1051132,2037093v50042,50042,10236,156950,20472,252484c1081840,2385111,1065917,2520451,1112547,2610299v46630,89848,178558,148988,238836,218364c1411661,2898039,1438956,2949219,1474213,3026556v35257,77337,37531,175146,88710,266131c1614102,3383672,1641398,3528111,1753992,3579290xe" fillcolor="red" strokecolor="red" strokeweight="2pt">
            <v:fill opacity="3855f"/>
            <v:path arrowok="t" o:connecttype="custom" o:connectlocs="1753955,3578848;2238440,3599317;2825282,3585671;3405299,3592494;3978493,3585671;4722281,3585671;4886050,3551556;4817813,3264988;4435684,2903367;4237795,2664561;4169558,2425754;4087673,2057311;4060379,1743450;4101321,1361361;4135439,1033855;4183205,788226;4299208,426604;4326504,174152;4333328,30868;4203677,3577;4053555,85452;3944375,276498;3876137,501658;3801076,713172;3671425,876925;3418947,1020209;3234706,1006563;2982227,911040;2702454,842810;2224793,788226;1692541,781402;812279,754110;225438,767756;68492,801872;255,1197608;54845,1743450;266380,1989080;771337,1989080;1051110,2036841;1071581,2289294;1112524,2609976;1351355,2828313;1474182,3026182;1562890,3292280;1753955,3578848" o:connectangles="0,0,0,0,0,0,0,0,0,0,0,0,0,0,0,0,0,0,0,0,0,0,0,0,0,0,0,0,0,0,0,0,0,0,0,0,0,0,0,0,0,0,0,0,0"/>
          </v:shape>
        </w:pict>
      </w:r>
      <w:r>
        <w:rPr>
          <w:rFonts w:ascii="Times New Roman" w:hAnsi="Times New Roman" w:cs="Times New Roman"/>
          <w:noProof/>
          <w:sz w:val="24"/>
          <w:szCs w:val="24"/>
          <w:lang w:eastAsia="ru-RU"/>
        </w:rPr>
        <w:pict>
          <v:line id="Прямая соединительная линия 22" o:spid="_x0000_s1075" style="position:absolute;left:0;text-align:left;z-index:251665408;visibility:visible;mso-width-relative:margin;mso-height-relative:margin" from="288.75pt,26.8pt" to="310.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Oo5gEAAIEDAAAOAAAAZHJzL2Uyb0RvYy54bWysU02O0zAU3iNxB8t7mkzQAIqazmKqskFQ&#10;CTiA69iJJf/JNk27A9ZIPQJXYAHSSDNwBudGPLuZMszsEF2478/fe9/nl/nFTkm0Zc4Loxt8Nisx&#10;YpqaVuiuwe/frZ68wMgHolsijWYN3jOPLxaPH80HW7PK9Ea2zCEA0b4ebIP7EGxdFJ72TBE/M5Zp&#10;SHLjFAnguq5oHRkAXcmiKstnxWBca52hzHuILo9JvMj4nDMa3nDuWUCywTBbyKfL5yadxWJO6s4R&#10;2ws6jUH+YQpFhIamJ6glCQR9cOIBlBLUGW94mFGjCsO5oCxzADZn5T02b3tiWeYC4nh7ksn/P1j6&#10;ert2SLQNriqMNFHwRvHr+HE8xJv4bTyg8VP8FX/E7/Eq/oxX42ewr8cvYKdkvJ7CBwTXQcvB+hog&#10;L/XaTZ63a5eE2XGn0j9QRrus//6kP9sFRCFYPX9ansMr0dtU8eeedT68ZEahZDRYCp2UITXZvvIB&#10;ekHpbUkKa7MSUubXlRoNiV5VnQM0gSXjkgQwlQXaXncYEdnB9tLgMqQ3UrTpegLyrttcSoe2BDZo&#10;tSrhl4hCu7/KUu8l8f2xLqemMqkTDMu7OI2aVDrqkqyNafdZriJ58M4ZfdrJtEh3fbDvfjmL3wAA&#10;AP//AwBQSwMEFAAGAAgAAAAhAPEfbT7eAAAACQEAAA8AAABkcnMvZG93bnJldi54bWxMj81OwzAQ&#10;hO9IvIO1SNyoQ1ETlMapEBJI/EopfQAnXpKo9jrEbhp4ehZxgNvuzGj222IzOysmHEPvScHlIgGB&#10;1HjTU6tg93Z3cQ0iRE1GW0+o4BMDbMrTk0Lnxh+pwmkbW8ElFHKtoItxyKUMTYdOh4UfkNh796PT&#10;kdexlWbURy53Vi6TJJVO98QXOj3gbYfNfntw3DJl++enl6/q47H3D9V9+lq3FpU6P5tv1iAizvEv&#10;DD/4jA4lM9X+QCYIq2CVZSuO8nCVguBAukxYqH8FWRby/wflNwAAAP//AwBQSwECLQAUAAYACAAA&#10;ACEAtoM4kv4AAADhAQAAEwAAAAAAAAAAAAAAAAAAAAAAW0NvbnRlbnRfVHlwZXNdLnhtbFBLAQIt&#10;ABQABgAIAAAAIQA4/SH/1gAAAJQBAAALAAAAAAAAAAAAAAAAAC8BAABfcmVscy8ucmVsc1BLAQIt&#10;ABQABgAIAAAAIQCZuxOo5gEAAIEDAAAOAAAAAAAAAAAAAAAAAC4CAABkcnMvZTJvRG9jLnhtbFBL&#10;AQItABQABgAIAAAAIQDxH20+3gAAAAkBAAAPAAAAAAAAAAAAAAAAAEAEAABkcnMvZG93bnJldi54&#10;bWxQSwUGAAAAAAQABADzAAAASwUAAAAA&#10;" strokecolor="red" strokeweight="1.75pt"/>
        </w:pict>
      </w:r>
      <w:r>
        <w:rPr>
          <w:rFonts w:ascii="Times New Roman" w:hAnsi="Times New Roman" w:cs="Times New Roman"/>
          <w:noProof/>
          <w:sz w:val="24"/>
          <w:szCs w:val="24"/>
          <w:lang w:eastAsia="ru-RU"/>
        </w:rPr>
        <w:pict>
          <v:line id="Прямая соединительная линия 19" o:spid="_x0000_s1074" style="position:absolute;left:0;text-align:left;z-index:251663360;visibility:visible;mso-width-relative:margin;mso-height-relative:margin" from="289pt,12.05pt" to="31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NdCgIAADEEAAAOAAAAZHJzL2Uyb0RvYy54bWysU8uO0zAU3SPxD5b3NGlHwyNqOhIzKhsE&#10;FTAf4Dp2Y8kv2aZpd8AaqZ/AL7AAaaRh+Ibkj7h20swIkBCILlzb955z7zm+mZ/tlERb5rwwusTT&#10;SY4R09RUQm9KfPlm+eAxRj4QXRFpNCvxnnl8trh/b97Ygs1MbWTFHAIS7YvGlrgOwRZZ5mnNFPET&#10;Y5mGIDdOkQBHt8kqRxpgVzKb5fnDrDGuss5Q5j3cXvRBvEj8nDMaXnLuWUCyxNBbSKtL6zqu2WJO&#10;io0jthZ0aIP8QxeKCA1FR6oLEgh668QvVEpQZ7zhYUKNygzngrKkAdRM85/UvK6JZUkLmOPtaJP/&#10;f7T0xXblkKjg7Z5gpImCN2o/de+6Q/ut/dwdUPe+/d5+bb+0V+1Ne9V9gP119xH2MdheD9cHBHDw&#10;srG+AMpzvXLDyduVi8bsuFPxHySjXfJ/P/rPdgFRuJw9OpmezDCix1B2i7POh2fMKBQ3JZZCR2dI&#10;QbbPfYBakHpMiddSowYI4Xea0ryRoloKKWPQu836XDq0JXEq8qf5Mg0CUNxJg5PUwBsl9SLSLuwl&#10;6wu8YhyMg7anfYU4smykJZQyHU6jKYkJsiOMQwsjMP8zcMiPUJbG+W/AIyJVNjqMYCW0cb+rHnbT&#10;oWXe5x8d6HVHC9am2qfnTdbAXCaFwzcUB//uOcFvv/TFDwAAAP//AwBQSwMEFAAGAAgAAAAhAPqO&#10;nnjdAAAACQEAAA8AAABkcnMvZG93bnJldi54bWxMj0FPhDAQhe8m/odmTLy5haorQcrGGD3oDXTj&#10;tUtHQOmU0C6L/nrH7EGP8+blve8Vm8UNYsYp9J40pKsEBFLjbU+thteXx4sMRIiGrBk8oYYvDLAp&#10;T08Kk1t/oArnOraCQyjkRkMX45hLGZoOnQkrPyLx791PzkQ+p1bayRw43A1SJclaOtMTN3RmxPsO&#10;m8967zSMc2X7j4f6ibLt/LxUl+rte6u0Pj9b7m5BRFzinxl+8RkdSmba+T3ZIAYN1zcZb4ka1FUK&#10;gg1rlbKwOwqyLOT/BeUPAAAA//8DAFBLAQItABQABgAIAAAAIQC2gziS/gAAAOEBAAATAAAAAAAA&#10;AAAAAAAAAAAAAABbQ29udGVudF9UeXBlc10ueG1sUEsBAi0AFAAGAAgAAAAhADj9If/WAAAAlAEA&#10;AAsAAAAAAAAAAAAAAAAALwEAAF9yZWxzLy5yZWxzUEsBAi0AFAAGAAgAAAAhACDHo10KAgAAMQQA&#10;AA4AAAAAAAAAAAAAAAAALgIAAGRycy9lMm9Eb2MueG1sUEsBAi0AFAAGAAgAAAAhAPqOnnjdAAAA&#10;CQEAAA8AAAAAAAAAAAAAAAAAZAQAAGRycy9kb3ducmV2LnhtbFBLBQYAAAAABAAEAPMAAABuBQAA&#10;AAA=&#10;" strokecolor="#00b0f0" strokeweight="1.75pt"/>
        </w:pict>
      </w:r>
      <w:r>
        <w:rPr>
          <w:rFonts w:ascii="Times New Roman" w:hAnsi="Times New Roman" w:cs="Times New Roman"/>
          <w:noProof/>
          <w:sz w:val="24"/>
          <w:szCs w:val="24"/>
          <w:lang w:eastAsia="ru-RU"/>
        </w:rPr>
        <w:pict>
          <v:rect id="Прямоугольник 17" o:spid="_x0000_s1073" style="position:absolute;left:0;text-align:left;margin-left:.05pt;margin-top:-.15pt;width:318.1pt;height:38.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rilAIAADkFAAAOAAAAZHJzL2Uyb0RvYy54bWysVEtu2zAQ3RfoHQjuG0mOUydG5MBIkKJA&#10;kARNiqxpioyF8leStuSuCmRboEfoIbop+skZ5Bt1SMmKkQZdFN1QQ82b/xseHtVSoCWzrtQqx9lO&#10;ihFTVBelus3x2+vTF/sYOU9UQYRWLMcr5vDR5Pmzw8qM2UDPtSiYReBEuXFlcjz33oyTxNE5k8Tt&#10;aMMUKLm2kni42tuksKQC71IkgzR9mVTaFsZqypyDvyetEk+if84Z9RecO+aRyDHk5uNp4zkLZzI5&#10;JONbS8y8pF0a5B+ykKRUELR3dUI8QQtb/uFKltRqp7nfoVommvOSslgDVJOlj6q5mhPDYi3QHGf6&#10;Nrn/55aeLy8tKguY3QgjRSTMqPmy/rj+3Pxs7td3zdfmvvmx/tT8ar413xGAoGOVcWMwvDKXtrs5&#10;EEP5NbcyfKEwVMcur/ous9ojCj+H6e7BaBeiUdANDwbZ3n5wmjxYG+v8K6YlCkKOLUwxNpcsz5xv&#10;oRtICCYUqiD/wSiN80xCem1CUfIrwVrYG8ahVEhhEN1FkrFjYdGSAD2Kd1mXh1CADCa8FKI3yp4y&#10;En5j1GGDGYvE6w3TpwwfovXoGFEr3xvKUmn7d2Pe4qF9W7UG0dezuhvOTBcrGLLVLfudoaclNPaM&#10;OH9JLNAdFgNW2F/AwYWGXupOwmiu7Yen/gc8sBC0GFWwPjl27xfEMozEawX8PMiGw7Bv8TLcGw3g&#10;Yrc1s22NWshjDSPI4LEwNIoB78VG5FbLG9j0aYgKKqIoxM4x9XZzOfbtWsNbQdl0GmGwY4b4M3Vl&#10;aHAeGhyIc13fEGs6dnng5bnerBoZPyJZiw2WSk8XXvMyMjC0uO1r13rYz8jh7i0JD8D2PaIeXrzJ&#10;bwAAAP//AwBQSwMEFAAGAAgAAAAhANS2ALLaAAAABQEAAA8AAABkcnMvZG93bnJldi54bWxMjsFO&#10;wzAQRO9I/IO1SNxah1ZKIMSpKgQnEFULB45uvCQR9jqy3ST9e7YnuM1oRjOv2szOihFD7D0puFtm&#10;IJAab3pqFXx+vCzuQcSkyWjrCRWcMcKmvr6qdGn8RHscD6kVPEKx1Aq6lIZSyth06HRc+gGJs28f&#10;nE5sQytN0BOPOytXWZZLp3vih04P+NRh83M4OQV+15/tNjy8j29YfL3uUjbN+bNStzfz9hFEwjn9&#10;leGCz+hQM9PRn8hEYS9eJAWLNQgO83XO4qigKFYg60r+p69/AQAA//8DAFBLAQItABQABgAIAAAA&#10;IQC2gziS/gAAAOEBAAATAAAAAAAAAAAAAAAAAAAAAABbQ29udGVudF9UeXBlc10ueG1sUEsBAi0A&#10;FAAGAAgAAAAhADj9If/WAAAAlAEAAAsAAAAAAAAAAAAAAAAALwEAAF9yZWxzLy5yZWxzUEsBAi0A&#10;FAAGAAgAAAAhAAFWCuKUAgAAOQUAAA4AAAAAAAAAAAAAAAAALgIAAGRycy9lMm9Eb2MueG1sUEsB&#10;Ai0AFAAGAAgAAAAhANS2ALLaAAAABQEAAA8AAAAAAAAAAAAAAAAA7gQAAGRycy9kb3ducmV2Lnht&#10;bFBLBQYAAAAABAAEAPMAAAD1BQAAAAA=&#10;" fillcolor="white [3201]" strokecolor="black [3200]" strokeweight="1pt">
            <v:textbox style="mso-next-textbox:#Прямоугольник 17">
              <w:txbxContent>
                <w:p w:rsidR="00F079C0" w:rsidRPr="00F954F8" w:rsidRDefault="00F079C0" w:rsidP="00F954F8">
                  <w:pPr>
                    <w:spacing w:after="0"/>
                    <w:rPr>
                      <w:rFonts w:ascii="Times New Roman" w:hAnsi="Times New Roman" w:cs="Times New Roman"/>
                      <w:sz w:val="24"/>
                      <w:szCs w:val="24"/>
                    </w:rPr>
                  </w:pPr>
                  <w:r w:rsidRPr="00F954F8">
                    <w:rPr>
                      <w:rFonts w:ascii="Times New Roman" w:hAnsi="Times New Roman" w:cs="Times New Roman"/>
                      <w:sz w:val="24"/>
                      <w:szCs w:val="24"/>
                    </w:rPr>
                    <w:t>Технологическая зона водоснабжения научной зоны</w:t>
                  </w:r>
                </w:p>
                <w:p w:rsidR="00F079C0" w:rsidRPr="00F954F8" w:rsidRDefault="00F079C0" w:rsidP="00F954F8">
                  <w:pPr>
                    <w:spacing w:after="0"/>
                    <w:rPr>
                      <w:rFonts w:ascii="Times New Roman" w:hAnsi="Times New Roman" w:cs="Times New Roman"/>
                      <w:sz w:val="24"/>
                      <w:szCs w:val="24"/>
                    </w:rPr>
                  </w:pPr>
                  <w:r w:rsidRPr="00F954F8">
                    <w:rPr>
                      <w:rFonts w:ascii="Times New Roman" w:hAnsi="Times New Roman" w:cs="Times New Roman"/>
                      <w:sz w:val="24"/>
                      <w:szCs w:val="24"/>
                    </w:rPr>
                    <w:t>Технологическая зона водоснабжения жилой зоны</w:t>
                  </w:r>
                </w:p>
              </w:txbxContent>
            </v:textbox>
          </v:rect>
        </w:pict>
      </w:r>
      <w:r w:rsidR="004E64C9">
        <w:rPr>
          <w:rFonts w:ascii="Times New Roman" w:hAnsi="Times New Roman" w:cs="Times New Roman"/>
          <w:noProof/>
          <w:sz w:val="24"/>
          <w:szCs w:val="24"/>
          <w:shd w:val="clear" w:color="auto" w:fill="FFFFFF"/>
          <w:lang w:eastAsia="ru-RU"/>
        </w:rPr>
        <w:drawing>
          <wp:inline distT="0" distB="0" distL="0" distR="0">
            <wp:extent cx="5940425" cy="68052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6805295"/>
                    </a:xfrm>
                    <a:prstGeom prst="rect">
                      <a:avLst/>
                    </a:prstGeom>
                  </pic:spPr>
                </pic:pic>
              </a:graphicData>
            </a:graphic>
          </wp:inline>
        </w:drawing>
      </w:r>
    </w:p>
    <w:p w:rsidR="00C868C6" w:rsidRDefault="00C868C6" w:rsidP="00C868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1.</w:t>
      </w:r>
      <w:r w:rsidR="00F954F8">
        <w:rPr>
          <w:rFonts w:ascii="Times New Roman" w:hAnsi="Times New Roman" w:cs="Times New Roman"/>
          <w:sz w:val="24"/>
          <w:szCs w:val="24"/>
        </w:rPr>
        <w:t>2</w:t>
      </w:r>
      <w:r>
        <w:rPr>
          <w:rFonts w:ascii="Times New Roman" w:hAnsi="Times New Roman" w:cs="Times New Roman"/>
          <w:sz w:val="24"/>
          <w:szCs w:val="24"/>
        </w:rPr>
        <w:t>. Границы размещени</w:t>
      </w:r>
      <w:r w:rsidR="00F954F8">
        <w:rPr>
          <w:rFonts w:ascii="Times New Roman" w:hAnsi="Times New Roman" w:cs="Times New Roman"/>
          <w:sz w:val="24"/>
          <w:szCs w:val="24"/>
        </w:rPr>
        <w:t>я</w:t>
      </w:r>
      <w:r>
        <w:rPr>
          <w:rFonts w:ascii="Times New Roman" w:hAnsi="Times New Roman" w:cs="Times New Roman"/>
          <w:sz w:val="24"/>
          <w:szCs w:val="24"/>
        </w:rPr>
        <w:t xml:space="preserve"> объектов технологических зон водоснабжения</w:t>
      </w:r>
    </w:p>
    <w:p w:rsidR="00C868C6" w:rsidRDefault="00C868C6" w:rsidP="00C868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рабочего посёлка Краснообска</w:t>
      </w:r>
    </w:p>
    <w:p w:rsidR="004F51C6" w:rsidRDefault="004F51C6" w:rsidP="00C868C6">
      <w:pPr>
        <w:spacing w:after="0" w:line="240" w:lineRule="auto"/>
        <w:jc w:val="center"/>
        <w:rPr>
          <w:rFonts w:ascii="Times New Roman" w:hAnsi="Times New Roman" w:cs="Times New Roman"/>
          <w:sz w:val="24"/>
          <w:szCs w:val="24"/>
        </w:rPr>
      </w:pPr>
    </w:p>
    <w:p w:rsidR="00D64253" w:rsidRDefault="00A166EB" w:rsidP="00354149">
      <w:pPr>
        <w:pStyle w:val="1"/>
        <w:numPr>
          <w:ilvl w:val="1"/>
          <w:numId w:val="4"/>
        </w:numPr>
        <w:spacing w:before="0"/>
        <w:ind w:left="0" w:firstLine="709"/>
        <w:jc w:val="both"/>
        <w:rPr>
          <w:rFonts w:ascii="Times New Roman" w:hAnsi="Times New Roman" w:cs="Times New Roman"/>
          <w:color w:val="auto"/>
          <w:sz w:val="24"/>
        </w:rPr>
      </w:pPr>
      <w:bookmarkStart w:id="4" w:name="_Toc438210102"/>
      <w:r w:rsidRPr="00647E86">
        <w:rPr>
          <w:rFonts w:ascii="Times New Roman" w:hAnsi="Times New Roman" w:cs="Times New Roman"/>
          <w:color w:val="auto"/>
          <w:sz w:val="24"/>
        </w:rPr>
        <w:t xml:space="preserve">Описание </w:t>
      </w:r>
      <w:proofErr w:type="gramStart"/>
      <w:r w:rsidRPr="00647E86">
        <w:rPr>
          <w:rFonts w:ascii="Times New Roman" w:hAnsi="Times New Roman" w:cs="Times New Roman"/>
          <w:color w:val="auto"/>
          <w:sz w:val="24"/>
        </w:rPr>
        <w:t>результатов технического обследования централизованной систем</w:t>
      </w:r>
      <w:r w:rsidR="002B0BE8" w:rsidRPr="00647E86">
        <w:rPr>
          <w:rFonts w:ascii="Times New Roman" w:hAnsi="Times New Roman" w:cs="Times New Roman"/>
          <w:color w:val="auto"/>
          <w:sz w:val="24"/>
        </w:rPr>
        <w:t xml:space="preserve"> водоснабжения рабочего посёлка</w:t>
      </w:r>
      <w:proofErr w:type="gramEnd"/>
      <w:r w:rsidR="002B0BE8" w:rsidRPr="00647E86">
        <w:rPr>
          <w:rFonts w:ascii="Times New Roman" w:hAnsi="Times New Roman" w:cs="Times New Roman"/>
          <w:color w:val="auto"/>
          <w:sz w:val="24"/>
        </w:rPr>
        <w:t xml:space="preserve"> Краснообска Новосибирской области</w:t>
      </w:r>
      <w:bookmarkEnd w:id="4"/>
    </w:p>
    <w:p w:rsidR="00E11863" w:rsidRDefault="00E11863" w:rsidP="00F907C5">
      <w:pPr>
        <w:spacing w:after="0"/>
        <w:ind w:firstLine="709"/>
        <w:jc w:val="both"/>
        <w:rPr>
          <w:rFonts w:ascii="Times New Roman" w:hAnsi="Times New Roman" w:cs="Times New Roman"/>
          <w:sz w:val="24"/>
          <w:szCs w:val="24"/>
        </w:rPr>
      </w:pPr>
      <w:r>
        <w:rPr>
          <w:rFonts w:ascii="Times New Roman" w:hAnsi="Times New Roman" w:cs="Times New Roman"/>
          <w:sz w:val="24"/>
          <w:szCs w:val="24"/>
        </w:rPr>
        <w:t>Система водоснабжения рабочего посёлка Краснообска является частью Централ</w:t>
      </w:r>
      <w:r>
        <w:rPr>
          <w:rFonts w:ascii="Times New Roman" w:hAnsi="Times New Roman" w:cs="Times New Roman"/>
          <w:sz w:val="24"/>
          <w:szCs w:val="24"/>
        </w:rPr>
        <w:t>и</w:t>
      </w:r>
      <w:r>
        <w:rPr>
          <w:rFonts w:ascii="Times New Roman" w:hAnsi="Times New Roman" w:cs="Times New Roman"/>
          <w:sz w:val="24"/>
          <w:szCs w:val="24"/>
        </w:rPr>
        <w:t xml:space="preserve">зованной системы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Новосибирска, так как забор воды производится из водопровода МУП г. Новосибирска «Горводоканал» по четырем вводам диаметром 400 мм. Два ввода </w:t>
      </w:r>
      <w:r w:rsidR="00F907C5">
        <w:rPr>
          <w:rFonts w:ascii="Times New Roman" w:hAnsi="Times New Roman" w:cs="Times New Roman"/>
          <w:sz w:val="24"/>
          <w:szCs w:val="24"/>
        </w:rPr>
        <w:t xml:space="preserve">водопровода </w:t>
      </w:r>
      <w:r>
        <w:rPr>
          <w:rFonts w:ascii="Times New Roman" w:hAnsi="Times New Roman" w:cs="Times New Roman"/>
          <w:sz w:val="24"/>
          <w:szCs w:val="24"/>
        </w:rPr>
        <w:t xml:space="preserve">обеспечивают подачу воды в жилую зону посёлка и два ввода </w:t>
      </w:r>
      <w:r w:rsidR="00F907C5">
        <w:rPr>
          <w:rFonts w:ascii="Times New Roman" w:hAnsi="Times New Roman" w:cs="Times New Roman"/>
          <w:sz w:val="24"/>
          <w:szCs w:val="24"/>
        </w:rPr>
        <w:t xml:space="preserve">– </w:t>
      </w:r>
      <w:r>
        <w:rPr>
          <w:rFonts w:ascii="Times New Roman" w:hAnsi="Times New Roman" w:cs="Times New Roman"/>
          <w:sz w:val="24"/>
          <w:szCs w:val="24"/>
        </w:rPr>
        <w:t xml:space="preserve">в научную </w:t>
      </w:r>
      <w:r>
        <w:rPr>
          <w:rFonts w:ascii="Times New Roman" w:hAnsi="Times New Roman" w:cs="Times New Roman"/>
          <w:sz w:val="24"/>
          <w:szCs w:val="24"/>
        </w:rPr>
        <w:lastRenderedPageBreak/>
        <w:t>зону</w:t>
      </w:r>
      <w:r w:rsidR="00F907C5">
        <w:rPr>
          <w:rFonts w:ascii="Times New Roman" w:hAnsi="Times New Roman" w:cs="Times New Roman"/>
          <w:sz w:val="24"/>
          <w:szCs w:val="24"/>
        </w:rPr>
        <w:t xml:space="preserve"> соответственно</w:t>
      </w:r>
      <w:r>
        <w:rPr>
          <w:rFonts w:ascii="Times New Roman" w:hAnsi="Times New Roman" w:cs="Times New Roman"/>
          <w:sz w:val="24"/>
          <w:szCs w:val="24"/>
        </w:rPr>
        <w:t>. Отпуск питьевой воды и прием сточных вод осуществляется на о</w:t>
      </w:r>
      <w:r>
        <w:rPr>
          <w:rFonts w:ascii="Times New Roman" w:hAnsi="Times New Roman" w:cs="Times New Roman"/>
          <w:sz w:val="24"/>
          <w:szCs w:val="24"/>
        </w:rPr>
        <w:t>с</w:t>
      </w:r>
      <w:r>
        <w:rPr>
          <w:rFonts w:ascii="Times New Roman" w:hAnsi="Times New Roman" w:cs="Times New Roman"/>
          <w:sz w:val="24"/>
          <w:szCs w:val="24"/>
        </w:rPr>
        <w:t>новании контракта</w:t>
      </w:r>
      <w:r w:rsidR="00F907C5">
        <w:rPr>
          <w:rFonts w:ascii="Times New Roman" w:hAnsi="Times New Roman" w:cs="Times New Roman"/>
          <w:sz w:val="24"/>
          <w:szCs w:val="24"/>
        </w:rPr>
        <w:t>,</w:t>
      </w:r>
      <w:r>
        <w:rPr>
          <w:rFonts w:ascii="Times New Roman" w:hAnsi="Times New Roman" w:cs="Times New Roman"/>
          <w:sz w:val="24"/>
          <w:szCs w:val="24"/>
        </w:rPr>
        <w:t xml:space="preserve"> заключенного между МУП г. Новосибирска «Горводоканал» и МУП ЖКХ «Краснообск»</w:t>
      </w:r>
      <w:r w:rsidR="002A3758">
        <w:rPr>
          <w:rFonts w:ascii="Times New Roman" w:hAnsi="Times New Roman" w:cs="Times New Roman"/>
          <w:sz w:val="24"/>
          <w:szCs w:val="24"/>
        </w:rPr>
        <w:t>.</w:t>
      </w:r>
    </w:p>
    <w:p w:rsidR="00B10E89" w:rsidRDefault="00E11863" w:rsidP="00E11863">
      <w:pPr>
        <w:pStyle w:val="aa"/>
        <w:spacing w:line="276" w:lineRule="auto"/>
        <w:ind w:firstLine="709"/>
        <w:rPr>
          <w:sz w:val="24"/>
          <w:szCs w:val="24"/>
        </w:rPr>
      </w:pPr>
      <w:r w:rsidRPr="00F84E30">
        <w:rPr>
          <w:sz w:val="24"/>
          <w:szCs w:val="24"/>
        </w:rPr>
        <w:t>Источником водоснабжения</w:t>
      </w:r>
      <w:r>
        <w:rPr>
          <w:sz w:val="24"/>
          <w:szCs w:val="24"/>
        </w:rPr>
        <w:t xml:space="preserve"> </w:t>
      </w:r>
      <w:r w:rsidR="00F907C5">
        <w:rPr>
          <w:sz w:val="24"/>
          <w:szCs w:val="24"/>
        </w:rPr>
        <w:t>ц</w:t>
      </w:r>
      <w:r>
        <w:rPr>
          <w:sz w:val="24"/>
          <w:szCs w:val="24"/>
        </w:rPr>
        <w:t xml:space="preserve">ентрализованной системы водоснабжения </w:t>
      </w:r>
      <w:proofErr w:type="gramStart"/>
      <w:r>
        <w:rPr>
          <w:sz w:val="24"/>
          <w:szCs w:val="24"/>
        </w:rPr>
        <w:t>г</w:t>
      </w:r>
      <w:proofErr w:type="gramEnd"/>
      <w:r>
        <w:rPr>
          <w:sz w:val="24"/>
          <w:szCs w:val="24"/>
        </w:rPr>
        <w:t>. Новос</w:t>
      </w:r>
      <w:r>
        <w:rPr>
          <w:sz w:val="24"/>
          <w:szCs w:val="24"/>
        </w:rPr>
        <w:t>и</w:t>
      </w:r>
      <w:r>
        <w:rPr>
          <w:sz w:val="24"/>
          <w:szCs w:val="24"/>
        </w:rPr>
        <w:t xml:space="preserve">бирска </w:t>
      </w:r>
      <w:r w:rsidRPr="00F84E30">
        <w:rPr>
          <w:sz w:val="24"/>
          <w:szCs w:val="24"/>
        </w:rPr>
        <w:t>является река Обь.</w:t>
      </w:r>
      <w:r w:rsidRPr="00F84E30">
        <w:rPr>
          <w:color w:val="FF0000"/>
          <w:sz w:val="24"/>
          <w:szCs w:val="24"/>
        </w:rPr>
        <w:t xml:space="preserve"> </w:t>
      </w:r>
      <w:r w:rsidRPr="00F84E30">
        <w:rPr>
          <w:sz w:val="24"/>
          <w:szCs w:val="24"/>
        </w:rPr>
        <w:t>Водоснабжение осуществляется тремя насосно-фильтровальными станциями (НФС), обеспечивающими подачу около 650 тыс. м</w:t>
      </w:r>
      <w:r w:rsidRPr="00F84E30">
        <w:rPr>
          <w:sz w:val="24"/>
          <w:szCs w:val="24"/>
          <w:vertAlign w:val="superscript"/>
        </w:rPr>
        <w:t>3</w:t>
      </w:r>
      <w:r w:rsidRPr="00F84E30">
        <w:rPr>
          <w:sz w:val="24"/>
          <w:szCs w:val="24"/>
        </w:rPr>
        <w:t xml:space="preserve"> в сутки, через водопроводные сети протяженностью </w:t>
      </w:r>
      <w:r w:rsidRPr="00F84E30">
        <w:rPr>
          <w:color w:val="000000"/>
          <w:sz w:val="24"/>
          <w:szCs w:val="24"/>
        </w:rPr>
        <w:t>1895 к</w:t>
      </w:r>
      <w:r w:rsidRPr="00F84E30">
        <w:rPr>
          <w:sz w:val="24"/>
          <w:szCs w:val="24"/>
        </w:rPr>
        <w:t>м. На водозаборных сооружениях вода проходит через сороудерживающие решетки и сетки, а далее на водоочистных сооруж</w:t>
      </w:r>
      <w:r w:rsidRPr="00F84E30">
        <w:rPr>
          <w:sz w:val="24"/>
          <w:szCs w:val="24"/>
        </w:rPr>
        <w:t>е</w:t>
      </w:r>
      <w:r w:rsidRPr="00F84E30">
        <w:rPr>
          <w:sz w:val="24"/>
          <w:szCs w:val="24"/>
        </w:rPr>
        <w:t>ниях производится физико-химическая очистка природной воды по двухступенчатой сх</w:t>
      </w:r>
      <w:r w:rsidRPr="00F84E30">
        <w:rPr>
          <w:sz w:val="24"/>
          <w:szCs w:val="24"/>
        </w:rPr>
        <w:t>е</w:t>
      </w:r>
      <w:r w:rsidR="00F907C5">
        <w:rPr>
          <w:sz w:val="24"/>
          <w:szCs w:val="24"/>
        </w:rPr>
        <w:t xml:space="preserve">ме: </w:t>
      </w:r>
      <w:r w:rsidRPr="00F84E30">
        <w:rPr>
          <w:sz w:val="24"/>
          <w:szCs w:val="24"/>
        </w:rPr>
        <w:t>обработка реагентами, отстаивание и фильтрование. После чего вода обеззараживается до требуемых</w:t>
      </w:r>
      <w:r w:rsidR="00B10E89">
        <w:rPr>
          <w:sz w:val="24"/>
          <w:szCs w:val="24"/>
        </w:rPr>
        <w:t xml:space="preserve"> </w:t>
      </w:r>
      <w:r w:rsidRPr="00F84E30">
        <w:rPr>
          <w:sz w:val="24"/>
          <w:szCs w:val="24"/>
        </w:rPr>
        <w:t>нормативов и выдерживается не менее 30 минут в резервуарах чистой воды до пода</w:t>
      </w:r>
      <w:r w:rsidR="00F907C5">
        <w:rPr>
          <w:sz w:val="24"/>
          <w:szCs w:val="24"/>
        </w:rPr>
        <w:t>чи в водопроводную сеть города.</w:t>
      </w:r>
    </w:p>
    <w:p w:rsidR="00E11863" w:rsidRPr="00F84E30" w:rsidRDefault="00E11863" w:rsidP="00E11863">
      <w:pPr>
        <w:pStyle w:val="aa"/>
        <w:spacing w:line="276" w:lineRule="auto"/>
        <w:ind w:firstLine="709"/>
        <w:rPr>
          <w:sz w:val="24"/>
          <w:szCs w:val="24"/>
        </w:rPr>
      </w:pPr>
      <w:r w:rsidRPr="00F84E30">
        <w:rPr>
          <w:sz w:val="24"/>
          <w:szCs w:val="24"/>
        </w:rPr>
        <w:t>Контроль качества воды на водоочистных сооружениях и водопроводных сетях г</w:t>
      </w:r>
      <w:r w:rsidRPr="00F84E30">
        <w:rPr>
          <w:sz w:val="24"/>
          <w:szCs w:val="24"/>
        </w:rPr>
        <w:t>о</w:t>
      </w:r>
      <w:r w:rsidRPr="00F84E30">
        <w:rPr>
          <w:sz w:val="24"/>
          <w:szCs w:val="24"/>
        </w:rPr>
        <w:t xml:space="preserve">рода ведется аккредитованной Центральной химико-бактериологической лабораторией водопровода (ЦХБЛВ) МУП г. Новосибирска </w:t>
      </w:r>
      <w:r>
        <w:rPr>
          <w:sz w:val="24"/>
          <w:szCs w:val="24"/>
        </w:rPr>
        <w:t>«Горводоканал»</w:t>
      </w:r>
      <w:r w:rsidRPr="00F84E30">
        <w:rPr>
          <w:sz w:val="24"/>
          <w:szCs w:val="24"/>
        </w:rPr>
        <w:t xml:space="preserve"> по графикам, утверждё</w:t>
      </w:r>
      <w:r w:rsidRPr="00F84E30">
        <w:rPr>
          <w:sz w:val="24"/>
          <w:szCs w:val="24"/>
        </w:rPr>
        <w:t>н</w:t>
      </w:r>
      <w:r w:rsidRPr="00F84E30">
        <w:rPr>
          <w:sz w:val="24"/>
          <w:szCs w:val="24"/>
        </w:rPr>
        <w:t>ным</w:t>
      </w:r>
      <w:r w:rsidR="00DC4A02">
        <w:rPr>
          <w:sz w:val="24"/>
          <w:szCs w:val="24"/>
        </w:rPr>
        <w:t xml:space="preserve"> главным инженером предприятия.</w:t>
      </w:r>
    </w:p>
    <w:p w:rsidR="00E11863" w:rsidRDefault="00E11863" w:rsidP="00E11863">
      <w:pPr>
        <w:spacing w:after="0"/>
        <w:ind w:firstLine="709"/>
        <w:jc w:val="both"/>
        <w:rPr>
          <w:rFonts w:ascii="Times New Roman" w:hAnsi="Times New Roman" w:cs="Times New Roman"/>
          <w:sz w:val="24"/>
          <w:szCs w:val="24"/>
        </w:rPr>
      </w:pPr>
    </w:p>
    <w:p w:rsidR="00E11863" w:rsidRPr="00F84E30" w:rsidRDefault="00E11863" w:rsidP="00E11863">
      <w:pPr>
        <w:spacing w:after="0"/>
        <w:ind w:firstLine="709"/>
        <w:jc w:val="both"/>
        <w:rPr>
          <w:rFonts w:ascii="Times New Roman" w:hAnsi="Times New Roman" w:cs="Times New Roman"/>
          <w:i/>
          <w:sz w:val="24"/>
          <w:szCs w:val="24"/>
        </w:rPr>
      </w:pPr>
      <w:r w:rsidRPr="00F84E30">
        <w:rPr>
          <w:rFonts w:ascii="Times New Roman" w:hAnsi="Times New Roman" w:cs="Times New Roman"/>
          <w:i/>
          <w:sz w:val="24"/>
          <w:szCs w:val="24"/>
        </w:rPr>
        <w:t>Водопроводные сети</w:t>
      </w:r>
    </w:p>
    <w:p w:rsidR="00F11480" w:rsidRDefault="00F11480" w:rsidP="00F11480">
      <w:pPr>
        <w:spacing w:after="0"/>
        <w:ind w:firstLine="709"/>
        <w:jc w:val="both"/>
        <w:rPr>
          <w:rFonts w:ascii="Times New Roman" w:hAnsi="Times New Roman" w:cs="Times New Roman"/>
          <w:sz w:val="24"/>
          <w:szCs w:val="24"/>
        </w:rPr>
      </w:pPr>
      <w:r>
        <w:rPr>
          <w:rFonts w:ascii="Times New Roman" w:hAnsi="Times New Roman" w:cs="Times New Roman"/>
          <w:sz w:val="24"/>
          <w:szCs w:val="24"/>
        </w:rPr>
        <w:t>Все магистральные и внутриквартальные сети рабочего посёлка системы вод</w:t>
      </w:r>
      <w:r>
        <w:rPr>
          <w:rFonts w:ascii="Times New Roman" w:hAnsi="Times New Roman" w:cs="Times New Roman"/>
          <w:sz w:val="24"/>
          <w:szCs w:val="24"/>
        </w:rPr>
        <w:t>о</w:t>
      </w:r>
      <w:r>
        <w:rPr>
          <w:rFonts w:ascii="Times New Roman" w:hAnsi="Times New Roman" w:cs="Times New Roman"/>
          <w:sz w:val="24"/>
          <w:szCs w:val="24"/>
        </w:rPr>
        <w:t>снабжения находятся в хозяйственном ведении МУП ЖКХ «Краснообск».</w:t>
      </w:r>
    </w:p>
    <w:p w:rsidR="00E11863" w:rsidRDefault="00E11863" w:rsidP="00E1186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Суммарная протяженность водопроводных сетей по состоянию на </w:t>
      </w:r>
      <w:r w:rsidR="0091663D">
        <w:rPr>
          <w:rFonts w:ascii="Times New Roman" w:hAnsi="Times New Roman" w:cs="Times New Roman"/>
          <w:sz w:val="24"/>
          <w:szCs w:val="24"/>
        </w:rPr>
        <w:t>3</w:t>
      </w:r>
      <w:r>
        <w:rPr>
          <w:rFonts w:ascii="Times New Roman" w:hAnsi="Times New Roman" w:cs="Times New Roman"/>
          <w:sz w:val="24"/>
          <w:szCs w:val="24"/>
        </w:rPr>
        <w:t xml:space="preserve"> марта 2015 г. состав</w:t>
      </w:r>
      <w:r w:rsidR="00F907C5">
        <w:rPr>
          <w:rFonts w:ascii="Times New Roman" w:hAnsi="Times New Roman" w:cs="Times New Roman"/>
          <w:sz w:val="24"/>
          <w:szCs w:val="24"/>
        </w:rPr>
        <w:t>ила</w:t>
      </w:r>
      <w:r w:rsidR="001451DD">
        <w:rPr>
          <w:rFonts w:ascii="Times New Roman" w:hAnsi="Times New Roman" w:cs="Times New Roman"/>
          <w:sz w:val="24"/>
          <w:szCs w:val="24"/>
        </w:rPr>
        <w:t xml:space="preserve"> 33,4 км.</w:t>
      </w:r>
    </w:p>
    <w:p w:rsidR="00E11863" w:rsidRDefault="00E11863" w:rsidP="00E11863">
      <w:pPr>
        <w:spacing w:after="0"/>
        <w:ind w:firstLine="709"/>
        <w:jc w:val="both"/>
        <w:rPr>
          <w:rFonts w:ascii="Times New Roman" w:hAnsi="Times New Roman" w:cs="Times New Roman"/>
          <w:sz w:val="24"/>
          <w:szCs w:val="24"/>
        </w:rPr>
      </w:pPr>
      <w:r>
        <w:rPr>
          <w:rFonts w:ascii="Times New Roman" w:hAnsi="Times New Roman" w:cs="Times New Roman"/>
          <w:sz w:val="24"/>
          <w:szCs w:val="24"/>
        </w:rPr>
        <w:t>Техническое состояние водопроводных сетей является неудовлетворительным из-за длительной эксплуатации и отсутствия капитальных ремонтов. Для системы водосна</w:t>
      </w:r>
      <w:r>
        <w:rPr>
          <w:rFonts w:ascii="Times New Roman" w:hAnsi="Times New Roman" w:cs="Times New Roman"/>
          <w:sz w:val="24"/>
          <w:szCs w:val="24"/>
        </w:rPr>
        <w:t>б</w:t>
      </w:r>
      <w:r>
        <w:rPr>
          <w:rFonts w:ascii="Times New Roman" w:hAnsi="Times New Roman" w:cs="Times New Roman"/>
          <w:sz w:val="24"/>
          <w:szCs w:val="24"/>
        </w:rPr>
        <w:t>жения характерны нередкие случаи прорывов водопроводной сети.</w:t>
      </w:r>
    </w:p>
    <w:p w:rsidR="00E11863" w:rsidRDefault="00E11863" w:rsidP="00E11863">
      <w:pPr>
        <w:spacing w:after="0"/>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сетей водоснабжения рабочего посёлка Краснообска</w:t>
      </w:r>
      <w:r w:rsidR="00F907C5">
        <w:rPr>
          <w:rFonts w:ascii="Times New Roman" w:hAnsi="Times New Roman" w:cs="Times New Roman"/>
          <w:sz w:val="24"/>
          <w:szCs w:val="24"/>
        </w:rPr>
        <w:t>,</w:t>
      </w:r>
      <w:r>
        <w:rPr>
          <w:rFonts w:ascii="Times New Roman" w:hAnsi="Times New Roman" w:cs="Times New Roman"/>
          <w:sz w:val="24"/>
          <w:szCs w:val="24"/>
        </w:rPr>
        <w:t xml:space="preserve"> эксплуат</w:t>
      </w:r>
      <w:r>
        <w:rPr>
          <w:rFonts w:ascii="Times New Roman" w:hAnsi="Times New Roman" w:cs="Times New Roman"/>
          <w:sz w:val="24"/>
          <w:szCs w:val="24"/>
        </w:rPr>
        <w:t>и</w:t>
      </w:r>
      <w:r>
        <w:rPr>
          <w:rFonts w:ascii="Times New Roman" w:hAnsi="Times New Roman" w:cs="Times New Roman"/>
          <w:sz w:val="24"/>
          <w:szCs w:val="24"/>
        </w:rPr>
        <w:t>руемых МУП ЖКХ «Краснообск», приведена в таблице 1.</w:t>
      </w:r>
      <w:r w:rsidR="00B10E89">
        <w:rPr>
          <w:rFonts w:ascii="Times New Roman" w:hAnsi="Times New Roman" w:cs="Times New Roman"/>
          <w:sz w:val="24"/>
          <w:szCs w:val="24"/>
        </w:rPr>
        <w:t>1</w:t>
      </w:r>
      <w:r>
        <w:rPr>
          <w:rFonts w:ascii="Times New Roman" w:hAnsi="Times New Roman" w:cs="Times New Roman"/>
          <w:sz w:val="24"/>
          <w:szCs w:val="24"/>
        </w:rPr>
        <w:t>.</w:t>
      </w:r>
    </w:p>
    <w:p w:rsidR="00E11863" w:rsidRPr="00F079C0" w:rsidRDefault="00E11863" w:rsidP="00E11863">
      <w:pPr>
        <w:spacing w:after="0"/>
        <w:ind w:firstLine="709"/>
        <w:jc w:val="right"/>
        <w:rPr>
          <w:rFonts w:ascii="Times New Roman" w:hAnsi="Times New Roman" w:cs="Times New Roman"/>
          <w:i/>
          <w:sz w:val="24"/>
          <w:szCs w:val="24"/>
        </w:rPr>
      </w:pPr>
      <w:r w:rsidRPr="00F079C0">
        <w:rPr>
          <w:rFonts w:ascii="Times New Roman" w:hAnsi="Times New Roman" w:cs="Times New Roman"/>
          <w:i/>
          <w:sz w:val="24"/>
          <w:szCs w:val="24"/>
        </w:rPr>
        <w:t>Таблица 1.</w:t>
      </w:r>
      <w:r w:rsidR="00B10E89" w:rsidRPr="00F079C0">
        <w:rPr>
          <w:rFonts w:ascii="Times New Roman" w:hAnsi="Times New Roman" w:cs="Times New Roman"/>
          <w:i/>
          <w:sz w:val="24"/>
          <w:szCs w:val="24"/>
        </w:rPr>
        <w:t>1</w:t>
      </w:r>
    </w:p>
    <w:p w:rsidR="00E11863" w:rsidRPr="00F079C0" w:rsidRDefault="00E11863" w:rsidP="00E11863">
      <w:pPr>
        <w:spacing w:after="0"/>
        <w:ind w:firstLine="709"/>
        <w:jc w:val="center"/>
        <w:rPr>
          <w:rFonts w:ascii="Times New Roman" w:hAnsi="Times New Roman" w:cs="Times New Roman"/>
          <w:i/>
          <w:sz w:val="24"/>
          <w:szCs w:val="24"/>
        </w:rPr>
      </w:pPr>
      <w:r w:rsidRPr="00F079C0">
        <w:rPr>
          <w:rFonts w:ascii="Times New Roman" w:hAnsi="Times New Roman" w:cs="Times New Roman"/>
          <w:i/>
          <w:sz w:val="24"/>
          <w:szCs w:val="24"/>
        </w:rPr>
        <w:t>Характеристика сетей водоснабжения рабочего посёлка Краснообска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983"/>
        <w:gridCol w:w="2398"/>
      </w:tblGrid>
      <w:tr w:rsidR="00E11863" w:rsidRPr="00331D96" w:rsidTr="00E11863">
        <w:trPr>
          <w:trHeight w:val="342"/>
          <w:jc w:val="center"/>
        </w:trPr>
        <w:tc>
          <w:tcPr>
            <w:tcW w:w="1666"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rPr>
              <w:t>Населенный пункт</w:t>
            </w:r>
          </w:p>
        </w:tc>
        <w:tc>
          <w:tcPr>
            <w:tcW w:w="3334" w:type="pct"/>
            <w:gridSpan w:val="2"/>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rPr>
              <w:t xml:space="preserve">Протяженность водопроводных сетей по диаметрам, </w:t>
            </w:r>
            <w:proofErr w:type="gramStart"/>
            <w:r w:rsidRPr="00331D96">
              <w:rPr>
                <w:rFonts w:ascii="Times New Roman" w:eastAsia="Times New Roman" w:hAnsi="Times New Roman" w:cs="Times New Roman"/>
                <w:sz w:val="24"/>
                <w:szCs w:val="24"/>
              </w:rPr>
              <w:t>км</w:t>
            </w:r>
            <w:proofErr w:type="gramEnd"/>
          </w:p>
        </w:tc>
      </w:tr>
      <w:tr w:rsidR="00E11863" w:rsidRPr="00331D96" w:rsidTr="00E11863">
        <w:trPr>
          <w:trHeight w:val="268"/>
          <w:jc w:val="center"/>
        </w:trPr>
        <w:tc>
          <w:tcPr>
            <w:tcW w:w="1666" w:type="pct"/>
            <w:vMerge w:val="restart"/>
            <w:vAlign w:val="center"/>
          </w:tcPr>
          <w:p w:rsidR="00E11863"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рабочий посёлок </w:t>
            </w:r>
          </w:p>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Краснообск</w:t>
            </w:r>
          </w:p>
        </w:tc>
        <w:tc>
          <w:tcPr>
            <w:tcW w:w="2081"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80 </w:t>
            </w:r>
            <w:r w:rsidRPr="00331D96">
              <w:rPr>
                <w:rFonts w:ascii="Times New Roman" w:eastAsia="Times New Roman" w:hAnsi="Times New Roman" w:cs="Times New Roman"/>
                <w:sz w:val="24"/>
                <w:szCs w:val="24"/>
              </w:rPr>
              <w:t>мм</w:t>
            </w:r>
          </w:p>
        </w:tc>
        <w:tc>
          <w:tcPr>
            <w:tcW w:w="1253"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0,598</w:t>
            </w:r>
          </w:p>
        </w:tc>
      </w:tr>
      <w:tr w:rsidR="00E11863" w:rsidRPr="00331D96" w:rsidTr="00E11863">
        <w:trPr>
          <w:trHeight w:val="268"/>
          <w:jc w:val="center"/>
        </w:trPr>
        <w:tc>
          <w:tcPr>
            <w:tcW w:w="1666" w:type="pct"/>
            <w:vMerge/>
            <w:vAlign w:val="center"/>
          </w:tcPr>
          <w:p w:rsidR="00E11863" w:rsidRDefault="00E11863" w:rsidP="00E11863">
            <w:pPr>
              <w:spacing w:after="0"/>
              <w:jc w:val="center"/>
              <w:rPr>
                <w:rFonts w:ascii="Times New Roman" w:eastAsia="Times New Roman" w:hAnsi="Times New Roman" w:cs="Times New Roman"/>
                <w:sz w:val="24"/>
                <w:szCs w:val="24"/>
              </w:rPr>
            </w:pPr>
          </w:p>
        </w:tc>
        <w:tc>
          <w:tcPr>
            <w:tcW w:w="2081"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rPr>
              <w:t xml:space="preserve">d </w:t>
            </w:r>
            <w:smartTag w:uri="urn:schemas-microsoft-com:office:smarttags" w:element="metricconverter">
              <w:smartTagPr>
                <w:attr w:name="ProductID" w:val="100 мм"/>
              </w:smartTagPr>
              <w:r w:rsidRPr="00331D96">
                <w:rPr>
                  <w:rFonts w:ascii="Times New Roman" w:eastAsia="Times New Roman" w:hAnsi="Times New Roman" w:cs="Times New Roman"/>
                  <w:sz w:val="24"/>
                  <w:szCs w:val="24"/>
                </w:rPr>
                <w:t>100 мм</w:t>
              </w:r>
            </w:smartTag>
          </w:p>
        </w:tc>
        <w:tc>
          <w:tcPr>
            <w:tcW w:w="1253"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5,739</w:t>
            </w:r>
          </w:p>
        </w:tc>
      </w:tr>
      <w:tr w:rsidR="00E11863" w:rsidRPr="00331D96" w:rsidTr="00E11863">
        <w:trPr>
          <w:trHeight w:val="268"/>
          <w:jc w:val="center"/>
        </w:trPr>
        <w:tc>
          <w:tcPr>
            <w:tcW w:w="1666" w:type="pct"/>
            <w:vMerge/>
            <w:vAlign w:val="center"/>
          </w:tcPr>
          <w:p w:rsidR="00E11863" w:rsidRDefault="00E11863" w:rsidP="00E11863">
            <w:pPr>
              <w:spacing w:after="0"/>
              <w:jc w:val="center"/>
              <w:rPr>
                <w:rFonts w:ascii="Times New Roman" w:eastAsia="Times New Roman" w:hAnsi="Times New Roman" w:cs="Times New Roman"/>
                <w:sz w:val="24"/>
                <w:szCs w:val="24"/>
              </w:rPr>
            </w:pPr>
          </w:p>
        </w:tc>
        <w:tc>
          <w:tcPr>
            <w:tcW w:w="2081"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rPr>
              <w:t>d 1</w:t>
            </w:r>
            <w:r>
              <w:rPr>
                <w:rFonts w:ascii="Times New Roman" w:eastAsia="Times New Roman" w:hAnsi="Times New Roman" w:cs="Times New Roman"/>
                <w:sz w:val="24"/>
                <w:szCs w:val="24"/>
              </w:rPr>
              <w:t>50</w:t>
            </w:r>
            <w:r w:rsidRPr="00331D96">
              <w:rPr>
                <w:rFonts w:ascii="Times New Roman" w:eastAsia="Times New Roman" w:hAnsi="Times New Roman" w:cs="Times New Roman"/>
                <w:sz w:val="24"/>
                <w:szCs w:val="24"/>
              </w:rPr>
              <w:t xml:space="preserve"> мм</w:t>
            </w:r>
          </w:p>
        </w:tc>
        <w:tc>
          <w:tcPr>
            <w:tcW w:w="1253"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3,856</w:t>
            </w:r>
          </w:p>
        </w:tc>
      </w:tr>
      <w:tr w:rsidR="00E11863" w:rsidRPr="00331D96" w:rsidTr="00E11863">
        <w:trPr>
          <w:trHeight w:val="268"/>
          <w:jc w:val="center"/>
        </w:trPr>
        <w:tc>
          <w:tcPr>
            <w:tcW w:w="1666" w:type="pct"/>
            <w:vMerge/>
            <w:vAlign w:val="center"/>
          </w:tcPr>
          <w:p w:rsidR="00E11863" w:rsidRDefault="00E11863" w:rsidP="00E11863">
            <w:pPr>
              <w:spacing w:after="0"/>
              <w:jc w:val="center"/>
              <w:rPr>
                <w:rFonts w:ascii="Times New Roman" w:eastAsia="Times New Roman" w:hAnsi="Times New Roman" w:cs="Times New Roman"/>
                <w:sz w:val="24"/>
                <w:szCs w:val="24"/>
              </w:rPr>
            </w:pPr>
          </w:p>
        </w:tc>
        <w:tc>
          <w:tcPr>
            <w:tcW w:w="2081"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lang w:val="en-US"/>
              </w:rPr>
              <w:t>d</w:t>
            </w:r>
            <w:r w:rsidRPr="00331D96">
              <w:rPr>
                <w:rFonts w:ascii="Times New Roman" w:eastAsia="Times New Roman" w:hAnsi="Times New Roman" w:cs="Times New Roman"/>
                <w:sz w:val="24"/>
                <w:szCs w:val="24"/>
              </w:rPr>
              <w:t xml:space="preserve"> 200 мм</w:t>
            </w:r>
          </w:p>
        </w:tc>
        <w:tc>
          <w:tcPr>
            <w:tcW w:w="1253"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9,740</w:t>
            </w:r>
          </w:p>
        </w:tc>
      </w:tr>
      <w:tr w:rsidR="00E11863" w:rsidRPr="00331D96" w:rsidTr="00E11863">
        <w:trPr>
          <w:trHeight w:val="134"/>
          <w:jc w:val="center"/>
        </w:trPr>
        <w:tc>
          <w:tcPr>
            <w:tcW w:w="1666" w:type="pct"/>
            <w:vMerge/>
            <w:vAlign w:val="center"/>
          </w:tcPr>
          <w:p w:rsidR="00E11863" w:rsidRPr="00331D96" w:rsidRDefault="00E11863" w:rsidP="00E11863">
            <w:pPr>
              <w:spacing w:after="0"/>
              <w:jc w:val="center"/>
              <w:rPr>
                <w:rFonts w:ascii="Times New Roman" w:eastAsia="Times New Roman" w:hAnsi="Times New Roman" w:cs="Times New Roman"/>
                <w:sz w:val="24"/>
                <w:szCs w:val="24"/>
              </w:rPr>
            </w:pPr>
          </w:p>
        </w:tc>
        <w:tc>
          <w:tcPr>
            <w:tcW w:w="2081"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lang w:val="en-US"/>
              </w:rPr>
              <w:t>d</w:t>
            </w:r>
            <w:r w:rsidRPr="00331D96">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5</w:t>
            </w:r>
            <w:r w:rsidRPr="00331D96">
              <w:rPr>
                <w:rFonts w:ascii="Times New Roman" w:eastAsia="Times New Roman" w:hAnsi="Times New Roman" w:cs="Times New Roman"/>
                <w:sz w:val="24"/>
                <w:szCs w:val="24"/>
              </w:rPr>
              <w:t>0 мм</w:t>
            </w:r>
          </w:p>
        </w:tc>
        <w:tc>
          <w:tcPr>
            <w:tcW w:w="1253"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2,623</w:t>
            </w:r>
          </w:p>
        </w:tc>
      </w:tr>
      <w:tr w:rsidR="00E11863" w:rsidRPr="00331D96" w:rsidTr="00E11863">
        <w:trPr>
          <w:trHeight w:val="134"/>
          <w:jc w:val="center"/>
        </w:trPr>
        <w:tc>
          <w:tcPr>
            <w:tcW w:w="1666" w:type="pct"/>
            <w:vMerge/>
            <w:vAlign w:val="center"/>
          </w:tcPr>
          <w:p w:rsidR="00E11863" w:rsidRPr="00331D96" w:rsidRDefault="00E11863" w:rsidP="00E11863">
            <w:pPr>
              <w:spacing w:after="0"/>
              <w:jc w:val="center"/>
              <w:rPr>
                <w:rFonts w:ascii="Times New Roman" w:eastAsia="Times New Roman" w:hAnsi="Times New Roman" w:cs="Times New Roman"/>
                <w:sz w:val="24"/>
                <w:szCs w:val="24"/>
              </w:rPr>
            </w:pPr>
          </w:p>
        </w:tc>
        <w:tc>
          <w:tcPr>
            <w:tcW w:w="2081"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lang w:val="en-US"/>
              </w:rPr>
            </w:pPr>
            <w:r w:rsidRPr="00331D96">
              <w:rPr>
                <w:rFonts w:ascii="Times New Roman" w:eastAsia="Times New Roman" w:hAnsi="Times New Roman" w:cs="Times New Roman"/>
                <w:sz w:val="24"/>
                <w:szCs w:val="24"/>
                <w:lang w:val="en-US"/>
              </w:rPr>
              <w:t>d</w:t>
            </w:r>
            <w:r w:rsidRPr="00331D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00331D96">
              <w:rPr>
                <w:rFonts w:ascii="Times New Roman" w:eastAsia="Times New Roman" w:hAnsi="Times New Roman" w:cs="Times New Roman"/>
                <w:sz w:val="24"/>
                <w:szCs w:val="24"/>
              </w:rPr>
              <w:t>00 мм</w:t>
            </w:r>
          </w:p>
        </w:tc>
        <w:tc>
          <w:tcPr>
            <w:tcW w:w="1253" w:type="pct"/>
            <w:tcBorders>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5,997</w:t>
            </w:r>
          </w:p>
        </w:tc>
      </w:tr>
      <w:tr w:rsidR="00E11863" w:rsidRPr="00331D96" w:rsidTr="00E11863">
        <w:trPr>
          <w:trHeight w:val="134"/>
          <w:jc w:val="center"/>
        </w:trPr>
        <w:tc>
          <w:tcPr>
            <w:tcW w:w="1666" w:type="pct"/>
            <w:vMerge/>
            <w:vAlign w:val="center"/>
          </w:tcPr>
          <w:p w:rsidR="00E11863" w:rsidRPr="00331D96" w:rsidRDefault="00E11863" w:rsidP="00E11863">
            <w:pPr>
              <w:spacing w:after="0"/>
              <w:jc w:val="center"/>
              <w:rPr>
                <w:rFonts w:ascii="Times New Roman" w:eastAsia="Times New Roman" w:hAnsi="Times New Roman" w:cs="Times New Roman"/>
                <w:sz w:val="24"/>
                <w:szCs w:val="24"/>
              </w:rPr>
            </w:pPr>
          </w:p>
        </w:tc>
        <w:tc>
          <w:tcPr>
            <w:tcW w:w="2081" w:type="pct"/>
            <w:tcBorders>
              <w:top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lang w:val="en-US"/>
              </w:rPr>
              <w:t>d</w:t>
            </w:r>
            <w:r w:rsidRPr="00331D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35</w:t>
            </w:r>
            <w:r w:rsidRPr="00331D96">
              <w:rPr>
                <w:rFonts w:ascii="Times New Roman" w:eastAsia="Times New Roman" w:hAnsi="Times New Roman" w:cs="Times New Roman"/>
                <w:sz w:val="24"/>
                <w:szCs w:val="24"/>
              </w:rPr>
              <w:t>0 мм</w:t>
            </w:r>
          </w:p>
        </w:tc>
        <w:tc>
          <w:tcPr>
            <w:tcW w:w="1253" w:type="pct"/>
            <w:tcBorders>
              <w:top w:val="single" w:sz="4" w:space="0" w:color="auto"/>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2,450</w:t>
            </w:r>
          </w:p>
        </w:tc>
      </w:tr>
      <w:tr w:rsidR="00E11863" w:rsidRPr="00331D96" w:rsidTr="00E11863">
        <w:trPr>
          <w:trHeight w:val="134"/>
          <w:jc w:val="center"/>
        </w:trPr>
        <w:tc>
          <w:tcPr>
            <w:tcW w:w="1666" w:type="pct"/>
            <w:vMerge/>
            <w:vAlign w:val="center"/>
          </w:tcPr>
          <w:p w:rsidR="00E11863" w:rsidRPr="00331D96" w:rsidRDefault="00E11863" w:rsidP="00E11863">
            <w:pPr>
              <w:spacing w:after="0"/>
              <w:jc w:val="center"/>
              <w:rPr>
                <w:rFonts w:ascii="Times New Roman" w:eastAsia="Times New Roman" w:hAnsi="Times New Roman" w:cs="Times New Roman"/>
                <w:sz w:val="24"/>
                <w:szCs w:val="24"/>
              </w:rPr>
            </w:pPr>
          </w:p>
        </w:tc>
        <w:tc>
          <w:tcPr>
            <w:tcW w:w="2081"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lang w:val="en-US"/>
              </w:rPr>
              <w:t>d</w:t>
            </w:r>
            <w:r w:rsidRPr="00331D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331D96">
              <w:rPr>
                <w:rFonts w:ascii="Times New Roman" w:eastAsia="Times New Roman" w:hAnsi="Times New Roman" w:cs="Times New Roman"/>
                <w:sz w:val="24"/>
                <w:szCs w:val="24"/>
              </w:rPr>
              <w:t>00 мм</w:t>
            </w:r>
          </w:p>
        </w:tc>
        <w:tc>
          <w:tcPr>
            <w:tcW w:w="1253" w:type="pct"/>
            <w:tcBorders>
              <w:top w:val="single" w:sz="4" w:space="0" w:color="auto"/>
              <w:bottom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2,418</w:t>
            </w:r>
          </w:p>
        </w:tc>
      </w:tr>
      <w:tr w:rsidR="00E11863" w:rsidRPr="00331D96" w:rsidTr="00E11863">
        <w:trPr>
          <w:trHeight w:val="134"/>
          <w:jc w:val="center"/>
        </w:trPr>
        <w:tc>
          <w:tcPr>
            <w:tcW w:w="1666" w:type="pct"/>
            <w:vMerge/>
            <w:vAlign w:val="center"/>
          </w:tcPr>
          <w:p w:rsidR="00E11863" w:rsidRPr="00331D96" w:rsidRDefault="00E11863" w:rsidP="00E11863">
            <w:pPr>
              <w:spacing w:after="0"/>
              <w:jc w:val="center"/>
              <w:rPr>
                <w:rFonts w:ascii="Times New Roman" w:eastAsia="Times New Roman" w:hAnsi="Times New Roman" w:cs="Times New Roman"/>
                <w:sz w:val="24"/>
                <w:szCs w:val="24"/>
              </w:rPr>
            </w:pPr>
          </w:p>
        </w:tc>
        <w:tc>
          <w:tcPr>
            <w:tcW w:w="2081" w:type="pct"/>
            <w:vAlign w:val="center"/>
          </w:tcPr>
          <w:p w:rsidR="00E11863" w:rsidRPr="00331D96" w:rsidRDefault="00E11863" w:rsidP="00E11863">
            <w:pPr>
              <w:spacing w:after="0"/>
              <w:jc w:val="center"/>
              <w:rPr>
                <w:rFonts w:ascii="Times New Roman" w:eastAsia="Times New Roman" w:hAnsi="Times New Roman" w:cs="Times New Roman"/>
                <w:sz w:val="24"/>
                <w:szCs w:val="24"/>
              </w:rPr>
            </w:pPr>
            <w:r w:rsidRPr="00331D96">
              <w:rPr>
                <w:rFonts w:ascii="Times New Roman" w:eastAsia="Times New Roman" w:hAnsi="Times New Roman" w:cs="Times New Roman"/>
                <w:sz w:val="24"/>
                <w:szCs w:val="24"/>
              </w:rPr>
              <w:t>Всего</w:t>
            </w:r>
          </w:p>
        </w:tc>
        <w:tc>
          <w:tcPr>
            <w:tcW w:w="1253" w:type="pct"/>
            <w:tcBorders>
              <w:top w:val="single" w:sz="4" w:space="0" w:color="auto"/>
            </w:tcBorders>
            <w:vAlign w:val="center"/>
          </w:tcPr>
          <w:p w:rsidR="00E11863" w:rsidRPr="00331D96" w:rsidRDefault="00E11863" w:rsidP="00E1186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bl>
    <w:p w:rsidR="00E11863" w:rsidRPr="00026E1D" w:rsidRDefault="00E11863" w:rsidP="00E11863">
      <w:pPr>
        <w:spacing w:after="0"/>
        <w:rPr>
          <w:sz w:val="20"/>
        </w:rPr>
      </w:pPr>
    </w:p>
    <w:p w:rsidR="00E11863" w:rsidRDefault="00E11863" w:rsidP="00E11863">
      <w:pPr>
        <w:spacing w:after="0"/>
        <w:ind w:firstLine="709"/>
        <w:jc w:val="both"/>
        <w:rPr>
          <w:rFonts w:ascii="Times New Roman" w:hAnsi="Times New Roman" w:cs="Times New Roman"/>
          <w:sz w:val="24"/>
          <w:szCs w:val="24"/>
        </w:rPr>
      </w:pPr>
      <w:r>
        <w:rPr>
          <w:rFonts w:ascii="Times New Roman" w:hAnsi="Times New Roman" w:cs="Times New Roman"/>
          <w:sz w:val="24"/>
          <w:szCs w:val="24"/>
        </w:rPr>
        <w:t>Материал сетей водоснабжения: 80% - стальные, 5% - чугунные, 15%- полимерные. Средняя амортизация сетей составляет 70%. Более 26 км трубопроводов эксплуатируется свыше 25 лет.</w:t>
      </w:r>
    </w:p>
    <w:p w:rsidR="00E11863" w:rsidRDefault="00B10E89" w:rsidP="00E11863">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E11863" w:rsidRPr="00190175">
        <w:rPr>
          <w:rFonts w:ascii="Times New Roman" w:hAnsi="Times New Roman" w:cs="Times New Roman"/>
          <w:sz w:val="24"/>
          <w:szCs w:val="24"/>
        </w:rPr>
        <w:t>еречень водопроводных сет</w:t>
      </w:r>
      <w:r w:rsidR="00F907C5">
        <w:rPr>
          <w:rFonts w:ascii="Times New Roman" w:hAnsi="Times New Roman" w:cs="Times New Roman"/>
          <w:sz w:val="24"/>
          <w:szCs w:val="24"/>
        </w:rPr>
        <w:t>ей рабочего посёлка Краснообска</w:t>
      </w:r>
      <w:r w:rsidR="00E11863" w:rsidRPr="00190175">
        <w:rPr>
          <w:rFonts w:ascii="Times New Roman" w:hAnsi="Times New Roman" w:cs="Times New Roman"/>
          <w:sz w:val="24"/>
          <w:szCs w:val="24"/>
        </w:rPr>
        <w:t xml:space="preserve"> приведен в таблице 1.</w:t>
      </w:r>
      <w:r>
        <w:rPr>
          <w:rFonts w:ascii="Times New Roman" w:hAnsi="Times New Roman" w:cs="Times New Roman"/>
          <w:sz w:val="24"/>
          <w:szCs w:val="24"/>
        </w:rPr>
        <w:t>2</w:t>
      </w:r>
      <w:r w:rsidR="00E11863" w:rsidRPr="00190175">
        <w:rPr>
          <w:rFonts w:ascii="Times New Roman" w:hAnsi="Times New Roman" w:cs="Times New Roman"/>
          <w:sz w:val="24"/>
          <w:szCs w:val="24"/>
        </w:rPr>
        <w:t>.</w:t>
      </w:r>
    </w:p>
    <w:p w:rsidR="00E11863" w:rsidRPr="00F079C0" w:rsidRDefault="00E11863" w:rsidP="00E11863">
      <w:pPr>
        <w:spacing w:after="0" w:line="360" w:lineRule="auto"/>
        <w:ind w:firstLine="851"/>
        <w:jc w:val="right"/>
        <w:rPr>
          <w:rFonts w:ascii="Times New Roman" w:eastAsia="Times New Roman" w:hAnsi="Times New Roman" w:cs="Times New Roman"/>
          <w:i/>
          <w:sz w:val="24"/>
          <w:szCs w:val="28"/>
          <w:lang w:eastAsia="ru-RU"/>
        </w:rPr>
      </w:pPr>
      <w:r w:rsidRPr="00F079C0">
        <w:rPr>
          <w:rFonts w:ascii="Times New Roman" w:eastAsia="Times New Roman" w:hAnsi="Times New Roman" w:cs="Times New Roman"/>
          <w:i/>
          <w:sz w:val="24"/>
          <w:szCs w:val="28"/>
          <w:lang w:eastAsia="ru-RU"/>
        </w:rPr>
        <w:lastRenderedPageBreak/>
        <w:t>Таблица 1.</w:t>
      </w:r>
      <w:r w:rsidR="00B10E89" w:rsidRPr="00F079C0">
        <w:rPr>
          <w:rFonts w:ascii="Times New Roman" w:eastAsia="Times New Roman" w:hAnsi="Times New Roman" w:cs="Times New Roman"/>
          <w:i/>
          <w:sz w:val="24"/>
          <w:szCs w:val="28"/>
          <w:lang w:eastAsia="ru-RU"/>
        </w:rPr>
        <w:t>2</w:t>
      </w:r>
    </w:p>
    <w:p w:rsidR="00E11863" w:rsidRPr="00F079C0" w:rsidRDefault="00E11863" w:rsidP="00E11863">
      <w:pPr>
        <w:spacing w:after="0" w:line="360" w:lineRule="auto"/>
        <w:jc w:val="center"/>
        <w:rPr>
          <w:rFonts w:ascii="Times New Roman" w:eastAsia="Times New Roman" w:hAnsi="Times New Roman" w:cs="Times New Roman"/>
          <w:i/>
          <w:sz w:val="24"/>
          <w:szCs w:val="28"/>
          <w:lang w:eastAsia="ru-RU"/>
        </w:rPr>
      </w:pPr>
      <w:r w:rsidRPr="00F079C0">
        <w:rPr>
          <w:rFonts w:ascii="Times New Roman" w:eastAsia="Times New Roman" w:hAnsi="Times New Roman" w:cs="Times New Roman"/>
          <w:i/>
          <w:sz w:val="24"/>
          <w:szCs w:val="28"/>
          <w:lang w:eastAsia="ru-RU"/>
        </w:rPr>
        <w:t>Перечень водопроводных сетей рабочего посёлка Краснообска</w:t>
      </w:r>
    </w:p>
    <w:tbl>
      <w:tblPr>
        <w:tblStyle w:val="12"/>
        <w:tblW w:w="5000" w:type="pct"/>
        <w:tblLook w:val="04A0"/>
      </w:tblPr>
      <w:tblGrid>
        <w:gridCol w:w="604"/>
        <w:gridCol w:w="5425"/>
        <w:gridCol w:w="1667"/>
        <w:gridCol w:w="1875"/>
      </w:tblGrid>
      <w:tr w:rsidR="00E11863" w:rsidRPr="00190175" w:rsidTr="00E11863">
        <w:trPr>
          <w:cantSplit/>
          <w:trHeight w:val="417"/>
        </w:trPr>
        <w:tc>
          <w:tcPr>
            <w:tcW w:w="316" w:type="pct"/>
            <w:vAlign w:val="center"/>
            <w:hideMark/>
          </w:tcPr>
          <w:p w:rsidR="00E11863" w:rsidRPr="00190175" w:rsidRDefault="00E11863" w:rsidP="00E11863">
            <w:pPr>
              <w:jc w:val="center"/>
              <w:rPr>
                <w:bCs/>
                <w:sz w:val="24"/>
                <w:szCs w:val="24"/>
              </w:rPr>
            </w:pPr>
            <w:r w:rsidRPr="00190175">
              <w:rPr>
                <w:bCs/>
                <w:sz w:val="24"/>
                <w:szCs w:val="24"/>
              </w:rPr>
              <w:t xml:space="preserve">№ </w:t>
            </w:r>
            <w:proofErr w:type="gramStart"/>
            <w:r w:rsidRPr="00190175">
              <w:rPr>
                <w:bCs/>
                <w:sz w:val="24"/>
                <w:szCs w:val="24"/>
              </w:rPr>
              <w:t>п</w:t>
            </w:r>
            <w:proofErr w:type="gramEnd"/>
            <w:r w:rsidRPr="00190175">
              <w:rPr>
                <w:bCs/>
                <w:sz w:val="24"/>
                <w:szCs w:val="24"/>
              </w:rPr>
              <w:t>/п</w:t>
            </w:r>
          </w:p>
        </w:tc>
        <w:tc>
          <w:tcPr>
            <w:tcW w:w="2834" w:type="pct"/>
            <w:vAlign w:val="center"/>
            <w:hideMark/>
          </w:tcPr>
          <w:p w:rsidR="00E11863" w:rsidRPr="00190175" w:rsidRDefault="00E11863" w:rsidP="00E11863">
            <w:pPr>
              <w:jc w:val="center"/>
              <w:rPr>
                <w:bCs/>
                <w:sz w:val="24"/>
                <w:szCs w:val="24"/>
              </w:rPr>
            </w:pPr>
            <w:r w:rsidRPr="00190175">
              <w:rPr>
                <w:bCs/>
                <w:sz w:val="24"/>
                <w:szCs w:val="24"/>
              </w:rPr>
              <w:t>Месторасположение</w:t>
            </w:r>
          </w:p>
        </w:tc>
        <w:tc>
          <w:tcPr>
            <w:tcW w:w="871" w:type="pct"/>
            <w:vAlign w:val="center"/>
          </w:tcPr>
          <w:p w:rsidR="00E11863" w:rsidRPr="00190175" w:rsidRDefault="00E11863" w:rsidP="00E11863">
            <w:pPr>
              <w:jc w:val="center"/>
              <w:rPr>
                <w:bCs/>
                <w:sz w:val="24"/>
                <w:szCs w:val="24"/>
              </w:rPr>
            </w:pPr>
            <w:r>
              <w:rPr>
                <w:bCs/>
                <w:sz w:val="24"/>
                <w:szCs w:val="24"/>
              </w:rPr>
              <w:t>Год ввода в эксплуатацию</w:t>
            </w:r>
          </w:p>
        </w:tc>
        <w:tc>
          <w:tcPr>
            <w:tcW w:w="980" w:type="pct"/>
            <w:vAlign w:val="center"/>
            <w:hideMark/>
          </w:tcPr>
          <w:p w:rsidR="00E11863" w:rsidRPr="00190175" w:rsidRDefault="00E11863" w:rsidP="00E11863">
            <w:pPr>
              <w:jc w:val="center"/>
              <w:rPr>
                <w:bCs/>
                <w:sz w:val="24"/>
                <w:szCs w:val="24"/>
              </w:rPr>
            </w:pPr>
            <w:r w:rsidRPr="00190175">
              <w:rPr>
                <w:bCs/>
                <w:sz w:val="24"/>
                <w:szCs w:val="24"/>
              </w:rPr>
              <w:t xml:space="preserve">Протяженность, </w:t>
            </w:r>
            <w:proofErr w:type="gramStart"/>
            <w:r w:rsidRPr="00190175">
              <w:rPr>
                <w:bCs/>
                <w:sz w:val="24"/>
                <w:szCs w:val="24"/>
              </w:rPr>
              <w:t>м</w:t>
            </w:r>
            <w:proofErr w:type="gramEnd"/>
          </w:p>
        </w:tc>
      </w:tr>
      <w:tr w:rsidR="00E11863" w:rsidRPr="00190175" w:rsidTr="00C111B9">
        <w:trPr>
          <w:cantSplit/>
        </w:trPr>
        <w:tc>
          <w:tcPr>
            <w:tcW w:w="316" w:type="pct"/>
            <w:vAlign w:val="center"/>
            <w:hideMark/>
          </w:tcPr>
          <w:p w:rsidR="00E11863" w:rsidRPr="00190175" w:rsidRDefault="00E11863" w:rsidP="00C111B9">
            <w:pPr>
              <w:jc w:val="center"/>
              <w:rPr>
                <w:bCs/>
              </w:rPr>
            </w:pPr>
            <w:r w:rsidRPr="00190175">
              <w:rPr>
                <w:bCs/>
              </w:rPr>
              <w:t>1</w:t>
            </w:r>
          </w:p>
        </w:tc>
        <w:tc>
          <w:tcPr>
            <w:tcW w:w="2834" w:type="pct"/>
            <w:vAlign w:val="center"/>
            <w:hideMark/>
          </w:tcPr>
          <w:p w:rsidR="00E11863" w:rsidRPr="00190175" w:rsidRDefault="00E11863" w:rsidP="00E11863">
            <w:pPr>
              <w:jc w:val="center"/>
              <w:rPr>
                <w:bCs/>
              </w:rPr>
            </w:pPr>
            <w:r w:rsidRPr="00190175">
              <w:rPr>
                <w:bCs/>
              </w:rPr>
              <w:t>2</w:t>
            </w:r>
          </w:p>
        </w:tc>
        <w:tc>
          <w:tcPr>
            <w:tcW w:w="871" w:type="pct"/>
            <w:vAlign w:val="center"/>
          </w:tcPr>
          <w:p w:rsidR="00E11863" w:rsidRPr="006C7632" w:rsidRDefault="00E81E1B" w:rsidP="00E11863">
            <w:pPr>
              <w:jc w:val="center"/>
              <w:rPr>
                <w:bCs/>
              </w:rPr>
            </w:pPr>
            <w:r>
              <w:rPr>
                <w:bCs/>
              </w:rPr>
              <w:t>3</w:t>
            </w:r>
          </w:p>
        </w:tc>
        <w:tc>
          <w:tcPr>
            <w:tcW w:w="980" w:type="pct"/>
            <w:vAlign w:val="center"/>
            <w:hideMark/>
          </w:tcPr>
          <w:p w:rsidR="00E11863" w:rsidRPr="00190175" w:rsidRDefault="00E81E1B" w:rsidP="00E11863">
            <w:pPr>
              <w:jc w:val="center"/>
              <w:rPr>
                <w:bCs/>
              </w:rPr>
            </w:pPr>
            <w:r>
              <w:rPr>
                <w:bCs/>
              </w:rPr>
              <w:t>4</w:t>
            </w:r>
          </w:p>
        </w:tc>
      </w:tr>
      <w:tr w:rsidR="00E11863" w:rsidRPr="00190175" w:rsidTr="00C111B9">
        <w:trPr>
          <w:cantSplit/>
          <w:trHeight w:val="260"/>
        </w:trPr>
        <w:tc>
          <w:tcPr>
            <w:tcW w:w="316" w:type="pct"/>
            <w:vAlign w:val="center"/>
          </w:tcPr>
          <w:p w:rsidR="00E11863" w:rsidRPr="00902703" w:rsidRDefault="00E11863" w:rsidP="00C111B9">
            <w:pPr>
              <w:jc w:val="center"/>
            </w:pPr>
            <w:r w:rsidRPr="00902703">
              <w:t>1</w:t>
            </w:r>
          </w:p>
        </w:tc>
        <w:tc>
          <w:tcPr>
            <w:tcW w:w="2834" w:type="pct"/>
            <w:vAlign w:val="center"/>
          </w:tcPr>
          <w:p w:rsidR="00E11863" w:rsidRPr="00902703" w:rsidRDefault="00E11863" w:rsidP="00C111B9">
            <w:r w:rsidRPr="00902703">
              <w:t xml:space="preserve">ул. </w:t>
            </w:r>
            <w:proofErr w:type="gramStart"/>
            <w:r w:rsidRPr="00902703">
              <w:t>Восточная</w:t>
            </w:r>
            <w:proofErr w:type="gramEnd"/>
            <w:r w:rsidRPr="00902703">
              <w:t xml:space="preserve"> – ВК – 7 (НИИ кормов)</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448</w:t>
            </w:r>
          </w:p>
        </w:tc>
      </w:tr>
      <w:tr w:rsidR="00E11863" w:rsidRPr="00190175" w:rsidTr="00C111B9">
        <w:trPr>
          <w:cantSplit/>
        </w:trPr>
        <w:tc>
          <w:tcPr>
            <w:tcW w:w="316" w:type="pct"/>
            <w:vAlign w:val="center"/>
          </w:tcPr>
          <w:p w:rsidR="00E11863" w:rsidRPr="00902703" w:rsidRDefault="00E11863" w:rsidP="00C111B9">
            <w:pPr>
              <w:jc w:val="center"/>
            </w:pPr>
            <w:r w:rsidRPr="00902703">
              <w:t>2</w:t>
            </w:r>
          </w:p>
        </w:tc>
        <w:tc>
          <w:tcPr>
            <w:tcW w:w="2834" w:type="pct"/>
            <w:vAlign w:val="center"/>
          </w:tcPr>
          <w:p w:rsidR="00E11863" w:rsidRPr="00902703" w:rsidRDefault="00E11863" w:rsidP="00C111B9">
            <w:r w:rsidRPr="00902703">
              <w:t xml:space="preserve">ул. </w:t>
            </w:r>
            <w:proofErr w:type="gramStart"/>
            <w:r w:rsidRPr="00902703">
              <w:t>Западная</w:t>
            </w:r>
            <w:proofErr w:type="gramEnd"/>
            <w:r w:rsidRPr="00902703">
              <w:t xml:space="preserve"> – ВК – 5 (НИИ химизации)</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478</w:t>
            </w:r>
          </w:p>
        </w:tc>
      </w:tr>
      <w:tr w:rsidR="00E11863" w:rsidRPr="00190175" w:rsidTr="00C111B9">
        <w:trPr>
          <w:cantSplit/>
        </w:trPr>
        <w:tc>
          <w:tcPr>
            <w:tcW w:w="316" w:type="pct"/>
            <w:vAlign w:val="center"/>
          </w:tcPr>
          <w:p w:rsidR="00E11863" w:rsidRPr="00902703" w:rsidRDefault="00E11863" w:rsidP="00C111B9">
            <w:pPr>
              <w:jc w:val="center"/>
            </w:pPr>
            <w:r w:rsidRPr="00902703">
              <w:t>3</w:t>
            </w:r>
          </w:p>
        </w:tc>
        <w:tc>
          <w:tcPr>
            <w:tcW w:w="2834" w:type="pct"/>
            <w:vAlign w:val="center"/>
          </w:tcPr>
          <w:p w:rsidR="00E11863" w:rsidRPr="00902703" w:rsidRDefault="00E11863" w:rsidP="00C111B9">
            <w:r w:rsidRPr="00902703">
              <w:t xml:space="preserve">от ВК – 4 – ВК -12 до НИИ химизации </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171</w:t>
            </w:r>
          </w:p>
        </w:tc>
      </w:tr>
      <w:tr w:rsidR="00E11863" w:rsidRPr="00190175" w:rsidTr="00C111B9">
        <w:trPr>
          <w:cantSplit/>
        </w:trPr>
        <w:tc>
          <w:tcPr>
            <w:tcW w:w="316" w:type="pct"/>
            <w:vAlign w:val="center"/>
          </w:tcPr>
          <w:p w:rsidR="00E11863" w:rsidRPr="00902703" w:rsidRDefault="00E11863" w:rsidP="00C111B9">
            <w:pPr>
              <w:jc w:val="center"/>
            </w:pPr>
            <w:r w:rsidRPr="00902703">
              <w:t>4</w:t>
            </w:r>
          </w:p>
        </w:tc>
        <w:tc>
          <w:tcPr>
            <w:tcW w:w="2834" w:type="pct"/>
            <w:vAlign w:val="center"/>
          </w:tcPr>
          <w:p w:rsidR="00E11863" w:rsidRPr="00902703" w:rsidRDefault="00E11863" w:rsidP="00C111B9">
            <w:r w:rsidRPr="00902703">
              <w:t xml:space="preserve">ВК – 5 НИИ животноводства </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216</w:t>
            </w:r>
          </w:p>
        </w:tc>
      </w:tr>
      <w:tr w:rsidR="00E11863" w:rsidRPr="00190175" w:rsidTr="00C111B9">
        <w:trPr>
          <w:cantSplit/>
        </w:trPr>
        <w:tc>
          <w:tcPr>
            <w:tcW w:w="316" w:type="pct"/>
            <w:vAlign w:val="center"/>
          </w:tcPr>
          <w:p w:rsidR="00E11863" w:rsidRPr="00902703" w:rsidRDefault="00E11863" w:rsidP="00C111B9">
            <w:pPr>
              <w:jc w:val="center"/>
            </w:pPr>
            <w:r w:rsidRPr="00902703">
              <w:t>5</w:t>
            </w:r>
          </w:p>
        </w:tc>
        <w:tc>
          <w:tcPr>
            <w:tcW w:w="2834" w:type="pct"/>
            <w:vAlign w:val="center"/>
          </w:tcPr>
          <w:p w:rsidR="00E11863" w:rsidRPr="00902703" w:rsidRDefault="00E11863" w:rsidP="00C111B9">
            <w:r w:rsidRPr="00902703">
              <w:t xml:space="preserve">Водопровод по ул. </w:t>
            </w:r>
            <w:proofErr w:type="gramStart"/>
            <w:r w:rsidRPr="00902703">
              <w:t>Западной</w:t>
            </w:r>
            <w:proofErr w:type="gramEnd"/>
            <w:r w:rsidRPr="00902703">
              <w:t xml:space="preserve"> (ул. Центральная-ось С-200)</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306</w:t>
            </w:r>
          </w:p>
        </w:tc>
      </w:tr>
      <w:tr w:rsidR="00E11863" w:rsidRPr="00190175" w:rsidTr="00C111B9">
        <w:trPr>
          <w:cantSplit/>
        </w:trPr>
        <w:tc>
          <w:tcPr>
            <w:tcW w:w="316" w:type="pct"/>
            <w:vAlign w:val="center"/>
          </w:tcPr>
          <w:p w:rsidR="00E11863" w:rsidRPr="00902703" w:rsidRDefault="00E11863" w:rsidP="00C111B9">
            <w:pPr>
              <w:jc w:val="center"/>
            </w:pPr>
            <w:r w:rsidRPr="00902703">
              <w:t>6</w:t>
            </w:r>
          </w:p>
        </w:tc>
        <w:tc>
          <w:tcPr>
            <w:tcW w:w="2834" w:type="pct"/>
            <w:vAlign w:val="center"/>
          </w:tcPr>
          <w:p w:rsidR="00E11863" w:rsidRPr="00902703" w:rsidRDefault="00E11863" w:rsidP="00C111B9">
            <w:proofErr w:type="gramStart"/>
            <w:r w:rsidRPr="00902703">
              <w:t>по ул. Западной от оси С-200 до блока НИИ кормов (ПГ-4)</w:t>
            </w:r>
            <w:proofErr w:type="gramEnd"/>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248</w:t>
            </w:r>
          </w:p>
        </w:tc>
      </w:tr>
      <w:tr w:rsidR="00E11863" w:rsidRPr="00190175" w:rsidTr="00C111B9">
        <w:trPr>
          <w:cantSplit/>
        </w:trPr>
        <w:tc>
          <w:tcPr>
            <w:tcW w:w="316" w:type="pct"/>
            <w:vAlign w:val="center"/>
          </w:tcPr>
          <w:p w:rsidR="00E11863" w:rsidRPr="00902703" w:rsidRDefault="00E11863" w:rsidP="00C111B9">
            <w:pPr>
              <w:jc w:val="center"/>
            </w:pPr>
            <w:r w:rsidRPr="00902703">
              <w:t>7</w:t>
            </w:r>
          </w:p>
        </w:tc>
        <w:tc>
          <w:tcPr>
            <w:tcW w:w="2834" w:type="pct"/>
            <w:vAlign w:val="center"/>
          </w:tcPr>
          <w:p w:rsidR="00E11863" w:rsidRPr="00902703" w:rsidRDefault="00E11863" w:rsidP="00C111B9">
            <w:proofErr w:type="gramStart"/>
            <w:r w:rsidRPr="00902703">
              <w:t xml:space="preserve">по ул. Западной от ПГ-4 до оси С-100 </w:t>
            </w:r>
            <w:proofErr w:type="gramEnd"/>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209</w:t>
            </w:r>
          </w:p>
        </w:tc>
      </w:tr>
      <w:tr w:rsidR="00E11863" w:rsidRPr="00190175" w:rsidTr="00C111B9">
        <w:trPr>
          <w:cantSplit/>
        </w:trPr>
        <w:tc>
          <w:tcPr>
            <w:tcW w:w="316" w:type="pct"/>
            <w:vAlign w:val="center"/>
          </w:tcPr>
          <w:p w:rsidR="00E11863" w:rsidRPr="00902703" w:rsidRDefault="00E11863" w:rsidP="00C111B9">
            <w:pPr>
              <w:jc w:val="center"/>
            </w:pPr>
            <w:r w:rsidRPr="00902703">
              <w:t>8</w:t>
            </w:r>
          </w:p>
        </w:tc>
        <w:tc>
          <w:tcPr>
            <w:tcW w:w="2834" w:type="pct"/>
            <w:vAlign w:val="center"/>
          </w:tcPr>
          <w:p w:rsidR="00E11863" w:rsidRPr="00902703" w:rsidRDefault="00E11863" w:rsidP="00C111B9">
            <w:r w:rsidRPr="00902703">
              <w:t xml:space="preserve">по оси С-100 от ул. Западной – до ул. Восточной                  </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1076</w:t>
            </w:r>
          </w:p>
        </w:tc>
      </w:tr>
      <w:tr w:rsidR="00E11863" w:rsidRPr="00190175" w:rsidTr="00C111B9">
        <w:trPr>
          <w:cantSplit/>
        </w:trPr>
        <w:tc>
          <w:tcPr>
            <w:tcW w:w="316" w:type="pct"/>
            <w:vAlign w:val="center"/>
          </w:tcPr>
          <w:p w:rsidR="00E11863" w:rsidRPr="00902703" w:rsidRDefault="00E11863" w:rsidP="00C111B9">
            <w:pPr>
              <w:jc w:val="center"/>
            </w:pPr>
            <w:r w:rsidRPr="00902703">
              <w:t>9</w:t>
            </w:r>
          </w:p>
        </w:tc>
        <w:tc>
          <w:tcPr>
            <w:tcW w:w="2834" w:type="pct"/>
            <w:vAlign w:val="center"/>
          </w:tcPr>
          <w:p w:rsidR="00E11863" w:rsidRPr="00902703" w:rsidRDefault="00E11863" w:rsidP="00C111B9">
            <w:r w:rsidRPr="00902703">
              <w:t>по ул. Восточной от С-100 до С-200</w:t>
            </w:r>
          </w:p>
        </w:tc>
        <w:tc>
          <w:tcPr>
            <w:tcW w:w="871" w:type="pct"/>
            <w:vAlign w:val="center"/>
          </w:tcPr>
          <w:p w:rsidR="00E11863" w:rsidRPr="00902703" w:rsidRDefault="00E11863" w:rsidP="00E81E1B">
            <w:pPr>
              <w:jc w:val="center"/>
            </w:pPr>
            <w:r w:rsidRPr="00902703">
              <w:t>1983</w:t>
            </w:r>
          </w:p>
        </w:tc>
        <w:tc>
          <w:tcPr>
            <w:tcW w:w="980" w:type="pct"/>
            <w:vAlign w:val="center"/>
          </w:tcPr>
          <w:p w:rsidR="00E11863" w:rsidRPr="00902703" w:rsidRDefault="00E11863" w:rsidP="00E11863">
            <w:pPr>
              <w:jc w:val="center"/>
            </w:pPr>
            <w:r w:rsidRPr="00902703">
              <w:t>355</w:t>
            </w:r>
          </w:p>
        </w:tc>
      </w:tr>
      <w:tr w:rsidR="00E11863" w:rsidRPr="00190175" w:rsidTr="00C111B9">
        <w:trPr>
          <w:cantSplit/>
        </w:trPr>
        <w:tc>
          <w:tcPr>
            <w:tcW w:w="316" w:type="pct"/>
            <w:vAlign w:val="center"/>
          </w:tcPr>
          <w:p w:rsidR="00E11863" w:rsidRPr="00902703" w:rsidRDefault="00E11863" w:rsidP="00C111B9">
            <w:pPr>
              <w:jc w:val="center"/>
            </w:pPr>
            <w:r w:rsidRPr="00902703">
              <w:t>10</w:t>
            </w:r>
          </w:p>
        </w:tc>
        <w:tc>
          <w:tcPr>
            <w:tcW w:w="2834" w:type="pct"/>
            <w:vAlign w:val="center"/>
          </w:tcPr>
          <w:p w:rsidR="00E11863" w:rsidRPr="00902703" w:rsidRDefault="00E11863" w:rsidP="00C111B9">
            <w:proofErr w:type="gramStart"/>
            <w:r w:rsidRPr="00902703">
              <w:t>по ул. Восточной от ул. Центральной до оси С-200</w:t>
            </w:r>
            <w:proofErr w:type="gramEnd"/>
          </w:p>
        </w:tc>
        <w:tc>
          <w:tcPr>
            <w:tcW w:w="871" w:type="pct"/>
            <w:vAlign w:val="center"/>
          </w:tcPr>
          <w:p w:rsidR="00E11863" w:rsidRPr="00902703" w:rsidRDefault="00E11863" w:rsidP="00E81E1B">
            <w:pPr>
              <w:jc w:val="center"/>
            </w:pPr>
            <w:r w:rsidRPr="00902703">
              <w:t>1988</w:t>
            </w:r>
          </w:p>
        </w:tc>
        <w:tc>
          <w:tcPr>
            <w:tcW w:w="980" w:type="pct"/>
            <w:vAlign w:val="center"/>
          </w:tcPr>
          <w:p w:rsidR="00E11863" w:rsidRPr="00902703" w:rsidRDefault="00E11863" w:rsidP="00E11863">
            <w:pPr>
              <w:jc w:val="center"/>
            </w:pPr>
            <w:r w:rsidRPr="00902703">
              <w:t>222</w:t>
            </w:r>
          </w:p>
        </w:tc>
      </w:tr>
      <w:tr w:rsidR="00E11863" w:rsidRPr="00190175" w:rsidTr="00C111B9">
        <w:trPr>
          <w:cantSplit/>
        </w:trPr>
        <w:tc>
          <w:tcPr>
            <w:tcW w:w="316" w:type="pct"/>
            <w:vAlign w:val="center"/>
          </w:tcPr>
          <w:p w:rsidR="00E11863" w:rsidRPr="00902703" w:rsidRDefault="00E11863" w:rsidP="00C111B9">
            <w:pPr>
              <w:jc w:val="center"/>
            </w:pPr>
            <w:r w:rsidRPr="00902703">
              <w:t>11</w:t>
            </w:r>
          </w:p>
        </w:tc>
        <w:tc>
          <w:tcPr>
            <w:tcW w:w="2834" w:type="pct"/>
            <w:vAlign w:val="center"/>
          </w:tcPr>
          <w:p w:rsidR="00E11863" w:rsidRPr="00902703" w:rsidRDefault="00E11863" w:rsidP="00C111B9">
            <w:r w:rsidRPr="00902703">
              <w:t>по оси С-200 от ул. Западной до оси В-400 (КИС)</w:t>
            </w:r>
          </w:p>
        </w:tc>
        <w:tc>
          <w:tcPr>
            <w:tcW w:w="871" w:type="pct"/>
            <w:vAlign w:val="center"/>
          </w:tcPr>
          <w:p w:rsidR="00E11863" w:rsidRPr="00902703" w:rsidRDefault="00E11863" w:rsidP="00E81E1B">
            <w:pPr>
              <w:jc w:val="center"/>
            </w:pPr>
            <w:r w:rsidRPr="00902703">
              <w:t>1978</w:t>
            </w:r>
          </w:p>
        </w:tc>
        <w:tc>
          <w:tcPr>
            <w:tcW w:w="980" w:type="pct"/>
            <w:vAlign w:val="center"/>
          </w:tcPr>
          <w:p w:rsidR="00E11863" w:rsidRPr="00902703" w:rsidRDefault="00E11863" w:rsidP="00E11863">
            <w:pPr>
              <w:jc w:val="center"/>
            </w:pPr>
            <w:r w:rsidRPr="00902703">
              <w:t>336</w:t>
            </w:r>
          </w:p>
        </w:tc>
      </w:tr>
      <w:tr w:rsidR="00E11863" w:rsidRPr="00190175" w:rsidTr="00C111B9">
        <w:trPr>
          <w:cantSplit/>
        </w:trPr>
        <w:tc>
          <w:tcPr>
            <w:tcW w:w="316" w:type="pct"/>
            <w:vAlign w:val="center"/>
          </w:tcPr>
          <w:p w:rsidR="00E11863" w:rsidRPr="00902703" w:rsidRDefault="00E11863" w:rsidP="00C111B9">
            <w:pPr>
              <w:jc w:val="center"/>
            </w:pPr>
            <w:r w:rsidRPr="00902703">
              <w:t>12</w:t>
            </w:r>
          </w:p>
        </w:tc>
        <w:tc>
          <w:tcPr>
            <w:tcW w:w="2834" w:type="pct"/>
            <w:vAlign w:val="center"/>
          </w:tcPr>
          <w:p w:rsidR="00E11863" w:rsidRPr="00902703" w:rsidRDefault="00E11863" w:rsidP="00C111B9">
            <w:r w:rsidRPr="00902703">
              <w:t>по оси В-400, С-200, В-500</w:t>
            </w:r>
          </w:p>
        </w:tc>
        <w:tc>
          <w:tcPr>
            <w:tcW w:w="871" w:type="pct"/>
            <w:vAlign w:val="center"/>
          </w:tcPr>
          <w:p w:rsidR="00E11863" w:rsidRPr="00902703" w:rsidRDefault="00E11863" w:rsidP="00E81E1B">
            <w:pPr>
              <w:jc w:val="center"/>
            </w:pPr>
            <w:r w:rsidRPr="00902703">
              <w:t>1973</w:t>
            </w:r>
          </w:p>
        </w:tc>
        <w:tc>
          <w:tcPr>
            <w:tcW w:w="980" w:type="pct"/>
            <w:vAlign w:val="center"/>
          </w:tcPr>
          <w:p w:rsidR="00E11863" w:rsidRPr="00902703" w:rsidRDefault="00E11863" w:rsidP="00E11863">
            <w:pPr>
              <w:jc w:val="center"/>
            </w:pPr>
            <w:r w:rsidRPr="00902703">
              <w:t>983</w:t>
            </w:r>
          </w:p>
        </w:tc>
      </w:tr>
      <w:tr w:rsidR="00E11863" w:rsidRPr="00190175" w:rsidTr="00C111B9">
        <w:trPr>
          <w:cantSplit/>
        </w:trPr>
        <w:tc>
          <w:tcPr>
            <w:tcW w:w="316" w:type="pct"/>
            <w:vAlign w:val="center"/>
          </w:tcPr>
          <w:p w:rsidR="00E11863" w:rsidRPr="00902703" w:rsidRDefault="00E11863" w:rsidP="00C111B9">
            <w:pPr>
              <w:jc w:val="center"/>
            </w:pPr>
            <w:r w:rsidRPr="00902703">
              <w:t>13</w:t>
            </w:r>
          </w:p>
        </w:tc>
        <w:tc>
          <w:tcPr>
            <w:tcW w:w="2834" w:type="pct"/>
            <w:vAlign w:val="center"/>
          </w:tcPr>
          <w:p w:rsidR="00E11863" w:rsidRPr="00902703" w:rsidRDefault="00E11863" w:rsidP="00C111B9">
            <w:r w:rsidRPr="00902703">
              <w:t>по оси С-200 от В-500 до ул. Восточной</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351</w:t>
            </w:r>
          </w:p>
        </w:tc>
      </w:tr>
      <w:tr w:rsidR="00E11863" w:rsidRPr="00190175" w:rsidTr="00C111B9">
        <w:trPr>
          <w:cantSplit/>
        </w:trPr>
        <w:tc>
          <w:tcPr>
            <w:tcW w:w="316" w:type="pct"/>
            <w:vAlign w:val="center"/>
          </w:tcPr>
          <w:p w:rsidR="00E11863" w:rsidRPr="00902703" w:rsidRDefault="00E11863" w:rsidP="00C111B9">
            <w:pPr>
              <w:jc w:val="center"/>
            </w:pPr>
            <w:r w:rsidRPr="00902703">
              <w:t>14</w:t>
            </w:r>
          </w:p>
        </w:tc>
        <w:tc>
          <w:tcPr>
            <w:tcW w:w="2834" w:type="pct"/>
            <w:vAlign w:val="center"/>
          </w:tcPr>
          <w:p w:rsidR="00E11863" w:rsidRPr="00902703" w:rsidRDefault="00E11863" w:rsidP="00C111B9">
            <w:r w:rsidRPr="00902703">
              <w:t xml:space="preserve">от ул. </w:t>
            </w:r>
            <w:proofErr w:type="gramStart"/>
            <w:r w:rsidRPr="00902703">
              <w:t>Восточной</w:t>
            </w:r>
            <w:proofErr w:type="gramEnd"/>
            <w:r w:rsidRPr="00902703">
              <w:t xml:space="preserve"> до водозабора</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2450</w:t>
            </w:r>
          </w:p>
        </w:tc>
      </w:tr>
      <w:tr w:rsidR="00E11863" w:rsidRPr="00190175" w:rsidTr="00C111B9">
        <w:trPr>
          <w:cantSplit/>
        </w:trPr>
        <w:tc>
          <w:tcPr>
            <w:tcW w:w="316" w:type="pct"/>
            <w:vAlign w:val="center"/>
          </w:tcPr>
          <w:p w:rsidR="00E11863" w:rsidRPr="00902703" w:rsidRDefault="00E11863" w:rsidP="00C111B9">
            <w:pPr>
              <w:jc w:val="center"/>
            </w:pPr>
            <w:r w:rsidRPr="00902703">
              <w:t>15</w:t>
            </w:r>
          </w:p>
        </w:tc>
        <w:tc>
          <w:tcPr>
            <w:tcW w:w="2834" w:type="pct"/>
            <w:vAlign w:val="center"/>
          </w:tcPr>
          <w:p w:rsidR="00E11863" w:rsidRPr="00902703" w:rsidRDefault="00E11863" w:rsidP="00C111B9">
            <w:r w:rsidRPr="00902703">
              <w:t>от оси С-200 по В-400 до ГПП</w:t>
            </w:r>
          </w:p>
        </w:tc>
        <w:tc>
          <w:tcPr>
            <w:tcW w:w="871" w:type="pct"/>
            <w:vAlign w:val="center"/>
          </w:tcPr>
          <w:p w:rsidR="00E11863" w:rsidRPr="00902703" w:rsidRDefault="00E11863" w:rsidP="00E81E1B">
            <w:pPr>
              <w:jc w:val="center"/>
            </w:pPr>
            <w:r w:rsidRPr="00902703">
              <w:t>1976</w:t>
            </w:r>
          </w:p>
        </w:tc>
        <w:tc>
          <w:tcPr>
            <w:tcW w:w="980" w:type="pct"/>
            <w:vAlign w:val="center"/>
          </w:tcPr>
          <w:p w:rsidR="00E11863" w:rsidRPr="00902703" w:rsidRDefault="00E11863" w:rsidP="00E11863">
            <w:pPr>
              <w:jc w:val="center"/>
            </w:pPr>
            <w:r w:rsidRPr="00902703">
              <w:t>601</w:t>
            </w:r>
          </w:p>
        </w:tc>
      </w:tr>
      <w:tr w:rsidR="00E11863" w:rsidRPr="00190175" w:rsidTr="00C111B9">
        <w:trPr>
          <w:cantSplit/>
        </w:trPr>
        <w:tc>
          <w:tcPr>
            <w:tcW w:w="316" w:type="pct"/>
            <w:vAlign w:val="center"/>
          </w:tcPr>
          <w:p w:rsidR="00E11863" w:rsidRPr="00902703" w:rsidRDefault="00E11863" w:rsidP="00C111B9">
            <w:pPr>
              <w:jc w:val="center"/>
            </w:pPr>
            <w:r w:rsidRPr="00902703">
              <w:t>16</w:t>
            </w:r>
          </w:p>
        </w:tc>
        <w:tc>
          <w:tcPr>
            <w:tcW w:w="2834" w:type="pct"/>
            <w:vAlign w:val="center"/>
          </w:tcPr>
          <w:p w:rsidR="00E11863" w:rsidRPr="00902703" w:rsidRDefault="00E11863" w:rsidP="00C111B9">
            <w:r w:rsidRPr="00902703">
              <w:t>к насосной станции на тепловых сетях</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1017</w:t>
            </w:r>
          </w:p>
        </w:tc>
      </w:tr>
      <w:tr w:rsidR="00E11863" w:rsidRPr="00190175" w:rsidTr="00C111B9">
        <w:trPr>
          <w:cantSplit/>
        </w:trPr>
        <w:tc>
          <w:tcPr>
            <w:tcW w:w="316" w:type="pct"/>
            <w:vAlign w:val="center"/>
          </w:tcPr>
          <w:p w:rsidR="00E11863" w:rsidRPr="00902703" w:rsidRDefault="00E11863" w:rsidP="00C111B9">
            <w:pPr>
              <w:jc w:val="center"/>
            </w:pPr>
            <w:r w:rsidRPr="00902703">
              <w:t>17</w:t>
            </w:r>
          </w:p>
        </w:tc>
        <w:tc>
          <w:tcPr>
            <w:tcW w:w="2834" w:type="pct"/>
            <w:vAlign w:val="center"/>
          </w:tcPr>
          <w:p w:rsidR="00E11863" w:rsidRPr="00902703" w:rsidRDefault="00E11863" w:rsidP="00C111B9">
            <w:r w:rsidRPr="00902703">
              <w:t>к производственной базе ГУК ПЭТС</w:t>
            </w:r>
          </w:p>
        </w:tc>
        <w:tc>
          <w:tcPr>
            <w:tcW w:w="871" w:type="pct"/>
            <w:vAlign w:val="center"/>
          </w:tcPr>
          <w:p w:rsidR="00E11863" w:rsidRPr="00902703" w:rsidRDefault="00E11863" w:rsidP="00E81E1B">
            <w:pPr>
              <w:jc w:val="center"/>
            </w:pPr>
            <w:r w:rsidRPr="00902703">
              <w:t>1998</w:t>
            </w:r>
          </w:p>
        </w:tc>
        <w:tc>
          <w:tcPr>
            <w:tcW w:w="980" w:type="pct"/>
            <w:vAlign w:val="center"/>
          </w:tcPr>
          <w:p w:rsidR="00E11863" w:rsidRPr="00902703" w:rsidRDefault="00E11863" w:rsidP="00E11863">
            <w:pPr>
              <w:jc w:val="center"/>
            </w:pPr>
            <w:r w:rsidRPr="00902703">
              <w:t>349</w:t>
            </w:r>
          </w:p>
        </w:tc>
      </w:tr>
      <w:tr w:rsidR="00E11863" w:rsidRPr="00190175" w:rsidTr="00C111B9">
        <w:trPr>
          <w:cantSplit/>
        </w:trPr>
        <w:tc>
          <w:tcPr>
            <w:tcW w:w="316" w:type="pct"/>
            <w:vAlign w:val="center"/>
          </w:tcPr>
          <w:p w:rsidR="00E11863" w:rsidRPr="00902703" w:rsidRDefault="00E11863" w:rsidP="00C111B9">
            <w:pPr>
              <w:jc w:val="center"/>
            </w:pPr>
            <w:r w:rsidRPr="00902703">
              <w:t>18</w:t>
            </w:r>
          </w:p>
        </w:tc>
        <w:tc>
          <w:tcPr>
            <w:tcW w:w="2834" w:type="pct"/>
            <w:vAlign w:val="center"/>
          </w:tcPr>
          <w:p w:rsidR="00E11863" w:rsidRPr="00902703" w:rsidRDefault="00E11863" w:rsidP="00C111B9">
            <w:r w:rsidRPr="00902703">
              <w:t>к Дому ученых</w:t>
            </w:r>
          </w:p>
        </w:tc>
        <w:tc>
          <w:tcPr>
            <w:tcW w:w="871" w:type="pct"/>
            <w:vAlign w:val="center"/>
          </w:tcPr>
          <w:p w:rsidR="00E11863" w:rsidRPr="00902703" w:rsidRDefault="00E11863" w:rsidP="00E81E1B">
            <w:pPr>
              <w:jc w:val="center"/>
            </w:pPr>
            <w:r w:rsidRPr="00902703">
              <w:t>1982</w:t>
            </w:r>
          </w:p>
        </w:tc>
        <w:tc>
          <w:tcPr>
            <w:tcW w:w="980" w:type="pct"/>
            <w:vAlign w:val="center"/>
          </w:tcPr>
          <w:p w:rsidR="00E11863" w:rsidRPr="00902703" w:rsidRDefault="00E11863" w:rsidP="00E11863">
            <w:pPr>
              <w:jc w:val="center"/>
            </w:pPr>
            <w:r w:rsidRPr="00902703">
              <w:t>39</w:t>
            </w:r>
          </w:p>
        </w:tc>
      </w:tr>
      <w:tr w:rsidR="00E11863" w:rsidRPr="00190175" w:rsidTr="00C111B9">
        <w:trPr>
          <w:cantSplit/>
        </w:trPr>
        <w:tc>
          <w:tcPr>
            <w:tcW w:w="316" w:type="pct"/>
            <w:vAlign w:val="center"/>
          </w:tcPr>
          <w:p w:rsidR="00E11863" w:rsidRPr="00902703" w:rsidRDefault="00E11863" w:rsidP="00C111B9">
            <w:pPr>
              <w:jc w:val="center"/>
            </w:pPr>
            <w:r w:rsidRPr="00902703">
              <w:t>19</w:t>
            </w:r>
          </w:p>
        </w:tc>
        <w:tc>
          <w:tcPr>
            <w:tcW w:w="2834" w:type="pct"/>
            <w:vAlign w:val="center"/>
          </w:tcPr>
          <w:p w:rsidR="00E11863" w:rsidRPr="00902703" w:rsidRDefault="00E11863" w:rsidP="00C111B9">
            <w:r w:rsidRPr="00902703">
              <w:t>к НИИ экономики</w:t>
            </w:r>
          </w:p>
        </w:tc>
        <w:tc>
          <w:tcPr>
            <w:tcW w:w="871" w:type="pct"/>
            <w:vAlign w:val="center"/>
          </w:tcPr>
          <w:p w:rsidR="00E11863" w:rsidRPr="00902703" w:rsidRDefault="00E11863" w:rsidP="00E81E1B">
            <w:pPr>
              <w:jc w:val="center"/>
            </w:pPr>
            <w:r w:rsidRPr="00902703">
              <w:t>1982</w:t>
            </w:r>
          </w:p>
        </w:tc>
        <w:tc>
          <w:tcPr>
            <w:tcW w:w="980" w:type="pct"/>
            <w:vAlign w:val="center"/>
          </w:tcPr>
          <w:p w:rsidR="00E11863" w:rsidRPr="00902703" w:rsidRDefault="00E11863" w:rsidP="00E11863">
            <w:pPr>
              <w:jc w:val="center"/>
            </w:pPr>
            <w:r w:rsidRPr="00902703">
              <w:t>25</w:t>
            </w:r>
          </w:p>
        </w:tc>
      </w:tr>
      <w:tr w:rsidR="00E11863" w:rsidRPr="00190175" w:rsidTr="00C111B9">
        <w:trPr>
          <w:cantSplit/>
        </w:trPr>
        <w:tc>
          <w:tcPr>
            <w:tcW w:w="316" w:type="pct"/>
            <w:vAlign w:val="center"/>
          </w:tcPr>
          <w:p w:rsidR="00E11863" w:rsidRPr="00902703" w:rsidRDefault="00E11863" w:rsidP="00C111B9">
            <w:pPr>
              <w:jc w:val="center"/>
            </w:pPr>
            <w:r w:rsidRPr="00902703">
              <w:t>20</w:t>
            </w:r>
          </w:p>
        </w:tc>
        <w:tc>
          <w:tcPr>
            <w:tcW w:w="2834" w:type="pct"/>
            <w:vAlign w:val="center"/>
          </w:tcPr>
          <w:p w:rsidR="00E11863" w:rsidRPr="00902703" w:rsidRDefault="00E11863" w:rsidP="00C111B9">
            <w:r w:rsidRPr="00902703">
              <w:t>к ЦНСХБ</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pPr>
            <w:r w:rsidRPr="00902703">
              <w:t>56</w:t>
            </w:r>
          </w:p>
        </w:tc>
      </w:tr>
      <w:tr w:rsidR="00E11863" w:rsidRPr="00190175" w:rsidTr="00C111B9">
        <w:trPr>
          <w:cantSplit/>
        </w:trPr>
        <w:tc>
          <w:tcPr>
            <w:tcW w:w="316" w:type="pct"/>
            <w:vAlign w:val="center"/>
          </w:tcPr>
          <w:p w:rsidR="00E11863" w:rsidRPr="00902703" w:rsidRDefault="00E11863" w:rsidP="00C111B9">
            <w:pPr>
              <w:jc w:val="center"/>
            </w:pPr>
            <w:r w:rsidRPr="00902703">
              <w:t>21</w:t>
            </w:r>
          </w:p>
        </w:tc>
        <w:tc>
          <w:tcPr>
            <w:tcW w:w="2834" w:type="pct"/>
            <w:vAlign w:val="center"/>
          </w:tcPr>
          <w:p w:rsidR="00E11863" w:rsidRPr="00902703" w:rsidRDefault="00E11863" w:rsidP="00C111B9">
            <w:r w:rsidRPr="00902703">
              <w:t xml:space="preserve">к Исследовательскому корпусу НИИ растениеводства </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197</w:t>
            </w:r>
          </w:p>
        </w:tc>
      </w:tr>
      <w:tr w:rsidR="00E11863" w:rsidRPr="00190175" w:rsidTr="00C111B9">
        <w:trPr>
          <w:cantSplit/>
        </w:trPr>
        <w:tc>
          <w:tcPr>
            <w:tcW w:w="316" w:type="pct"/>
            <w:vAlign w:val="center"/>
          </w:tcPr>
          <w:p w:rsidR="00E11863" w:rsidRPr="00902703" w:rsidRDefault="00E11863" w:rsidP="00C111B9">
            <w:pPr>
              <w:jc w:val="center"/>
            </w:pPr>
            <w:r w:rsidRPr="00902703">
              <w:t>22</w:t>
            </w:r>
          </w:p>
        </w:tc>
        <w:tc>
          <w:tcPr>
            <w:tcW w:w="2834" w:type="pct"/>
            <w:vAlign w:val="center"/>
          </w:tcPr>
          <w:p w:rsidR="00E11863" w:rsidRPr="00902703" w:rsidRDefault="00E11863" w:rsidP="00C111B9">
            <w:r w:rsidRPr="00902703">
              <w:t>к столовой на 100 мест</w:t>
            </w:r>
          </w:p>
        </w:tc>
        <w:tc>
          <w:tcPr>
            <w:tcW w:w="871" w:type="pct"/>
            <w:vAlign w:val="center"/>
          </w:tcPr>
          <w:p w:rsidR="00E11863" w:rsidRPr="00902703" w:rsidRDefault="00E11863" w:rsidP="00E81E1B">
            <w:pPr>
              <w:jc w:val="center"/>
            </w:pPr>
            <w:r w:rsidRPr="00902703">
              <w:t>1986</w:t>
            </w:r>
          </w:p>
        </w:tc>
        <w:tc>
          <w:tcPr>
            <w:tcW w:w="980" w:type="pct"/>
            <w:vAlign w:val="center"/>
          </w:tcPr>
          <w:p w:rsidR="00E11863" w:rsidRPr="00902703" w:rsidRDefault="00E11863" w:rsidP="00E11863">
            <w:pPr>
              <w:jc w:val="center"/>
            </w:pPr>
            <w:r w:rsidRPr="00902703">
              <w:t>139</w:t>
            </w:r>
          </w:p>
        </w:tc>
      </w:tr>
      <w:tr w:rsidR="00E11863" w:rsidRPr="00190175" w:rsidTr="00C111B9">
        <w:trPr>
          <w:cantSplit/>
        </w:trPr>
        <w:tc>
          <w:tcPr>
            <w:tcW w:w="316" w:type="pct"/>
            <w:vAlign w:val="center"/>
          </w:tcPr>
          <w:p w:rsidR="00E11863" w:rsidRPr="00902703" w:rsidRDefault="00E11863" w:rsidP="00C111B9">
            <w:pPr>
              <w:jc w:val="center"/>
            </w:pPr>
            <w:r w:rsidRPr="00902703">
              <w:t>23</w:t>
            </w:r>
          </w:p>
        </w:tc>
        <w:tc>
          <w:tcPr>
            <w:tcW w:w="2834" w:type="pct"/>
            <w:vAlign w:val="center"/>
          </w:tcPr>
          <w:p w:rsidR="00E11863" w:rsidRPr="00902703" w:rsidRDefault="00E11863" w:rsidP="00C111B9">
            <w:r w:rsidRPr="00902703">
              <w:t>к блоку обработки зерна</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pPr>
            <w:r w:rsidRPr="00902703">
              <w:t>44</w:t>
            </w:r>
          </w:p>
        </w:tc>
      </w:tr>
      <w:tr w:rsidR="00E11863" w:rsidRPr="00190175" w:rsidTr="00C111B9">
        <w:trPr>
          <w:cantSplit/>
        </w:trPr>
        <w:tc>
          <w:tcPr>
            <w:tcW w:w="316" w:type="pct"/>
            <w:vAlign w:val="center"/>
          </w:tcPr>
          <w:p w:rsidR="00E11863" w:rsidRPr="00902703" w:rsidRDefault="00E11863" w:rsidP="00C111B9">
            <w:pPr>
              <w:jc w:val="center"/>
            </w:pPr>
            <w:r w:rsidRPr="00902703">
              <w:t>24</w:t>
            </w:r>
          </w:p>
        </w:tc>
        <w:tc>
          <w:tcPr>
            <w:tcW w:w="2834" w:type="pct"/>
            <w:vAlign w:val="center"/>
          </w:tcPr>
          <w:p w:rsidR="00E11863" w:rsidRPr="00902703" w:rsidRDefault="00E11863" w:rsidP="00C111B9">
            <w:r w:rsidRPr="00902703">
              <w:t>к НИИ ветеринарии</w:t>
            </w:r>
          </w:p>
        </w:tc>
        <w:tc>
          <w:tcPr>
            <w:tcW w:w="871" w:type="pct"/>
            <w:vAlign w:val="center"/>
          </w:tcPr>
          <w:p w:rsidR="00E11863" w:rsidRPr="00902703" w:rsidRDefault="00E11863" w:rsidP="00E81E1B">
            <w:pPr>
              <w:jc w:val="center"/>
            </w:pPr>
            <w:r w:rsidRPr="00902703">
              <w:t>1984</w:t>
            </w:r>
          </w:p>
        </w:tc>
        <w:tc>
          <w:tcPr>
            <w:tcW w:w="980" w:type="pct"/>
            <w:vAlign w:val="center"/>
          </w:tcPr>
          <w:p w:rsidR="00E11863" w:rsidRPr="00902703" w:rsidRDefault="00E11863" w:rsidP="00E11863">
            <w:pPr>
              <w:jc w:val="center"/>
            </w:pPr>
            <w:r w:rsidRPr="00902703">
              <w:t>177</w:t>
            </w:r>
          </w:p>
        </w:tc>
      </w:tr>
      <w:tr w:rsidR="00E11863" w:rsidRPr="00190175" w:rsidTr="00C111B9">
        <w:trPr>
          <w:cantSplit/>
        </w:trPr>
        <w:tc>
          <w:tcPr>
            <w:tcW w:w="316" w:type="pct"/>
            <w:vAlign w:val="center"/>
          </w:tcPr>
          <w:p w:rsidR="00E11863" w:rsidRPr="00902703" w:rsidRDefault="00E11863" w:rsidP="00C111B9">
            <w:pPr>
              <w:jc w:val="center"/>
            </w:pPr>
            <w:r w:rsidRPr="00902703">
              <w:t>25</w:t>
            </w:r>
          </w:p>
        </w:tc>
        <w:tc>
          <w:tcPr>
            <w:tcW w:w="2834" w:type="pct"/>
            <w:vAlign w:val="center"/>
          </w:tcPr>
          <w:p w:rsidR="00E11863" w:rsidRPr="00902703" w:rsidRDefault="00E11863" w:rsidP="00C111B9">
            <w:r w:rsidRPr="00902703">
              <w:t>к хранилищу зерна</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32</w:t>
            </w:r>
          </w:p>
        </w:tc>
      </w:tr>
      <w:tr w:rsidR="00E11863" w:rsidRPr="00190175" w:rsidTr="00C111B9">
        <w:trPr>
          <w:cantSplit/>
        </w:trPr>
        <w:tc>
          <w:tcPr>
            <w:tcW w:w="316" w:type="pct"/>
            <w:vAlign w:val="center"/>
          </w:tcPr>
          <w:p w:rsidR="00E11863" w:rsidRPr="00902703" w:rsidRDefault="00E11863" w:rsidP="00C111B9">
            <w:pPr>
              <w:jc w:val="center"/>
            </w:pPr>
            <w:r w:rsidRPr="00902703">
              <w:t>26</w:t>
            </w:r>
          </w:p>
        </w:tc>
        <w:tc>
          <w:tcPr>
            <w:tcW w:w="2834" w:type="pct"/>
            <w:vAlign w:val="center"/>
          </w:tcPr>
          <w:p w:rsidR="00E11863" w:rsidRPr="00902703" w:rsidRDefault="00E11863" w:rsidP="00C111B9">
            <w:r w:rsidRPr="00902703">
              <w:t>к физиологическому корпусу</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165</w:t>
            </w:r>
          </w:p>
        </w:tc>
      </w:tr>
      <w:tr w:rsidR="00E11863" w:rsidRPr="00190175" w:rsidTr="00C111B9">
        <w:trPr>
          <w:cantSplit/>
        </w:trPr>
        <w:tc>
          <w:tcPr>
            <w:tcW w:w="316" w:type="pct"/>
            <w:vAlign w:val="center"/>
          </w:tcPr>
          <w:p w:rsidR="00E11863" w:rsidRPr="00902703" w:rsidRDefault="00E11863" w:rsidP="00C111B9">
            <w:pPr>
              <w:jc w:val="center"/>
            </w:pPr>
            <w:r w:rsidRPr="00902703">
              <w:t>27</w:t>
            </w:r>
          </w:p>
        </w:tc>
        <w:tc>
          <w:tcPr>
            <w:tcW w:w="2834" w:type="pct"/>
            <w:vAlign w:val="center"/>
          </w:tcPr>
          <w:p w:rsidR="00E11863" w:rsidRPr="00902703" w:rsidRDefault="00E11863" w:rsidP="00C111B9">
            <w:r w:rsidRPr="00902703">
              <w:t>к стендовым мастерским СибИМЭ</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96</w:t>
            </w:r>
          </w:p>
        </w:tc>
      </w:tr>
      <w:tr w:rsidR="00E11863" w:rsidRPr="00190175" w:rsidTr="00C111B9">
        <w:trPr>
          <w:cantSplit/>
        </w:trPr>
        <w:tc>
          <w:tcPr>
            <w:tcW w:w="316" w:type="pct"/>
            <w:vAlign w:val="center"/>
          </w:tcPr>
          <w:p w:rsidR="00E11863" w:rsidRPr="00902703" w:rsidRDefault="00E11863" w:rsidP="00C111B9">
            <w:pPr>
              <w:jc w:val="center"/>
            </w:pPr>
            <w:r w:rsidRPr="00902703">
              <w:t>28</w:t>
            </w:r>
          </w:p>
        </w:tc>
        <w:tc>
          <w:tcPr>
            <w:tcW w:w="2834" w:type="pct"/>
            <w:vAlign w:val="center"/>
          </w:tcPr>
          <w:p w:rsidR="00E11863" w:rsidRPr="00902703" w:rsidRDefault="00E11863" w:rsidP="00C111B9">
            <w:r w:rsidRPr="00902703">
              <w:t>к мерологическому центру и изотопному корпусу</w:t>
            </w:r>
          </w:p>
        </w:tc>
        <w:tc>
          <w:tcPr>
            <w:tcW w:w="871" w:type="pct"/>
            <w:vAlign w:val="center"/>
          </w:tcPr>
          <w:p w:rsidR="00E11863" w:rsidRPr="00902703" w:rsidRDefault="00E11863" w:rsidP="00E81E1B">
            <w:pPr>
              <w:jc w:val="center"/>
            </w:pPr>
            <w:r w:rsidRPr="00902703">
              <w:t>1981</w:t>
            </w:r>
          </w:p>
        </w:tc>
        <w:tc>
          <w:tcPr>
            <w:tcW w:w="980" w:type="pct"/>
            <w:vAlign w:val="center"/>
          </w:tcPr>
          <w:p w:rsidR="00E11863" w:rsidRPr="00902703" w:rsidRDefault="00E11863" w:rsidP="00E11863">
            <w:pPr>
              <w:jc w:val="center"/>
            </w:pPr>
            <w:r w:rsidRPr="00902703">
              <w:t>248</w:t>
            </w:r>
          </w:p>
        </w:tc>
      </w:tr>
      <w:tr w:rsidR="00E11863" w:rsidRPr="00190175" w:rsidTr="00C111B9">
        <w:trPr>
          <w:cantSplit/>
        </w:trPr>
        <w:tc>
          <w:tcPr>
            <w:tcW w:w="316" w:type="pct"/>
            <w:vAlign w:val="center"/>
          </w:tcPr>
          <w:p w:rsidR="00E11863" w:rsidRPr="00902703" w:rsidRDefault="00E11863" w:rsidP="00C111B9">
            <w:pPr>
              <w:jc w:val="center"/>
            </w:pPr>
            <w:r w:rsidRPr="00902703">
              <w:t>29</w:t>
            </w:r>
          </w:p>
        </w:tc>
        <w:tc>
          <w:tcPr>
            <w:tcW w:w="2834" w:type="pct"/>
            <w:vAlign w:val="center"/>
          </w:tcPr>
          <w:p w:rsidR="00E11863" w:rsidRPr="00902703" w:rsidRDefault="00E11863" w:rsidP="00C111B9">
            <w:r w:rsidRPr="00902703">
              <w:t>к почвенному каналу</w:t>
            </w:r>
          </w:p>
        </w:tc>
        <w:tc>
          <w:tcPr>
            <w:tcW w:w="871" w:type="pct"/>
            <w:vAlign w:val="center"/>
          </w:tcPr>
          <w:p w:rsidR="00E11863" w:rsidRPr="00902703" w:rsidRDefault="00E11863" w:rsidP="00E81E1B">
            <w:pPr>
              <w:jc w:val="center"/>
            </w:pPr>
            <w:r w:rsidRPr="00902703">
              <w:t>1981</w:t>
            </w:r>
          </w:p>
        </w:tc>
        <w:tc>
          <w:tcPr>
            <w:tcW w:w="980" w:type="pct"/>
            <w:vAlign w:val="center"/>
          </w:tcPr>
          <w:p w:rsidR="00E11863" w:rsidRPr="00902703" w:rsidRDefault="00E11863" w:rsidP="00E11863">
            <w:pPr>
              <w:jc w:val="center"/>
            </w:pPr>
            <w:r w:rsidRPr="00902703">
              <w:t>35</w:t>
            </w:r>
          </w:p>
        </w:tc>
      </w:tr>
      <w:tr w:rsidR="00E11863" w:rsidRPr="00190175" w:rsidTr="00C111B9">
        <w:trPr>
          <w:cantSplit/>
        </w:trPr>
        <w:tc>
          <w:tcPr>
            <w:tcW w:w="316" w:type="pct"/>
            <w:vAlign w:val="center"/>
          </w:tcPr>
          <w:p w:rsidR="00E11863" w:rsidRPr="00902703" w:rsidRDefault="00E11863" w:rsidP="00C111B9">
            <w:pPr>
              <w:jc w:val="center"/>
            </w:pPr>
            <w:r w:rsidRPr="00902703">
              <w:t>30</w:t>
            </w:r>
          </w:p>
        </w:tc>
        <w:tc>
          <w:tcPr>
            <w:tcW w:w="2834" w:type="pct"/>
            <w:vAlign w:val="center"/>
          </w:tcPr>
          <w:p w:rsidR="00E11863" w:rsidRPr="00902703" w:rsidRDefault="00E11863" w:rsidP="00C111B9">
            <w:r w:rsidRPr="00902703">
              <w:t>к блоку теплиц</w:t>
            </w:r>
          </w:p>
        </w:tc>
        <w:tc>
          <w:tcPr>
            <w:tcW w:w="871" w:type="pct"/>
            <w:vAlign w:val="center"/>
          </w:tcPr>
          <w:p w:rsidR="00E11863" w:rsidRPr="00902703" w:rsidRDefault="00E11863" w:rsidP="00E81E1B">
            <w:pPr>
              <w:jc w:val="center"/>
            </w:pPr>
            <w:r w:rsidRPr="00902703">
              <w:t>1980</w:t>
            </w:r>
          </w:p>
        </w:tc>
        <w:tc>
          <w:tcPr>
            <w:tcW w:w="980" w:type="pct"/>
            <w:vAlign w:val="center"/>
          </w:tcPr>
          <w:p w:rsidR="00E11863" w:rsidRPr="00902703" w:rsidRDefault="00E11863" w:rsidP="00E11863">
            <w:pPr>
              <w:jc w:val="center"/>
            </w:pPr>
            <w:r w:rsidRPr="00902703">
              <w:t>9</w:t>
            </w:r>
          </w:p>
        </w:tc>
      </w:tr>
      <w:tr w:rsidR="00E11863" w:rsidRPr="00190175" w:rsidTr="00C111B9">
        <w:trPr>
          <w:cantSplit/>
        </w:trPr>
        <w:tc>
          <w:tcPr>
            <w:tcW w:w="316" w:type="pct"/>
            <w:vAlign w:val="center"/>
          </w:tcPr>
          <w:p w:rsidR="00E11863" w:rsidRPr="00902703" w:rsidRDefault="00E11863" w:rsidP="00C111B9">
            <w:pPr>
              <w:jc w:val="center"/>
            </w:pPr>
            <w:r w:rsidRPr="00902703">
              <w:t>31</w:t>
            </w:r>
          </w:p>
        </w:tc>
        <w:tc>
          <w:tcPr>
            <w:tcW w:w="2834" w:type="pct"/>
            <w:vAlign w:val="center"/>
          </w:tcPr>
          <w:p w:rsidR="00E11863" w:rsidRPr="00902703" w:rsidRDefault="00E11863" w:rsidP="00C111B9">
            <w:r w:rsidRPr="00902703">
              <w:t>к НИИ механизации</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130</w:t>
            </w:r>
          </w:p>
        </w:tc>
      </w:tr>
      <w:tr w:rsidR="00E11863" w:rsidRPr="00190175" w:rsidTr="00C111B9">
        <w:trPr>
          <w:cantSplit/>
        </w:trPr>
        <w:tc>
          <w:tcPr>
            <w:tcW w:w="316" w:type="pct"/>
            <w:vAlign w:val="center"/>
          </w:tcPr>
          <w:p w:rsidR="00E11863" w:rsidRPr="00902703" w:rsidRDefault="00E11863" w:rsidP="00C111B9">
            <w:pPr>
              <w:jc w:val="center"/>
            </w:pPr>
            <w:r w:rsidRPr="00902703">
              <w:t>32</w:t>
            </w:r>
          </w:p>
        </w:tc>
        <w:tc>
          <w:tcPr>
            <w:tcW w:w="2834" w:type="pct"/>
            <w:vAlign w:val="center"/>
          </w:tcPr>
          <w:p w:rsidR="00E11863" w:rsidRPr="00902703" w:rsidRDefault="00E11863" w:rsidP="00C111B9">
            <w:r w:rsidRPr="00902703">
              <w:t>к инженерному корпусу</w:t>
            </w:r>
          </w:p>
        </w:tc>
        <w:tc>
          <w:tcPr>
            <w:tcW w:w="871" w:type="pct"/>
            <w:vAlign w:val="center"/>
          </w:tcPr>
          <w:p w:rsidR="00E11863" w:rsidRPr="00902703" w:rsidRDefault="00E11863" w:rsidP="00E81E1B">
            <w:pPr>
              <w:jc w:val="center"/>
            </w:pPr>
            <w:r w:rsidRPr="00902703">
              <w:t>1978</w:t>
            </w:r>
          </w:p>
        </w:tc>
        <w:tc>
          <w:tcPr>
            <w:tcW w:w="980" w:type="pct"/>
            <w:vAlign w:val="center"/>
          </w:tcPr>
          <w:p w:rsidR="00E11863" w:rsidRPr="00902703" w:rsidRDefault="00E11863" w:rsidP="00E11863">
            <w:pPr>
              <w:jc w:val="center"/>
            </w:pPr>
            <w:r w:rsidRPr="00902703">
              <w:t>41</w:t>
            </w:r>
          </w:p>
        </w:tc>
      </w:tr>
      <w:tr w:rsidR="00E11863" w:rsidRPr="00190175" w:rsidTr="00C111B9">
        <w:trPr>
          <w:cantSplit/>
        </w:trPr>
        <w:tc>
          <w:tcPr>
            <w:tcW w:w="316" w:type="pct"/>
            <w:vAlign w:val="center"/>
          </w:tcPr>
          <w:p w:rsidR="00E11863" w:rsidRPr="00902703" w:rsidRDefault="00E11863" w:rsidP="00C111B9">
            <w:pPr>
              <w:jc w:val="center"/>
            </w:pPr>
            <w:r w:rsidRPr="00902703">
              <w:t>33</w:t>
            </w:r>
          </w:p>
        </w:tc>
        <w:tc>
          <w:tcPr>
            <w:tcW w:w="2834" w:type="pct"/>
            <w:vAlign w:val="center"/>
          </w:tcPr>
          <w:p w:rsidR="00E11863" w:rsidRPr="00902703" w:rsidRDefault="00E11863" w:rsidP="00C111B9">
            <w:r w:rsidRPr="00902703">
              <w:t>к стендовым мастерским НИИ животноводства</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34</w:t>
            </w:r>
          </w:p>
        </w:tc>
      </w:tr>
      <w:tr w:rsidR="00E11863" w:rsidRPr="00190175" w:rsidTr="00C111B9">
        <w:trPr>
          <w:cantSplit/>
        </w:trPr>
        <w:tc>
          <w:tcPr>
            <w:tcW w:w="316" w:type="pct"/>
            <w:vAlign w:val="center"/>
          </w:tcPr>
          <w:p w:rsidR="00E11863" w:rsidRPr="00902703" w:rsidRDefault="00E11863" w:rsidP="00C111B9">
            <w:pPr>
              <w:jc w:val="center"/>
            </w:pPr>
            <w:r w:rsidRPr="00902703">
              <w:t>34</w:t>
            </w:r>
          </w:p>
        </w:tc>
        <w:tc>
          <w:tcPr>
            <w:tcW w:w="2834" w:type="pct"/>
            <w:vAlign w:val="center"/>
          </w:tcPr>
          <w:p w:rsidR="00E11863" w:rsidRPr="00902703" w:rsidRDefault="00E11863" w:rsidP="00C111B9">
            <w:r w:rsidRPr="00902703">
              <w:t>к блоку зерна</w:t>
            </w:r>
          </w:p>
        </w:tc>
        <w:tc>
          <w:tcPr>
            <w:tcW w:w="871" w:type="pct"/>
            <w:vAlign w:val="center"/>
          </w:tcPr>
          <w:p w:rsidR="00E11863" w:rsidRPr="00902703" w:rsidRDefault="00E11863" w:rsidP="00E81E1B">
            <w:pPr>
              <w:jc w:val="center"/>
            </w:pPr>
            <w:r w:rsidRPr="00902703">
              <w:t>1986</w:t>
            </w:r>
          </w:p>
        </w:tc>
        <w:tc>
          <w:tcPr>
            <w:tcW w:w="980" w:type="pct"/>
            <w:vAlign w:val="center"/>
          </w:tcPr>
          <w:p w:rsidR="00E11863" w:rsidRPr="00902703" w:rsidRDefault="00E11863" w:rsidP="00E11863">
            <w:pPr>
              <w:jc w:val="center"/>
            </w:pPr>
            <w:r w:rsidRPr="00902703">
              <w:t>44</w:t>
            </w:r>
          </w:p>
        </w:tc>
      </w:tr>
      <w:tr w:rsidR="00E11863" w:rsidRPr="00190175" w:rsidTr="00C111B9">
        <w:trPr>
          <w:cantSplit/>
        </w:trPr>
        <w:tc>
          <w:tcPr>
            <w:tcW w:w="316" w:type="pct"/>
            <w:vAlign w:val="center"/>
          </w:tcPr>
          <w:p w:rsidR="00E11863" w:rsidRPr="00902703" w:rsidRDefault="00E11863" w:rsidP="00C111B9">
            <w:pPr>
              <w:jc w:val="center"/>
            </w:pPr>
            <w:r w:rsidRPr="00902703">
              <w:t>35</w:t>
            </w:r>
          </w:p>
        </w:tc>
        <w:tc>
          <w:tcPr>
            <w:tcW w:w="2834" w:type="pct"/>
            <w:vAlign w:val="center"/>
          </w:tcPr>
          <w:p w:rsidR="00E11863" w:rsidRPr="00902703" w:rsidRDefault="00E11863" w:rsidP="00C111B9">
            <w:r w:rsidRPr="00902703">
              <w:t>по ул. Северной</w:t>
            </w:r>
          </w:p>
        </w:tc>
        <w:tc>
          <w:tcPr>
            <w:tcW w:w="871" w:type="pct"/>
            <w:vAlign w:val="center"/>
          </w:tcPr>
          <w:p w:rsidR="00E11863" w:rsidRPr="00902703" w:rsidRDefault="00E11863" w:rsidP="00E81E1B">
            <w:pPr>
              <w:jc w:val="center"/>
            </w:pPr>
            <w:r w:rsidRPr="00902703">
              <w:t>1973</w:t>
            </w:r>
          </w:p>
        </w:tc>
        <w:tc>
          <w:tcPr>
            <w:tcW w:w="980" w:type="pct"/>
            <w:vAlign w:val="center"/>
          </w:tcPr>
          <w:p w:rsidR="00E11863" w:rsidRPr="00902703" w:rsidRDefault="00E11863" w:rsidP="00E11863">
            <w:pPr>
              <w:jc w:val="center"/>
            </w:pPr>
            <w:r w:rsidRPr="00902703">
              <w:t>1081</w:t>
            </w:r>
          </w:p>
        </w:tc>
      </w:tr>
      <w:tr w:rsidR="00E11863" w:rsidRPr="00190175" w:rsidTr="00C111B9">
        <w:trPr>
          <w:cantSplit/>
        </w:trPr>
        <w:tc>
          <w:tcPr>
            <w:tcW w:w="316" w:type="pct"/>
            <w:vAlign w:val="center"/>
          </w:tcPr>
          <w:p w:rsidR="00E11863" w:rsidRPr="00902703" w:rsidRDefault="00E11863" w:rsidP="00C111B9">
            <w:pPr>
              <w:jc w:val="center"/>
            </w:pPr>
            <w:r w:rsidRPr="00902703">
              <w:t>36</w:t>
            </w:r>
          </w:p>
        </w:tc>
        <w:tc>
          <w:tcPr>
            <w:tcW w:w="2834" w:type="pct"/>
            <w:vAlign w:val="center"/>
          </w:tcPr>
          <w:p w:rsidR="00E11863" w:rsidRPr="00902703" w:rsidRDefault="00E11863" w:rsidP="00C111B9">
            <w:r w:rsidRPr="00902703">
              <w:t>по ул. Западной</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pPr>
            <w:r w:rsidRPr="00902703">
              <w:t>1103</w:t>
            </w:r>
          </w:p>
        </w:tc>
      </w:tr>
      <w:tr w:rsidR="00E11863" w:rsidRPr="00190175" w:rsidTr="00C111B9">
        <w:trPr>
          <w:cantSplit/>
        </w:trPr>
        <w:tc>
          <w:tcPr>
            <w:tcW w:w="316" w:type="pct"/>
            <w:vAlign w:val="center"/>
          </w:tcPr>
          <w:p w:rsidR="00E11863" w:rsidRPr="00902703" w:rsidRDefault="00E11863" w:rsidP="00C111B9">
            <w:pPr>
              <w:jc w:val="center"/>
            </w:pPr>
            <w:r w:rsidRPr="00902703">
              <w:t>37</w:t>
            </w:r>
          </w:p>
        </w:tc>
        <w:tc>
          <w:tcPr>
            <w:tcW w:w="2834" w:type="pct"/>
            <w:vAlign w:val="center"/>
          </w:tcPr>
          <w:p w:rsidR="00E11863" w:rsidRPr="00902703" w:rsidRDefault="00E11863" w:rsidP="00C111B9">
            <w:r w:rsidRPr="00902703">
              <w:t xml:space="preserve">по ул. Северной (от ул. Западной </w:t>
            </w:r>
            <w:proofErr w:type="gramStart"/>
            <w:r w:rsidRPr="00902703">
              <w:t>до ж</w:t>
            </w:r>
            <w:proofErr w:type="gramEnd"/>
            <w:r w:rsidRPr="00902703">
              <w:t>.д. №206)</w:t>
            </w:r>
          </w:p>
        </w:tc>
        <w:tc>
          <w:tcPr>
            <w:tcW w:w="871" w:type="pct"/>
            <w:vAlign w:val="center"/>
          </w:tcPr>
          <w:p w:rsidR="00E11863" w:rsidRPr="00902703" w:rsidRDefault="00E11863" w:rsidP="00E81E1B">
            <w:pPr>
              <w:jc w:val="center"/>
            </w:pPr>
            <w:r w:rsidRPr="00902703">
              <w:t>1988</w:t>
            </w:r>
          </w:p>
        </w:tc>
        <w:tc>
          <w:tcPr>
            <w:tcW w:w="980" w:type="pct"/>
            <w:vAlign w:val="center"/>
          </w:tcPr>
          <w:p w:rsidR="00E11863" w:rsidRPr="00902703" w:rsidRDefault="00E11863" w:rsidP="00E11863">
            <w:pPr>
              <w:jc w:val="center"/>
            </w:pPr>
            <w:r w:rsidRPr="00902703">
              <w:t>119</w:t>
            </w:r>
          </w:p>
        </w:tc>
      </w:tr>
      <w:tr w:rsidR="00E11863" w:rsidRPr="00190175" w:rsidTr="00C111B9">
        <w:trPr>
          <w:cantSplit/>
        </w:trPr>
        <w:tc>
          <w:tcPr>
            <w:tcW w:w="316" w:type="pct"/>
            <w:vAlign w:val="center"/>
          </w:tcPr>
          <w:p w:rsidR="00E11863" w:rsidRPr="00902703" w:rsidRDefault="00E11863" w:rsidP="00C111B9">
            <w:pPr>
              <w:jc w:val="center"/>
            </w:pPr>
            <w:r w:rsidRPr="00902703">
              <w:t>38</w:t>
            </w:r>
          </w:p>
        </w:tc>
        <w:tc>
          <w:tcPr>
            <w:tcW w:w="2834" w:type="pct"/>
            <w:vAlign w:val="center"/>
          </w:tcPr>
          <w:p w:rsidR="00E11863" w:rsidRPr="00902703" w:rsidRDefault="00E11863" w:rsidP="00C111B9">
            <w:r w:rsidRPr="00902703">
              <w:t xml:space="preserve">по ул. №12 от ул. Северной </w:t>
            </w:r>
            <w:proofErr w:type="gramStart"/>
            <w:r w:rsidRPr="00902703">
              <w:t>до  ж</w:t>
            </w:r>
            <w:proofErr w:type="gramEnd"/>
            <w:r w:rsidRPr="00902703">
              <w:t>.д. №8</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pPr>
            <w:r w:rsidRPr="00902703">
              <w:t>1030</w:t>
            </w:r>
          </w:p>
        </w:tc>
      </w:tr>
      <w:tr w:rsidR="00E11863" w:rsidRPr="00190175" w:rsidTr="00C111B9">
        <w:trPr>
          <w:cantSplit/>
        </w:trPr>
        <w:tc>
          <w:tcPr>
            <w:tcW w:w="316" w:type="pct"/>
            <w:vAlign w:val="center"/>
          </w:tcPr>
          <w:p w:rsidR="00E11863" w:rsidRPr="00902703" w:rsidRDefault="00E11863" w:rsidP="00C111B9">
            <w:pPr>
              <w:jc w:val="center"/>
            </w:pPr>
            <w:r w:rsidRPr="00902703">
              <w:t>39</w:t>
            </w:r>
          </w:p>
        </w:tc>
        <w:tc>
          <w:tcPr>
            <w:tcW w:w="2834" w:type="pct"/>
            <w:vAlign w:val="center"/>
          </w:tcPr>
          <w:p w:rsidR="00E11863" w:rsidRPr="00902703" w:rsidRDefault="00E11863" w:rsidP="00C111B9">
            <w:r w:rsidRPr="00902703">
              <w:t>к общественно-торговому центру</w:t>
            </w:r>
          </w:p>
        </w:tc>
        <w:tc>
          <w:tcPr>
            <w:tcW w:w="871" w:type="pct"/>
            <w:vAlign w:val="center"/>
          </w:tcPr>
          <w:p w:rsidR="00E11863" w:rsidRPr="00902703" w:rsidRDefault="00E11863" w:rsidP="00E81E1B">
            <w:pPr>
              <w:jc w:val="center"/>
            </w:pPr>
            <w:r w:rsidRPr="00902703">
              <w:t>1988</w:t>
            </w:r>
          </w:p>
        </w:tc>
        <w:tc>
          <w:tcPr>
            <w:tcW w:w="980" w:type="pct"/>
            <w:vAlign w:val="center"/>
          </w:tcPr>
          <w:p w:rsidR="00E11863" w:rsidRPr="00902703" w:rsidRDefault="00E11863" w:rsidP="00E11863">
            <w:pPr>
              <w:jc w:val="center"/>
            </w:pPr>
            <w:r w:rsidRPr="00902703">
              <w:t>1098</w:t>
            </w:r>
          </w:p>
        </w:tc>
      </w:tr>
      <w:tr w:rsidR="00E11863" w:rsidRPr="00190175" w:rsidTr="00C111B9">
        <w:trPr>
          <w:cantSplit/>
        </w:trPr>
        <w:tc>
          <w:tcPr>
            <w:tcW w:w="316" w:type="pct"/>
            <w:vAlign w:val="center"/>
          </w:tcPr>
          <w:p w:rsidR="00E11863" w:rsidRPr="00902703" w:rsidRDefault="00E11863" w:rsidP="00C111B9">
            <w:pPr>
              <w:jc w:val="center"/>
            </w:pPr>
            <w:r w:rsidRPr="00902703">
              <w:t>40</w:t>
            </w:r>
          </w:p>
        </w:tc>
        <w:tc>
          <w:tcPr>
            <w:tcW w:w="2834" w:type="pct"/>
            <w:vAlign w:val="center"/>
          </w:tcPr>
          <w:p w:rsidR="00E11863" w:rsidRPr="00902703" w:rsidRDefault="00E11863" w:rsidP="00C111B9">
            <w:r w:rsidRPr="00902703">
              <w:t>к насосной станции</w:t>
            </w:r>
          </w:p>
        </w:tc>
        <w:tc>
          <w:tcPr>
            <w:tcW w:w="871" w:type="pct"/>
            <w:vAlign w:val="center"/>
          </w:tcPr>
          <w:p w:rsidR="00E11863" w:rsidRPr="00902703" w:rsidRDefault="00E11863" w:rsidP="00E81E1B">
            <w:pPr>
              <w:jc w:val="center"/>
            </w:pPr>
            <w:r w:rsidRPr="00902703">
              <w:t>1988</w:t>
            </w:r>
          </w:p>
        </w:tc>
        <w:tc>
          <w:tcPr>
            <w:tcW w:w="980" w:type="pct"/>
            <w:vAlign w:val="center"/>
          </w:tcPr>
          <w:p w:rsidR="00E11863" w:rsidRPr="00902703" w:rsidRDefault="00E11863" w:rsidP="00E11863">
            <w:pPr>
              <w:jc w:val="center"/>
            </w:pPr>
            <w:r w:rsidRPr="00902703">
              <w:t>99</w:t>
            </w:r>
          </w:p>
        </w:tc>
      </w:tr>
      <w:tr w:rsidR="00E11863" w:rsidRPr="00190175" w:rsidTr="00C111B9">
        <w:trPr>
          <w:cantSplit/>
        </w:trPr>
        <w:tc>
          <w:tcPr>
            <w:tcW w:w="316" w:type="pct"/>
            <w:vAlign w:val="center"/>
          </w:tcPr>
          <w:p w:rsidR="00E11863" w:rsidRPr="00902703" w:rsidRDefault="00E11863" w:rsidP="00C111B9">
            <w:pPr>
              <w:jc w:val="center"/>
            </w:pPr>
            <w:r w:rsidRPr="00902703">
              <w:t>41</w:t>
            </w:r>
          </w:p>
        </w:tc>
        <w:tc>
          <w:tcPr>
            <w:tcW w:w="2834" w:type="pct"/>
            <w:vAlign w:val="center"/>
          </w:tcPr>
          <w:p w:rsidR="00E11863" w:rsidRPr="00902703" w:rsidRDefault="00E11863" w:rsidP="00C111B9">
            <w:r w:rsidRPr="00902703">
              <w:t>к общежитию аспирантов №1</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42</w:t>
            </w:r>
          </w:p>
        </w:tc>
      </w:tr>
      <w:tr w:rsidR="00E11863" w:rsidRPr="00190175" w:rsidTr="00C111B9">
        <w:trPr>
          <w:cantSplit/>
        </w:trPr>
        <w:tc>
          <w:tcPr>
            <w:tcW w:w="316" w:type="pct"/>
            <w:vAlign w:val="center"/>
          </w:tcPr>
          <w:p w:rsidR="00E11863" w:rsidRPr="00902703" w:rsidRDefault="00E11863" w:rsidP="00C111B9">
            <w:pPr>
              <w:jc w:val="center"/>
            </w:pPr>
            <w:r w:rsidRPr="00902703">
              <w:t>42</w:t>
            </w:r>
          </w:p>
        </w:tc>
        <w:tc>
          <w:tcPr>
            <w:tcW w:w="2834" w:type="pct"/>
            <w:vAlign w:val="center"/>
          </w:tcPr>
          <w:p w:rsidR="00E11863" w:rsidRPr="00902703" w:rsidRDefault="00E11863" w:rsidP="00C111B9">
            <w:r w:rsidRPr="00902703">
              <w:t>к общежитию аспирантов №2</w:t>
            </w:r>
          </w:p>
        </w:tc>
        <w:tc>
          <w:tcPr>
            <w:tcW w:w="871" w:type="pct"/>
            <w:vAlign w:val="center"/>
          </w:tcPr>
          <w:p w:rsidR="00E11863" w:rsidRPr="00902703" w:rsidRDefault="00E11863" w:rsidP="00E81E1B">
            <w:pPr>
              <w:jc w:val="center"/>
            </w:pPr>
            <w:r w:rsidRPr="00902703">
              <w:t>1991</w:t>
            </w:r>
          </w:p>
        </w:tc>
        <w:tc>
          <w:tcPr>
            <w:tcW w:w="980" w:type="pct"/>
            <w:vAlign w:val="center"/>
          </w:tcPr>
          <w:p w:rsidR="00E11863" w:rsidRPr="00902703" w:rsidRDefault="00E11863" w:rsidP="00E11863">
            <w:pPr>
              <w:jc w:val="center"/>
            </w:pPr>
            <w:r w:rsidRPr="00902703">
              <w:t>537</w:t>
            </w:r>
          </w:p>
        </w:tc>
      </w:tr>
      <w:tr w:rsidR="00E11863" w:rsidRPr="00190175" w:rsidTr="00C111B9">
        <w:trPr>
          <w:cantSplit/>
        </w:trPr>
        <w:tc>
          <w:tcPr>
            <w:tcW w:w="316" w:type="pct"/>
            <w:vAlign w:val="center"/>
          </w:tcPr>
          <w:p w:rsidR="00E11863" w:rsidRPr="00902703" w:rsidRDefault="00E11863" w:rsidP="00C111B9">
            <w:pPr>
              <w:jc w:val="center"/>
            </w:pPr>
            <w:r w:rsidRPr="00902703">
              <w:t>43</w:t>
            </w:r>
          </w:p>
        </w:tc>
        <w:tc>
          <w:tcPr>
            <w:tcW w:w="2834" w:type="pct"/>
            <w:vAlign w:val="center"/>
          </w:tcPr>
          <w:p w:rsidR="00E11863" w:rsidRPr="00902703" w:rsidRDefault="00E11863" w:rsidP="00C111B9">
            <w:r w:rsidRPr="00902703">
              <w:t>к пождепо</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113</w:t>
            </w:r>
          </w:p>
        </w:tc>
      </w:tr>
      <w:tr w:rsidR="00E11863" w:rsidRPr="00190175" w:rsidTr="00C111B9">
        <w:trPr>
          <w:cantSplit/>
        </w:trPr>
        <w:tc>
          <w:tcPr>
            <w:tcW w:w="316" w:type="pct"/>
            <w:vAlign w:val="center"/>
          </w:tcPr>
          <w:p w:rsidR="00E11863" w:rsidRPr="00902703" w:rsidRDefault="00E11863" w:rsidP="00C111B9">
            <w:pPr>
              <w:jc w:val="center"/>
            </w:pPr>
            <w:r w:rsidRPr="00902703">
              <w:t>44</w:t>
            </w:r>
          </w:p>
        </w:tc>
        <w:tc>
          <w:tcPr>
            <w:tcW w:w="2834" w:type="pct"/>
            <w:vAlign w:val="center"/>
          </w:tcPr>
          <w:p w:rsidR="00E11863" w:rsidRPr="00902703" w:rsidRDefault="00E11863" w:rsidP="00C111B9">
            <w:r w:rsidRPr="00902703">
              <w:t>к ЦТП №3</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230</w:t>
            </w:r>
          </w:p>
        </w:tc>
      </w:tr>
      <w:tr w:rsidR="00E11863" w:rsidRPr="00190175" w:rsidTr="00C111B9">
        <w:trPr>
          <w:cantSplit/>
        </w:trPr>
        <w:tc>
          <w:tcPr>
            <w:tcW w:w="316" w:type="pct"/>
            <w:vAlign w:val="center"/>
          </w:tcPr>
          <w:p w:rsidR="00E11863" w:rsidRPr="00902703" w:rsidRDefault="00E11863" w:rsidP="00C111B9">
            <w:pPr>
              <w:jc w:val="center"/>
            </w:pPr>
            <w:r w:rsidRPr="00902703">
              <w:t>45</w:t>
            </w:r>
          </w:p>
        </w:tc>
        <w:tc>
          <w:tcPr>
            <w:tcW w:w="2834" w:type="pct"/>
            <w:vAlign w:val="center"/>
          </w:tcPr>
          <w:p w:rsidR="00E11863" w:rsidRPr="00902703" w:rsidRDefault="00E11863" w:rsidP="00C111B9">
            <w:r w:rsidRPr="00902703">
              <w:t>к зд. №4</w:t>
            </w:r>
          </w:p>
        </w:tc>
        <w:tc>
          <w:tcPr>
            <w:tcW w:w="871" w:type="pct"/>
            <w:vAlign w:val="center"/>
          </w:tcPr>
          <w:p w:rsidR="00E11863" w:rsidRPr="00902703" w:rsidRDefault="00E11863" w:rsidP="00E81E1B">
            <w:pPr>
              <w:jc w:val="center"/>
            </w:pPr>
            <w:r w:rsidRPr="00902703">
              <w:t>1986</w:t>
            </w:r>
          </w:p>
        </w:tc>
        <w:tc>
          <w:tcPr>
            <w:tcW w:w="980" w:type="pct"/>
            <w:vAlign w:val="center"/>
          </w:tcPr>
          <w:p w:rsidR="00E11863" w:rsidRPr="00902703" w:rsidRDefault="00E11863" w:rsidP="00E11863">
            <w:pPr>
              <w:jc w:val="center"/>
            </w:pPr>
            <w:r w:rsidRPr="00902703">
              <w:t>194</w:t>
            </w:r>
          </w:p>
        </w:tc>
      </w:tr>
      <w:tr w:rsidR="00E11863" w:rsidRPr="00190175" w:rsidTr="00C111B9">
        <w:trPr>
          <w:cantSplit/>
        </w:trPr>
        <w:tc>
          <w:tcPr>
            <w:tcW w:w="316" w:type="pct"/>
            <w:vAlign w:val="center"/>
          </w:tcPr>
          <w:p w:rsidR="00E11863" w:rsidRPr="00902703" w:rsidRDefault="00E11863" w:rsidP="00C111B9">
            <w:pPr>
              <w:jc w:val="center"/>
            </w:pPr>
            <w:r w:rsidRPr="00902703">
              <w:t>46</w:t>
            </w:r>
          </w:p>
        </w:tc>
        <w:tc>
          <w:tcPr>
            <w:tcW w:w="2834" w:type="pct"/>
            <w:vAlign w:val="center"/>
          </w:tcPr>
          <w:p w:rsidR="00E11863" w:rsidRPr="00902703" w:rsidRDefault="00E11863" w:rsidP="00C111B9">
            <w:r w:rsidRPr="00902703">
              <w:t>к бане на 100 мест</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pPr>
            <w:r w:rsidRPr="00902703">
              <w:t>138</w:t>
            </w:r>
          </w:p>
        </w:tc>
      </w:tr>
      <w:tr w:rsidR="00E11863" w:rsidRPr="00190175" w:rsidTr="00C111B9">
        <w:trPr>
          <w:cantSplit/>
        </w:trPr>
        <w:tc>
          <w:tcPr>
            <w:tcW w:w="316" w:type="pct"/>
            <w:vAlign w:val="center"/>
          </w:tcPr>
          <w:p w:rsidR="00E11863" w:rsidRPr="00902703" w:rsidRDefault="00E11863" w:rsidP="00C111B9">
            <w:pPr>
              <w:jc w:val="center"/>
            </w:pPr>
            <w:r w:rsidRPr="00902703">
              <w:t>47</w:t>
            </w:r>
          </w:p>
        </w:tc>
        <w:tc>
          <w:tcPr>
            <w:tcW w:w="2834" w:type="pct"/>
            <w:vAlign w:val="center"/>
          </w:tcPr>
          <w:p w:rsidR="00E11863" w:rsidRPr="00902703" w:rsidRDefault="00E11863" w:rsidP="00C111B9">
            <w:r w:rsidRPr="00902703">
              <w:t>к станции обезжелезивания</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621</w:t>
            </w:r>
          </w:p>
        </w:tc>
      </w:tr>
      <w:tr w:rsidR="00E11863" w:rsidRPr="00190175" w:rsidTr="00C111B9">
        <w:trPr>
          <w:cantSplit/>
        </w:trPr>
        <w:tc>
          <w:tcPr>
            <w:tcW w:w="316" w:type="pct"/>
            <w:vAlign w:val="center"/>
          </w:tcPr>
          <w:p w:rsidR="00E11863" w:rsidRPr="00902703" w:rsidRDefault="00E11863" w:rsidP="00C111B9">
            <w:pPr>
              <w:jc w:val="center"/>
            </w:pPr>
            <w:r w:rsidRPr="00902703">
              <w:t>48</w:t>
            </w:r>
          </w:p>
        </w:tc>
        <w:tc>
          <w:tcPr>
            <w:tcW w:w="2834" w:type="pct"/>
            <w:vAlign w:val="center"/>
          </w:tcPr>
          <w:p w:rsidR="00E11863" w:rsidRPr="00902703" w:rsidRDefault="00E11863" w:rsidP="00C111B9">
            <w:r w:rsidRPr="00902703">
              <w:t>от ул.12 до зд.80 торгового центра микрорайона №1</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890</w:t>
            </w:r>
          </w:p>
        </w:tc>
      </w:tr>
      <w:tr w:rsidR="00E11863" w:rsidRPr="00190175" w:rsidTr="00C111B9">
        <w:trPr>
          <w:cantSplit/>
        </w:trPr>
        <w:tc>
          <w:tcPr>
            <w:tcW w:w="316" w:type="pct"/>
            <w:vAlign w:val="center"/>
          </w:tcPr>
          <w:p w:rsidR="00E11863" w:rsidRPr="00902703" w:rsidRDefault="00E11863" w:rsidP="00C111B9">
            <w:pPr>
              <w:jc w:val="center"/>
            </w:pPr>
            <w:r w:rsidRPr="00902703">
              <w:t>49</w:t>
            </w:r>
          </w:p>
        </w:tc>
        <w:tc>
          <w:tcPr>
            <w:tcW w:w="2834" w:type="pct"/>
            <w:vAlign w:val="center"/>
          </w:tcPr>
          <w:p w:rsidR="00E11863" w:rsidRPr="00902703" w:rsidRDefault="00E11863" w:rsidP="00C111B9">
            <w:proofErr w:type="gramStart"/>
            <w:r w:rsidRPr="00902703">
              <w:t>к ж</w:t>
            </w:r>
            <w:proofErr w:type="gramEnd"/>
            <w:r w:rsidRPr="00902703">
              <w:t>.д. №7 и ЦТП-1</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165</w:t>
            </w:r>
          </w:p>
        </w:tc>
      </w:tr>
      <w:tr w:rsidR="00E11863" w:rsidRPr="00190175" w:rsidTr="00C111B9">
        <w:trPr>
          <w:cantSplit/>
        </w:trPr>
        <w:tc>
          <w:tcPr>
            <w:tcW w:w="316" w:type="pct"/>
            <w:vAlign w:val="center"/>
          </w:tcPr>
          <w:p w:rsidR="00E11863" w:rsidRPr="00902703" w:rsidRDefault="00E11863" w:rsidP="00C111B9">
            <w:pPr>
              <w:jc w:val="center"/>
            </w:pPr>
            <w:r w:rsidRPr="00902703">
              <w:t>50</w:t>
            </w:r>
          </w:p>
        </w:tc>
        <w:tc>
          <w:tcPr>
            <w:tcW w:w="2834" w:type="pct"/>
            <w:vAlign w:val="center"/>
          </w:tcPr>
          <w:p w:rsidR="00E11863" w:rsidRPr="00902703" w:rsidRDefault="00E11863" w:rsidP="00C111B9">
            <w:proofErr w:type="gramStart"/>
            <w:r w:rsidRPr="00902703">
              <w:t>к ж</w:t>
            </w:r>
            <w:proofErr w:type="gramEnd"/>
            <w:r w:rsidRPr="00902703">
              <w:t>.д. №202, 201, ЦТП-5</w:t>
            </w:r>
          </w:p>
        </w:tc>
        <w:tc>
          <w:tcPr>
            <w:tcW w:w="871" w:type="pct"/>
            <w:vAlign w:val="center"/>
          </w:tcPr>
          <w:p w:rsidR="00E11863" w:rsidRPr="00902703" w:rsidRDefault="00E11863" w:rsidP="00E81E1B">
            <w:pPr>
              <w:jc w:val="center"/>
            </w:pPr>
            <w:r w:rsidRPr="00902703">
              <w:t>1984</w:t>
            </w:r>
          </w:p>
        </w:tc>
        <w:tc>
          <w:tcPr>
            <w:tcW w:w="980" w:type="pct"/>
            <w:vAlign w:val="center"/>
          </w:tcPr>
          <w:p w:rsidR="00E11863" w:rsidRPr="00902703" w:rsidRDefault="00E11863" w:rsidP="00E11863">
            <w:pPr>
              <w:jc w:val="center"/>
            </w:pPr>
            <w:r w:rsidRPr="00902703">
              <w:t>401</w:t>
            </w:r>
          </w:p>
        </w:tc>
      </w:tr>
      <w:tr w:rsidR="00E11863" w:rsidRPr="00190175" w:rsidTr="00C111B9">
        <w:trPr>
          <w:cantSplit/>
        </w:trPr>
        <w:tc>
          <w:tcPr>
            <w:tcW w:w="316" w:type="pct"/>
            <w:vAlign w:val="center"/>
          </w:tcPr>
          <w:p w:rsidR="00E11863" w:rsidRPr="00902703" w:rsidRDefault="00E11863" w:rsidP="00C111B9">
            <w:pPr>
              <w:jc w:val="center"/>
            </w:pPr>
            <w:r w:rsidRPr="00902703">
              <w:t>51</w:t>
            </w:r>
          </w:p>
        </w:tc>
        <w:tc>
          <w:tcPr>
            <w:tcW w:w="2834" w:type="pct"/>
            <w:vAlign w:val="center"/>
          </w:tcPr>
          <w:p w:rsidR="00E11863" w:rsidRPr="00902703" w:rsidRDefault="00E11863" w:rsidP="00C111B9">
            <w:r w:rsidRPr="00902703">
              <w:t xml:space="preserve">от ВК-55 </w:t>
            </w:r>
            <w:proofErr w:type="gramStart"/>
            <w:r w:rsidRPr="00902703">
              <w:t>до ж</w:t>
            </w:r>
            <w:proofErr w:type="gramEnd"/>
            <w:r w:rsidRPr="00902703">
              <w:t>.д. №9</w:t>
            </w:r>
          </w:p>
        </w:tc>
        <w:tc>
          <w:tcPr>
            <w:tcW w:w="871" w:type="pct"/>
            <w:vAlign w:val="center"/>
          </w:tcPr>
          <w:p w:rsidR="00E11863" w:rsidRPr="00902703" w:rsidRDefault="00E11863" w:rsidP="00E81E1B">
            <w:pPr>
              <w:jc w:val="center"/>
            </w:pPr>
          </w:p>
        </w:tc>
        <w:tc>
          <w:tcPr>
            <w:tcW w:w="980" w:type="pct"/>
            <w:vAlign w:val="center"/>
          </w:tcPr>
          <w:p w:rsidR="00E11863" w:rsidRPr="00902703" w:rsidRDefault="00E11863" w:rsidP="00E11863">
            <w:pPr>
              <w:jc w:val="center"/>
            </w:pPr>
            <w:r w:rsidRPr="00902703">
              <w:t>269</w:t>
            </w:r>
          </w:p>
        </w:tc>
      </w:tr>
      <w:tr w:rsidR="00E11863" w:rsidRPr="00190175" w:rsidTr="00C111B9">
        <w:trPr>
          <w:cantSplit/>
        </w:trPr>
        <w:tc>
          <w:tcPr>
            <w:tcW w:w="316" w:type="pct"/>
            <w:vAlign w:val="center"/>
          </w:tcPr>
          <w:p w:rsidR="00E11863" w:rsidRPr="00902703" w:rsidRDefault="00E11863" w:rsidP="00C111B9">
            <w:pPr>
              <w:jc w:val="center"/>
            </w:pPr>
            <w:r w:rsidRPr="00902703">
              <w:t>52</w:t>
            </w:r>
          </w:p>
        </w:tc>
        <w:tc>
          <w:tcPr>
            <w:tcW w:w="2834" w:type="pct"/>
            <w:vAlign w:val="center"/>
          </w:tcPr>
          <w:p w:rsidR="00E11863" w:rsidRPr="00902703" w:rsidRDefault="00E11863" w:rsidP="00C111B9">
            <w:proofErr w:type="gramStart"/>
            <w:r w:rsidRPr="00902703">
              <w:t>к ж</w:t>
            </w:r>
            <w:proofErr w:type="gramEnd"/>
            <w:r w:rsidRPr="00902703">
              <w:t>.д. № 6, 7</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pPr>
            <w:r w:rsidRPr="00902703">
              <w:t>517</w:t>
            </w:r>
          </w:p>
        </w:tc>
      </w:tr>
      <w:tr w:rsidR="00E11863" w:rsidRPr="00190175" w:rsidTr="00C111B9">
        <w:trPr>
          <w:cantSplit/>
        </w:trPr>
        <w:tc>
          <w:tcPr>
            <w:tcW w:w="316" w:type="pct"/>
            <w:vAlign w:val="center"/>
          </w:tcPr>
          <w:p w:rsidR="00E11863" w:rsidRPr="00902703" w:rsidRDefault="00E11863" w:rsidP="00C111B9">
            <w:pPr>
              <w:jc w:val="center"/>
            </w:pPr>
            <w:r w:rsidRPr="00902703">
              <w:t>53</w:t>
            </w:r>
          </w:p>
        </w:tc>
        <w:tc>
          <w:tcPr>
            <w:tcW w:w="2834" w:type="pct"/>
            <w:vAlign w:val="center"/>
          </w:tcPr>
          <w:p w:rsidR="00E11863" w:rsidRPr="00902703" w:rsidRDefault="00E11863" w:rsidP="00C111B9">
            <w:proofErr w:type="gramStart"/>
            <w:r w:rsidRPr="00902703">
              <w:t>к ж</w:t>
            </w:r>
            <w:proofErr w:type="gramEnd"/>
            <w:r w:rsidRPr="00902703">
              <w:t>.д. №42</w:t>
            </w:r>
          </w:p>
        </w:tc>
        <w:tc>
          <w:tcPr>
            <w:tcW w:w="871" w:type="pct"/>
            <w:vAlign w:val="center"/>
          </w:tcPr>
          <w:p w:rsidR="00E11863" w:rsidRPr="00902703" w:rsidRDefault="00E11863" w:rsidP="00E81E1B">
            <w:pPr>
              <w:jc w:val="center"/>
            </w:pPr>
            <w:r w:rsidRPr="00902703">
              <w:t>1983</w:t>
            </w:r>
          </w:p>
        </w:tc>
        <w:tc>
          <w:tcPr>
            <w:tcW w:w="980" w:type="pct"/>
            <w:vAlign w:val="center"/>
          </w:tcPr>
          <w:p w:rsidR="00E11863" w:rsidRPr="00902703" w:rsidRDefault="00E11863" w:rsidP="00E11863">
            <w:pPr>
              <w:jc w:val="center"/>
            </w:pPr>
            <w:r w:rsidRPr="00902703">
              <w:t>302</w:t>
            </w:r>
          </w:p>
        </w:tc>
      </w:tr>
      <w:tr w:rsidR="00E11863" w:rsidRPr="00190175" w:rsidTr="00C111B9">
        <w:trPr>
          <w:cantSplit/>
        </w:trPr>
        <w:tc>
          <w:tcPr>
            <w:tcW w:w="316" w:type="pct"/>
            <w:vAlign w:val="center"/>
          </w:tcPr>
          <w:p w:rsidR="00E11863" w:rsidRPr="00902703" w:rsidRDefault="00E11863" w:rsidP="00C111B9">
            <w:pPr>
              <w:jc w:val="center"/>
            </w:pPr>
            <w:r w:rsidRPr="00902703">
              <w:lastRenderedPageBreak/>
              <w:t>54</w:t>
            </w:r>
          </w:p>
        </w:tc>
        <w:tc>
          <w:tcPr>
            <w:tcW w:w="2834" w:type="pct"/>
            <w:vAlign w:val="center"/>
          </w:tcPr>
          <w:p w:rsidR="00E11863" w:rsidRPr="00902703" w:rsidRDefault="00E11863" w:rsidP="00C111B9">
            <w:proofErr w:type="gramStart"/>
            <w:r w:rsidRPr="00902703">
              <w:t>к ж</w:t>
            </w:r>
            <w:proofErr w:type="gramEnd"/>
            <w:r w:rsidRPr="00902703">
              <w:t>.д. №1,9</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pPr>
            <w:r w:rsidRPr="00902703">
              <w:t>236</w:t>
            </w:r>
          </w:p>
        </w:tc>
      </w:tr>
      <w:tr w:rsidR="00E11863" w:rsidRPr="00190175" w:rsidTr="00C111B9">
        <w:trPr>
          <w:cantSplit/>
        </w:trPr>
        <w:tc>
          <w:tcPr>
            <w:tcW w:w="316" w:type="pct"/>
            <w:vAlign w:val="center"/>
          </w:tcPr>
          <w:p w:rsidR="00E11863" w:rsidRPr="00902703" w:rsidRDefault="00E11863" w:rsidP="00C111B9">
            <w:pPr>
              <w:jc w:val="center"/>
            </w:pPr>
            <w:r w:rsidRPr="00902703">
              <w:t>55</w:t>
            </w:r>
          </w:p>
        </w:tc>
        <w:tc>
          <w:tcPr>
            <w:tcW w:w="2834" w:type="pct"/>
            <w:vAlign w:val="center"/>
          </w:tcPr>
          <w:p w:rsidR="00E11863" w:rsidRPr="00902703" w:rsidRDefault="00E11863" w:rsidP="00C111B9">
            <w:r w:rsidRPr="00902703">
              <w:t>к зд</w:t>
            </w:r>
            <w:proofErr w:type="gramStart"/>
            <w:r w:rsidRPr="00902703">
              <w:t>.д</w:t>
            </w:r>
            <w:proofErr w:type="gramEnd"/>
            <w:r w:rsidRPr="00902703">
              <w:t>етского сада №5 и овощехранилищу</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pPr>
            <w:r w:rsidRPr="00902703">
              <w:t>90</w:t>
            </w:r>
          </w:p>
        </w:tc>
      </w:tr>
      <w:tr w:rsidR="00E11863" w:rsidRPr="00190175" w:rsidTr="00C111B9">
        <w:trPr>
          <w:cantSplit/>
        </w:trPr>
        <w:tc>
          <w:tcPr>
            <w:tcW w:w="316" w:type="pct"/>
            <w:vAlign w:val="center"/>
          </w:tcPr>
          <w:p w:rsidR="00E11863" w:rsidRPr="00902703" w:rsidRDefault="00E11863" w:rsidP="00C111B9">
            <w:pPr>
              <w:jc w:val="center"/>
            </w:pPr>
            <w:r w:rsidRPr="00902703">
              <w:t>56</w:t>
            </w:r>
          </w:p>
        </w:tc>
        <w:tc>
          <w:tcPr>
            <w:tcW w:w="2834" w:type="pct"/>
            <w:vAlign w:val="center"/>
          </w:tcPr>
          <w:p w:rsidR="00E11863" w:rsidRPr="00902703" w:rsidRDefault="00E11863" w:rsidP="00C111B9">
            <w:proofErr w:type="gramStart"/>
            <w:r w:rsidRPr="00902703">
              <w:t>к ж</w:t>
            </w:r>
            <w:proofErr w:type="gramEnd"/>
            <w:r w:rsidRPr="00902703">
              <w:t>.д. №55</w:t>
            </w:r>
          </w:p>
        </w:tc>
        <w:tc>
          <w:tcPr>
            <w:tcW w:w="871" w:type="pct"/>
            <w:vAlign w:val="center"/>
          </w:tcPr>
          <w:p w:rsidR="00E11863" w:rsidRPr="00902703" w:rsidRDefault="00E11863" w:rsidP="00E81E1B">
            <w:pPr>
              <w:jc w:val="center"/>
            </w:pPr>
            <w:r w:rsidRPr="00902703">
              <w:t>1997</w:t>
            </w:r>
          </w:p>
        </w:tc>
        <w:tc>
          <w:tcPr>
            <w:tcW w:w="980" w:type="pct"/>
            <w:vAlign w:val="center"/>
          </w:tcPr>
          <w:p w:rsidR="00E11863" w:rsidRPr="00902703" w:rsidRDefault="00E11863" w:rsidP="00E11863">
            <w:pPr>
              <w:jc w:val="center"/>
            </w:pPr>
            <w:r w:rsidRPr="00902703">
              <w:t>29</w:t>
            </w:r>
          </w:p>
        </w:tc>
      </w:tr>
      <w:tr w:rsidR="00E11863" w:rsidRPr="00190175" w:rsidTr="00C111B9">
        <w:trPr>
          <w:cantSplit/>
        </w:trPr>
        <w:tc>
          <w:tcPr>
            <w:tcW w:w="316" w:type="pct"/>
            <w:vAlign w:val="center"/>
          </w:tcPr>
          <w:p w:rsidR="00E11863" w:rsidRPr="00902703" w:rsidRDefault="00E11863" w:rsidP="00C111B9">
            <w:pPr>
              <w:jc w:val="center"/>
            </w:pPr>
            <w:r w:rsidRPr="00902703">
              <w:t>57</w:t>
            </w:r>
          </w:p>
        </w:tc>
        <w:tc>
          <w:tcPr>
            <w:tcW w:w="2834" w:type="pct"/>
            <w:vAlign w:val="center"/>
          </w:tcPr>
          <w:p w:rsidR="00E11863" w:rsidRPr="00902703" w:rsidRDefault="00E11863" w:rsidP="00C111B9">
            <w:proofErr w:type="gramStart"/>
            <w:r w:rsidRPr="00902703">
              <w:t>к ж</w:t>
            </w:r>
            <w:proofErr w:type="gramEnd"/>
            <w:r w:rsidRPr="00902703">
              <w:t>.д. №202 (второй ввод)</w:t>
            </w:r>
          </w:p>
        </w:tc>
        <w:tc>
          <w:tcPr>
            <w:tcW w:w="871" w:type="pct"/>
            <w:vAlign w:val="center"/>
          </w:tcPr>
          <w:p w:rsidR="00E11863" w:rsidRPr="00902703" w:rsidRDefault="00E11863" w:rsidP="00E81E1B">
            <w:pPr>
              <w:jc w:val="center"/>
            </w:pPr>
            <w:r w:rsidRPr="00902703">
              <w:t>1984</w:t>
            </w:r>
          </w:p>
        </w:tc>
        <w:tc>
          <w:tcPr>
            <w:tcW w:w="980" w:type="pct"/>
            <w:vAlign w:val="center"/>
          </w:tcPr>
          <w:p w:rsidR="00E11863" w:rsidRPr="00902703" w:rsidRDefault="00E11863" w:rsidP="00E11863">
            <w:pPr>
              <w:jc w:val="center"/>
            </w:pPr>
            <w:r w:rsidRPr="00902703">
              <w:t>68</w:t>
            </w:r>
          </w:p>
        </w:tc>
      </w:tr>
      <w:tr w:rsidR="00E11863" w:rsidRPr="00190175" w:rsidTr="00C111B9">
        <w:trPr>
          <w:cantSplit/>
        </w:trPr>
        <w:tc>
          <w:tcPr>
            <w:tcW w:w="316" w:type="pct"/>
            <w:vAlign w:val="center"/>
          </w:tcPr>
          <w:p w:rsidR="00E11863" w:rsidRPr="00902703" w:rsidRDefault="00E11863" w:rsidP="00C111B9">
            <w:pPr>
              <w:jc w:val="center"/>
            </w:pPr>
            <w:r w:rsidRPr="00902703">
              <w:t>58</w:t>
            </w:r>
          </w:p>
        </w:tc>
        <w:tc>
          <w:tcPr>
            <w:tcW w:w="2834" w:type="pct"/>
            <w:vAlign w:val="center"/>
          </w:tcPr>
          <w:p w:rsidR="00E11863" w:rsidRPr="00902703" w:rsidRDefault="00E11863" w:rsidP="00C111B9">
            <w:proofErr w:type="gramStart"/>
            <w:r w:rsidRPr="00902703">
              <w:t>к ж</w:t>
            </w:r>
            <w:proofErr w:type="gramEnd"/>
            <w:r w:rsidRPr="00902703">
              <w:t>.д. №212</w:t>
            </w:r>
          </w:p>
        </w:tc>
        <w:tc>
          <w:tcPr>
            <w:tcW w:w="871" w:type="pct"/>
            <w:vAlign w:val="center"/>
          </w:tcPr>
          <w:p w:rsidR="00E11863" w:rsidRPr="00902703" w:rsidRDefault="00E11863" w:rsidP="00E81E1B">
            <w:pPr>
              <w:jc w:val="center"/>
            </w:pPr>
            <w:r w:rsidRPr="00902703">
              <w:t>1991</w:t>
            </w:r>
          </w:p>
        </w:tc>
        <w:tc>
          <w:tcPr>
            <w:tcW w:w="980" w:type="pct"/>
            <w:vAlign w:val="center"/>
          </w:tcPr>
          <w:p w:rsidR="00E11863" w:rsidRPr="00902703" w:rsidRDefault="00E11863" w:rsidP="00E11863">
            <w:pPr>
              <w:jc w:val="center"/>
            </w:pPr>
            <w:r w:rsidRPr="00902703">
              <w:t>138</w:t>
            </w:r>
          </w:p>
        </w:tc>
      </w:tr>
      <w:tr w:rsidR="00E11863" w:rsidRPr="00190175" w:rsidTr="00C111B9">
        <w:trPr>
          <w:cantSplit/>
        </w:trPr>
        <w:tc>
          <w:tcPr>
            <w:tcW w:w="316" w:type="pct"/>
            <w:vAlign w:val="center"/>
          </w:tcPr>
          <w:p w:rsidR="00E11863" w:rsidRPr="00902703" w:rsidRDefault="00E11863" w:rsidP="00C111B9">
            <w:pPr>
              <w:jc w:val="center"/>
            </w:pPr>
            <w:r w:rsidRPr="00902703">
              <w:t>59</w:t>
            </w:r>
          </w:p>
        </w:tc>
        <w:tc>
          <w:tcPr>
            <w:tcW w:w="2834" w:type="pct"/>
            <w:vAlign w:val="center"/>
          </w:tcPr>
          <w:p w:rsidR="00E11863" w:rsidRPr="00902703" w:rsidRDefault="00E11863" w:rsidP="00C111B9">
            <w:proofErr w:type="gramStart"/>
            <w:r w:rsidRPr="00902703">
              <w:t>к ж</w:t>
            </w:r>
            <w:proofErr w:type="gramEnd"/>
            <w:r w:rsidRPr="00902703">
              <w:t>.д. №220</w:t>
            </w:r>
          </w:p>
        </w:tc>
        <w:tc>
          <w:tcPr>
            <w:tcW w:w="871" w:type="pct"/>
            <w:vAlign w:val="center"/>
          </w:tcPr>
          <w:p w:rsidR="00E11863" w:rsidRPr="00902703" w:rsidRDefault="00E11863" w:rsidP="00E81E1B">
            <w:pPr>
              <w:jc w:val="center"/>
            </w:pPr>
            <w:r w:rsidRPr="00902703">
              <w:t>1994</w:t>
            </w:r>
          </w:p>
        </w:tc>
        <w:tc>
          <w:tcPr>
            <w:tcW w:w="980" w:type="pct"/>
            <w:vAlign w:val="center"/>
          </w:tcPr>
          <w:p w:rsidR="00E11863" w:rsidRPr="00902703" w:rsidRDefault="00E11863" w:rsidP="00E11863">
            <w:pPr>
              <w:jc w:val="center"/>
            </w:pPr>
            <w:r w:rsidRPr="00902703">
              <w:t>123</w:t>
            </w:r>
          </w:p>
        </w:tc>
      </w:tr>
      <w:tr w:rsidR="00E11863" w:rsidRPr="00190175" w:rsidTr="00C111B9">
        <w:trPr>
          <w:cantSplit/>
        </w:trPr>
        <w:tc>
          <w:tcPr>
            <w:tcW w:w="316" w:type="pct"/>
            <w:vAlign w:val="center"/>
          </w:tcPr>
          <w:p w:rsidR="00E11863" w:rsidRPr="00902703" w:rsidRDefault="00E11863" w:rsidP="00C111B9">
            <w:pPr>
              <w:jc w:val="center"/>
            </w:pPr>
            <w:r w:rsidRPr="00902703">
              <w:t>60</w:t>
            </w:r>
          </w:p>
        </w:tc>
        <w:tc>
          <w:tcPr>
            <w:tcW w:w="2834" w:type="pct"/>
            <w:vAlign w:val="center"/>
          </w:tcPr>
          <w:p w:rsidR="00E11863" w:rsidRPr="00902703" w:rsidRDefault="00E11863" w:rsidP="00C111B9">
            <w:proofErr w:type="gramStart"/>
            <w:r w:rsidRPr="00902703">
              <w:t>к ж</w:t>
            </w:r>
            <w:proofErr w:type="gramEnd"/>
            <w:r w:rsidRPr="00902703">
              <w:t>.д. №5,6,10,11,14,19,20,21,22,23</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pPr>
            <w:r w:rsidRPr="00902703">
              <w:t>693</w:t>
            </w:r>
          </w:p>
        </w:tc>
      </w:tr>
      <w:tr w:rsidR="00E11863" w:rsidRPr="00190175" w:rsidTr="00C111B9">
        <w:trPr>
          <w:cantSplit/>
        </w:trPr>
        <w:tc>
          <w:tcPr>
            <w:tcW w:w="316" w:type="pct"/>
            <w:vAlign w:val="center"/>
          </w:tcPr>
          <w:p w:rsidR="00E11863" w:rsidRPr="00902703" w:rsidRDefault="00E11863" w:rsidP="00C111B9">
            <w:pPr>
              <w:jc w:val="center"/>
            </w:pPr>
            <w:r w:rsidRPr="00902703">
              <w:t>61</w:t>
            </w:r>
          </w:p>
        </w:tc>
        <w:tc>
          <w:tcPr>
            <w:tcW w:w="2834" w:type="pct"/>
            <w:vAlign w:val="center"/>
          </w:tcPr>
          <w:p w:rsidR="00E11863" w:rsidRPr="00902703" w:rsidRDefault="00E11863" w:rsidP="00C111B9">
            <w:r w:rsidRPr="00902703">
              <w:t>к зд. №74</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rPr>
                <w:lang w:val="en-US"/>
              </w:rPr>
            </w:pPr>
            <w:r w:rsidRPr="00902703">
              <w:rPr>
                <w:lang w:val="en-US"/>
              </w:rPr>
              <w:t>75</w:t>
            </w:r>
          </w:p>
        </w:tc>
      </w:tr>
      <w:tr w:rsidR="00E11863" w:rsidRPr="00190175" w:rsidTr="00C111B9">
        <w:trPr>
          <w:cantSplit/>
        </w:trPr>
        <w:tc>
          <w:tcPr>
            <w:tcW w:w="316" w:type="pct"/>
            <w:vAlign w:val="center"/>
          </w:tcPr>
          <w:p w:rsidR="00E11863" w:rsidRPr="00902703" w:rsidRDefault="00E11863" w:rsidP="00C111B9">
            <w:pPr>
              <w:jc w:val="center"/>
            </w:pPr>
            <w:r w:rsidRPr="00902703">
              <w:t>62</w:t>
            </w:r>
          </w:p>
        </w:tc>
        <w:tc>
          <w:tcPr>
            <w:tcW w:w="2834" w:type="pct"/>
            <w:vAlign w:val="center"/>
          </w:tcPr>
          <w:p w:rsidR="00E11863" w:rsidRPr="00902703" w:rsidRDefault="00E11863" w:rsidP="00C111B9">
            <w:r w:rsidRPr="00902703">
              <w:t>к зд. №73</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rPr>
                <w:lang w:val="en-US"/>
              </w:rPr>
            </w:pPr>
            <w:r w:rsidRPr="00902703">
              <w:rPr>
                <w:lang w:val="en-US"/>
              </w:rPr>
              <w:t>439</w:t>
            </w:r>
          </w:p>
        </w:tc>
      </w:tr>
      <w:tr w:rsidR="00E11863" w:rsidRPr="00190175" w:rsidTr="00C111B9">
        <w:trPr>
          <w:cantSplit/>
        </w:trPr>
        <w:tc>
          <w:tcPr>
            <w:tcW w:w="316" w:type="pct"/>
            <w:vAlign w:val="center"/>
          </w:tcPr>
          <w:p w:rsidR="00E11863" w:rsidRPr="00902703" w:rsidRDefault="00E11863" w:rsidP="00C111B9">
            <w:pPr>
              <w:jc w:val="center"/>
            </w:pPr>
            <w:r w:rsidRPr="00902703">
              <w:t>63</w:t>
            </w:r>
          </w:p>
        </w:tc>
        <w:tc>
          <w:tcPr>
            <w:tcW w:w="2834" w:type="pct"/>
            <w:vAlign w:val="center"/>
          </w:tcPr>
          <w:p w:rsidR="00E11863" w:rsidRPr="00902703" w:rsidRDefault="00E11863" w:rsidP="00C111B9">
            <w:proofErr w:type="gramStart"/>
            <w:r w:rsidRPr="00902703">
              <w:t>к ж</w:t>
            </w:r>
            <w:proofErr w:type="gramEnd"/>
            <w:r w:rsidRPr="00902703">
              <w:t>.д. №2</w:t>
            </w:r>
          </w:p>
        </w:tc>
        <w:tc>
          <w:tcPr>
            <w:tcW w:w="871" w:type="pct"/>
            <w:vAlign w:val="center"/>
          </w:tcPr>
          <w:p w:rsidR="00E11863" w:rsidRPr="00902703" w:rsidRDefault="00E11863" w:rsidP="00E81E1B">
            <w:pPr>
              <w:jc w:val="center"/>
            </w:pPr>
            <w:r w:rsidRPr="00902703">
              <w:t>1981</w:t>
            </w:r>
          </w:p>
        </w:tc>
        <w:tc>
          <w:tcPr>
            <w:tcW w:w="980" w:type="pct"/>
            <w:vAlign w:val="center"/>
          </w:tcPr>
          <w:p w:rsidR="00E11863" w:rsidRPr="00902703" w:rsidRDefault="00E11863" w:rsidP="00E11863">
            <w:pPr>
              <w:jc w:val="center"/>
              <w:rPr>
                <w:lang w:val="en-US"/>
              </w:rPr>
            </w:pPr>
            <w:r w:rsidRPr="00902703">
              <w:rPr>
                <w:lang w:val="en-US"/>
              </w:rPr>
              <w:t>16</w:t>
            </w:r>
          </w:p>
        </w:tc>
      </w:tr>
      <w:tr w:rsidR="00E11863" w:rsidRPr="00190175" w:rsidTr="00C111B9">
        <w:trPr>
          <w:cantSplit/>
        </w:trPr>
        <w:tc>
          <w:tcPr>
            <w:tcW w:w="316" w:type="pct"/>
            <w:vAlign w:val="center"/>
          </w:tcPr>
          <w:p w:rsidR="00E11863" w:rsidRPr="00902703" w:rsidRDefault="00E11863" w:rsidP="00C111B9">
            <w:pPr>
              <w:jc w:val="center"/>
            </w:pPr>
            <w:r w:rsidRPr="00902703">
              <w:t>64</w:t>
            </w:r>
          </w:p>
        </w:tc>
        <w:tc>
          <w:tcPr>
            <w:tcW w:w="2834" w:type="pct"/>
            <w:vAlign w:val="center"/>
          </w:tcPr>
          <w:p w:rsidR="00E11863" w:rsidRPr="00902703" w:rsidRDefault="00E11863" w:rsidP="00C111B9">
            <w:proofErr w:type="gramStart"/>
            <w:r w:rsidRPr="00902703">
              <w:t>к ж</w:t>
            </w:r>
            <w:proofErr w:type="gramEnd"/>
            <w:r w:rsidRPr="00902703">
              <w:t>.д. №203</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rPr>
                <w:lang w:val="en-US"/>
              </w:rPr>
            </w:pPr>
            <w:r w:rsidRPr="00902703">
              <w:rPr>
                <w:lang w:val="en-US"/>
              </w:rPr>
              <w:t>89</w:t>
            </w:r>
          </w:p>
        </w:tc>
      </w:tr>
      <w:tr w:rsidR="00E11863" w:rsidRPr="00190175" w:rsidTr="00C111B9">
        <w:trPr>
          <w:cantSplit/>
        </w:trPr>
        <w:tc>
          <w:tcPr>
            <w:tcW w:w="316" w:type="pct"/>
            <w:vAlign w:val="center"/>
          </w:tcPr>
          <w:p w:rsidR="00E11863" w:rsidRPr="00902703" w:rsidRDefault="00E11863" w:rsidP="00C111B9">
            <w:pPr>
              <w:jc w:val="center"/>
            </w:pPr>
            <w:r w:rsidRPr="00902703">
              <w:t>65</w:t>
            </w:r>
          </w:p>
        </w:tc>
        <w:tc>
          <w:tcPr>
            <w:tcW w:w="2834" w:type="pct"/>
            <w:vAlign w:val="center"/>
          </w:tcPr>
          <w:p w:rsidR="00E11863" w:rsidRPr="00902703" w:rsidRDefault="00E11863" w:rsidP="00C111B9">
            <w:proofErr w:type="gramStart"/>
            <w:r w:rsidRPr="00902703">
              <w:t>к ж</w:t>
            </w:r>
            <w:proofErr w:type="gramEnd"/>
            <w:r w:rsidRPr="00902703">
              <w:t>.д. №201</w:t>
            </w:r>
          </w:p>
        </w:tc>
        <w:tc>
          <w:tcPr>
            <w:tcW w:w="871" w:type="pct"/>
            <w:vAlign w:val="center"/>
          </w:tcPr>
          <w:p w:rsidR="00E11863" w:rsidRPr="00902703" w:rsidRDefault="00E11863" w:rsidP="00E81E1B">
            <w:pPr>
              <w:jc w:val="center"/>
            </w:pPr>
            <w:r w:rsidRPr="00902703">
              <w:t>1981</w:t>
            </w:r>
          </w:p>
        </w:tc>
        <w:tc>
          <w:tcPr>
            <w:tcW w:w="980" w:type="pct"/>
            <w:vAlign w:val="center"/>
          </w:tcPr>
          <w:p w:rsidR="00E11863" w:rsidRPr="00902703" w:rsidRDefault="00E11863" w:rsidP="00E11863">
            <w:pPr>
              <w:jc w:val="center"/>
              <w:rPr>
                <w:lang w:val="en-US"/>
              </w:rPr>
            </w:pPr>
            <w:r w:rsidRPr="00902703">
              <w:rPr>
                <w:lang w:val="en-US"/>
              </w:rPr>
              <w:t>264</w:t>
            </w:r>
          </w:p>
        </w:tc>
      </w:tr>
      <w:tr w:rsidR="00E11863" w:rsidRPr="00190175" w:rsidTr="00C111B9">
        <w:trPr>
          <w:cantSplit/>
        </w:trPr>
        <w:tc>
          <w:tcPr>
            <w:tcW w:w="316" w:type="pct"/>
            <w:vAlign w:val="center"/>
          </w:tcPr>
          <w:p w:rsidR="00E11863" w:rsidRPr="00902703" w:rsidRDefault="00E11863" w:rsidP="00C111B9">
            <w:pPr>
              <w:jc w:val="center"/>
            </w:pPr>
            <w:r w:rsidRPr="00902703">
              <w:t>66</w:t>
            </w:r>
          </w:p>
        </w:tc>
        <w:tc>
          <w:tcPr>
            <w:tcW w:w="2834" w:type="pct"/>
            <w:vAlign w:val="center"/>
          </w:tcPr>
          <w:p w:rsidR="00E11863" w:rsidRPr="00902703" w:rsidRDefault="00E11863" w:rsidP="00C111B9">
            <w:proofErr w:type="gramStart"/>
            <w:r w:rsidRPr="00902703">
              <w:t>к ж</w:t>
            </w:r>
            <w:proofErr w:type="gramEnd"/>
            <w:r w:rsidRPr="00902703">
              <w:t>.д. №5</w:t>
            </w:r>
          </w:p>
        </w:tc>
        <w:tc>
          <w:tcPr>
            <w:tcW w:w="871" w:type="pct"/>
            <w:vAlign w:val="center"/>
          </w:tcPr>
          <w:p w:rsidR="00E11863" w:rsidRPr="00902703" w:rsidRDefault="00E11863" w:rsidP="00E81E1B">
            <w:pPr>
              <w:jc w:val="center"/>
            </w:pPr>
            <w:r w:rsidRPr="00902703">
              <w:t>1976</w:t>
            </w:r>
          </w:p>
        </w:tc>
        <w:tc>
          <w:tcPr>
            <w:tcW w:w="980" w:type="pct"/>
            <w:vAlign w:val="center"/>
          </w:tcPr>
          <w:p w:rsidR="00E11863" w:rsidRPr="00902703" w:rsidRDefault="00E11863" w:rsidP="00E11863">
            <w:pPr>
              <w:jc w:val="center"/>
              <w:rPr>
                <w:lang w:val="en-US"/>
              </w:rPr>
            </w:pPr>
            <w:r w:rsidRPr="00902703">
              <w:rPr>
                <w:lang w:val="en-US"/>
              </w:rPr>
              <w:t>109</w:t>
            </w:r>
          </w:p>
        </w:tc>
      </w:tr>
      <w:tr w:rsidR="00E11863" w:rsidRPr="00190175" w:rsidTr="00C111B9">
        <w:trPr>
          <w:cantSplit/>
        </w:trPr>
        <w:tc>
          <w:tcPr>
            <w:tcW w:w="316" w:type="pct"/>
            <w:vAlign w:val="center"/>
          </w:tcPr>
          <w:p w:rsidR="00E11863" w:rsidRPr="00902703" w:rsidRDefault="00E11863" w:rsidP="00C111B9">
            <w:pPr>
              <w:jc w:val="center"/>
            </w:pPr>
            <w:r w:rsidRPr="00902703">
              <w:t>67</w:t>
            </w:r>
          </w:p>
        </w:tc>
        <w:tc>
          <w:tcPr>
            <w:tcW w:w="2834" w:type="pct"/>
            <w:vAlign w:val="center"/>
          </w:tcPr>
          <w:p w:rsidR="00E11863" w:rsidRPr="00902703" w:rsidRDefault="00E11863" w:rsidP="00C111B9">
            <w:r w:rsidRPr="00902703">
              <w:t>к больнице</w:t>
            </w:r>
          </w:p>
        </w:tc>
        <w:tc>
          <w:tcPr>
            <w:tcW w:w="871" w:type="pct"/>
            <w:vAlign w:val="center"/>
          </w:tcPr>
          <w:p w:rsidR="00E11863" w:rsidRPr="00902703" w:rsidRDefault="00E11863" w:rsidP="00E81E1B">
            <w:pPr>
              <w:jc w:val="center"/>
            </w:pPr>
            <w:r w:rsidRPr="00902703">
              <w:t>1980</w:t>
            </w:r>
          </w:p>
        </w:tc>
        <w:tc>
          <w:tcPr>
            <w:tcW w:w="980" w:type="pct"/>
            <w:vAlign w:val="center"/>
          </w:tcPr>
          <w:p w:rsidR="00E11863" w:rsidRPr="00902703" w:rsidRDefault="00E11863" w:rsidP="00E11863">
            <w:pPr>
              <w:jc w:val="center"/>
              <w:rPr>
                <w:lang w:val="en-US"/>
              </w:rPr>
            </w:pPr>
            <w:r w:rsidRPr="00902703">
              <w:rPr>
                <w:lang w:val="en-US"/>
              </w:rPr>
              <w:t>310</w:t>
            </w:r>
          </w:p>
        </w:tc>
      </w:tr>
      <w:tr w:rsidR="00E11863" w:rsidRPr="00190175" w:rsidTr="00C111B9">
        <w:trPr>
          <w:cantSplit/>
        </w:trPr>
        <w:tc>
          <w:tcPr>
            <w:tcW w:w="316" w:type="pct"/>
            <w:vAlign w:val="center"/>
          </w:tcPr>
          <w:p w:rsidR="00E11863" w:rsidRPr="00902703" w:rsidRDefault="00E11863" w:rsidP="00C111B9">
            <w:pPr>
              <w:jc w:val="center"/>
            </w:pPr>
            <w:r w:rsidRPr="00902703">
              <w:t>68</w:t>
            </w:r>
          </w:p>
        </w:tc>
        <w:tc>
          <w:tcPr>
            <w:tcW w:w="2834" w:type="pct"/>
            <w:vAlign w:val="center"/>
          </w:tcPr>
          <w:p w:rsidR="00E11863" w:rsidRPr="00902703" w:rsidRDefault="00E11863" w:rsidP="00C111B9">
            <w:proofErr w:type="gramStart"/>
            <w:r w:rsidRPr="00902703">
              <w:t>к ж</w:t>
            </w:r>
            <w:proofErr w:type="gramEnd"/>
            <w:r w:rsidRPr="00902703">
              <w:t>.д. №3,4,13, к зд. 71,75</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rPr>
                <w:lang w:val="en-US"/>
              </w:rPr>
            </w:pPr>
            <w:r w:rsidRPr="00902703">
              <w:rPr>
                <w:lang w:val="en-US"/>
              </w:rPr>
              <w:t>1192</w:t>
            </w:r>
          </w:p>
        </w:tc>
      </w:tr>
      <w:tr w:rsidR="00E11863" w:rsidRPr="00190175" w:rsidTr="00C111B9">
        <w:trPr>
          <w:cantSplit/>
        </w:trPr>
        <w:tc>
          <w:tcPr>
            <w:tcW w:w="316" w:type="pct"/>
            <w:vAlign w:val="center"/>
          </w:tcPr>
          <w:p w:rsidR="00E11863" w:rsidRPr="00902703" w:rsidRDefault="00E11863" w:rsidP="00C111B9">
            <w:pPr>
              <w:jc w:val="center"/>
            </w:pPr>
            <w:r w:rsidRPr="00902703">
              <w:t>69</w:t>
            </w:r>
          </w:p>
        </w:tc>
        <w:tc>
          <w:tcPr>
            <w:tcW w:w="2834" w:type="pct"/>
            <w:vAlign w:val="center"/>
          </w:tcPr>
          <w:p w:rsidR="00E11863" w:rsidRPr="00902703" w:rsidRDefault="00E11863" w:rsidP="00C111B9">
            <w:proofErr w:type="gramStart"/>
            <w:r w:rsidRPr="00902703">
              <w:t>к ж</w:t>
            </w:r>
            <w:proofErr w:type="gramEnd"/>
            <w:r w:rsidRPr="00902703">
              <w:t>.д. №27-32</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rPr>
                <w:lang w:val="en-US"/>
              </w:rPr>
            </w:pPr>
            <w:r w:rsidRPr="00902703">
              <w:rPr>
                <w:lang w:val="en-US"/>
              </w:rPr>
              <w:t>206</w:t>
            </w:r>
          </w:p>
        </w:tc>
      </w:tr>
      <w:tr w:rsidR="00E11863" w:rsidRPr="00190175" w:rsidTr="00C111B9">
        <w:trPr>
          <w:cantSplit/>
        </w:trPr>
        <w:tc>
          <w:tcPr>
            <w:tcW w:w="316" w:type="pct"/>
            <w:vAlign w:val="center"/>
          </w:tcPr>
          <w:p w:rsidR="00E11863" w:rsidRPr="00902703" w:rsidRDefault="00E11863" w:rsidP="00C111B9">
            <w:pPr>
              <w:jc w:val="center"/>
            </w:pPr>
            <w:r w:rsidRPr="00902703">
              <w:t>70</w:t>
            </w:r>
          </w:p>
        </w:tc>
        <w:tc>
          <w:tcPr>
            <w:tcW w:w="2834" w:type="pct"/>
            <w:vAlign w:val="center"/>
          </w:tcPr>
          <w:p w:rsidR="00E11863" w:rsidRPr="00902703" w:rsidRDefault="00E11863" w:rsidP="00C111B9">
            <w:proofErr w:type="gramStart"/>
            <w:r w:rsidRPr="00902703">
              <w:t>к ж</w:t>
            </w:r>
            <w:proofErr w:type="gramEnd"/>
            <w:r w:rsidRPr="00902703">
              <w:t>.д. 15-18</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rPr>
                <w:lang w:val="en-US"/>
              </w:rPr>
            </w:pPr>
            <w:r w:rsidRPr="00902703">
              <w:rPr>
                <w:lang w:val="en-US"/>
              </w:rPr>
              <w:t>117</w:t>
            </w:r>
          </w:p>
        </w:tc>
      </w:tr>
      <w:tr w:rsidR="00E11863" w:rsidRPr="00190175" w:rsidTr="00C111B9">
        <w:trPr>
          <w:cantSplit/>
        </w:trPr>
        <w:tc>
          <w:tcPr>
            <w:tcW w:w="316" w:type="pct"/>
            <w:vAlign w:val="center"/>
          </w:tcPr>
          <w:p w:rsidR="00E11863" w:rsidRPr="00902703" w:rsidRDefault="00E11863" w:rsidP="00C111B9">
            <w:pPr>
              <w:jc w:val="center"/>
            </w:pPr>
            <w:r w:rsidRPr="00902703">
              <w:t>71</w:t>
            </w:r>
          </w:p>
        </w:tc>
        <w:tc>
          <w:tcPr>
            <w:tcW w:w="2834" w:type="pct"/>
            <w:vAlign w:val="center"/>
          </w:tcPr>
          <w:p w:rsidR="00E11863" w:rsidRPr="00902703" w:rsidRDefault="00E11863" w:rsidP="00C111B9">
            <w:proofErr w:type="gramStart"/>
            <w:r w:rsidRPr="00902703">
              <w:t>к ж</w:t>
            </w:r>
            <w:proofErr w:type="gramEnd"/>
            <w:r w:rsidRPr="00902703">
              <w:t>.д. №54</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rPr>
                <w:lang w:val="en-US"/>
              </w:rPr>
            </w:pPr>
            <w:r w:rsidRPr="00902703">
              <w:rPr>
                <w:lang w:val="en-US"/>
              </w:rPr>
              <w:t>4</w:t>
            </w:r>
          </w:p>
        </w:tc>
      </w:tr>
      <w:tr w:rsidR="00E11863" w:rsidRPr="00190175" w:rsidTr="00C111B9">
        <w:trPr>
          <w:cantSplit/>
        </w:trPr>
        <w:tc>
          <w:tcPr>
            <w:tcW w:w="316" w:type="pct"/>
            <w:vAlign w:val="center"/>
          </w:tcPr>
          <w:p w:rsidR="00E11863" w:rsidRPr="00902703" w:rsidRDefault="00E11863" w:rsidP="00C111B9">
            <w:pPr>
              <w:jc w:val="center"/>
            </w:pPr>
            <w:r w:rsidRPr="00902703">
              <w:t>72</w:t>
            </w:r>
          </w:p>
        </w:tc>
        <w:tc>
          <w:tcPr>
            <w:tcW w:w="2834" w:type="pct"/>
            <w:vAlign w:val="center"/>
          </w:tcPr>
          <w:p w:rsidR="00E11863" w:rsidRPr="00902703" w:rsidRDefault="00E11863" w:rsidP="00C111B9">
            <w:proofErr w:type="gramStart"/>
            <w:r w:rsidRPr="00902703">
              <w:t>к ж</w:t>
            </w:r>
            <w:proofErr w:type="gramEnd"/>
            <w:r w:rsidRPr="00902703">
              <w:t>.д. №52</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rPr>
                <w:lang w:val="en-US"/>
              </w:rPr>
            </w:pPr>
            <w:r w:rsidRPr="00902703">
              <w:rPr>
                <w:lang w:val="en-US"/>
              </w:rPr>
              <w:t>71</w:t>
            </w:r>
          </w:p>
        </w:tc>
      </w:tr>
      <w:tr w:rsidR="00E11863" w:rsidRPr="00190175" w:rsidTr="00C111B9">
        <w:trPr>
          <w:cantSplit/>
        </w:trPr>
        <w:tc>
          <w:tcPr>
            <w:tcW w:w="316" w:type="pct"/>
            <w:vAlign w:val="center"/>
          </w:tcPr>
          <w:p w:rsidR="00E11863" w:rsidRPr="00902703" w:rsidRDefault="00E11863" w:rsidP="00C111B9">
            <w:pPr>
              <w:jc w:val="center"/>
            </w:pPr>
            <w:r w:rsidRPr="00902703">
              <w:t>73</w:t>
            </w:r>
          </w:p>
        </w:tc>
        <w:tc>
          <w:tcPr>
            <w:tcW w:w="2834" w:type="pct"/>
            <w:vAlign w:val="center"/>
          </w:tcPr>
          <w:p w:rsidR="00E11863" w:rsidRPr="00902703" w:rsidRDefault="00E11863" w:rsidP="00C111B9">
            <w:proofErr w:type="gramStart"/>
            <w:r w:rsidRPr="00902703">
              <w:t>к ж</w:t>
            </w:r>
            <w:proofErr w:type="gramEnd"/>
            <w:r w:rsidRPr="00902703">
              <w:t>.д. № 3,4 (второй ввод)</w:t>
            </w:r>
          </w:p>
        </w:tc>
        <w:tc>
          <w:tcPr>
            <w:tcW w:w="871" w:type="pct"/>
            <w:vAlign w:val="center"/>
          </w:tcPr>
          <w:p w:rsidR="00E11863" w:rsidRPr="00902703" w:rsidRDefault="00E11863" w:rsidP="00E81E1B">
            <w:pPr>
              <w:jc w:val="center"/>
            </w:pPr>
            <w:r w:rsidRPr="00902703">
              <w:t>1976</w:t>
            </w:r>
          </w:p>
        </w:tc>
        <w:tc>
          <w:tcPr>
            <w:tcW w:w="980" w:type="pct"/>
            <w:vAlign w:val="center"/>
          </w:tcPr>
          <w:p w:rsidR="00E11863" w:rsidRPr="00902703" w:rsidRDefault="00E11863" w:rsidP="00E11863">
            <w:pPr>
              <w:jc w:val="center"/>
              <w:rPr>
                <w:lang w:val="en-US"/>
              </w:rPr>
            </w:pPr>
            <w:r w:rsidRPr="00902703">
              <w:rPr>
                <w:lang w:val="en-US"/>
              </w:rPr>
              <w:t>114</w:t>
            </w:r>
          </w:p>
        </w:tc>
      </w:tr>
      <w:tr w:rsidR="00E11863" w:rsidRPr="00190175" w:rsidTr="00C111B9">
        <w:trPr>
          <w:cantSplit/>
        </w:trPr>
        <w:tc>
          <w:tcPr>
            <w:tcW w:w="316" w:type="pct"/>
            <w:vAlign w:val="center"/>
          </w:tcPr>
          <w:p w:rsidR="00E11863" w:rsidRPr="00902703" w:rsidRDefault="00E11863" w:rsidP="00C111B9">
            <w:pPr>
              <w:jc w:val="center"/>
            </w:pPr>
            <w:r w:rsidRPr="00902703">
              <w:t>74</w:t>
            </w:r>
          </w:p>
        </w:tc>
        <w:tc>
          <w:tcPr>
            <w:tcW w:w="2834" w:type="pct"/>
            <w:vAlign w:val="center"/>
          </w:tcPr>
          <w:p w:rsidR="00E11863" w:rsidRPr="00902703" w:rsidRDefault="00E11863" w:rsidP="00C111B9">
            <w:r w:rsidRPr="00902703">
              <w:t>к школе №1</w:t>
            </w:r>
          </w:p>
        </w:tc>
        <w:tc>
          <w:tcPr>
            <w:tcW w:w="871" w:type="pct"/>
            <w:vAlign w:val="center"/>
          </w:tcPr>
          <w:p w:rsidR="00E11863" w:rsidRPr="00902703" w:rsidRDefault="00E11863" w:rsidP="00E81E1B">
            <w:pPr>
              <w:jc w:val="center"/>
            </w:pPr>
            <w:r w:rsidRPr="00902703">
              <w:t>1975</w:t>
            </w:r>
          </w:p>
        </w:tc>
        <w:tc>
          <w:tcPr>
            <w:tcW w:w="980" w:type="pct"/>
            <w:vAlign w:val="center"/>
          </w:tcPr>
          <w:p w:rsidR="00E11863" w:rsidRPr="00902703" w:rsidRDefault="00E11863" w:rsidP="00E11863">
            <w:pPr>
              <w:jc w:val="center"/>
              <w:rPr>
                <w:lang w:val="en-US"/>
              </w:rPr>
            </w:pPr>
            <w:r w:rsidRPr="00902703">
              <w:rPr>
                <w:lang w:val="en-US"/>
              </w:rPr>
              <w:t>68</w:t>
            </w:r>
          </w:p>
        </w:tc>
      </w:tr>
      <w:tr w:rsidR="00E11863" w:rsidRPr="00190175" w:rsidTr="00C111B9">
        <w:trPr>
          <w:cantSplit/>
        </w:trPr>
        <w:tc>
          <w:tcPr>
            <w:tcW w:w="316" w:type="pct"/>
            <w:vAlign w:val="center"/>
          </w:tcPr>
          <w:p w:rsidR="00E11863" w:rsidRPr="00902703" w:rsidRDefault="00E11863" w:rsidP="00C111B9">
            <w:pPr>
              <w:jc w:val="center"/>
            </w:pPr>
            <w:r w:rsidRPr="00902703">
              <w:t>75</w:t>
            </w:r>
          </w:p>
        </w:tc>
        <w:tc>
          <w:tcPr>
            <w:tcW w:w="2834" w:type="pct"/>
            <w:vAlign w:val="center"/>
          </w:tcPr>
          <w:p w:rsidR="00E11863" w:rsidRPr="00902703" w:rsidRDefault="00E11863" w:rsidP="00C111B9">
            <w:proofErr w:type="gramStart"/>
            <w:r w:rsidRPr="00902703">
              <w:t>к ж</w:t>
            </w:r>
            <w:proofErr w:type="gramEnd"/>
            <w:r w:rsidRPr="00902703">
              <w:t>.д. №35</w:t>
            </w:r>
          </w:p>
        </w:tc>
        <w:tc>
          <w:tcPr>
            <w:tcW w:w="871" w:type="pct"/>
            <w:vAlign w:val="center"/>
          </w:tcPr>
          <w:p w:rsidR="00E11863" w:rsidRPr="00902703" w:rsidRDefault="00E11863" w:rsidP="00E81E1B">
            <w:pPr>
              <w:jc w:val="center"/>
            </w:pPr>
            <w:r w:rsidRPr="00902703">
              <w:t>1983</w:t>
            </w:r>
          </w:p>
        </w:tc>
        <w:tc>
          <w:tcPr>
            <w:tcW w:w="980" w:type="pct"/>
            <w:vAlign w:val="center"/>
          </w:tcPr>
          <w:p w:rsidR="00E11863" w:rsidRPr="00902703" w:rsidRDefault="00E11863" w:rsidP="00E11863">
            <w:pPr>
              <w:jc w:val="center"/>
              <w:rPr>
                <w:lang w:val="en-US"/>
              </w:rPr>
            </w:pPr>
            <w:r w:rsidRPr="00902703">
              <w:rPr>
                <w:lang w:val="en-US"/>
              </w:rPr>
              <w:t>7</w:t>
            </w:r>
          </w:p>
        </w:tc>
      </w:tr>
      <w:tr w:rsidR="00E11863" w:rsidRPr="00190175" w:rsidTr="00C111B9">
        <w:trPr>
          <w:cantSplit/>
        </w:trPr>
        <w:tc>
          <w:tcPr>
            <w:tcW w:w="316" w:type="pct"/>
            <w:vAlign w:val="center"/>
          </w:tcPr>
          <w:p w:rsidR="00E11863" w:rsidRPr="00902703" w:rsidRDefault="00E11863" w:rsidP="00C111B9">
            <w:pPr>
              <w:jc w:val="center"/>
            </w:pPr>
            <w:r w:rsidRPr="00902703">
              <w:t>76</w:t>
            </w:r>
          </w:p>
        </w:tc>
        <w:tc>
          <w:tcPr>
            <w:tcW w:w="2834" w:type="pct"/>
            <w:vAlign w:val="center"/>
          </w:tcPr>
          <w:p w:rsidR="00E11863" w:rsidRPr="00902703" w:rsidRDefault="00E11863" w:rsidP="00C111B9">
            <w:proofErr w:type="gramStart"/>
            <w:r w:rsidRPr="00902703">
              <w:t>к ж</w:t>
            </w:r>
            <w:proofErr w:type="gramEnd"/>
            <w:r w:rsidRPr="00902703">
              <w:t>.д. №33,34</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rPr>
                <w:lang w:val="en-US"/>
              </w:rPr>
            </w:pPr>
            <w:r w:rsidRPr="00902703">
              <w:rPr>
                <w:lang w:val="en-US"/>
              </w:rPr>
              <w:t>12</w:t>
            </w:r>
          </w:p>
        </w:tc>
      </w:tr>
      <w:tr w:rsidR="00E11863" w:rsidRPr="00190175" w:rsidTr="00C111B9">
        <w:trPr>
          <w:cantSplit/>
        </w:trPr>
        <w:tc>
          <w:tcPr>
            <w:tcW w:w="316" w:type="pct"/>
            <w:vAlign w:val="center"/>
          </w:tcPr>
          <w:p w:rsidR="00E11863" w:rsidRPr="00902703" w:rsidRDefault="00E11863" w:rsidP="00C111B9">
            <w:pPr>
              <w:jc w:val="center"/>
            </w:pPr>
            <w:r w:rsidRPr="00902703">
              <w:t>77</w:t>
            </w:r>
          </w:p>
        </w:tc>
        <w:tc>
          <w:tcPr>
            <w:tcW w:w="2834" w:type="pct"/>
            <w:vAlign w:val="center"/>
          </w:tcPr>
          <w:p w:rsidR="00E11863" w:rsidRPr="00902703" w:rsidRDefault="00E11863" w:rsidP="00C111B9">
            <w:proofErr w:type="gramStart"/>
            <w:r w:rsidRPr="00902703">
              <w:t>к ж</w:t>
            </w:r>
            <w:proofErr w:type="gramEnd"/>
            <w:r w:rsidRPr="00902703">
              <w:t>.д. №36</w:t>
            </w:r>
          </w:p>
        </w:tc>
        <w:tc>
          <w:tcPr>
            <w:tcW w:w="871" w:type="pct"/>
            <w:vAlign w:val="center"/>
          </w:tcPr>
          <w:p w:rsidR="00E11863" w:rsidRPr="00902703" w:rsidRDefault="00E11863" w:rsidP="00E81E1B">
            <w:pPr>
              <w:jc w:val="center"/>
            </w:pPr>
            <w:r w:rsidRPr="00902703">
              <w:t>1980</w:t>
            </w:r>
          </w:p>
        </w:tc>
        <w:tc>
          <w:tcPr>
            <w:tcW w:w="980" w:type="pct"/>
            <w:vAlign w:val="center"/>
          </w:tcPr>
          <w:p w:rsidR="00E11863" w:rsidRPr="00902703" w:rsidRDefault="00E11863" w:rsidP="00E11863">
            <w:pPr>
              <w:jc w:val="center"/>
              <w:rPr>
                <w:lang w:val="en-US"/>
              </w:rPr>
            </w:pPr>
            <w:r w:rsidRPr="00902703">
              <w:rPr>
                <w:lang w:val="en-US"/>
              </w:rPr>
              <w:t>36</w:t>
            </w:r>
          </w:p>
        </w:tc>
      </w:tr>
      <w:tr w:rsidR="00E11863" w:rsidRPr="00190175" w:rsidTr="00C111B9">
        <w:trPr>
          <w:cantSplit/>
        </w:trPr>
        <w:tc>
          <w:tcPr>
            <w:tcW w:w="316" w:type="pct"/>
            <w:vAlign w:val="center"/>
          </w:tcPr>
          <w:p w:rsidR="00E11863" w:rsidRPr="00902703" w:rsidRDefault="00E11863" w:rsidP="00C111B9">
            <w:pPr>
              <w:jc w:val="center"/>
            </w:pPr>
            <w:r w:rsidRPr="00902703">
              <w:t>78</w:t>
            </w:r>
          </w:p>
        </w:tc>
        <w:tc>
          <w:tcPr>
            <w:tcW w:w="2834" w:type="pct"/>
            <w:vAlign w:val="center"/>
          </w:tcPr>
          <w:p w:rsidR="00E11863" w:rsidRPr="00902703" w:rsidRDefault="00E11863" w:rsidP="00C111B9">
            <w:proofErr w:type="gramStart"/>
            <w:r w:rsidRPr="00902703">
              <w:t>к ж</w:t>
            </w:r>
            <w:proofErr w:type="gramEnd"/>
            <w:r w:rsidRPr="00902703">
              <w:t>.д. №49</w:t>
            </w:r>
          </w:p>
        </w:tc>
        <w:tc>
          <w:tcPr>
            <w:tcW w:w="871" w:type="pct"/>
            <w:vAlign w:val="center"/>
          </w:tcPr>
          <w:p w:rsidR="00E11863" w:rsidRPr="00902703" w:rsidRDefault="00E11863" w:rsidP="00E81E1B">
            <w:pPr>
              <w:jc w:val="center"/>
            </w:pPr>
            <w:r w:rsidRPr="00902703">
              <w:t>1980</w:t>
            </w:r>
          </w:p>
        </w:tc>
        <w:tc>
          <w:tcPr>
            <w:tcW w:w="980" w:type="pct"/>
            <w:vAlign w:val="center"/>
          </w:tcPr>
          <w:p w:rsidR="00E11863" w:rsidRPr="00902703" w:rsidRDefault="00E11863" w:rsidP="00E11863">
            <w:pPr>
              <w:jc w:val="center"/>
              <w:rPr>
                <w:lang w:val="en-US"/>
              </w:rPr>
            </w:pPr>
            <w:r w:rsidRPr="00902703">
              <w:rPr>
                <w:lang w:val="en-US"/>
              </w:rPr>
              <w:t>16</w:t>
            </w:r>
          </w:p>
        </w:tc>
      </w:tr>
      <w:tr w:rsidR="00E11863" w:rsidRPr="00190175" w:rsidTr="00C111B9">
        <w:trPr>
          <w:cantSplit/>
        </w:trPr>
        <w:tc>
          <w:tcPr>
            <w:tcW w:w="316" w:type="pct"/>
            <w:vAlign w:val="center"/>
          </w:tcPr>
          <w:p w:rsidR="00E11863" w:rsidRPr="00902703" w:rsidRDefault="00E11863" w:rsidP="00C111B9">
            <w:pPr>
              <w:jc w:val="center"/>
            </w:pPr>
            <w:r w:rsidRPr="00902703">
              <w:t>79</w:t>
            </w:r>
          </w:p>
        </w:tc>
        <w:tc>
          <w:tcPr>
            <w:tcW w:w="2834" w:type="pct"/>
            <w:vAlign w:val="center"/>
          </w:tcPr>
          <w:p w:rsidR="00E11863" w:rsidRPr="00902703" w:rsidRDefault="00E11863" w:rsidP="00C111B9">
            <w:r w:rsidRPr="00902703">
              <w:t>к школе №2</w:t>
            </w:r>
          </w:p>
        </w:tc>
        <w:tc>
          <w:tcPr>
            <w:tcW w:w="871" w:type="pct"/>
            <w:vAlign w:val="center"/>
          </w:tcPr>
          <w:p w:rsidR="00E11863" w:rsidRPr="00902703" w:rsidRDefault="00E11863" w:rsidP="00E81E1B">
            <w:pPr>
              <w:jc w:val="center"/>
            </w:pPr>
            <w:r w:rsidRPr="00902703">
              <w:t>1983</w:t>
            </w:r>
          </w:p>
        </w:tc>
        <w:tc>
          <w:tcPr>
            <w:tcW w:w="980" w:type="pct"/>
            <w:vAlign w:val="center"/>
          </w:tcPr>
          <w:p w:rsidR="00E11863" w:rsidRPr="00902703" w:rsidRDefault="00E11863" w:rsidP="00E11863">
            <w:pPr>
              <w:jc w:val="center"/>
              <w:rPr>
                <w:lang w:val="en-US"/>
              </w:rPr>
            </w:pPr>
            <w:r w:rsidRPr="00902703">
              <w:rPr>
                <w:lang w:val="en-US"/>
              </w:rPr>
              <w:t>201</w:t>
            </w:r>
          </w:p>
        </w:tc>
      </w:tr>
      <w:tr w:rsidR="00E11863" w:rsidRPr="00190175" w:rsidTr="00C111B9">
        <w:trPr>
          <w:cantSplit/>
        </w:trPr>
        <w:tc>
          <w:tcPr>
            <w:tcW w:w="316" w:type="pct"/>
            <w:vAlign w:val="center"/>
          </w:tcPr>
          <w:p w:rsidR="00E11863" w:rsidRPr="00902703" w:rsidRDefault="00E11863" w:rsidP="00C111B9">
            <w:pPr>
              <w:jc w:val="center"/>
            </w:pPr>
            <w:r w:rsidRPr="00902703">
              <w:t>80</w:t>
            </w:r>
          </w:p>
        </w:tc>
        <w:tc>
          <w:tcPr>
            <w:tcW w:w="2834" w:type="pct"/>
            <w:vAlign w:val="center"/>
          </w:tcPr>
          <w:p w:rsidR="00E11863" w:rsidRPr="00902703" w:rsidRDefault="00E11863" w:rsidP="00C111B9">
            <w:r w:rsidRPr="00902703">
              <w:t>к зд. №25</w:t>
            </w:r>
          </w:p>
        </w:tc>
        <w:tc>
          <w:tcPr>
            <w:tcW w:w="871" w:type="pct"/>
            <w:vAlign w:val="center"/>
          </w:tcPr>
          <w:p w:rsidR="00E11863" w:rsidRPr="00902703" w:rsidRDefault="00E11863" w:rsidP="00E81E1B">
            <w:pPr>
              <w:jc w:val="center"/>
            </w:pPr>
            <w:r w:rsidRPr="00902703">
              <w:t>1986</w:t>
            </w:r>
          </w:p>
        </w:tc>
        <w:tc>
          <w:tcPr>
            <w:tcW w:w="980" w:type="pct"/>
            <w:vAlign w:val="center"/>
          </w:tcPr>
          <w:p w:rsidR="00E11863" w:rsidRPr="00902703" w:rsidRDefault="00E11863" w:rsidP="00E11863">
            <w:pPr>
              <w:jc w:val="center"/>
              <w:rPr>
                <w:lang w:val="en-US"/>
              </w:rPr>
            </w:pPr>
            <w:r w:rsidRPr="00902703">
              <w:rPr>
                <w:lang w:val="en-US"/>
              </w:rPr>
              <w:t>32</w:t>
            </w:r>
          </w:p>
        </w:tc>
      </w:tr>
      <w:tr w:rsidR="00E11863" w:rsidRPr="00190175" w:rsidTr="00C111B9">
        <w:trPr>
          <w:cantSplit/>
        </w:trPr>
        <w:tc>
          <w:tcPr>
            <w:tcW w:w="316" w:type="pct"/>
            <w:vAlign w:val="center"/>
          </w:tcPr>
          <w:p w:rsidR="00E11863" w:rsidRPr="00902703" w:rsidRDefault="00E11863" w:rsidP="00C111B9">
            <w:pPr>
              <w:jc w:val="center"/>
            </w:pPr>
            <w:r w:rsidRPr="00902703">
              <w:t>81</w:t>
            </w:r>
          </w:p>
        </w:tc>
        <w:tc>
          <w:tcPr>
            <w:tcW w:w="2834" w:type="pct"/>
            <w:vAlign w:val="center"/>
          </w:tcPr>
          <w:p w:rsidR="00E11863" w:rsidRPr="00902703" w:rsidRDefault="00E11863" w:rsidP="00C111B9">
            <w:r w:rsidRPr="00902703">
              <w:t>к бассейну</w:t>
            </w:r>
          </w:p>
        </w:tc>
        <w:tc>
          <w:tcPr>
            <w:tcW w:w="871" w:type="pct"/>
            <w:vAlign w:val="center"/>
          </w:tcPr>
          <w:p w:rsidR="00E11863" w:rsidRPr="00902703" w:rsidRDefault="00E11863" w:rsidP="00E81E1B">
            <w:pPr>
              <w:jc w:val="center"/>
            </w:pPr>
            <w:r w:rsidRPr="00902703">
              <w:t>1986</w:t>
            </w:r>
          </w:p>
        </w:tc>
        <w:tc>
          <w:tcPr>
            <w:tcW w:w="980" w:type="pct"/>
            <w:vAlign w:val="center"/>
          </w:tcPr>
          <w:p w:rsidR="00E11863" w:rsidRPr="00902703" w:rsidRDefault="00E11863" w:rsidP="00E11863">
            <w:pPr>
              <w:jc w:val="center"/>
              <w:rPr>
                <w:lang w:val="en-US"/>
              </w:rPr>
            </w:pPr>
            <w:r w:rsidRPr="00902703">
              <w:rPr>
                <w:lang w:val="en-US"/>
              </w:rPr>
              <w:t>184</w:t>
            </w:r>
          </w:p>
        </w:tc>
      </w:tr>
      <w:tr w:rsidR="00E11863" w:rsidRPr="00190175" w:rsidTr="00C111B9">
        <w:trPr>
          <w:cantSplit/>
        </w:trPr>
        <w:tc>
          <w:tcPr>
            <w:tcW w:w="316" w:type="pct"/>
            <w:vAlign w:val="center"/>
          </w:tcPr>
          <w:p w:rsidR="00E11863" w:rsidRPr="00902703" w:rsidRDefault="00E11863" w:rsidP="00C111B9">
            <w:pPr>
              <w:jc w:val="center"/>
            </w:pPr>
            <w:r w:rsidRPr="00902703">
              <w:t>82</w:t>
            </w:r>
          </w:p>
        </w:tc>
        <w:tc>
          <w:tcPr>
            <w:tcW w:w="2834" w:type="pct"/>
            <w:vAlign w:val="center"/>
          </w:tcPr>
          <w:p w:rsidR="00E11863" w:rsidRPr="00902703" w:rsidRDefault="00E11863" w:rsidP="00C111B9">
            <w:proofErr w:type="gramStart"/>
            <w:r w:rsidRPr="00902703">
              <w:t>к ж</w:t>
            </w:r>
            <w:proofErr w:type="gramEnd"/>
            <w:r w:rsidRPr="00902703">
              <w:t>.д. №7а</w:t>
            </w:r>
          </w:p>
        </w:tc>
        <w:tc>
          <w:tcPr>
            <w:tcW w:w="871" w:type="pct"/>
            <w:vAlign w:val="center"/>
          </w:tcPr>
          <w:p w:rsidR="00E11863" w:rsidRPr="00902703" w:rsidRDefault="00E11863" w:rsidP="00E81E1B">
            <w:pPr>
              <w:jc w:val="center"/>
            </w:pPr>
            <w:r w:rsidRPr="00902703">
              <w:t>1982</w:t>
            </w:r>
          </w:p>
        </w:tc>
        <w:tc>
          <w:tcPr>
            <w:tcW w:w="980" w:type="pct"/>
            <w:vAlign w:val="center"/>
          </w:tcPr>
          <w:p w:rsidR="00E11863" w:rsidRPr="00902703" w:rsidRDefault="00E11863" w:rsidP="00E11863">
            <w:pPr>
              <w:jc w:val="center"/>
              <w:rPr>
                <w:lang w:val="en-US"/>
              </w:rPr>
            </w:pPr>
            <w:r w:rsidRPr="00902703">
              <w:rPr>
                <w:lang w:val="en-US"/>
              </w:rPr>
              <w:t>8</w:t>
            </w:r>
          </w:p>
        </w:tc>
      </w:tr>
      <w:tr w:rsidR="00E11863" w:rsidRPr="00190175" w:rsidTr="00C111B9">
        <w:trPr>
          <w:cantSplit/>
        </w:trPr>
        <w:tc>
          <w:tcPr>
            <w:tcW w:w="316" w:type="pct"/>
            <w:vAlign w:val="center"/>
          </w:tcPr>
          <w:p w:rsidR="00E11863" w:rsidRPr="00902703" w:rsidRDefault="00E11863" w:rsidP="00C111B9">
            <w:pPr>
              <w:jc w:val="center"/>
            </w:pPr>
            <w:r w:rsidRPr="00902703">
              <w:t>83</w:t>
            </w:r>
          </w:p>
        </w:tc>
        <w:tc>
          <w:tcPr>
            <w:tcW w:w="2834" w:type="pct"/>
            <w:vAlign w:val="center"/>
          </w:tcPr>
          <w:p w:rsidR="00E11863" w:rsidRPr="00902703" w:rsidRDefault="00E11863" w:rsidP="00C111B9">
            <w:r w:rsidRPr="00902703">
              <w:t>к зд. 207 (магазин)</w:t>
            </w:r>
          </w:p>
        </w:tc>
        <w:tc>
          <w:tcPr>
            <w:tcW w:w="871" w:type="pct"/>
            <w:vAlign w:val="center"/>
          </w:tcPr>
          <w:p w:rsidR="00E11863" w:rsidRPr="00902703" w:rsidRDefault="00E11863" w:rsidP="00E81E1B">
            <w:pPr>
              <w:jc w:val="center"/>
            </w:pPr>
            <w:r w:rsidRPr="00902703">
              <w:t>1986</w:t>
            </w:r>
          </w:p>
        </w:tc>
        <w:tc>
          <w:tcPr>
            <w:tcW w:w="980" w:type="pct"/>
            <w:vAlign w:val="center"/>
          </w:tcPr>
          <w:p w:rsidR="00E11863" w:rsidRPr="00902703" w:rsidRDefault="00E11863" w:rsidP="00E11863">
            <w:pPr>
              <w:jc w:val="center"/>
              <w:rPr>
                <w:lang w:val="en-US"/>
              </w:rPr>
            </w:pPr>
            <w:r w:rsidRPr="00902703">
              <w:rPr>
                <w:lang w:val="en-US"/>
              </w:rPr>
              <w:t>52</w:t>
            </w:r>
          </w:p>
        </w:tc>
      </w:tr>
      <w:tr w:rsidR="00E11863" w:rsidRPr="00190175" w:rsidTr="00C111B9">
        <w:trPr>
          <w:cantSplit/>
        </w:trPr>
        <w:tc>
          <w:tcPr>
            <w:tcW w:w="316" w:type="pct"/>
            <w:vAlign w:val="center"/>
          </w:tcPr>
          <w:p w:rsidR="00E11863" w:rsidRPr="00902703" w:rsidRDefault="00E11863" w:rsidP="00C111B9">
            <w:pPr>
              <w:jc w:val="center"/>
            </w:pPr>
            <w:r w:rsidRPr="00902703">
              <w:t>84</w:t>
            </w:r>
          </w:p>
        </w:tc>
        <w:tc>
          <w:tcPr>
            <w:tcW w:w="2834" w:type="pct"/>
            <w:vAlign w:val="center"/>
          </w:tcPr>
          <w:p w:rsidR="00E11863" w:rsidRPr="00902703" w:rsidRDefault="00E11863" w:rsidP="00C111B9">
            <w:proofErr w:type="gramStart"/>
            <w:r w:rsidRPr="00902703">
              <w:t>к ж</w:t>
            </w:r>
            <w:proofErr w:type="gramEnd"/>
            <w:r w:rsidRPr="00902703">
              <w:t>.д. №214</w:t>
            </w:r>
          </w:p>
        </w:tc>
        <w:tc>
          <w:tcPr>
            <w:tcW w:w="871" w:type="pct"/>
            <w:vAlign w:val="center"/>
          </w:tcPr>
          <w:p w:rsidR="00E11863" w:rsidRPr="00902703" w:rsidRDefault="00E11863" w:rsidP="00E81E1B">
            <w:pPr>
              <w:jc w:val="center"/>
            </w:pPr>
            <w:r w:rsidRPr="00902703">
              <w:t>1994</w:t>
            </w:r>
          </w:p>
        </w:tc>
        <w:tc>
          <w:tcPr>
            <w:tcW w:w="980" w:type="pct"/>
            <w:vAlign w:val="center"/>
          </w:tcPr>
          <w:p w:rsidR="00E11863" w:rsidRPr="00902703" w:rsidRDefault="00E11863" w:rsidP="00E11863">
            <w:pPr>
              <w:jc w:val="center"/>
              <w:rPr>
                <w:lang w:val="en-US"/>
              </w:rPr>
            </w:pPr>
            <w:r w:rsidRPr="00902703">
              <w:rPr>
                <w:lang w:val="en-US"/>
              </w:rPr>
              <w:t>40</w:t>
            </w:r>
          </w:p>
        </w:tc>
      </w:tr>
      <w:tr w:rsidR="00E11863" w:rsidRPr="00190175" w:rsidTr="00C111B9">
        <w:trPr>
          <w:cantSplit/>
        </w:trPr>
        <w:tc>
          <w:tcPr>
            <w:tcW w:w="316" w:type="pct"/>
            <w:vAlign w:val="center"/>
          </w:tcPr>
          <w:p w:rsidR="00E11863" w:rsidRPr="00902703" w:rsidRDefault="00E11863" w:rsidP="00C111B9">
            <w:pPr>
              <w:jc w:val="center"/>
            </w:pPr>
            <w:r w:rsidRPr="00902703">
              <w:t>85</w:t>
            </w:r>
          </w:p>
        </w:tc>
        <w:tc>
          <w:tcPr>
            <w:tcW w:w="2834" w:type="pct"/>
            <w:vAlign w:val="center"/>
          </w:tcPr>
          <w:p w:rsidR="00E11863" w:rsidRPr="00902703" w:rsidRDefault="00E11863" w:rsidP="00C111B9">
            <w:proofErr w:type="gramStart"/>
            <w:r w:rsidRPr="00902703">
              <w:t>к ж</w:t>
            </w:r>
            <w:proofErr w:type="gramEnd"/>
            <w:r w:rsidRPr="00902703">
              <w:t>.д. №40</w:t>
            </w:r>
          </w:p>
        </w:tc>
        <w:tc>
          <w:tcPr>
            <w:tcW w:w="871" w:type="pct"/>
            <w:vAlign w:val="center"/>
          </w:tcPr>
          <w:p w:rsidR="00E11863" w:rsidRPr="00902703" w:rsidRDefault="00E11863" w:rsidP="00E81E1B">
            <w:pPr>
              <w:jc w:val="center"/>
            </w:pPr>
            <w:r w:rsidRPr="00902703">
              <w:t>1984</w:t>
            </w:r>
          </w:p>
        </w:tc>
        <w:tc>
          <w:tcPr>
            <w:tcW w:w="980" w:type="pct"/>
            <w:vAlign w:val="center"/>
          </w:tcPr>
          <w:p w:rsidR="00E11863" w:rsidRPr="00902703" w:rsidRDefault="00E11863" w:rsidP="00E11863">
            <w:pPr>
              <w:jc w:val="center"/>
              <w:rPr>
                <w:lang w:val="en-US"/>
              </w:rPr>
            </w:pPr>
            <w:r w:rsidRPr="00902703">
              <w:rPr>
                <w:lang w:val="en-US"/>
              </w:rPr>
              <w:t>71</w:t>
            </w:r>
          </w:p>
        </w:tc>
      </w:tr>
      <w:tr w:rsidR="00E11863" w:rsidRPr="00190175" w:rsidTr="00C111B9">
        <w:trPr>
          <w:cantSplit/>
        </w:trPr>
        <w:tc>
          <w:tcPr>
            <w:tcW w:w="316" w:type="pct"/>
            <w:vAlign w:val="center"/>
          </w:tcPr>
          <w:p w:rsidR="00E11863" w:rsidRPr="00902703" w:rsidRDefault="00E11863" w:rsidP="00C111B9">
            <w:pPr>
              <w:jc w:val="center"/>
            </w:pPr>
            <w:r w:rsidRPr="00902703">
              <w:t>86</w:t>
            </w:r>
          </w:p>
        </w:tc>
        <w:tc>
          <w:tcPr>
            <w:tcW w:w="2834" w:type="pct"/>
            <w:vAlign w:val="center"/>
          </w:tcPr>
          <w:p w:rsidR="00E11863" w:rsidRPr="00902703" w:rsidRDefault="00E11863" w:rsidP="00C111B9">
            <w:proofErr w:type="gramStart"/>
            <w:r w:rsidRPr="00902703">
              <w:t>к ж</w:t>
            </w:r>
            <w:proofErr w:type="gramEnd"/>
            <w:r w:rsidRPr="00902703">
              <w:t>.д. №224</w:t>
            </w:r>
          </w:p>
        </w:tc>
        <w:tc>
          <w:tcPr>
            <w:tcW w:w="871" w:type="pct"/>
            <w:vAlign w:val="center"/>
          </w:tcPr>
          <w:p w:rsidR="00E11863" w:rsidRPr="00902703" w:rsidRDefault="00E11863" w:rsidP="00E81E1B">
            <w:pPr>
              <w:jc w:val="center"/>
            </w:pPr>
            <w:r w:rsidRPr="00902703">
              <w:t>1997</w:t>
            </w:r>
          </w:p>
        </w:tc>
        <w:tc>
          <w:tcPr>
            <w:tcW w:w="980" w:type="pct"/>
            <w:vAlign w:val="center"/>
          </w:tcPr>
          <w:p w:rsidR="00E11863" w:rsidRPr="00902703" w:rsidRDefault="00E11863" w:rsidP="00E11863">
            <w:pPr>
              <w:jc w:val="center"/>
              <w:rPr>
                <w:lang w:val="en-US"/>
              </w:rPr>
            </w:pPr>
            <w:r w:rsidRPr="00902703">
              <w:rPr>
                <w:lang w:val="en-US"/>
              </w:rPr>
              <w:t>42</w:t>
            </w:r>
          </w:p>
        </w:tc>
      </w:tr>
      <w:tr w:rsidR="00E11863" w:rsidRPr="00190175" w:rsidTr="00C111B9">
        <w:trPr>
          <w:cantSplit/>
        </w:trPr>
        <w:tc>
          <w:tcPr>
            <w:tcW w:w="316" w:type="pct"/>
            <w:vAlign w:val="center"/>
          </w:tcPr>
          <w:p w:rsidR="00E11863" w:rsidRPr="00902703" w:rsidRDefault="00E11863" w:rsidP="00C111B9">
            <w:pPr>
              <w:jc w:val="center"/>
            </w:pPr>
            <w:r w:rsidRPr="00902703">
              <w:t>87</w:t>
            </w:r>
          </w:p>
        </w:tc>
        <w:tc>
          <w:tcPr>
            <w:tcW w:w="2834" w:type="pct"/>
            <w:vAlign w:val="center"/>
          </w:tcPr>
          <w:p w:rsidR="00E11863" w:rsidRPr="00902703" w:rsidRDefault="00E11863" w:rsidP="00C111B9">
            <w:r w:rsidRPr="00902703">
              <w:t>к зд.95</w:t>
            </w:r>
          </w:p>
        </w:tc>
        <w:tc>
          <w:tcPr>
            <w:tcW w:w="871" w:type="pct"/>
            <w:vAlign w:val="center"/>
          </w:tcPr>
          <w:p w:rsidR="00E11863" w:rsidRPr="00902703" w:rsidRDefault="00E11863" w:rsidP="00E81E1B">
            <w:pPr>
              <w:jc w:val="center"/>
            </w:pPr>
            <w:r w:rsidRPr="00902703">
              <w:t>1979</w:t>
            </w:r>
          </w:p>
        </w:tc>
        <w:tc>
          <w:tcPr>
            <w:tcW w:w="980" w:type="pct"/>
            <w:vAlign w:val="center"/>
          </w:tcPr>
          <w:p w:rsidR="00E11863" w:rsidRPr="00902703" w:rsidRDefault="00E11863" w:rsidP="00E11863">
            <w:pPr>
              <w:jc w:val="center"/>
              <w:rPr>
                <w:lang w:val="en-US"/>
              </w:rPr>
            </w:pPr>
            <w:r w:rsidRPr="00902703">
              <w:rPr>
                <w:lang w:val="en-US"/>
              </w:rPr>
              <w:t>52</w:t>
            </w:r>
          </w:p>
        </w:tc>
      </w:tr>
      <w:tr w:rsidR="00E11863" w:rsidRPr="00190175" w:rsidTr="00C111B9">
        <w:trPr>
          <w:cantSplit/>
        </w:trPr>
        <w:tc>
          <w:tcPr>
            <w:tcW w:w="316" w:type="pct"/>
            <w:vAlign w:val="center"/>
          </w:tcPr>
          <w:p w:rsidR="00E11863" w:rsidRPr="00902703" w:rsidRDefault="00E11863" w:rsidP="00C111B9">
            <w:pPr>
              <w:jc w:val="center"/>
            </w:pPr>
            <w:r w:rsidRPr="00902703">
              <w:t>88</w:t>
            </w:r>
          </w:p>
        </w:tc>
        <w:tc>
          <w:tcPr>
            <w:tcW w:w="2834" w:type="pct"/>
            <w:vAlign w:val="center"/>
          </w:tcPr>
          <w:p w:rsidR="00E11863" w:rsidRPr="00902703" w:rsidRDefault="00E11863" w:rsidP="00C111B9">
            <w:proofErr w:type="gramStart"/>
            <w:r w:rsidRPr="00902703">
              <w:t>к ж</w:t>
            </w:r>
            <w:proofErr w:type="gramEnd"/>
            <w:r w:rsidRPr="00902703">
              <w:t>.д. №27</w:t>
            </w:r>
          </w:p>
        </w:tc>
        <w:tc>
          <w:tcPr>
            <w:tcW w:w="871" w:type="pct"/>
            <w:vAlign w:val="center"/>
          </w:tcPr>
          <w:p w:rsidR="00E11863" w:rsidRPr="00902703" w:rsidRDefault="00E11863" w:rsidP="00E81E1B">
            <w:pPr>
              <w:jc w:val="center"/>
            </w:pPr>
            <w:r w:rsidRPr="00902703">
              <w:t>1989</w:t>
            </w:r>
          </w:p>
        </w:tc>
        <w:tc>
          <w:tcPr>
            <w:tcW w:w="980" w:type="pct"/>
            <w:vAlign w:val="center"/>
          </w:tcPr>
          <w:p w:rsidR="00E11863" w:rsidRPr="00902703" w:rsidRDefault="00E11863" w:rsidP="00E11863">
            <w:pPr>
              <w:jc w:val="center"/>
              <w:rPr>
                <w:lang w:val="en-US"/>
              </w:rPr>
            </w:pPr>
            <w:r w:rsidRPr="00902703">
              <w:rPr>
                <w:lang w:val="en-US"/>
              </w:rPr>
              <w:t>37</w:t>
            </w:r>
          </w:p>
        </w:tc>
      </w:tr>
      <w:tr w:rsidR="00E11863" w:rsidRPr="00190175" w:rsidTr="00C111B9">
        <w:trPr>
          <w:cantSplit/>
        </w:trPr>
        <w:tc>
          <w:tcPr>
            <w:tcW w:w="316" w:type="pct"/>
            <w:vAlign w:val="center"/>
          </w:tcPr>
          <w:p w:rsidR="00E11863" w:rsidRPr="00902703" w:rsidRDefault="00E11863" w:rsidP="00C111B9">
            <w:pPr>
              <w:jc w:val="center"/>
            </w:pPr>
            <w:r w:rsidRPr="00902703">
              <w:t>89</w:t>
            </w:r>
          </w:p>
        </w:tc>
        <w:tc>
          <w:tcPr>
            <w:tcW w:w="2834" w:type="pct"/>
            <w:vAlign w:val="center"/>
          </w:tcPr>
          <w:p w:rsidR="00E11863" w:rsidRPr="00902703" w:rsidRDefault="00E11863" w:rsidP="00C111B9">
            <w:proofErr w:type="gramStart"/>
            <w:r w:rsidRPr="00902703">
              <w:t>к ж</w:t>
            </w:r>
            <w:proofErr w:type="gramEnd"/>
            <w:r w:rsidRPr="00902703">
              <w:t>.д. №26</w:t>
            </w:r>
          </w:p>
        </w:tc>
        <w:tc>
          <w:tcPr>
            <w:tcW w:w="871" w:type="pct"/>
            <w:vAlign w:val="center"/>
          </w:tcPr>
          <w:p w:rsidR="00E11863" w:rsidRPr="00902703" w:rsidRDefault="00E11863" w:rsidP="00E81E1B">
            <w:pPr>
              <w:jc w:val="center"/>
            </w:pPr>
            <w:r w:rsidRPr="00902703">
              <w:t>1988</w:t>
            </w:r>
          </w:p>
        </w:tc>
        <w:tc>
          <w:tcPr>
            <w:tcW w:w="980" w:type="pct"/>
            <w:vAlign w:val="center"/>
          </w:tcPr>
          <w:p w:rsidR="00E11863" w:rsidRPr="00902703" w:rsidRDefault="00E11863" w:rsidP="00E11863">
            <w:pPr>
              <w:jc w:val="center"/>
              <w:rPr>
                <w:lang w:val="en-US"/>
              </w:rPr>
            </w:pPr>
            <w:r w:rsidRPr="00902703">
              <w:rPr>
                <w:lang w:val="en-US"/>
              </w:rPr>
              <w:t>22</w:t>
            </w:r>
          </w:p>
        </w:tc>
      </w:tr>
      <w:tr w:rsidR="00E11863" w:rsidRPr="00190175" w:rsidTr="00C111B9">
        <w:trPr>
          <w:cantSplit/>
        </w:trPr>
        <w:tc>
          <w:tcPr>
            <w:tcW w:w="316" w:type="pct"/>
            <w:vAlign w:val="center"/>
          </w:tcPr>
          <w:p w:rsidR="00E11863" w:rsidRPr="00902703" w:rsidRDefault="00E11863" w:rsidP="00C111B9">
            <w:pPr>
              <w:jc w:val="center"/>
            </w:pPr>
            <w:r w:rsidRPr="00902703">
              <w:t>90</w:t>
            </w:r>
          </w:p>
        </w:tc>
        <w:tc>
          <w:tcPr>
            <w:tcW w:w="2834" w:type="pct"/>
            <w:vAlign w:val="center"/>
          </w:tcPr>
          <w:p w:rsidR="00E11863" w:rsidRPr="00902703" w:rsidRDefault="00E11863" w:rsidP="00C111B9">
            <w:proofErr w:type="gramStart"/>
            <w:r w:rsidRPr="00902703">
              <w:t>к ж</w:t>
            </w:r>
            <w:proofErr w:type="gramEnd"/>
            <w:r w:rsidRPr="00902703">
              <w:t>.д. №50</w:t>
            </w:r>
          </w:p>
        </w:tc>
        <w:tc>
          <w:tcPr>
            <w:tcW w:w="871" w:type="pct"/>
            <w:vAlign w:val="center"/>
          </w:tcPr>
          <w:p w:rsidR="00E11863" w:rsidRPr="00902703" w:rsidRDefault="00E11863" w:rsidP="00E81E1B">
            <w:pPr>
              <w:jc w:val="center"/>
            </w:pPr>
            <w:r w:rsidRPr="00902703">
              <w:t>1978</w:t>
            </w:r>
          </w:p>
        </w:tc>
        <w:tc>
          <w:tcPr>
            <w:tcW w:w="980" w:type="pct"/>
            <w:vAlign w:val="center"/>
          </w:tcPr>
          <w:p w:rsidR="00E11863" w:rsidRPr="00902703" w:rsidRDefault="00E11863" w:rsidP="00E11863">
            <w:pPr>
              <w:jc w:val="center"/>
              <w:rPr>
                <w:lang w:val="en-US"/>
              </w:rPr>
            </w:pPr>
            <w:r w:rsidRPr="00902703">
              <w:rPr>
                <w:lang w:val="en-US"/>
              </w:rPr>
              <w:t>14</w:t>
            </w:r>
          </w:p>
        </w:tc>
      </w:tr>
      <w:tr w:rsidR="00E11863" w:rsidRPr="00190175" w:rsidTr="00C111B9">
        <w:trPr>
          <w:cantSplit/>
        </w:trPr>
        <w:tc>
          <w:tcPr>
            <w:tcW w:w="316" w:type="pct"/>
            <w:vAlign w:val="center"/>
          </w:tcPr>
          <w:p w:rsidR="00E11863" w:rsidRPr="00902703" w:rsidRDefault="00E11863" w:rsidP="00C111B9">
            <w:pPr>
              <w:jc w:val="center"/>
            </w:pPr>
            <w:r w:rsidRPr="00902703">
              <w:t>91</w:t>
            </w:r>
          </w:p>
        </w:tc>
        <w:tc>
          <w:tcPr>
            <w:tcW w:w="2834" w:type="pct"/>
            <w:vAlign w:val="center"/>
          </w:tcPr>
          <w:p w:rsidR="00E11863" w:rsidRPr="00902703" w:rsidRDefault="00E11863" w:rsidP="00C111B9">
            <w:proofErr w:type="gramStart"/>
            <w:r w:rsidRPr="00902703">
              <w:t>к ж</w:t>
            </w:r>
            <w:proofErr w:type="gramEnd"/>
            <w:r w:rsidRPr="00902703">
              <w:t>.д. №218</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rPr>
                <w:lang w:val="en-US"/>
              </w:rPr>
            </w:pPr>
            <w:r w:rsidRPr="00902703">
              <w:rPr>
                <w:lang w:val="en-US"/>
              </w:rPr>
              <w:t>24</w:t>
            </w:r>
          </w:p>
        </w:tc>
      </w:tr>
      <w:tr w:rsidR="00E11863" w:rsidRPr="00190175" w:rsidTr="00C111B9">
        <w:trPr>
          <w:cantSplit/>
        </w:trPr>
        <w:tc>
          <w:tcPr>
            <w:tcW w:w="316" w:type="pct"/>
            <w:vAlign w:val="center"/>
          </w:tcPr>
          <w:p w:rsidR="00E11863" w:rsidRPr="00902703" w:rsidRDefault="00E11863" w:rsidP="00C111B9">
            <w:pPr>
              <w:jc w:val="center"/>
            </w:pPr>
            <w:r w:rsidRPr="00902703">
              <w:t>92</w:t>
            </w:r>
          </w:p>
        </w:tc>
        <w:tc>
          <w:tcPr>
            <w:tcW w:w="2834" w:type="pct"/>
            <w:vAlign w:val="center"/>
          </w:tcPr>
          <w:p w:rsidR="00E11863" w:rsidRPr="00902703" w:rsidRDefault="00E11863" w:rsidP="00C111B9">
            <w:r w:rsidRPr="00902703">
              <w:t xml:space="preserve">к теплице </w:t>
            </w:r>
          </w:p>
        </w:tc>
        <w:tc>
          <w:tcPr>
            <w:tcW w:w="871" w:type="pct"/>
            <w:vAlign w:val="center"/>
          </w:tcPr>
          <w:p w:rsidR="00E11863" w:rsidRPr="00902703" w:rsidRDefault="00E11863" w:rsidP="00E81E1B">
            <w:pPr>
              <w:jc w:val="center"/>
            </w:pPr>
            <w:r w:rsidRPr="00902703">
              <w:t>1983</w:t>
            </w:r>
          </w:p>
        </w:tc>
        <w:tc>
          <w:tcPr>
            <w:tcW w:w="980" w:type="pct"/>
            <w:vAlign w:val="center"/>
          </w:tcPr>
          <w:p w:rsidR="00E11863" w:rsidRPr="00902703" w:rsidRDefault="00E11863" w:rsidP="00E11863">
            <w:pPr>
              <w:jc w:val="center"/>
              <w:rPr>
                <w:lang w:val="en-US"/>
              </w:rPr>
            </w:pPr>
            <w:r w:rsidRPr="00902703">
              <w:rPr>
                <w:lang w:val="en-US"/>
              </w:rPr>
              <w:t>49</w:t>
            </w:r>
          </w:p>
        </w:tc>
      </w:tr>
      <w:tr w:rsidR="00E11863" w:rsidRPr="00190175" w:rsidTr="00C111B9">
        <w:trPr>
          <w:cantSplit/>
        </w:trPr>
        <w:tc>
          <w:tcPr>
            <w:tcW w:w="316" w:type="pct"/>
            <w:vAlign w:val="center"/>
          </w:tcPr>
          <w:p w:rsidR="00E11863" w:rsidRPr="00902703" w:rsidRDefault="00E11863" w:rsidP="00C111B9">
            <w:pPr>
              <w:jc w:val="center"/>
            </w:pPr>
            <w:r w:rsidRPr="00902703">
              <w:t>93</w:t>
            </w:r>
          </w:p>
        </w:tc>
        <w:tc>
          <w:tcPr>
            <w:tcW w:w="2834" w:type="pct"/>
            <w:vAlign w:val="center"/>
          </w:tcPr>
          <w:p w:rsidR="00E11863" w:rsidRPr="00902703" w:rsidRDefault="00E11863" w:rsidP="00C111B9">
            <w:proofErr w:type="gramStart"/>
            <w:r w:rsidRPr="00902703">
              <w:t>к ж</w:t>
            </w:r>
            <w:proofErr w:type="gramEnd"/>
            <w:r w:rsidRPr="00902703">
              <w:t>.д. №38</w:t>
            </w:r>
          </w:p>
        </w:tc>
        <w:tc>
          <w:tcPr>
            <w:tcW w:w="871" w:type="pct"/>
            <w:vAlign w:val="center"/>
          </w:tcPr>
          <w:p w:rsidR="00E11863" w:rsidRPr="00902703" w:rsidRDefault="00E11863" w:rsidP="00E81E1B">
            <w:pPr>
              <w:jc w:val="center"/>
            </w:pPr>
            <w:r w:rsidRPr="00902703">
              <w:t>1985</w:t>
            </w:r>
          </w:p>
        </w:tc>
        <w:tc>
          <w:tcPr>
            <w:tcW w:w="980" w:type="pct"/>
            <w:vAlign w:val="center"/>
          </w:tcPr>
          <w:p w:rsidR="00E11863" w:rsidRPr="00902703" w:rsidRDefault="00E11863" w:rsidP="00E11863">
            <w:pPr>
              <w:jc w:val="center"/>
              <w:rPr>
                <w:lang w:val="en-US"/>
              </w:rPr>
            </w:pPr>
            <w:r w:rsidRPr="00902703">
              <w:rPr>
                <w:lang w:val="en-US"/>
              </w:rPr>
              <w:t>5</w:t>
            </w:r>
          </w:p>
        </w:tc>
      </w:tr>
      <w:tr w:rsidR="00E11863" w:rsidRPr="00190175" w:rsidTr="00C111B9">
        <w:trPr>
          <w:cantSplit/>
        </w:trPr>
        <w:tc>
          <w:tcPr>
            <w:tcW w:w="316" w:type="pct"/>
            <w:vAlign w:val="center"/>
          </w:tcPr>
          <w:p w:rsidR="00E11863" w:rsidRPr="00902703" w:rsidRDefault="00E11863" w:rsidP="00C111B9">
            <w:pPr>
              <w:jc w:val="center"/>
            </w:pPr>
            <w:r w:rsidRPr="00902703">
              <w:t>94</w:t>
            </w:r>
          </w:p>
        </w:tc>
        <w:tc>
          <w:tcPr>
            <w:tcW w:w="2834" w:type="pct"/>
            <w:vAlign w:val="center"/>
          </w:tcPr>
          <w:p w:rsidR="00E11863" w:rsidRPr="00902703" w:rsidRDefault="00E11863" w:rsidP="00C111B9">
            <w:r w:rsidRPr="00902703">
              <w:t>к научно-производственной зоне СО РАСХН</w:t>
            </w:r>
          </w:p>
        </w:tc>
        <w:tc>
          <w:tcPr>
            <w:tcW w:w="871" w:type="pct"/>
            <w:vAlign w:val="center"/>
          </w:tcPr>
          <w:p w:rsidR="00E11863" w:rsidRPr="00902703" w:rsidRDefault="00E11863" w:rsidP="00E81E1B">
            <w:pPr>
              <w:jc w:val="center"/>
            </w:pPr>
            <w:r w:rsidRPr="00902703">
              <w:t>1973</w:t>
            </w:r>
          </w:p>
        </w:tc>
        <w:tc>
          <w:tcPr>
            <w:tcW w:w="980" w:type="pct"/>
            <w:vAlign w:val="center"/>
          </w:tcPr>
          <w:p w:rsidR="00E11863" w:rsidRPr="00902703" w:rsidRDefault="00E11863" w:rsidP="00E11863">
            <w:pPr>
              <w:jc w:val="center"/>
              <w:rPr>
                <w:lang w:val="en-US"/>
              </w:rPr>
            </w:pPr>
            <w:r w:rsidRPr="00902703">
              <w:rPr>
                <w:lang w:val="en-US"/>
              </w:rPr>
              <w:t>913</w:t>
            </w:r>
          </w:p>
        </w:tc>
      </w:tr>
      <w:tr w:rsidR="00E11863" w:rsidRPr="00190175" w:rsidTr="00C111B9">
        <w:trPr>
          <w:cantSplit/>
        </w:trPr>
        <w:tc>
          <w:tcPr>
            <w:tcW w:w="316" w:type="pct"/>
            <w:vAlign w:val="center"/>
          </w:tcPr>
          <w:p w:rsidR="00E11863" w:rsidRPr="00902703" w:rsidRDefault="00E11863" w:rsidP="00C111B9">
            <w:pPr>
              <w:jc w:val="center"/>
            </w:pPr>
            <w:r w:rsidRPr="00902703">
              <w:t>95</w:t>
            </w:r>
          </w:p>
        </w:tc>
        <w:tc>
          <w:tcPr>
            <w:tcW w:w="2834" w:type="pct"/>
            <w:vAlign w:val="center"/>
          </w:tcPr>
          <w:p w:rsidR="00E11863" w:rsidRPr="00902703" w:rsidRDefault="00E11863" w:rsidP="00C111B9">
            <w:r w:rsidRPr="00902703">
              <w:t>водопровод НПЗ</w:t>
            </w:r>
          </w:p>
        </w:tc>
        <w:tc>
          <w:tcPr>
            <w:tcW w:w="871" w:type="pct"/>
            <w:vAlign w:val="center"/>
          </w:tcPr>
          <w:p w:rsidR="00E11863" w:rsidRPr="00902703" w:rsidRDefault="00E11863" w:rsidP="00E81E1B">
            <w:pPr>
              <w:jc w:val="center"/>
            </w:pPr>
            <w:r w:rsidRPr="00902703">
              <w:t>1974</w:t>
            </w:r>
          </w:p>
        </w:tc>
        <w:tc>
          <w:tcPr>
            <w:tcW w:w="980" w:type="pct"/>
            <w:vAlign w:val="center"/>
          </w:tcPr>
          <w:p w:rsidR="00E11863" w:rsidRPr="00902703" w:rsidRDefault="00E11863" w:rsidP="00E11863">
            <w:pPr>
              <w:jc w:val="center"/>
              <w:rPr>
                <w:lang w:val="en-US"/>
              </w:rPr>
            </w:pPr>
            <w:r w:rsidRPr="00902703">
              <w:rPr>
                <w:lang w:val="en-US"/>
              </w:rPr>
              <w:t>1225</w:t>
            </w:r>
          </w:p>
        </w:tc>
      </w:tr>
      <w:tr w:rsidR="00E11863" w:rsidRPr="00190175" w:rsidTr="00C111B9">
        <w:trPr>
          <w:cantSplit/>
        </w:trPr>
        <w:tc>
          <w:tcPr>
            <w:tcW w:w="316" w:type="pct"/>
            <w:vAlign w:val="center"/>
          </w:tcPr>
          <w:p w:rsidR="00E11863" w:rsidRPr="00902703" w:rsidRDefault="00E11863" w:rsidP="00C111B9">
            <w:pPr>
              <w:jc w:val="center"/>
            </w:pPr>
            <w:r w:rsidRPr="00902703">
              <w:t>96</w:t>
            </w:r>
          </w:p>
        </w:tc>
        <w:tc>
          <w:tcPr>
            <w:tcW w:w="2834" w:type="pct"/>
            <w:vAlign w:val="center"/>
          </w:tcPr>
          <w:p w:rsidR="00E11863" w:rsidRPr="00902703" w:rsidRDefault="00E11863" w:rsidP="00C111B9">
            <w:r w:rsidRPr="00902703">
              <w:t>к выставочному павильону</w:t>
            </w:r>
          </w:p>
        </w:tc>
        <w:tc>
          <w:tcPr>
            <w:tcW w:w="871" w:type="pct"/>
            <w:vAlign w:val="center"/>
          </w:tcPr>
          <w:p w:rsidR="00E11863" w:rsidRPr="00902703" w:rsidRDefault="00E11863" w:rsidP="00E81E1B">
            <w:pPr>
              <w:jc w:val="center"/>
            </w:pPr>
            <w:r w:rsidRPr="00902703">
              <w:t>1977</w:t>
            </w:r>
          </w:p>
        </w:tc>
        <w:tc>
          <w:tcPr>
            <w:tcW w:w="980" w:type="pct"/>
            <w:vAlign w:val="center"/>
          </w:tcPr>
          <w:p w:rsidR="00E11863" w:rsidRPr="00902703" w:rsidRDefault="00E11863" w:rsidP="00E11863">
            <w:pPr>
              <w:jc w:val="center"/>
              <w:rPr>
                <w:lang w:val="en-US"/>
              </w:rPr>
            </w:pPr>
            <w:r w:rsidRPr="00902703">
              <w:rPr>
                <w:lang w:val="en-US"/>
              </w:rPr>
              <w:t>83</w:t>
            </w:r>
          </w:p>
        </w:tc>
      </w:tr>
      <w:tr w:rsidR="00E11863" w:rsidRPr="00190175" w:rsidTr="00C111B9">
        <w:trPr>
          <w:cantSplit/>
        </w:trPr>
        <w:tc>
          <w:tcPr>
            <w:tcW w:w="316" w:type="pct"/>
            <w:vAlign w:val="center"/>
          </w:tcPr>
          <w:p w:rsidR="00E11863" w:rsidRPr="00902703" w:rsidRDefault="00E11863" w:rsidP="00C111B9">
            <w:pPr>
              <w:jc w:val="center"/>
            </w:pPr>
            <w:r w:rsidRPr="00902703">
              <w:t>97</w:t>
            </w:r>
          </w:p>
        </w:tc>
        <w:tc>
          <w:tcPr>
            <w:tcW w:w="2834" w:type="pct"/>
            <w:vAlign w:val="center"/>
          </w:tcPr>
          <w:p w:rsidR="00E11863" w:rsidRPr="00902703" w:rsidRDefault="00E11863" w:rsidP="00C111B9">
            <w:r w:rsidRPr="00902703">
              <w:t>к материальным складам</w:t>
            </w:r>
          </w:p>
        </w:tc>
        <w:tc>
          <w:tcPr>
            <w:tcW w:w="871" w:type="pct"/>
            <w:vAlign w:val="center"/>
          </w:tcPr>
          <w:p w:rsidR="00E11863" w:rsidRPr="00902703" w:rsidRDefault="00E11863" w:rsidP="00E81E1B">
            <w:pPr>
              <w:jc w:val="center"/>
            </w:pPr>
            <w:r w:rsidRPr="00902703">
              <w:t>1974</w:t>
            </w:r>
          </w:p>
        </w:tc>
        <w:tc>
          <w:tcPr>
            <w:tcW w:w="980" w:type="pct"/>
            <w:vAlign w:val="center"/>
          </w:tcPr>
          <w:p w:rsidR="00E11863" w:rsidRPr="00902703" w:rsidRDefault="00E11863" w:rsidP="00E11863">
            <w:pPr>
              <w:jc w:val="center"/>
              <w:rPr>
                <w:lang w:val="en-US"/>
              </w:rPr>
            </w:pPr>
            <w:r w:rsidRPr="00902703">
              <w:rPr>
                <w:lang w:val="en-US"/>
              </w:rPr>
              <w:t>34</w:t>
            </w:r>
          </w:p>
        </w:tc>
      </w:tr>
      <w:tr w:rsidR="00E11863" w:rsidRPr="00190175" w:rsidTr="00C111B9">
        <w:trPr>
          <w:cantSplit/>
        </w:trPr>
        <w:tc>
          <w:tcPr>
            <w:tcW w:w="316" w:type="pct"/>
            <w:vAlign w:val="center"/>
          </w:tcPr>
          <w:p w:rsidR="00E11863" w:rsidRPr="00902703" w:rsidRDefault="00E11863" w:rsidP="00C111B9">
            <w:pPr>
              <w:jc w:val="center"/>
            </w:pPr>
            <w:r w:rsidRPr="00902703">
              <w:t>98</w:t>
            </w:r>
          </w:p>
        </w:tc>
        <w:tc>
          <w:tcPr>
            <w:tcW w:w="2834" w:type="pct"/>
            <w:vAlign w:val="center"/>
          </w:tcPr>
          <w:p w:rsidR="00E11863" w:rsidRPr="00902703" w:rsidRDefault="00E11863" w:rsidP="00C111B9">
            <w:r w:rsidRPr="00902703">
              <w:t>водопровод малоэтажной застройки</w:t>
            </w:r>
          </w:p>
        </w:tc>
        <w:tc>
          <w:tcPr>
            <w:tcW w:w="871" w:type="pct"/>
            <w:vAlign w:val="center"/>
          </w:tcPr>
          <w:p w:rsidR="00E11863" w:rsidRPr="00902703" w:rsidRDefault="00E11863" w:rsidP="00E81E1B">
            <w:pPr>
              <w:jc w:val="center"/>
            </w:pPr>
            <w:r w:rsidRPr="00902703">
              <w:t>2006</w:t>
            </w:r>
          </w:p>
        </w:tc>
        <w:tc>
          <w:tcPr>
            <w:tcW w:w="980" w:type="pct"/>
            <w:vAlign w:val="center"/>
          </w:tcPr>
          <w:p w:rsidR="00E11863" w:rsidRPr="00902703" w:rsidRDefault="00E11863" w:rsidP="00E11863">
            <w:pPr>
              <w:jc w:val="center"/>
              <w:rPr>
                <w:lang w:val="en-US"/>
              </w:rPr>
            </w:pPr>
            <w:r w:rsidRPr="00902703">
              <w:rPr>
                <w:lang w:val="en-US"/>
              </w:rPr>
              <w:t>4900</w:t>
            </w:r>
          </w:p>
        </w:tc>
      </w:tr>
      <w:tr w:rsidR="00E11863" w:rsidRPr="00190175" w:rsidTr="00C111B9">
        <w:trPr>
          <w:cantSplit/>
        </w:trPr>
        <w:tc>
          <w:tcPr>
            <w:tcW w:w="316" w:type="pct"/>
            <w:vAlign w:val="center"/>
          </w:tcPr>
          <w:p w:rsidR="00E11863" w:rsidRPr="00902703" w:rsidRDefault="00E11863" w:rsidP="00C111B9">
            <w:pPr>
              <w:jc w:val="center"/>
            </w:pPr>
            <w:r w:rsidRPr="00902703">
              <w:t>99</w:t>
            </w:r>
          </w:p>
        </w:tc>
        <w:tc>
          <w:tcPr>
            <w:tcW w:w="2834" w:type="pct"/>
            <w:vAlign w:val="center"/>
          </w:tcPr>
          <w:p w:rsidR="00E11863" w:rsidRPr="00902703" w:rsidRDefault="00E11863" w:rsidP="00C111B9">
            <w:pPr>
              <w:tabs>
                <w:tab w:val="left" w:pos="4212"/>
              </w:tabs>
            </w:pPr>
            <w:proofErr w:type="gramStart"/>
            <w:r w:rsidRPr="00902703">
              <w:t xml:space="preserve">Водопровод от ул. Северной до оси С-500 (новый микро-район) из ПЭ труб </w:t>
            </w:r>
            <w:r w:rsidRPr="00902703">
              <w:rPr>
                <w:lang w:val="en-US"/>
              </w:rPr>
              <w:t>d</w:t>
            </w:r>
            <w:r w:rsidRPr="00902703">
              <w:t xml:space="preserve"> 280 мм.</w:t>
            </w:r>
            <w:proofErr w:type="gramEnd"/>
          </w:p>
        </w:tc>
        <w:tc>
          <w:tcPr>
            <w:tcW w:w="871" w:type="pct"/>
            <w:vAlign w:val="center"/>
          </w:tcPr>
          <w:p w:rsidR="00E11863" w:rsidRPr="00902703" w:rsidRDefault="00E11863" w:rsidP="00E81E1B">
            <w:pPr>
              <w:jc w:val="center"/>
            </w:pPr>
            <w:r w:rsidRPr="00902703">
              <w:t>2010</w:t>
            </w:r>
          </w:p>
        </w:tc>
        <w:tc>
          <w:tcPr>
            <w:tcW w:w="980" w:type="pct"/>
            <w:vAlign w:val="center"/>
          </w:tcPr>
          <w:p w:rsidR="00E11863" w:rsidRPr="00902703" w:rsidRDefault="00E11863" w:rsidP="00E11863">
            <w:pPr>
              <w:jc w:val="center"/>
              <w:rPr>
                <w:lang w:val="en-US"/>
              </w:rPr>
            </w:pPr>
            <w:r w:rsidRPr="00902703">
              <w:rPr>
                <w:lang w:val="en-US"/>
              </w:rPr>
              <w:t>435</w:t>
            </w:r>
          </w:p>
        </w:tc>
      </w:tr>
    </w:tbl>
    <w:p w:rsidR="00E11863" w:rsidRDefault="00E11863" w:rsidP="00E11863">
      <w:pPr>
        <w:spacing w:after="0"/>
        <w:ind w:firstLine="709"/>
        <w:jc w:val="both"/>
        <w:rPr>
          <w:rFonts w:ascii="Times New Roman" w:hAnsi="Times New Roman" w:cs="Times New Roman"/>
          <w:sz w:val="24"/>
          <w:szCs w:val="24"/>
        </w:rPr>
      </w:pPr>
    </w:p>
    <w:p w:rsidR="00427F54" w:rsidRDefault="00E11863" w:rsidP="00C4379D">
      <w:pPr>
        <w:spacing w:after="0"/>
        <w:ind w:firstLine="709"/>
        <w:jc w:val="both"/>
        <w:rPr>
          <w:rFonts w:ascii="Times New Roman" w:hAnsi="Times New Roman" w:cs="Times New Roman"/>
          <w:b/>
          <w:sz w:val="24"/>
          <w:szCs w:val="24"/>
        </w:rPr>
      </w:pPr>
      <w:r w:rsidRPr="008524E3">
        <w:rPr>
          <w:rFonts w:ascii="Times New Roman" w:eastAsia="Times New Roman" w:hAnsi="Times New Roman" w:cs="Times New Roman"/>
          <w:sz w:val="24"/>
          <w:szCs w:val="24"/>
          <w:lang w:eastAsia="ru-RU"/>
        </w:rPr>
        <w:t xml:space="preserve">Для обеспечения </w:t>
      </w:r>
      <w:r w:rsidRPr="008524E3">
        <w:rPr>
          <w:rFonts w:ascii="Times New Roman" w:eastAsia="Times New Roman" w:hAnsi="Times New Roman" w:cs="Times New Roman"/>
          <w:color w:val="252525"/>
          <w:sz w:val="24"/>
          <w:szCs w:val="24"/>
          <w:shd w:val="clear" w:color="auto" w:fill="FFFFFF"/>
          <w:lang w:eastAsia="ru-RU"/>
        </w:rPr>
        <w:t xml:space="preserve">отбора воды при тушении пожаров в централизованной системе водоснабжения </w:t>
      </w:r>
      <w:r>
        <w:rPr>
          <w:rFonts w:ascii="Times New Roman" w:eastAsia="Times New Roman" w:hAnsi="Times New Roman" w:cs="Times New Roman"/>
          <w:color w:val="252525"/>
          <w:sz w:val="24"/>
          <w:szCs w:val="24"/>
          <w:shd w:val="clear" w:color="auto" w:fill="FFFFFF"/>
          <w:lang w:eastAsia="ru-RU"/>
        </w:rPr>
        <w:t>рабочего посёлка</w:t>
      </w:r>
      <w:r w:rsidRPr="008524E3">
        <w:rPr>
          <w:rFonts w:ascii="Times New Roman" w:eastAsia="Times New Roman" w:hAnsi="Times New Roman" w:cs="Times New Roman"/>
          <w:color w:val="252525"/>
          <w:sz w:val="24"/>
          <w:szCs w:val="24"/>
          <w:shd w:val="clear" w:color="auto" w:fill="FFFFFF"/>
          <w:lang w:eastAsia="ru-RU"/>
        </w:rPr>
        <w:t xml:space="preserve"> </w:t>
      </w:r>
      <w:r w:rsidRPr="00D06BA3">
        <w:rPr>
          <w:rFonts w:ascii="Times New Roman" w:eastAsia="Times New Roman" w:hAnsi="Times New Roman" w:cs="Times New Roman"/>
          <w:sz w:val="24"/>
          <w:szCs w:val="24"/>
          <w:shd w:val="clear" w:color="auto" w:fill="FFFFFF"/>
          <w:lang w:eastAsia="ru-RU"/>
        </w:rPr>
        <w:t>имеется 1</w:t>
      </w:r>
      <w:r w:rsidR="00D06BA3" w:rsidRPr="00D06BA3">
        <w:rPr>
          <w:rFonts w:ascii="Times New Roman" w:eastAsia="Times New Roman" w:hAnsi="Times New Roman" w:cs="Times New Roman"/>
          <w:sz w:val="24"/>
          <w:szCs w:val="24"/>
          <w:shd w:val="clear" w:color="auto" w:fill="FFFFFF"/>
          <w:lang w:eastAsia="ru-RU"/>
        </w:rPr>
        <w:t>0</w:t>
      </w:r>
      <w:r w:rsidR="00D06BA3">
        <w:rPr>
          <w:rFonts w:ascii="Times New Roman" w:eastAsia="Times New Roman" w:hAnsi="Times New Roman" w:cs="Times New Roman"/>
          <w:sz w:val="24"/>
          <w:szCs w:val="24"/>
          <w:shd w:val="clear" w:color="auto" w:fill="FFFFFF"/>
          <w:lang w:eastAsia="ru-RU"/>
        </w:rPr>
        <w:t>7</w:t>
      </w:r>
      <w:r w:rsidRPr="00D06BA3">
        <w:rPr>
          <w:rFonts w:ascii="Times New Roman" w:eastAsia="Times New Roman" w:hAnsi="Times New Roman" w:cs="Times New Roman"/>
          <w:sz w:val="24"/>
          <w:szCs w:val="24"/>
          <w:shd w:val="clear" w:color="auto" w:fill="FFFFFF"/>
          <w:lang w:eastAsia="ru-RU"/>
        </w:rPr>
        <w:t xml:space="preserve"> </w:t>
      </w:r>
      <w:r w:rsidRPr="008524E3">
        <w:rPr>
          <w:rFonts w:ascii="Times New Roman" w:eastAsia="Times New Roman" w:hAnsi="Times New Roman" w:cs="Times New Roman"/>
          <w:color w:val="252525"/>
          <w:sz w:val="24"/>
          <w:szCs w:val="24"/>
          <w:shd w:val="clear" w:color="auto" w:fill="FFFFFF"/>
          <w:lang w:eastAsia="ru-RU"/>
        </w:rPr>
        <w:t>пожарных гидрантов</w:t>
      </w:r>
      <w:r w:rsidR="00C4379D">
        <w:rPr>
          <w:rFonts w:ascii="Times New Roman" w:eastAsia="Times New Roman" w:hAnsi="Times New Roman" w:cs="Times New Roman"/>
          <w:color w:val="252525"/>
          <w:sz w:val="24"/>
          <w:szCs w:val="24"/>
          <w:shd w:val="clear" w:color="auto" w:fill="FFFFFF"/>
          <w:lang w:eastAsia="ru-RU"/>
        </w:rPr>
        <w:t>.</w:t>
      </w:r>
      <w:r w:rsidRPr="008524E3">
        <w:rPr>
          <w:rFonts w:ascii="Times New Roman" w:eastAsia="Times New Roman" w:hAnsi="Times New Roman" w:cs="Times New Roman"/>
          <w:color w:val="252525"/>
          <w:sz w:val="24"/>
          <w:szCs w:val="24"/>
          <w:shd w:val="clear" w:color="auto" w:fill="FFFFFF"/>
          <w:lang w:eastAsia="ru-RU"/>
        </w:rPr>
        <w:t xml:space="preserve"> </w:t>
      </w:r>
    </w:p>
    <w:p w:rsidR="002B0BE8" w:rsidRDefault="00570C38" w:rsidP="00647E86">
      <w:pPr>
        <w:pStyle w:val="a3"/>
        <w:tabs>
          <w:tab w:val="left" w:pos="1105"/>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Основные проблемами в сфере водоснабжения рабочего посёлка Краснообска я</w:t>
      </w:r>
      <w:r>
        <w:rPr>
          <w:rFonts w:ascii="Times New Roman" w:hAnsi="Times New Roman" w:cs="Times New Roman"/>
          <w:sz w:val="24"/>
          <w:szCs w:val="24"/>
        </w:rPr>
        <w:t>в</w:t>
      </w:r>
      <w:r>
        <w:rPr>
          <w:rFonts w:ascii="Times New Roman" w:hAnsi="Times New Roman" w:cs="Times New Roman"/>
          <w:sz w:val="24"/>
          <w:szCs w:val="24"/>
        </w:rPr>
        <w:t>ляются:</w:t>
      </w:r>
    </w:p>
    <w:p w:rsidR="002B0BE8" w:rsidRDefault="00570C38" w:rsidP="002B0BE8">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давность эксплуатации значительной части водопроводных сетей (свыше 25 лет), в результате чего требуется их капитальный ремонт и реконструкция</w:t>
      </w:r>
      <w:r w:rsidR="002B0BE8">
        <w:rPr>
          <w:rFonts w:ascii="Times New Roman" w:hAnsi="Times New Roman" w:cs="Times New Roman"/>
          <w:sz w:val="24"/>
          <w:szCs w:val="24"/>
        </w:rPr>
        <w:t>;</w:t>
      </w:r>
    </w:p>
    <w:p w:rsidR="002B0BE8" w:rsidRDefault="00570C38" w:rsidP="002B0BE8">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необходимость развития водопроводов в целях подключения новых жилых массивов</w:t>
      </w:r>
      <w:r w:rsidR="002B0BE8">
        <w:rPr>
          <w:rFonts w:ascii="Times New Roman" w:hAnsi="Times New Roman" w:cs="Times New Roman"/>
          <w:sz w:val="24"/>
          <w:szCs w:val="24"/>
        </w:rPr>
        <w:t>.</w:t>
      </w:r>
    </w:p>
    <w:p w:rsidR="002B0BE8" w:rsidRDefault="002B0BE8" w:rsidP="002B0BE8">
      <w:pPr>
        <w:pStyle w:val="a3"/>
        <w:spacing w:after="0"/>
        <w:ind w:left="1429"/>
        <w:jc w:val="both"/>
        <w:rPr>
          <w:rFonts w:ascii="Times New Roman" w:hAnsi="Times New Roman" w:cs="Times New Roman"/>
          <w:sz w:val="24"/>
          <w:szCs w:val="24"/>
        </w:rPr>
      </w:pPr>
    </w:p>
    <w:p w:rsidR="002B0BE8" w:rsidRPr="00BA2BF1" w:rsidRDefault="002B0BE8" w:rsidP="00C5340A">
      <w:pPr>
        <w:pStyle w:val="1"/>
        <w:numPr>
          <w:ilvl w:val="1"/>
          <w:numId w:val="4"/>
        </w:numPr>
        <w:spacing w:before="0"/>
        <w:ind w:left="0" w:firstLine="709"/>
        <w:jc w:val="both"/>
        <w:rPr>
          <w:rFonts w:ascii="Times New Roman" w:hAnsi="Times New Roman" w:cs="Times New Roman"/>
          <w:color w:val="auto"/>
          <w:sz w:val="24"/>
        </w:rPr>
      </w:pPr>
      <w:bookmarkStart w:id="5" w:name="_Toc438210103"/>
      <w:r w:rsidRPr="00BA2BF1">
        <w:rPr>
          <w:rFonts w:ascii="Times New Roman" w:hAnsi="Times New Roman" w:cs="Times New Roman"/>
          <w:color w:val="auto"/>
          <w:sz w:val="24"/>
        </w:rPr>
        <w:lastRenderedPageBreak/>
        <w:t>Описание существующих технических и технологических решен</w:t>
      </w:r>
      <w:r w:rsidR="003C5E33" w:rsidRPr="00BA2BF1">
        <w:rPr>
          <w:rFonts w:ascii="Times New Roman" w:hAnsi="Times New Roman" w:cs="Times New Roman"/>
          <w:color w:val="auto"/>
          <w:sz w:val="24"/>
        </w:rPr>
        <w:t>и</w:t>
      </w:r>
      <w:r w:rsidRPr="00BA2BF1">
        <w:rPr>
          <w:rFonts w:ascii="Times New Roman" w:hAnsi="Times New Roman" w:cs="Times New Roman"/>
          <w:color w:val="auto"/>
          <w:sz w:val="24"/>
        </w:rPr>
        <w:t>й по предотвращению замерзания воды</w:t>
      </w:r>
      <w:bookmarkEnd w:id="5"/>
    </w:p>
    <w:p w:rsidR="00DE31B2" w:rsidRDefault="00DE31B2" w:rsidP="00DE31B2">
      <w:pPr>
        <w:pStyle w:val="ac"/>
        <w:shd w:val="clear" w:color="auto" w:fill="FFFFFF"/>
        <w:spacing w:before="0" w:beforeAutospacing="0" w:after="0" w:afterAutospacing="0" w:line="276" w:lineRule="auto"/>
        <w:ind w:firstLine="709"/>
        <w:jc w:val="both"/>
        <w:rPr>
          <w:color w:val="000000"/>
        </w:rPr>
      </w:pPr>
      <w:r w:rsidRPr="00DE31B2">
        <w:rPr>
          <w:color w:val="000000"/>
        </w:rPr>
        <w:t>Для предупреждения замерзания водопроводных труб применяется:</w:t>
      </w:r>
    </w:p>
    <w:p w:rsidR="00DE31B2" w:rsidRDefault="00DE31B2" w:rsidP="00DE31B2">
      <w:pPr>
        <w:pStyle w:val="ac"/>
        <w:numPr>
          <w:ilvl w:val="0"/>
          <w:numId w:val="13"/>
        </w:numPr>
        <w:shd w:val="clear" w:color="auto" w:fill="FFFFFF"/>
        <w:spacing w:before="0" w:beforeAutospacing="0" w:after="0" w:afterAutospacing="0" w:line="276" w:lineRule="auto"/>
        <w:jc w:val="both"/>
        <w:rPr>
          <w:color w:val="000000"/>
        </w:rPr>
      </w:pPr>
      <w:r w:rsidRPr="00DE31B2">
        <w:rPr>
          <w:color w:val="000000"/>
        </w:rPr>
        <w:t>ограничивание времени остановки водопровода для ликвидации поврежд</w:t>
      </w:r>
      <w:r w:rsidRPr="00DE31B2">
        <w:rPr>
          <w:color w:val="000000"/>
        </w:rPr>
        <w:t>е</w:t>
      </w:r>
      <w:r w:rsidRPr="00DE31B2">
        <w:rPr>
          <w:color w:val="000000"/>
        </w:rPr>
        <w:t>ний или аварий не более определенного теплотехническим расчётом;</w:t>
      </w:r>
    </w:p>
    <w:p w:rsidR="00DE31B2" w:rsidRDefault="00DE31B2" w:rsidP="00DE31B2">
      <w:pPr>
        <w:pStyle w:val="ac"/>
        <w:numPr>
          <w:ilvl w:val="0"/>
          <w:numId w:val="13"/>
        </w:numPr>
        <w:shd w:val="clear" w:color="auto" w:fill="FFFFFF"/>
        <w:spacing w:before="0" w:beforeAutospacing="0" w:after="0" w:afterAutospacing="0" w:line="276" w:lineRule="auto"/>
        <w:jc w:val="both"/>
        <w:rPr>
          <w:color w:val="000000"/>
        </w:rPr>
      </w:pPr>
      <w:r w:rsidRPr="00DE31B2">
        <w:rPr>
          <w:color w:val="000000"/>
        </w:rPr>
        <w:t>снижение до минимума тепловых потерь трубопроводов (утепление);</w:t>
      </w:r>
    </w:p>
    <w:p w:rsidR="00DE31B2" w:rsidRDefault="00DE31B2" w:rsidP="00DE31B2">
      <w:pPr>
        <w:pStyle w:val="ac"/>
        <w:numPr>
          <w:ilvl w:val="0"/>
          <w:numId w:val="13"/>
        </w:numPr>
        <w:shd w:val="clear" w:color="auto" w:fill="FFFFFF"/>
        <w:spacing w:before="0" w:beforeAutospacing="0" w:after="0" w:afterAutospacing="0" w:line="276" w:lineRule="auto"/>
        <w:jc w:val="both"/>
        <w:rPr>
          <w:color w:val="000000"/>
        </w:rPr>
      </w:pPr>
      <w:r w:rsidRPr="00DE31B2">
        <w:rPr>
          <w:color w:val="000000"/>
        </w:rPr>
        <w:t>контроль за гидравлическими и тепловыми режимами водопровода;</w:t>
      </w:r>
    </w:p>
    <w:p w:rsidR="00DE31B2" w:rsidRDefault="00DE31B2" w:rsidP="00DE31B2">
      <w:pPr>
        <w:pStyle w:val="ac"/>
        <w:numPr>
          <w:ilvl w:val="0"/>
          <w:numId w:val="13"/>
        </w:numPr>
        <w:shd w:val="clear" w:color="auto" w:fill="FFFFFF"/>
        <w:spacing w:before="0" w:beforeAutospacing="0" w:after="0" w:afterAutospacing="0" w:line="276" w:lineRule="auto"/>
        <w:jc w:val="both"/>
        <w:rPr>
          <w:color w:val="000000"/>
        </w:rPr>
      </w:pPr>
      <w:r w:rsidRPr="00DE31B2">
        <w:rPr>
          <w:color w:val="000000"/>
        </w:rPr>
        <w:t>использование оборудования, устойчивого к замерзанию;</w:t>
      </w:r>
    </w:p>
    <w:p w:rsidR="00DE31B2" w:rsidRPr="00506721" w:rsidRDefault="00DE31B2" w:rsidP="00506721">
      <w:pPr>
        <w:pStyle w:val="ac"/>
        <w:numPr>
          <w:ilvl w:val="0"/>
          <w:numId w:val="13"/>
        </w:numPr>
        <w:shd w:val="clear" w:color="auto" w:fill="FFFFFF"/>
        <w:spacing w:before="0" w:beforeAutospacing="0" w:after="0" w:afterAutospacing="0" w:line="276" w:lineRule="auto"/>
        <w:jc w:val="both"/>
        <w:rPr>
          <w:color w:val="000000"/>
        </w:rPr>
      </w:pPr>
      <w:r w:rsidRPr="00DE31B2">
        <w:rPr>
          <w:color w:val="000000"/>
          <w:shd w:val="clear" w:color="auto" w:fill="FFFFFF"/>
        </w:rPr>
        <w:t xml:space="preserve">на вводах водопровода </w:t>
      </w:r>
      <w:r w:rsidR="00506721">
        <w:rPr>
          <w:color w:val="000000"/>
          <w:shd w:val="clear" w:color="auto" w:fill="FFFFFF"/>
        </w:rPr>
        <w:t>–</w:t>
      </w:r>
      <w:r w:rsidR="00506721">
        <w:rPr>
          <w:color w:val="000000"/>
        </w:rPr>
        <w:t xml:space="preserve"> </w:t>
      </w:r>
      <w:r w:rsidRPr="00506721">
        <w:rPr>
          <w:color w:val="000000"/>
          <w:shd w:val="clear" w:color="auto" w:fill="FFFFFF"/>
        </w:rPr>
        <w:t>незамерзающая арматура, спускные и воздушные краны из бронзы, гнутые компенсато</w:t>
      </w:r>
      <w:r w:rsidR="00506721" w:rsidRPr="00506721">
        <w:rPr>
          <w:color w:val="000000"/>
          <w:shd w:val="clear" w:color="auto" w:fill="FFFFFF"/>
        </w:rPr>
        <w:t>ры,</w:t>
      </w:r>
      <w:r w:rsidRPr="00506721">
        <w:rPr>
          <w:color w:val="000000"/>
          <w:shd w:val="clear" w:color="auto" w:fill="FFFFFF"/>
        </w:rPr>
        <w:t xml:space="preserve"> отводы и др</w:t>
      </w:r>
      <w:r w:rsidR="00506721" w:rsidRPr="00506721">
        <w:rPr>
          <w:color w:val="000000"/>
          <w:shd w:val="clear" w:color="auto" w:fill="FFFFFF"/>
        </w:rPr>
        <w:t>.</w:t>
      </w:r>
      <w:r w:rsidRPr="00506721">
        <w:rPr>
          <w:color w:val="000000"/>
          <w:shd w:val="clear" w:color="auto" w:fill="FFFFFF"/>
        </w:rPr>
        <w:t>;</w:t>
      </w:r>
    </w:p>
    <w:p w:rsidR="00DE31B2" w:rsidRPr="00DE31B2" w:rsidRDefault="00DE31B2" w:rsidP="00DE31B2">
      <w:pPr>
        <w:pStyle w:val="ac"/>
        <w:numPr>
          <w:ilvl w:val="0"/>
          <w:numId w:val="13"/>
        </w:numPr>
        <w:shd w:val="clear" w:color="auto" w:fill="FFFFFF"/>
        <w:spacing w:before="0" w:beforeAutospacing="0" w:after="0" w:afterAutospacing="0" w:line="276" w:lineRule="auto"/>
        <w:jc w:val="both"/>
        <w:rPr>
          <w:color w:val="000000"/>
        </w:rPr>
      </w:pPr>
      <w:r w:rsidRPr="00DE31B2">
        <w:rPr>
          <w:color w:val="000000"/>
        </w:rPr>
        <w:t>прокладка труб ниже максимально возможной глубины промерза</w:t>
      </w:r>
      <w:r>
        <w:rPr>
          <w:color w:val="000000"/>
        </w:rPr>
        <w:t>ния.</w:t>
      </w:r>
    </w:p>
    <w:p w:rsidR="002B0BE8" w:rsidRDefault="002B0BE8" w:rsidP="002B0BE8">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Минимальная глубина залегания водопроводной трубы должна быть больше гл</w:t>
      </w:r>
      <w:r>
        <w:rPr>
          <w:rFonts w:ascii="Times New Roman" w:hAnsi="Times New Roman" w:cs="Times New Roman"/>
          <w:sz w:val="24"/>
          <w:szCs w:val="24"/>
        </w:rPr>
        <w:t>у</w:t>
      </w:r>
      <w:r>
        <w:rPr>
          <w:rFonts w:ascii="Times New Roman" w:hAnsi="Times New Roman" w:cs="Times New Roman"/>
          <w:sz w:val="24"/>
          <w:szCs w:val="24"/>
        </w:rPr>
        <w:t xml:space="preserve">бины </w:t>
      </w:r>
      <w:r w:rsidR="003C5E33">
        <w:rPr>
          <w:rFonts w:ascii="Times New Roman" w:hAnsi="Times New Roman" w:cs="Times New Roman"/>
          <w:sz w:val="24"/>
          <w:szCs w:val="24"/>
        </w:rPr>
        <w:t>промерзания грунта не менее чем на 0,5 м. Границы глубин промерзания грунтов показаны на рисунке 1.</w:t>
      </w:r>
      <w:r w:rsidR="00B10E89">
        <w:rPr>
          <w:rFonts w:ascii="Times New Roman" w:hAnsi="Times New Roman" w:cs="Times New Roman"/>
          <w:sz w:val="24"/>
          <w:szCs w:val="24"/>
        </w:rPr>
        <w:t>3</w:t>
      </w:r>
      <w:r w:rsidR="003C5E33">
        <w:rPr>
          <w:rFonts w:ascii="Times New Roman" w:hAnsi="Times New Roman" w:cs="Times New Roman"/>
          <w:sz w:val="24"/>
          <w:szCs w:val="24"/>
        </w:rPr>
        <w:t>.</w:t>
      </w:r>
    </w:p>
    <w:p w:rsidR="00506721" w:rsidRDefault="00506721" w:rsidP="002B0BE8">
      <w:pPr>
        <w:pStyle w:val="a3"/>
        <w:spacing w:after="0"/>
        <w:ind w:left="0" w:firstLine="709"/>
        <w:jc w:val="both"/>
        <w:rPr>
          <w:rFonts w:ascii="Times New Roman" w:hAnsi="Times New Roman" w:cs="Times New Roman"/>
          <w:sz w:val="24"/>
          <w:szCs w:val="24"/>
        </w:rPr>
      </w:pPr>
    </w:p>
    <w:p w:rsidR="00570C38" w:rsidRPr="00570C38" w:rsidRDefault="00570C38" w:rsidP="00570C38">
      <w:pPr>
        <w:spacing w:after="0" w:line="360" w:lineRule="auto"/>
        <w:jc w:val="center"/>
        <w:rPr>
          <w:rFonts w:ascii="Times New Roman" w:eastAsia="Times New Roman" w:hAnsi="Times New Roman" w:cs="Times New Roman"/>
          <w:sz w:val="24"/>
          <w:szCs w:val="24"/>
          <w:lang w:eastAsia="ru-RU"/>
        </w:rPr>
      </w:pPr>
      <w:r w:rsidRPr="00570C38">
        <w:rPr>
          <w:rFonts w:ascii="Times New Roman" w:eastAsia="Times New Roman" w:hAnsi="Times New Roman" w:cs="Times New Roman"/>
          <w:noProof/>
          <w:sz w:val="28"/>
          <w:szCs w:val="24"/>
          <w:lang w:eastAsia="ru-RU"/>
        </w:rPr>
        <w:drawing>
          <wp:inline distT="0" distB="0" distL="0" distR="0">
            <wp:extent cx="4818491" cy="2761340"/>
            <wp:effectExtent l="19050" t="19050" r="20320" b="20320"/>
            <wp:docPr id="1" name="Рисунок 1" descr="E:\границы глубин промерзания гру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раницы глубин промерзания грунтов.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0318" cy="2762387"/>
                    </a:xfrm>
                    <a:prstGeom prst="rect">
                      <a:avLst/>
                    </a:prstGeom>
                    <a:noFill/>
                    <a:ln w="6350">
                      <a:solidFill>
                        <a:sysClr val="windowText" lastClr="000000"/>
                      </a:solidFill>
                    </a:ln>
                  </pic:spPr>
                </pic:pic>
              </a:graphicData>
            </a:graphic>
          </wp:inline>
        </w:drawing>
      </w:r>
    </w:p>
    <w:p w:rsidR="00570C38" w:rsidRDefault="00570C38" w:rsidP="00570C38">
      <w:pPr>
        <w:spacing w:after="0"/>
        <w:ind w:firstLine="709"/>
        <w:jc w:val="center"/>
        <w:rPr>
          <w:rFonts w:ascii="Times New Roman" w:eastAsia="Times New Roman" w:hAnsi="Times New Roman" w:cs="Times New Roman"/>
          <w:sz w:val="24"/>
          <w:szCs w:val="24"/>
          <w:lang w:eastAsia="ru-RU"/>
        </w:rPr>
      </w:pPr>
      <w:r w:rsidRPr="00570C38">
        <w:rPr>
          <w:rFonts w:ascii="Times New Roman" w:eastAsia="Times New Roman" w:hAnsi="Times New Roman" w:cs="Times New Roman"/>
          <w:sz w:val="24"/>
          <w:szCs w:val="24"/>
          <w:lang w:eastAsia="ru-RU"/>
        </w:rPr>
        <w:t>Рисунок 1.</w:t>
      </w:r>
      <w:r w:rsidR="00B10E89">
        <w:rPr>
          <w:rFonts w:ascii="Times New Roman" w:eastAsia="Times New Roman" w:hAnsi="Times New Roman" w:cs="Times New Roman"/>
          <w:sz w:val="24"/>
          <w:szCs w:val="24"/>
          <w:lang w:eastAsia="ru-RU"/>
        </w:rPr>
        <w:t>3</w:t>
      </w:r>
      <w:r w:rsidRPr="00570C38">
        <w:rPr>
          <w:rFonts w:ascii="Times New Roman" w:eastAsia="Times New Roman" w:hAnsi="Times New Roman" w:cs="Times New Roman"/>
          <w:sz w:val="24"/>
          <w:szCs w:val="24"/>
          <w:lang w:eastAsia="ru-RU"/>
        </w:rPr>
        <w:t>. Границы промерзания грунтов</w:t>
      </w:r>
    </w:p>
    <w:p w:rsidR="00570C38" w:rsidRPr="00570C38" w:rsidRDefault="00570C38" w:rsidP="00570C38">
      <w:pPr>
        <w:spacing w:after="0"/>
        <w:ind w:firstLine="709"/>
        <w:jc w:val="center"/>
        <w:rPr>
          <w:rFonts w:ascii="Times New Roman" w:eastAsia="Times New Roman" w:hAnsi="Times New Roman" w:cs="Times New Roman"/>
          <w:sz w:val="24"/>
          <w:szCs w:val="24"/>
          <w:lang w:eastAsia="ru-RU"/>
        </w:rPr>
      </w:pPr>
    </w:p>
    <w:p w:rsidR="00570C38" w:rsidRDefault="00570C38" w:rsidP="00570C38">
      <w:pPr>
        <w:spacing w:after="0"/>
        <w:ind w:firstLine="709"/>
        <w:jc w:val="both"/>
        <w:rPr>
          <w:rFonts w:ascii="Times New Roman" w:eastAsia="Times New Roman" w:hAnsi="Times New Roman" w:cs="Times New Roman"/>
          <w:sz w:val="24"/>
          <w:szCs w:val="24"/>
          <w:lang w:eastAsia="ru-RU"/>
        </w:rPr>
      </w:pPr>
      <w:r w:rsidRPr="00570C38">
        <w:rPr>
          <w:rFonts w:ascii="Times New Roman" w:eastAsia="Times New Roman" w:hAnsi="Times New Roman" w:cs="Times New Roman"/>
          <w:sz w:val="24"/>
          <w:szCs w:val="24"/>
          <w:lang w:eastAsia="ru-RU"/>
        </w:rPr>
        <w:t xml:space="preserve">По карте видно, что максимальная глубина промерзания в </w:t>
      </w:r>
      <w:r>
        <w:rPr>
          <w:rFonts w:ascii="Times New Roman" w:eastAsia="Times New Roman" w:hAnsi="Times New Roman" w:cs="Times New Roman"/>
          <w:sz w:val="24"/>
          <w:szCs w:val="24"/>
          <w:lang w:eastAsia="ru-RU"/>
        </w:rPr>
        <w:t>Новосибирской</w:t>
      </w:r>
      <w:r w:rsidRPr="00570C38">
        <w:rPr>
          <w:rFonts w:ascii="Times New Roman" w:eastAsia="Times New Roman" w:hAnsi="Times New Roman" w:cs="Times New Roman"/>
          <w:sz w:val="24"/>
          <w:szCs w:val="24"/>
          <w:lang w:eastAsia="ru-RU"/>
        </w:rPr>
        <w:t xml:space="preserve"> области составляет 2,3 метра. В конкретной местности данные на карте промерзания грунта могут оказаться меньше, чем фактическая глубина промерзания грунта. Так, по графику, из</w:t>
      </w:r>
      <w:r w:rsidRPr="00570C38">
        <w:rPr>
          <w:rFonts w:ascii="Times New Roman" w:eastAsia="Times New Roman" w:hAnsi="Times New Roman" w:cs="Times New Roman"/>
          <w:sz w:val="24"/>
          <w:szCs w:val="24"/>
          <w:lang w:eastAsia="ru-RU"/>
        </w:rPr>
        <w:t>о</w:t>
      </w:r>
      <w:r w:rsidRPr="00570C38">
        <w:rPr>
          <w:rFonts w:ascii="Times New Roman" w:eastAsia="Times New Roman" w:hAnsi="Times New Roman" w:cs="Times New Roman"/>
          <w:sz w:val="24"/>
          <w:szCs w:val="24"/>
          <w:lang w:eastAsia="ru-RU"/>
        </w:rPr>
        <w:t>браженном</w:t>
      </w:r>
      <w:r w:rsidR="00506721">
        <w:rPr>
          <w:rFonts w:ascii="Times New Roman" w:eastAsia="Times New Roman" w:hAnsi="Times New Roman" w:cs="Times New Roman"/>
          <w:sz w:val="24"/>
          <w:szCs w:val="24"/>
          <w:lang w:eastAsia="ru-RU"/>
        </w:rPr>
        <w:t>у</w:t>
      </w:r>
      <w:r w:rsidRPr="00570C38">
        <w:rPr>
          <w:rFonts w:ascii="Times New Roman" w:eastAsia="Times New Roman" w:hAnsi="Times New Roman" w:cs="Times New Roman"/>
          <w:sz w:val="24"/>
          <w:szCs w:val="24"/>
          <w:lang w:eastAsia="ru-RU"/>
        </w:rPr>
        <w:t xml:space="preserve"> на рисунке 1.</w:t>
      </w:r>
      <w:r w:rsidR="00B10E89">
        <w:rPr>
          <w:rFonts w:ascii="Times New Roman" w:eastAsia="Times New Roman" w:hAnsi="Times New Roman" w:cs="Times New Roman"/>
          <w:sz w:val="24"/>
          <w:szCs w:val="24"/>
          <w:lang w:eastAsia="ru-RU"/>
        </w:rPr>
        <w:t>4</w:t>
      </w:r>
      <w:r w:rsidR="00506721">
        <w:rPr>
          <w:rFonts w:ascii="Times New Roman" w:eastAsia="Times New Roman" w:hAnsi="Times New Roman" w:cs="Times New Roman"/>
          <w:sz w:val="24"/>
          <w:szCs w:val="24"/>
          <w:lang w:eastAsia="ru-RU"/>
        </w:rPr>
        <w:t>,</w:t>
      </w:r>
      <w:r w:rsidRPr="00570C38">
        <w:rPr>
          <w:rFonts w:ascii="Times New Roman" w:eastAsia="Times New Roman" w:hAnsi="Times New Roman" w:cs="Times New Roman"/>
          <w:sz w:val="24"/>
          <w:szCs w:val="24"/>
          <w:lang w:eastAsia="ru-RU"/>
        </w:rPr>
        <w:t xml:space="preserve"> видно, что при толщине снега в 30 см глубина промерзания уменьшается в 2 раза по сравнению с почвой без покрова.</w:t>
      </w:r>
    </w:p>
    <w:p w:rsidR="00570C38" w:rsidRPr="00570C38" w:rsidRDefault="00570C38" w:rsidP="00570C38">
      <w:pPr>
        <w:spacing w:after="0"/>
        <w:ind w:firstLine="709"/>
        <w:jc w:val="both"/>
        <w:rPr>
          <w:rFonts w:ascii="Times New Roman" w:eastAsia="Times New Roman" w:hAnsi="Times New Roman" w:cs="Times New Roman"/>
          <w:sz w:val="24"/>
          <w:szCs w:val="24"/>
          <w:lang w:eastAsia="ru-RU"/>
        </w:rPr>
      </w:pPr>
    </w:p>
    <w:p w:rsidR="00570C38" w:rsidRPr="00570C38" w:rsidRDefault="00570C38" w:rsidP="00570C38">
      <w:pPr>
        <w:spacing w:after="0" w:line="360" w:lineRule="auto"/>
        <w:jc w:val="center"/>
        <w:rPr>
          <w:rFonts w:ascii="Times New Roman" w:eastAsia="Times New Roman" w:hAnsi="Times New Roman" w:cs="Times New Roman"/>
          <w:sz w:val="24"/>
          <w:szCs w:val="24"/>
          <w:lang w:eastAsia="ru-RU"/>
        </w:rPr>
      </w:pPr>
      <w:r w:rsidRPr="00570C38">
        <w:rPr>
          <w:rFonts w:ascii="Times New Roman" w:eastAsia="Times New Roman" w:hAnsi="Times New Roman" w:cs="Times New Roman"/>
          <w:noProof/>
          <w:sz w:val="28"/>
          <w:szCs w:val="24"/>
          <w:lang w:eastAsia="ru-RU"/>
        </w:rPr>
        <w:lastRenderedPageBreak/>
        <w:drawing>
          <wp:inline distT="0" distB="0" distL="0" distR="0">
            <wp:extent cx="3697356" cy="2532087"/>
            <wp:effectExtent l="0" t="0" r="0" b="1905"/>
            <wp:docPr id="2" name="Рисунок 2" descr="E:\график промерзания гру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рафик промерзания грунт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2108" cy="2549038"/>
                    </a:xfrm>
                    <a:prstGeom prst="rect">
                      <a:avLst/>
                    </a:prstGeom>
                    <a:noFill/>
                    <a:ln>
                      <a:noFill/>
                    </a:ln>
                  </pic:spPr>
                </pic:pic>
              </a:graphicData>
            </a:graphic>
          </wp:inline>
        </w:drawing>
      </w:r>
    </w:p>
    <w:p w:rsidR="00570C38" w:rsidRPr="00570C38" w:rsidRDefault="00570C38" w:rsidP="00570C38">
      <w:pPr>
        <w:spacing w:after="0"/>
        <w:jc w:val="center"/>
        <w:rPr>
          <w:rFonts w:ascii="Times New Roman" w:eastAsia="Times New Roman" w:hAnsi="Times New Roman" w:cs="Times New Roman"/>
          <w:sz w:val="24"/>
          <w:szCs w:val="24"/>
          <w:lang w:eastAsia="ru-RU"/>
        </w:rPr>
      </w:pPr>
      <w:r w:rsidRPr="00570C38">
        <w:rPr>
          <w:rFonts w:ascii="Times New Roman" w:eastAsia="Times New Roman" w:hAnsi="Times New Roman" w:cs="Times New Roman"/>
          <w:sz w:val="24"/>
          <w:szCs w:val="24"/>
          <w:lang w:eastAsia="ru-RU"/>
        </w:rPr>
        <w:t>Рисунок 1.</w:t>
      </w:r>
      <w:r w:rsidR="00B10E89">
        <w:rPr>
          <w:rFonts w:ascii="Times New Roman" w:eastAsia="Times New Roman" w:hAnsi="Times New Roman" w:cs="Times New Roman"/>
          <w:sz w:val="24"/>
          <w:szCs w:val="24"/>
          <w:lang w:eastAsia="ru-RU"/>
        </w:rPr>
        <w:t>4</w:t>
      </w:r>
      <w:r w:rsidRPr="00570C38">
        <w:rPr>
          <w:rFonts w:ascii="Times New Roman" w:eastAsia="Times New Roman" w:hAnsi="Times New Roman" w:cs="Times New Roman"/>
          <w:sz w:val="24"/>
          <w:szCs w:val="24"/>
          <w:lang w:eastAsia="ru-RU"/>
        </w:rPr>
        <w:t xml:space="preserve">. </w:t>
      </w:r>
      <w:r w:rsidR="00506721">
        <w:rPr>
          <w:rFonts w:ascii="Times New Roman" w:eastAsia="Times New Roman" w:hAnsi="Times New Roman" w:cs="Times New Roman"/>
          <w:sz w:val="24"/>
          <w:szCs w:val="24"/>
          <w:lang w:eastAsia="ru-RU"/>
        </w:rPr>
        <w:t>Промерзание</w:t>
      </w:r>
      <w:r w:rsidRPr="00570C38">
        <w:rPr>
          <w:rFonts w:ascii="Times New Roman" w:eastAsia="Times New Roman" w:hAnsi="Times New Roman" w:cs="Times New Roman"/>
          <w:sz w:val="24"/>
          <w:szCs w:val="24"/>
          <w:lang w:eastAsia="ru-RU"/>
        </w:rPr>
        <w:t xml:space="preserve"> грунта в России</w:t>
      </w:r>
    </w:p>
    <w:p w:rsidR="00570C38" w:rsidRPr="00570C38" w:rsidRDefault="00570C38" w:rsidP="00570C38">
      <w:pPr>
        <w:spacing w:after="0"/>
        <w:ind w:firstLine="709"/>
        <w:jc w:val="both"/>
        <w:rPr>
          <w:rFonts w:ascii="Times New Roman" w:eastAsia="Times New Roman" w:hAnsi="Times New Roman" w:cs="Times New Roman"/>
          <w:sz w:val="24"/>
          <w:szCs w:val="24"/>
          <w:lang w:eastAsia="ru-RU"/>
        </w:rPr>
      </w:pPr>
    </w:p>
    <w:p w:rsidR="00570C38" w:rsidRPr="00570C38" w:rsidRDefault="00570C38" w:rsidP="00570C38">
      <w:pPr>
        <w:spacing w:after="0"/>
        <w:ind w:firstLine="709"/>
        <w:jc w:val="both"/>
        <w:rPr>
          <w:rFonts w:ascii="Times New Roman" w:eastAsia="Times New Roman" w:hAnsi="Times New Roman" w:cs="Times New Roman"/>
          <w:sz w:val="24"/>
          <w:szCs w:val="24"/>
          <w:lang w:eastAsia="ru-RU"/>
        </w:rPr>
      </w:pPr>
      <w:r w:rsidRPr="00570C38">
        <w:rPr>
          <w:rFonts w:ascii="Times New Roman" w:eastAsia="Times New Roman" w:hAnsi="Times New Roman" w:cs="Times New Roman"/>
          <w:sz w:val="24"/>
          <w:szCs w:val="24"/>
          <w:lang w:eastAsia="ru-RU"/>
        </w:rPr>
        <w:t>Исходя из графика, целесообразно</w:t>
      </w:r>
      <w:r w:rsidR="00506721">
        <w:rPr>
          <w:rFonts w:ascii="Times New Roman" w:eastAsia="Times New Roman" w:hAnsi="Times New Roman" w:cs="Times New Roman"/>
          <w:sz w:val="24"/>
          <w:szCs w:val="24"/>
          <w:lang w:eastAsia="ru-RU"/>
        </w:rPr>
        <w:t>,</w:t>
      </w:r>
      <w:r w:rsidRPr="00570C38">
        <w:rPr>
          <w:rFonts w:ascii="Times New Roman" w:eastAsia="Times New Roman" w:hAnsi="Times New Roman" w:cs="Times New Roman"/>
          <w:sz w:val="24"/>
          <w:szCs w:val="24"/>
          <w:lang w:eastAsia="ru-RU"/>
        </w:rPr>
        <w:t xml:space="preserve"> чтобы на трассе водопровода в зимнее время всегда был снежный покров. Это позволит уменьшить глубину промерзания грунта с 2,3 м до 1,2 м</w:t>
      </w:r>
      <w:r w:rsidR="00506721">
        <w:rPr>
          <w:rFonts w:ascii="Times New Roman" w:eastAsia="Times New Roman" w:hAnsi="Times New Roman" w:cs="Times New Roman"/>
          <w:sz w:val="24"/>
          <w:szCs w:val="24"/>
          <w:lang w:eastAsia="ru-RU"/>
        </w:rPr>
        <w:t xml:space="preserve"> (в рассматриваемом случае)</w:t>
      </w:r>
      <w:r w:rsidRPr="00570C38">
        <w:rPr>
          <w:rFonts w:ascii="Times New Roman" w:eastAsia="Times New Roman" w:hAnsi="Times New Roman" w:cs="Times New Roman"/>
          <w:sz w:val="24"/>
          <w:szCs w:val="24"/>
          <w:lang w:eastAsia="ru-RU"/>
        </w:rPr>
        <w:t>.</w:t>
      </w:r>
    </w:p>
    <w:p w:rsidR="003C5E33" w:rsidRPr="00390E4E" w:rsidRDefault="003C5E33" w:rsidP="003C5E33">
      <w:pPr>
        <w:spacing w:after="0"/>
        <w:jc w:val="both"/>
        <w:rPr>
          <w:rFonts w:ascii="Times New Roman" w:hAnsi="Times New Roman" w:cs="Times New Roman"/>
          <w:sz w:val="24"/>
          <w:szCs w:val="24"/>
        </w:rPr>
      </w:pPr>
    </w:p>
    <w:p w:rsidR="003C5E33" w:rsidRPr="00390E4E" w:rsidRDefault="003C5E33" w:rsidP="00C5340A">
      <w:pPr>
        <w:pStyle w:val="1"/>
        <w:numPr>
          <w:ilvl w:val="1"/>
          <w:numId w:val="4"/>
        </w:numPr>
        <w:spacing w:before="0"/>
        <w:ind w:left="0" w:firstLine="709"/>
        <w:jc w:val="both"/>
        <w:rPr>
          <w:rFonts w:ascii="Times New Roman" w:hAnsi="Times New Roman" w:cs="Times New Roman"/>
          <w:color w:val="auto"/>
          <w:sz w:val="24"/>
        </w:rPr>
      </w:pPr>
      <w:bookmarkStart w:id="6" w:name="_Toc438210104"/>
      <w:r w:rsidRPr="00390E4E">
        <w:rPr>
          <w:rFonts w:ascii="Times New Roman" w:hAnsi="Times New Roman" w:cs="Times New Roman"/>
          <w:color w:val="auto"/>
          <w:sz w:val="24"/>
        </w:rPr>
        <w:t>Перечень лиц, владеющих на праве собственности или другом законном основании объектами централизованных систем водоснабжения</w:t>
      </w:r>
      <w:bookmarkEnd w:id="6"/>
    </w:p>
    <w:p w:rsidR="00EA4B96" w:rsidRDefault="00D06BA3" w:rsidP="00D06BA3">
      <w:pPr>
        <w:spacing w:after="0"/>
        <w:ind w:firstLine="709"/>
        <w:jc w:val="both"/>
        <w:rPr>
          <w:rFonts w:ascii="Times New Roman" w:hAnsi="Times New Roman" w:cs="Times New Roman"/>
          <w:sz w:val="24"/>
          <w:szCs w:val="24"/>
        </w:rPr>
      </w:pPr>
      <w:bookmarkStart w:id="7" w:name="_Toc438210105"/>
      <w:r>
        <w:rPr>
          <w:rFonts w:ascii="Times New Roman" w:hAnsi="Times New Roman" w:cs="Times New Roman"/>
          <w:sz w:val="24"/>
          <w:szCs w:val="24"/>
        </w:rPr>
        <w:t>Муниципальная собственность рабочего посёлка Краснообска находиться в хозя</w:t>
      </w:r>
      <w:r>
        <w:rPr>
          <w:rFonts w:ascii="Times New Roman" w:hAnsi="Times New Roman" w:cs="Times New Roman"/>
          <w:sz w:val="24"/>
          <w:szCs w:val="24"/>
        </w:rPr>
        <w:t>й</w:t>
      </w:r>
      <w:r>
        <w:rPr>
          <w:rFonts w:ascii="Times New Roman" w:hAnsi="Times New Roman" w:cs="Times New Roman"/>
          <w:sz w:val="24"/>
          <w:szCs w:val="24"/>
        </w:rPr>
        <w:t>ственном ведении Муниципального унитарного предприятия жилищно-коммунального хозяйства «Краснообск» (МУП ЖКХ «Краснообск»).</w:t>
      </w:r>
    </w:p>
    <w:p w:rsidR="003C5E33" w:rsidRPr="00E81E1B" w:rsidRDefault="003C5E33" w:rsidP="00F96DC4">
      <w:pPr>
        <w:pStyle w:val="1"/>
        <w:pageBreakBefore/>
        <w:numPr>
          <w:ilvl w:val="0"/>
          <w:numId w:val="4"/>
        </w:numPr>
        <w:spacing w:before="0"/>
        <w:ind w:left="0" w:firstLine="709"/>
        <w:jc w:val="both"/>
        <w:rPr>
          <w:rFonts w:ascii="Times New Roman" w:hAnsi="Times New Roman" w:cs="Times New Roman"/>
          <w:color w:val="auto"/>
        </w:rPr>
      </w:pPr>
      <w:r w:rsidRPr="00E81E1B">
        <w:rPr>
          <w:rFonts w:ascii="Times New Roman" w:hAnsi="Times New Roman" w:cs="Times New Roman"/>
          <w:color w:val="auto"/>
        </w:rPr>
        <w:lastRenderedPageBreak/>
        <w:t>Направления развития централизованных систем водосна</w:t>
      </w:r>
      <w:r w:rsidRPr="00E81E1B">
        <w:rPr>
          <w:rFonts w:ascii="Times New Roman" w:hAnsi="Times New Roman" w:cs="Times New Roman"/>
          <w:color w:val="auto"/>
        </w:rPr>
        <w:t>б</w:t>
      </w:r>
      <w:r w:rsidRPr="00E81E1B">
        <w:rPr>
          <w:rFonts w:ascii="Times New Roman" w:hAnsi="Times New Roman" w:cs="Times New Roman"/>
          <w:color w:val="auto"/>
        </w:rPr>
        <w:t>жения</w:t>
      </w:r>
      <w:bookmarkEnd w:id="7"/>
    </w:p>
    <w:p w:rsidR="00AC537A" w:rsidRPr="00036EED" w:rsidRDefault="0037057C" w:rsidP="00C5340A">
      <w:pPr>
        <w:pStyle w:val="1"/>
        <w:numPr>
          <w:ilvl w:val="1"/>
          <w:numId w:val="4"/>
        </w:numPr>
        <w:spacing w:before="0"/>
        <w:ind w:left="0" w:firstLine="709"/>
        <w:jc w:val="both"/>
        <w:rPr>
          <w:rFonts w:ascii="Times New Roman" w:hAnsi="Times New Roman" w:cs="Times New Roman"/>
          <w:color w:val="auto"/>
          <w:sz w:val="24"/>
          <w:szCs w:val="24"/>
        </w:rPr>
      </w:pPr>
      <w:bookmarkStart w:id="8" w:name="_Toc438210106"/>
      <w:r w:rsidRPr="00036EED">
        <w:rPr>
          <w:rFonts w:ascii="Times New Roman" w:hAnsi="Times New Roman" w:cs="Times New Roman"/>
          <w:color w:val="auto"/>
          <w:sz w:val="24"/>
          <w:szCs w:val="24"/>
        </w:rPr>
        <w:t>Основные направления,</w:t>
      </w:r>
      <w:r w:rsidR="00AC537A" w:rsidRPr="00036EED">
        <w:rPr>
          <w:rFonts w:ascii="Times New Roman" w:hAnsi="Times New Roman" w:cs="Times New Roman"/>
          <w:color w:val="auto"/>
          <w:sz w:val="24"/>
          <w:szCs w:val="24"/>
        </w:rPr>
        <w:t xml:space="preserve"> принципы, задачи и целевые показатели ра</w:t>
      </w:r>
      <w:r w:rsidR="00AC537A" w:rsidRPr="00036EED">
        <w:rPr>
          <w:rFonts w:ascii="Times New Roman" w:hAnsi="Times New Roman" w:cs="Times New Roman"/>
          <w:color w:val="auto"/>
          <w:sz w:val="24"/>
          <w:szCs w:val="24"/>
        </w:rPr>
        <w:t>з</w:t>
      </w:r>
      <w:r w:rsidR="00AC537A" w:rsidRPr="00036EED">
        <w:rPr>
          <w:rFonts w:ascii="Times New Roman" w:hAnsi="Times New Roman" w:cs="Times New Roman"/>
          <w:color w:val="auto"/>
          <w:sz w:val="24"/>
          <w:szCs w:val="24"/>
        </w:rPr>
        <w:t>вития централизованных систем водоснабжения</w:t>
      </w:r>
      <w:bookmarkEnd w:id="8"/>
    </w:p>
    <w:p w:rsidR="00544F23" w:rsidRDefault="00544F23" w:rsidP="00544F23">
      <w:pPr>
        <w:spacing w:after="0"/>
        <w:ind w:firstLine="709"/>
        <w:jc w:val="both"/>
        <w:rPr>
          <w:rFonts w:ascii="Times New Roman" w:hAnsi="Times New Roman" w:cs="Times New Roman"/>
          <w:sz w:val="24"/>
          <w:szCs w:val="24"/>
        </w:rPr>
      </w:pPr>
      <w:r w:rsidRPr="00544F23">
        <w:rPr>
          <w:rFonts w:ascii="Times New Roman" w:hAnsi="Times New Roman" w:cs="Times New Roman"/>
          <w:sz w:val="24"/>
          <w:szCs w:val="24"/>
        </w:rPr>
        <w:t>Основными направлениями развит</w:t>
      </w:r>
      <w:r>
        <w:rPr>
          <w:rFonts w:ascii="Times New Roman" w:hAnsi="Times New Roman" w:cs="Times New Roman"/>
          <w:sz w:val="24"/>
          <w:szCs w:val="24"/>
        </w:rPr>
        <w:t>ия централ</w:t>
      </w:r>
      <w:r w:rsidR="002163F0">
        <w:rPr>
          <w:rFonts w:ascii="Times New Roman" w:hAnsi="Times New Roman" w:cs="Times New Roman"/>
          <w:sz w:val="24"/>
          <w:szCs w:val="24"/>
        </w:rPr>
        <w:t>изован</w:t>
      </w:r>
      <w:r>
        <w:rPr>
          <w:rFonts w:ascii="Times New Roman" w:hAnsi="Times New Roman" w:cs="Times New Roman"/>
          <w:sz w:val="24"/>
          <w:szCs w:val="24"/>
        </w:rPr>
        <w:t>ной системы водоснаб</w:t>
      </w:r>
      <w:r w:rsidRPr="00544F23">
        <w:rPr>
          <w:rFonts w:ascii="Times New Roman" w:hAnsi="Times New Roman" w:cs="Times New Roman"/>
          <w:sz w:val="24"/>
          <w:szCs w:val="24"/>
        </w:rPr>
        <w:t xml:space="preserve">жения </w:t>
      </w:r>
      <w:r w:rsidR="00036EED">
        <w:rPr>
          <w:rFonts w:ascii="Times New Roman" w:hAnsi="Times New Roman" w:cs="Times New Roman"/>
          <w:sz w:val="24"/>
          <w:szCs w:val="24"/>
        </w:rPr>
        <w:t>рабочего посёлка Краснообска</w:t>
      </w:r>
      <w:r w:rsidRPr="00544F23">
        <w:rPr>
          <w:rFonts w:ascii="Times New Roman" w:hAnsi="Times New Roman" w:cs="Times New Roman"/>
          <w:sz w:val="24"/>
          <w:szCs w:val="24"/>
        </w:rPr>
        <w:t xml:space="preserve"> являются:</w:t>
      </w:r>
    </w:p>
    <w:p w:rsidR="008765FF" w:rsidRDefault="00036EED" w:rsidP="008765FF">
      <w:pPr>
        <w:pStyle w:val="a3"/>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о</w:t>
      </w:r>
      <w:r w:rsidR="008765FF">
        <w:rPr>
          <w:rFonts w:ascii="Times New Roman" w:hAnsi="Times New Roman" w:cs="Times New Roman"/>
          <w:sz w:val="24"/>
          <w:szCs w:val="24"/>
        </w:rPr>
        <w:t>беспечение большей доступности для потребления услуг систем водосна</w:t>
      </w:r>
      <w:r w:rsidR="008765FF">
        <w:rPr>
          <w:rFonts w:ascii="Times New Roman" w:hAnsi="Times New Roman" w:cs="Times New Roman"/>
          <w:sz w:val="24"/>
          <w:szCs w:val="24"/>
        </w:rPr>
        <w:t>б</w:t>
      </w:r>
      <w:r w:rsidR="008765FF">
        <w:rPr>
          <w:rFonts w:ascii="Times New Roman" w:hAnsi="Times New Roman" w:cs="Times New Roman"/>
          <w:sz w:val="24"/>
          <w:szCs w:val="24"/>
        </w:rPr>
        <w:t>жения (увеличение доли потребителей, имеющих доступ к централизова</w:t>
      </w:r>
      <w:r w:rsidR="008765FF">
        <w:rPr>
          <w:rFonts w:ascii="Times New Roman" w:hAnsi="Times New Roman" w:cs="Times New Roman"/>
          <w:sz w:val="24"/>
          <w:szCs w:val="24"/>
        </w:rPr>
        <w:t>н</w:t>
      </w:r>
      <w:r w:rsidR="008765FF">
        <w:rPr>
          <w:rFonts w:ascii="Times New Roman" w:hAnsi="Times New Roman" w:cs="Times New Roman"/>
          <w:sz w:val="24"/>
          <w:szCs w:val="24"/>
        </w:rPr>
        <w:t>ным системам водоснабжения);</w:t>
      </w:r>
    </w:p>
    <w:p w:rsidR="008765FF" w:rsidRDefault="00544F23" w:rsidP="008765FF">
      <w:pPr>
        <w:pStyle w:val="a3"/>
        <w:numPr>
          <w:ilvl w:val="0"/>
          <w:numId w:val="9"/>
        </w:numPr>
        <w:spacing w:after="0"/>
        <w:jc w:val="both"/>
        <w:rPr>
          <w:rFonts w:ascii="Times New Roman" w:hAnsi="Times New Roman" w:cs="Times New Roman"/>
          <w:sz w:val="24"/>
          <w:szCs w:val="24"/>
        </w:rPr>
      </w:pPr>
      <w:r w:rsidRPr="008765FF">
        <w:rPr>
          <w:rFonts w:ascii="Times New Roman" w:hAnsi="Times New Roman" w:cs="Times New Roman"/>
          <w:sz w:val="24"/>
          <w:szCs w:val="24"/>
        </w:rPr>
        <w:t>повышение надёжности работы систем водоснабжения в соответствии с нормативными требованиями;</w:t>
      </w:r>
    </w:p>
    <w:p w:rsidR="008765FF" w:rsidRDefault="00544F23" w:rsidP="008765FF">
      <w:pPr>
        <w:pStyle w:val="a3"/>
        <w:numPr>
          <w:ilvl w:val="0"/>
          <w:numId w:val="9"/>
        </w:numPr>
        <w:spacing w:after="0"/>
        <w:jc w:val="both"/>
        <w:rPr>
          <w:rFonts w:ascii="Times New Roman" w:hAnsi="Times New Roman" w:cs="Times New Roman"/>
          <w:sz w:val="24"/>
          <w:szCs w:val="24"/>
        </w:rPr>
      </w:pPr>
      <w:r w:rsidRPr="008765FF">
        <w:rPr>
          <w:rFonts w:ascii="Times New Roman" w:hAnsi="Times New Roman" w:cs="Times New Roman"/>
          <w:sz w:val="24"/>
          <w:szCs w:val="24"/>
        </w:rPr>
        <w:t>снижение показателя износа системы водоснабжения;</w:t>
      </w:r>
    </w:p>
    <w:p w:rsidR="008765FF" w:rsidRDefault="00544F23" w:rsidP="008765FF">
      <w:pPr>
        <w:pStyle w:val="a3"/>
        <w:numPr>
          <w:ilvl w:val="0"/>
          <w:numId w:val="9"/>
        </w:numPr>
        <w:spacing w:after="0"/>
        <w:jc w:val="both"/>
        <w:rPr>
          <w:rFonts w:ascii="Times New Roman" w:hAnsi="Times New Roman" w:cs="Times New Roman"/>
          <w:sz w:val="24"/>
          <w:szCs w:val="24"/>
        </w:rPr>
      </w:pPr>
      <w:r w:rsidRPr="008765FF">
        <w:rPr>
          <w:rFonts w:ascii="Times New Roman" w:hAnsi="Times New Roman" w:cs="Times New Roman"/>
          <w:sz w:val="24"/>
          <w:szCs w:val="24"/>
        </w:rPr>
        <w:t>сокращение аварийности объектов водоснабжения и уровня потерь воды;</w:t>
      </w:r>
    </w:p>
    <w:p w:rsidR="008765FF" w:rsidRDefault="00544F23" w:rsidP="008765FF">
      <w:pPr>
        <w:pStyle w:val="a3"/>
        <w:numPr>
          <w:ilvl w:val="0"/>
          <w:numId w:val="9"/>
        </w:numPr>
        <w:spacing w:after="0"/>
        <w:jc w:val="both"/>
        <w:rPr>
          <w:rFonts w:ascii="Times New Roman" w:hAnsi="Times New Roman" w:cs="Times New Roman"/>
          <w:sz w:val="24"/>
          <w:szCs w:val="24"/>
        </w:rPr>
      </w:pPr>
      <w:r w:rsidRPr="008765FF">
        <w:rPr>
          <w:rFonts w:ascii="Times New Roman" w:hAnsi="Times New Roman" w:cs="Times New Roman"/>
          <w:sz w:val="24"/>
          <w:szCs w:val="24"/>
        </w:rPr>
        <w:t>повышение эффективности работы системы водоснабжения;</w:t>
      </w:r>
    </w:p>
    <w:p w:rsidR="00544F23" w:rsidRPr="008765FF" w:rsidRDefault="00544F23" w:rsidP="008765FF">
      <w:pPr>
        <w:pStyle w:val="a3"/>
        <w:numPr>
          <w:ilvl w:val="0"/>
          <w:numId w:val="9"/>
        </w:numPr>
        <w:spacing w:after="0"/>
        <w:jc w:val="both"/>
        <w:rPr>
          <w:rFonts w:ascii="Times New Roman" w:hAnsi="Times New Roman" w:cs="Times New Roman"/>
          <w:sz w:val="24"/>
          <w:szCs w:val="24"/>
        </w:rPr>
      </w:pPr>
      <w:r w:rsidRPr="008765FF">
        <w:rPr>
          <w:rFonts w:ascii="Times New Roman" w:hAnsi="Times New Roman" w:cs="Times New Roman"/>
          <w:sz w:val="24"/>
          <w:szCs w:val="24"/>
        </w:rPr>
        <w:t>снижение энергоёмкости производства (энергосбережение) путём сокращ</w:t>
      </w:r>
      <w:r w:rsidRPr="008765FF">
        <w:rPr>
          <w:rFonts w:ascii="Times New Roman" w:hAnsi="Times New Roman" w:cs="Times New Roman"/>
          <w:sz w:val="24"/>
          <w:szCs w:val="24"/>
        </w:rPr>
        <w:t>е</w:t>
      </w:r>
      <w:r w:rsidRPr="008765FF">
        <w:rPr>
          <w:rFonts w:ascii="Times New Roman" w:hAnsi="Times New Roman" w:cs="Times New Roman"/>
          <w:sz w:val="24"/>
          <w:szCs w:val="24"/>
        </w:rPr>
        <w:t>ния</w:t>
      </w:r>
      <w:r w:rsidR="008765FF">
        <w:rPr>
          <w:rFonts w:ascii="Times New Roman" w:hAnsi="Times New Roman" w:cs="Times New Roman"/>
          <w:sz w:val="24"/>
          <w:szCs w:val="24"/>
        </w:rPr>
        <w:t xml:space="preserve"> </w:t>
      </w:r>
      <w:r w:rsidRPr="008765FF">
        <w:rPr>
          <w:rFonts w:ascii="Times New Roman" w:hAnsi="Times New Roman" w:cs="Times New Roman"/>
          <w:sz w:val="24"/>
          <w:szCs w:val="24"/>
        </w:rPr>
        <w:t>расхода электроэнергии на технологические нужды.</w:t>
      </w:r>
    </w:p>
    <w:p w:rsidR="00544F23" w:rsidRDefault="00506721" w:rsidP="00544F23">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Приоритетными задачами</w:t>
      </w:r>
      <w:r w:rsidR="00544F23" w:rsidRPr="00544F23">
        <w:rPr>
          <w:rFonts w:ascii="Times New Roman" w:hAnsi="Times New Roman" w:cs="Times New Roman"/>
          <w:sz w:val="24"/>
          <w:szCs w:val="24"/>
        </w:rPr>
        <w:t xml:space="preserve"> р</w:t>
      </w:r>
      <w:r w:rsidR="008765FF">
        <w:rPr>
          <w:rFonts w:ascii="Times New Roman" w:hAnsi="Times New Roman" w:cs="Times New Roman"/>
          <w:sz w:val="24"/>
          <w:szCs w:val="24"/>
        </w:rPr>
        <w:t>азвития центра</w:t>
      </w:r>
      <w:r w:rsidR="002163F0">
        <w:rPr>
          <w:rFonts w:ascii="Times New Roman" w:hAnsi="Times New Roman" w:cs="Times New Roman"/>
          <w:sz w:val="24"/>
          <w:szCs w:val="24"/>
        </w:rPr>
        <w:t>лизованных</w:t>
      </w:r>
      <w:r w:rsidR="008765FF">
        <w:rPr>
          <w:rFonts w:ascii="Times New Roman" w:hAnsi="Times New Roman" w:cs="Times New Roman"/>
          <w:sz w:val="24"/>
          <w:szCs w:val="24"/>
        </w:rPr>
        <w:t xml:space="preserve"> систем водо</w:t>
      </w:r>
      <w:r w:rsidR="00544F23" w:rsidRPr="00544F23">
        <w:rPr>
          <w:rFonts w:ascii="Times New Roman" w:hAnsi="Times New Roman" w:cs="Times New Roman"/>
          <w:sz w:val="24"/>
          <w:szCs w:val="24"/>
        </w:rPr>
        <w:t xml:space="preserve">снабжения </w:t>
      </w:r>
      <w:r>
        <w:rPr>
          <w:rFonts w:ascii="Times New Roman" w:hAnsi="Times New Roman" w:cs="Times New Roman"/>
          <w:sz w:val="24"/>
          <w:szCs w:val="24"/>
        </w:rPr>
        <w:t>я</w:t>
      </w:r>
      <w:r>
        <w:rPr>
          <w:rFonts w:ascii="Times New Roman" w:hAnsi="Times New Roman" w:cs="Times New Roman"/>
          <w:sz w:val="24"/>
          <w:szCs w:val="24"/>
        </w:rPr>
        <w:t>в</w:t>
      </w:r>
      <w:r>
        <w:rPr>
          <w:rFonts w:ascii="Times New Roman" w:hAnsi="Times New Roman" w:cs="Times New Roman"/>
          <w:sz w:val="24"/>
          <w:szCs w:val="24"/>
        </w:rPr>
        <w:t>ляются</w:t>
      </w:r>
      <w:r w:rsidR="00544F23" w:rsidRPr="00544F23">
        <w:rPr>
          <w:rFonts w:ascii="Times New Roman" w:hAnsi="Times New Roman" w:cs="Times New Roman"/>
          <w:sz w:val="24"/>
          <w:szCs w:val="24"/>
        </w:rPr>
        <w:t>:</w:t>
      </w:r>
    </w:p>
    <w:p w:rsidR="008765FF" w:rsidRDefault="00544F23" w:rsidP="008765FF">
      <w:pPr>
        <w:pStyle w:val="a3"/>
        <w:numPr>
          <w:ilvl w:val="0"/>
          <w:numId w:val="10"/>
        </w:numPr>
        <w:spacing w:after="0"/>
        <w:jc w:val="both"/>
        <w:rPr>
          <w:rFonts w:ascii="Times New Roman" w:hAnsi="Times New Roman" w:cs="Times New Roman"/>
          <w:sz w:val="24"/>
          <w:szCs w:val="24"/>
        </w:rPr>
      </w:pPr>
      <w:r w:rsidRPr="008765FF">
        <w:rPr>
          <w:rFonts w:ascii="Times New Roman" w:hAnsi="Times New Roman" w:cs="Times New Roman"/>
          <w:sz w:val="24"/>
          <w:szCs w:val="24"/>
        </w:rPr>
        <w:t xml:space="preserve">активизация процесса развития социальной инфраструктуры </w:t>
      </w:r>
      <w:r w:rsidR="008765FF">
        <w:rPr>
          <w:rFonts w:ascii="Times New Roman" w:hAnsi="Times New Roman" w:cs="Times New Roman"/>
          <w:sz w:val="24"/>
          <w:szCs w:val="24"/>
        </w:rPr>
        <w:t>рабочего п</w:t>
      </w:r>
      <w:r w:rsidR="008765FF">
        <w:rPr>
          <w:rFonts w:ascii="Times New Roman" w:hAnsi="Times New Roman" w:cs="Times New Roman"/>
          <w:sz w:val="24"/>
          <w:szCs w:val="24"/>
        </w:rPr>
        <w:t>о</w:t>
      </w:r>
      <w:r w:rsidR="008765FF">
        <w:rPr>
          <w:rFonts w:ascii="Times New Roman" w:hAnsi="Times New Roman" w:cs="Times New Roman"/>
          <w:sz w:val="24"/>
          <w:szCs w:val="24"/>
        </w:rPr>
        <w:t>сёлка Краснообска</w:t>
      </w:r>
      <w:r w:rsidRPr="008765FF">
        <w:rPr>
          <w:rFonts w:ascii="Times New Roman" w:hAnsi="Times New Roman" w:cs="Times New Roman"/>
          <w:sz w:val="24"/>
          <w:szCs w:val="24"/>
        </w:rPr>
        <w:t xml:space="preserve"> путём модернизации системы водоснабжения с целью приведения </w:t>
      </w:r>
      <w:r w:rsidR="00506721">
        <w:rPr>
          <w:rFonts w:ascii="Times New Roman" w:hAnsi="Times New Roman" w:cs="Times New Roman"/>
          <w:sz w:val="24"/>
          <w:szCs w:val="24"/>
        </w:rPr>
        <w:t xml:space="preserve">ее </w:t>
      </w:r>
      <w:r w:rsidRPr="008765FF">
        <w:rPr>
          <w:rFonts w:ascii="Times New Roman" w:hAnsi="Times New Roman" w:cs="Times New Roman"/>
          <w:sz w:val="24"/>
          <w:szCs w:val="24"/>
        </w:rPr>
        <w:t>в соответствие со стандартами качества и нормативными тр</w:t>
      </w:r>
      <w:r w:rsidRPr="008765FF">
        <w:rPr>
          <w:rFonts w:ascii="Times New Roman" w:hAnsi="Times New Roman" w:cs="Times New Roman"/>
          <w:sz w:val="24"/>
          <w:szCs w:val="24"/>
        </w:rPr>
        <w:t>е</w:t>
      </w:r>
      <w:r w:rsidRPr="008765FF">
        <w:rPr>
          <w:rFonts w:ascii="Times New Roman" w:hAnsi="Times New Roman" w:cs="Times New Roman"/>
          <w:sz w:val="24"/>
          <w:szCs w:val="24"/>
        </w:rPr>
        <w:t>бованиями, обеспечения комфортных условий доступности для потребит</w:t>
      </w:r>
      <w:r w:rsidRPr="008765FF">
        <w:rPr>
          <w:rFonts w:ascii="Times New Roman" w:hAnsi="Times New Roman" w:cs="Times New Roman"/>
          <w:sz w:val="24"/>
          <w:szCs w:val="24"/>
        </w:rPr>
        <w:t>е</w:t>
      </w:r>
      <w:r w:rsidRPr="008765FF">
        <w:rPr>
          <w:rFonts w:ascii="Times New Roman" w:hAnsi="Times New Roman" w:cs="Times New Roman"/>
          <w:sz w:val="24"/>
          <w:szCs w:val="24"/>
        </w:rPr>
        <w:t>лей услуг;</w:t>
      </w:r>
    </w:p>
    <w:p w:rsidR="008765FF" w:rsidRDefault="00544F23" w:rsidP="008765FF">
      <w:pPr>
        <w:pStyle w:val="a3"/>
        <w:numPr>
          <w:ilvl w:val="0"/>
          <w:numId w:val="10"/>
        </w:numPr>
        <w:spacing w:after="0"/>
        <w:jc w:val="both"/>
        <w:rPr>
          <w:rFonts w:ascii="Times New Roman" w:hAnsi="Times New Roman" w:cs="Times New Roman"/>
          <w:sz w:val="24"/>
          <w:szCs w:val="24"/>
        </w:rPr>
      </w:pPr>
      <w:r w:rsidRPr="008765FF">
        <w:rPr>
          <w:rFonts w:ascii="Times New Roman" w:hAnsi="Times New Roman" w:cs="Times New Roman"/>
          <w:sz w:val="24"/>
          <w:szCs w:val="24"/>
        </w:rPr>
        <w:t>стимулирование снижения производственных затрат, повышение эконом</w:t>
      </w:r>
      <w:r w:rsidRPr="008765FF">
        <w:rPr>
          <w:rFonts w:ascii="Times New Roman" w:hAnsi="Times New Roman" w:cs="Times New Roman"/>
          <w:sz w:val="24"/>
          <w:szCs w:val="24"/>
        </w:rPr>
        <w:t>и</w:t>
      </w:r>
      <w:r w:rsidRPr="008765FF">
        <w:rPr>
          <w:rFonts w:ascii="Times New Roman" w:hAnsi="Times New Roman" w:cs="Times New Roman"/>
          <w:sz w:val="24"/>
          <w:szCs w:val="24"/>
        </w:rPr>
        <w:t>ческой эффективности путём совершенствования организации производства коммунального комплекса в сфере водоснабжения (строительство водопр</w:t>
      </w:r>
      <w:r w:rsidRPr="008765FF">
        <w:rPr>
          <w:rFonts w:ascii="Times New Roman" w:hAnsi="Times New Roman" w:cs="Times New Roman"/>
          <w:sz w:val="24"/>
          <w:szCs w:val="24"/>
        </w:rPr>
        <w:t>о</w:t>
      </w:r>
      <w:r w:rsidRPr="008765FF">
        <w:rPr>
          <w:rFonts w:ascii="Times New Roman" w:hAnsi="Times New Roman" w:cs="Times New Roman"/>
          <w:sz w:val="24"/>
          <w:szCs w:val="24"/>
        </w:rPr>
        <w:t>водных сетей);</w:t>
      </w:r>
    </w:p>
    <w:p w:rsidR="008765FF" w:rsidRDefault="00544F23" w:rsidP="008765FF">
      <w:pPr>
        <w:pStyle w:val="a3"/>
        <w:numPr>
          <w:ilvl w:val="0"/>
          <w:numId w:val="10"/>
        </w:numPr>
        <w:spacing w:after="0"/>
        <w:jc w:val="both"/>
        <w:rPr>
          <w:rFonts w:ascii="Times New Roman" w:hAnsi="Times New Roman" w:cs="Times New Roman"/>
          <w:sz w:val="24"/>
          <w:szCs w:val="24"/>
        </w:rPr>
      </w:pPr>
      <w:r w:rsidRPr="008765FF">
        <w:rPr>
          <w:rFonts w:ascii="Times New Roman" w:hAnsi="Times New Roman" w:cs="Times New Roman"/>
          <w:sz w:val="24"/>
          <w:szCs w:val="24"/>
        </w:rPr>
        <w:t xml:space="preserve">создание условий для привлечения инвестиций </w:t>
      </w:r>
      <w:r w:rsidR="00506721">
        <w:rPr>
          <w:rFonts w:ascii="Times New Roman" w:hAnsi="Times New Roman" w:cs="Times New Roman"/>
          <w:sz w:val="24"/>
          <w:szCs w:val="24"/>
        </w:rPr>
        <w:t xml:space="preserve">для </w:t>
      </w:r>
      <w:r w:rsidRPr="008765FF">
        <w:rPr>
          <w:rFonts w:ascii="Times New Roman" w:hAnsi="Times New Roman" w:cs="Times New Roman"/>
          <w:sz w:val="24"/>
          <w:szCs w:val="24"/>
        </w:rPr>
        <w:t>модернизации сущес</w:t>
      </w:r>
      <w:r w:rsidRPr="008765FF">
        <w:rPr>
          <w:rFonts w:ascii="Times New Roman" w:hAnsi="Times New Roman" w:cs="Times New Roman"/>
          <w:sz w:val="24"/>
          <w:szCs w:val="24"/>
        </w:rPr>
        <w:t>т</w:t>
      </w:r>
      <w:r w:rsidRPr="008765FF">
        <w:rPr>
          <w:rFonts w:ascii="Times New Roman" w:hAnsi="Times New Roman" w:cs="Times New Roman"/>
          <w:sz w:val="24"/>
          <w:szCs w:val="24"/>
        </w:rPr>
        <w:t xml:space="preserve">вующих сетей коммунальной инфраструктуры; </w:t>
      </w:r>
    </w:p>
    <w:p w:rsidR="008765FF" w:rsidRDefault="00544F23" w:rsidP="008765FF">
      <w:pPr>
        <w:pStyle w:val="a3"/>
        <w:numPr>
          <w:ilvl w:val="0"/>
          <w:numId w:val="10"/>
        </w:numPr>
        <w:spacing w:after="0"/>
        <w:jc w:val="both"/>
        <w:rPr>
          <w:rFonts w:ascii="Times New Roman" w:hAnsi="Times New Roman" w:cs="Times New Roman"/>
          <w:sz w:val="24"/>
          <w:szCs w:val="24"/>
        </w:rPr>
      </w:pPr>
      <w:r w:rsidRPr="008765FF">
        <w:rPr>
          <w:rFonts w:ascii="Times New Roman" w:hAnsi="Times New Roman" w:cs="Times New Roman"/>
          <w:sz w:val="24"/>
          <w:szCs w:val="24"/>
        </w:rPr>
        <w:t>полное возмещение затрат организации коммунального комплекса, связа</w:t>
      </w:r>
      <w:r w:rsidRPr="008765FF">
        <w:rPr>
          <w:rFonts w:ascii="Times New Roman" w:hAnsi="Times New Roman" w:cs="Times New Roman"/>
          <w:sz w:val="24"/>
          <w:szCs w:val="24"/>
        </w:rPr>
        <w:t>н</w:t>
      </w:r>
      <w:r w:rsidRPr="008765FF">
        <w:rPr>
          <w:rFonts w:ascii="Times New Roman" w:hAnsi="Times New Roman" w:cs="Times New Roman"/>
          <w:sz w:val="24"/>
          <w:szCs w:val="24"/>
        </w:rPr>
        <w:t xml:space="preserve">ных с реализацией мероприятий по развитию системы водоснабжения; </w:t>
      </w:r>
    </w:p>
    <w:p w:rsidR="0037057C" w:rsidRDefault="00544F23" w:rsidP="008765FF">
      <w:pPr>
        <w:pStyle w:val="a3"/>
        <w:numPr>
          <w:ilvl w:val="0"/>
          <w:numId w:val="10"/>
        </w:numPr>
        <w:spacing w:after="0"/>
        <w:jc w:val="both"/>
        <w:rPr>
          <w:rFonts w:ascii="Times New Roman" w:hAnsi="Times New Roman" w:cs="Times New Roman"/>
          <w:sz w:val="24"/>
          <w:szCs w:val="24"/>
        </w:rPr>
      </w:pPr>
      <w:r w:rsidRPr="008765FF">
        <w:rPr>
          <w:rFonts w:ascii="Times New Roman" w:hAnsi="Times New Roman" w:cs="Times New Roman"/>
          <w:sz w:val="24"/>
          <w:szCs w:val="24"/>
        </w:rPr>
        <w:t>повышение надёжности, бесперебойности и качества работы системы вод</w:t>
      </w:r>
      <w:r w:rsidRPr="008765FF">
        <w:rPr>
          <w:rFonts w:ascii="Times New Roman" w:hAnsi="Times New Roman" w:cs="Times New Roman"/>
          <w:sz w:val="24"/>
          <w:szCs w:val="24"/>
        </w:rPr>
        <w:t>о</w:t>
      </w:r>
      <w:r w:rsidRPr="008765FF">
        <w:rPr>
          <w:rFonts w:ascii="Times New Roman" w:hAnsi="Times New Roman" w:cs="Times New Roman"/>
          <w:sz w:val="24"/>
          <w:szCs w:val="24"/>
        </w:rPr>
        <w:t>снабжения.</w:t>
      </w:r>
    </w:p>
    <w:p w:rsidR="008765FF" w:rsidRPr="008765FF" w:rsidRDefault="008765FF" w:rsidP="008765FF">
      <w:pPr>
        <w:pStyle w:val="a3"/>
        <w:spacing w:after="0"/>
        <w:ind w:left="1429"/>
        <w:jc w:val="both"/>
        <w:rPr>
          <w:rFonts w:ascii="Times New Roman" w:hAnsi="Times New Roman" w:cs="Times New Roman"/>
          <w:sz w:val="24"/>
          <w:szCs w:val="24"/>
        </w:rPr>
      </w:pPr>
    </w:p>
    <w:p w:rsidR="0037057C" w:rsidRPr="00890A7D" w:rsidRDefault="0037057C" w:rsidP="00C5340A">
      <w:pPr>
        <w:pStyle w:val="1"/>
        <w:numPr>
          <w:ilvl w:val="1"/>
          <w:numId w:val="4"/>
        </w:numPr>
        <w:spacing w:before="0"/>
        <w:ind w:left="0" w:firstLine="709"/>
        <w:jc w:val="both"/>
        <w:rPr>
          <w:rFonts w:ascii="Times New Roman" w:hAnsi="Times New Roman" w:cs="Times New Roman"/>
          <w:color w:val="auto"/>
          <w:sz w:val="24"/>
        </w:rPr>
      </w:pPr>
      <w:bookmarkStart w:id="9" w:name="_Toc438210107"/>
      <w:r w:rsidRPr="00890A7D">
        <w:rPr>
          <w:rFonts w:ascii="Times New Roman" w:hAnsi="Times New Roman" w:cs="Times New Roman"/>
          <w:color w:val="auto"/>
          <w:sz w:val="24"/>
        </w:rPr>
        <w:t>Различные сценарии развития централизованных систем водоснабж</w:t>
      </w:r>
      <w:r w:rsidRPr="00890A7D">
        <w:rPr>
          <w:rFonts w:ascii="Times New Roman" w:hAnsi="Times New Roman" w:cs="Times New Roman"/>
          <w:color w:val="auto"/>
          <w:sz w:val="24"/>
        </w:rPr>
        <w:t>е</w:t>
      </w:r>
      <w:r w:rsidRPr="00890A7D">
        <w:rPr>
          <w:rFonts w:ascii="Times New Roman" w:hAnsi="Times New Roman" w:cs="Times New Roman"/>
          <w:color w:val="auto"/>
          <w:sz w:val="24"/>
        </w:rPr>
        <w:t>ния в зависимости от различных сцен</w:t>
      </w:r>
      <w:r w:rsidR="00DB624F" w:rsidRPr="00890A7D">
        <w:rPr>
          <w:rFonts w:ascii="Times New Roman" w:hAnsi="Times New Roman" w:cs="Times New Roman"/>
          <w:color w:val="auto"/>
          <w:sz w:val="24"/>
        </w:rPr>
        <w:t>ариев развития рабочего посёлка Краснообск</w:t>
      </w:r>
      <w:bookmarkEnd w:id="9"/>
    </w:p>
    <w:p w:rsidR="00890A7D" w:rsidRPr="00912506" w:rsidRDefault="00890A7D" w:rsidP="00890A7D">
      <w:pPr>
        <w:spacing w:after="0"/>
        <w:ind w:firstLine="709"/>
        <w:jc w:val="both"/>
        <w:rPr>
          <w:rFonts w:ascii="Times New Roman" w:hAnsi="Times New Roman" w:cs="Times New Roman"/>
          <w:sz w:val="24"/>
          <w:szCs w:val="24"/>
        </w:rPr>
      </w:pPr>
      <w:r w:rsidRPr="00912506">
        <w:rPr>
          <w:rFonts w:ascii="Times New Roman" w:hAnsi="Times New Roman" w:cs="Times New Roman"/>
          <w:sz w:val="24"/>
          <w:szCs w:val="24"/>
        </w:rPr>
        <w:t>Согласно стратегии социально-экономического развития Новосибирской области на период до 2025 года, одной из главных задач в области жилищного строительства явл</w:t>
      </w:r>
      <w:r w:rsidRPr="00912506">
        <w:rPr>
          <w:rFonts w:ascii="Times New Roman" w:hAnsi="Times New Roman" w:cs="Times New Roman"/>
          <w:sz w:val="24"/>
          <w:szCs w:val="24"/>
        </w:rPr>
        <w:t>я</w:t>
      </w:r>
      <w:r w:rsidRPr="00912506">
        <w:rPr>
          <w:rFonts w:ascii="Times New Roman" w:hAnsi="Times New Roman" w:cs="Times New Roman"/>
          <w:sz w:val="24"/>
          <w:szCs w:val="24"/>
        </w:rPr>
        <w:t>ется повышение уровня обеспеченности жильем к 2025 г. до 33-35 м</w:t>
      </w:r>
      <w:proofErr w:type="gramStart"/>
      <w:r>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 xml:space="preserve"> общей площади на человека. В Концепции долгосрочного социально-экономического развития РФ до 2020 г. в качестве нормы жилищной обеспеченности приняты 28-35 м</w:t>
      </w:r>
      <w:proofErr w:type="gramStart"/>
      <w:r>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 xml:space="preserve"> на человека.</w:t>
      </w:r>
    </w:p>
    <w:p w:rsidR="00890A7D" w:rsidRPr="00912506" w:rsidRDefault="00890A7D" w:rsidP="00890A7D">
      <w:pPr>
        <w:spacing w:after="0"/>
        <w:ind w:firstLine="709"/>
        <w:jc w:val="both"/>
        <w:rPr>
          <w:rFonts w:ascii="Times New Roman" w:hAnsi="Times New Roman" w:cs="Times New Roman"/>
          <w:sz w:val="24"/>
          <w:szCs w:val="24"/>
        </w:rPr>
      </w:pPr>
      <w:r w:rsidRPr="00912506">
        <w:rPr>
          <w:rFonts w:ascii="Times New Roman" w:hAnsi="Times New Roman" w:cs="Times New Roman"/>
          <w:sz w:val="24"/>
          <w:szCs w:val="24"/>
        </w:rPr>
        <w:t>В Генеральном плане муниципального образования рабочего пос</w:t>
      </w:r>
      <w:r w:rsidR="004F51C6">
        <w:rPr>
          <w:rFonts w:ascii="Times New Roman" w:hAnsi="Times New Roman" w:cs="Times New Roman"/>
          <w:sz w:val="24"/>
          <w:szCs w:val="24"/>
        </w:rPr>
        <w:t>ё</w:t>
      </w:r>
      <w:r w:rsidRPr="00912506">
        <w:rPr>
          <w:rFonts w:ascii="Times New Roman" w:hAnsi="Times New Roman" w:cs="Times New Roman"/>
          <w:sz w:val="24"/>
          <w:szCs w:val="24"/>
        </w:rPr>
        <w:t xml:space="preserve">лка Краснообска приняты следующие показатели обеспеченности населения общей площадью жилищного фонда в зависимости от вида застройки: </w:t>
      </w:r>
    </w:p>
    <w:p w:rsidR="00890A7D" w:rsidRPr="00912506" w:rsidRDefault="00890A7D" w:rsidP="00890A7D">
      <w:pPr>
        <w:pStyle w:val="a3"/>
        <w:widowControl w:val="0"/>
        <w:numPr>
          <w:ilvl w:val="0"/>
          <w:numId w:val="20"/>
        </w:numPr>
        <w:tabs>
          <w:tab w:val="left" w:pos="1418"/>
        </w:tabs>
        <w:autoSpaceDE w:val="0"/>
        <w:autoSpaceDN w:val="0"/>
        <w:adjustRightInd w:val="0"/>
        <w:spacing w:after="0"/>
        <w:ind w:left="1418" w:hanging="425"/>
        <w:contextualSpacing w:val="0"/>
        <w:jc w:val="both"/>
        <w:rPr>
          <w:rFonts w:ascii="Times New Roman" w:hAnsi="Times New Roman" w:cs="Times New Roman"/>
          <w:sz w:val="24"/>
          <w:szCs w:val="24"/>
        </w:rPr>
      </w:pPr>
      <w:r w:rsidRPr="00912506">
        <w:rPr>
          <w:rFonts w:ascii="Times New Roman" w:hAnsi="Times New Roman" w:cs="Times New Roman"/>
          <w:sz w:val="24"/>
          <w:szCs w:val="24"/>
        </w:rPr>
        <w:t>индивидуальные дома – от 30 до 60</w:t>
      </w:r>
      <w:r>
        <w:rPr>
          <w:rFonts w:ascii="Times New Roman" w:hAnsi="Times New Roman" w:cs="Times New Roman"/>
          <w:sz w:val="24"/>
          <w:szCs w:val="24"/>
        </w:rPr>
        <w:t xml:space="preserve"> </w:t>
      </w:r>
      <w:r w:rsidRPr="00912506">
        <w:rPr>
          <w:rFonts w:ascii="Times New Roman" w:hAnsi="Times New Roman" w:cs="Times New Roman"/>
          <w:sz w:val="24"/>
          <w:szCs w:val="24"/>
        </w:rPr>
        <w:t>м</w:t>
      </w:r>
      <w:proofErr w:type="gramStart"/>
      <w:r>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 xml:space="preserve"> на человека;</w:t>
      </w:r>
    </w:p>
    <w:p w:rsidR="00890A7D" w:rsidRPr="00912506" w:rsidRDefault="00890A7D" w:rsidP="00890A7D">
      <w:pPr>
        <w:pStyle w:val="a3"/>
        <w:widowControl w:val="0"/>
        <w:numPr>
          <w:ilvl w:val="0"/>
          <w:numId w:val="20"/>
        </w:numPr>
        <w:tabs>
          <w:tab w:val="left" w:pos="993"/>
        </w:tabs>
        <w:autoSpaceDE w:val="0"/>
        <w:autoSpaceDN w:val="0"/>
        <w:adjustRightInd w:val="0"/>
        <w:spacing w:after="0"/>
        <w:ind w:left="1418" w:hanging="425"/>
        <w:contextualSpacing w:val="0"/>
        <w:jc w:val="both"/>
        <w:rPr>
          <w:rFonts w:ascii="Times New Roman" w:hAnsi="Times New Roman" w:cs="Times New Roman"/>
          <w:sz w:val="24"/>
          <w:szCs w:val="24"/>
        </w:rPr>
      </w:pPr>
      <w:r w:rsidRPr="00912506">
        <w:rPr>
          <w:rFonts w:ascii="Times New Roman" w:hAnsi="Times New Roman" w:cs="Times New Roman"/>
          <w:sz w:val="24"/>
          <w:szCs w:val="24"/>
        </w:rPr>
        <w:lastRenderedPageBreak/>
        <w:t>малоэтажные дома – от 35 до 50 м</w:t>
      </w:r>
      <w:proofErr w:type="gramStart"/>
      <w:r>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 xml:space="preserve"> на человека (аналогичные ЖК «Солне</w:t>
      </w:r>
      <w:r w:rsidRPr="00912506">
        <w:rPr>
          <w:rFonts w:ascii="Times New Roman" w:hAnsi="Times New Roman" w:cs="Times New Roman"/>
          <w:sz w:val="24"/>
          <w:szCs w:val="24"/>
        </w:rPr>
        <w:t>ч</w:t>
      </w:r>
      <w:r w:rsidRPr="00912506">
        <w:rPr>
          <w:rFonts w:ascii="Times New Roman" w:hAnsi="Times New Roman" w:cs="Times New Roman"/>
          <w:sz w:val="24"/>
          <w:szCs w:val="24"/>
        </w:rPr>
        <w:t>ная поляна», ЖК «Бавария»);</w:t>
      </w:r>
    </w:p>
    <w:p w:rsidR="00890A7D" w:rsidRPr="00912506" w:rsidRDefault="00890A7D" w:rsidP="00890A7D">
      <w:pPr>
        <w:pStyle w:val="a3"/>
        <w:widowControl w:val="0"/>
        <w:numPr>
          <w:ilvl w:val="0"/>
          <w:numId w:val="20"/>
        </w:numPr>
        <w:tabs>
          <w:tab w:val="left" w:pos="993"/>
        </w:tabs>
        <w:autoSpaceDE w:val="0"/>
        <w:autoSpaceDN w:val="0"/>
        <w:adjustRightInd w:val="0"/>
        <w:spacing w:after="0"/>
        <w:ind w:left="1418" w:hanging="425"/>
        <w:contextualSpacing w:val="0"/>
        <w:jc w:val="both"/>
        <w:rPr>
          <w:rFonts w:ascii="Times New Roman" w:hAnsi="Times New Roman" w:cs="Times New Roman"/>
          <w:sz w:val="24"/>
          <w:szCs w:val="24"/>
        </w:rPr>
      </w:pPr>
      <w:r w:rsidRPr="00912506">
        <w:rPr>
          <w:rFonts w:ascii="Times New Roman" w:hAnsi="Times New Roman" w:cs="Times New Roman"/>
          <w:sz w:val="24"/>
          <w:szCs w:val="24"/>
        </w:rPr>
        <w:t>средне- и многоэтажные дома – от 20 до 30 м</w:t>
      </w:r>
      <w:proofErr w:type="gramStart"/>
      <w:r>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 xml:space="preserve"> (жильё от «эконом» до «би</w:t>
      </w:r>
      <w:r w:rsidRPr="00912506">
        <w:rPr>
          <w:rFonts w:ascii="Times New Roman" w:hAnsi="Times New Roman" w:cs="Times New Roman"/>
          <w:sz w:val="24"/>
          <w:szCs w:val="24"/>
        </w:rPr>
        <w:t>з</w:t>
      </w:r>
      <w:r w:rsidRPr="00912506">
        <w:rPr>
          <w:rFonts w:ascii="Times New Roman" w:hAnsi="Times New Roman" w:cs="Times New Roman"/>
          <w:sz w:val="24"/>
          <w:szCs w:val="24"/>
        </w:rPr>
        <w:t>нес» класса).</w:t>
      </w:r>
    </w:p>
    <w:p w:rsidR="00890A7D" w:rsidRPr="00912506" w:rsidRDefault="00890A7D" w:rsidP="00890A7D">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z w:val="24"/>
          <w:szCs w:val="24"/>
        </w:rPr>
        <w:t>С учетом рекомендуемых показателей обеспеченности населения общей жилой площадью и отсутстви</w:t>
      </w:r>
      <w:r w:rsidR="00CC23AF">
        <w:rPr>
          <w:rFonts w:ascii="Times New Roman" w:hAnsi="Times New Roman" w:cs="Times New Roman"/>
          <w:sz w:val="24"/>
          <w:szCs w:val="24"/>
        </w:rPr>
        <w:t>я</w:t>
      </w:r>
      <w:r w:rsidRPr="00912506">
        <w:rPr>
          <w:rFonts w:ascii="Times New Roman" w:hAnsi="Times New Roman" w:cs="Times New Roman"/>
          <w:sz w:val="24"/>
          <w:szCs w:val="24"/>
        </w:rPr>
        <w:t xml:space="preserve"> ветхого и аварийного жилья получены значения объёмов стро</w:t>
      </w:r>
      <w:r w:rsidRPr="00912506">
        <w:rPr>
          <w:rFonts w:ascii="Times New Roman" w:hAnsi="Times New Roman" w:cs="Times New Roman"/>
          <w:sz w:val="24"/>
          <w:szCs w:val="24"/>
        </w:rPr>
        <w:t>и</w:t>
      </w:r>
      <w:r w:rsidRPr="00912506">
        <w:rPr>
          <w:rFonts w:ascii="Times New Roman" w:hAnsi="Times New Roman" w:cs="Times New Roman"/>
          <w:sz w:val="24"/>
          <w:szCs w:val="24"/>
        </w:rPr>
        <w:t>тельства жилищного фонда на расчётный срок до 2033 г.</w:t>
      </w:r>
      <w:r w:rsidRPr="00912506">
        <w:rPr>
          <w:rFonts w:ascii="Times New Roman" w:hAnsi="Times New Roman" w:cs="Times New Roman"/>
          <w:snapToGrid w:val="0"/>
          <w:sz w:val="24"/>
          <w:szCs w:val="24"/>
        </w:rPr>
        <w:t xml:space="preserve"> Индивидуальное жилищное строительство будет осуществляться на территории площадью 24 га, которая располагае</w:t>
      </w:r>
      <w:r w:rsidRPr="00912506">
        <w:rPr>
          <w:rFonts w:ascii="Times New Roman" w:hAnsi="Times New Roman" w:cs="Times New Roman"/>
          <w:snapToGrid w:val="0"/>
          <w:sz w:val="24"/>
          <w:szCs w:val="24"/>
        </w:rPr>
        <w:t>т</w:t>
      </w:r>
      <w:r w:rsidRPr="00912506">
        <w:rPr>
          <w:rFonts w:ascii="Times New Roman" w:hAnsi="Times New Roman" w:cs="Times New Roman"/>
          <w:snapToGrid w:val="0"/>
          <w:sz w:val="24"/>
          <w:szCs w:val="24"/>
        </w:rPr>
        <w:t>ся юго-восточнее рабочего пос</w:t>
      </w:r>
      <w:r w:rsidR="004F51C6">
        <w:rPr>
          <w:rFonts w:ascii="Times New Roman" w:hAnsi="Times New Roman" w:cs="Times New Roman"/>
          <w:snapToGrid w:val="0"/>
          <w:sz w:val="24"/>
          <w:szCs w:val="24"/>
        </w:rPr>
        <w:t>ё</w:t>
      </w:r>
      <w:r w:rsidRPr="00912506">
        <w:rPr>
          <w:rFonts w:ascii="Times New Roman" w:hAnsi="Times New Roman" w:cs="Times New Roman"/>
          <w:snapToGrid w:val="0"/>
          <w:sz w:val="24"/>
          <w:szCs w:val="24"/>
        </w:rPr>
        <w:t>лка Краснообска. К концу первой очереди (2023 г.) вся территория под ИЖС будет освоена. Рост индивидуального жилого фонда, так же пр</w:t>
      </w:r>
      <w:r w:rsidRPr="00912506">
        <w:rPr>
          <w:rFonts w:ascii="Times New Roman" w:hAnsi="Times New Roman" w:cs="Times New Roman"/>
          <w:snapToGrid w:val="0"/>
          <w:sz w:val="24"/>
          <w:szCs w:val="24"/>
        </w:rPr>
        <w:t>о</w:t>
      </w:r>
      <w:r w:rsidRPr="00912506">
        <w:rPr>
          <w:rFonts w:ascii="Times New Roman" w:hAnsi="Times New Roman" w:cs="Times New Roman"/>
          <w:snapToGrid w:val="0"/>
          <w:sz w:val="24"/>
          <w:szCs w:val="24"/>
        </w:rPr>
        <w:t>изойдет за счёт изменения статуса ДНТ «Гефест» и «Гефест-1», после включения их в границы рабочего пос</w:t>
      </w:r>
      <w:r w:rsidR="004F51C6">
        <w:rPr>
          <w:rFonts w:ascii="Times New Roman" w:hAnsi="Times New Roman" w:cs="Times New Roman"/>
          <w:snapToGrid w:val="0"/>
          <w:sz w:val="24"/>
          <w:szCs w:val="24"/>
        </w:rPr>
        <w:t>ё</w:t>
      </w:r>
      <w:r w:rsidRPr="00912506">
        <w:rPr>
          <w:rFonts w:ascii="Times New Roman" w:hAnsi="Times New Roman" w:cs="Times New Roman"/>
          <w:snapToGrid w:val="0"/>
          <w:sz w:val="24"/>
          <w:szCs w:val="24"/>
        </w:rPr>
        <w:t xml:space="preserve">лка Краснообска, общая жилая площадь </w:t>
      </w:r>
      <w:r w:rsidR="00CC23AF">
        <w:rPr>
          <w:rFonts w:ascii="Times New Roman" w:hAnsi="Times New Roman" w:cs="Times New Roman"/>
          <w:snapToGrid w:val="0"/>
          <w:sz w:val="24"/>
          <w:szCs w:val="24"/>
        </w:rPr>
        <w:t>этих</w:t>
      </w:r>
      <w:r w:rsidRPr="00912506">
        <w:rPr>
          <w:rFonts w:ascii="Times New Roman" w:hAnsi="Times New Roman" w:cs="Times New Roman"/>
          <w:snapToGrid w:val="0"/>
          <w:sz w:val="24"/>
          <w:szCs w:val="24"/>
        </w:rPr>
        <w:t xml:space="preserve"> товариществ около 15 тыс. м</w:t>
      </w:r>
      <w:proofErr w:type="gramStart"/>
      <w:r w:rsidR="006E7711">
        <w:rPr>
          <w:rFonts w:ascii="Times New Roman" w:hAnsi="Times New Roman" w:cs="Times New Roman"/>
          <w:snapToGrid w:val="0"/>
          <w:sz w:val="24"/>
          <w:szCs w:val="24"/>
          <w:vertAlign w:val="superscript"/>
        </w:rPr>
        <w:t>2</w:t>
      </w:r>
      <w:proofErr w:type="gramEnd"/>
      <w:r w:rsidRPr="00912506">
        <w:rPr>
          <w:rFonts w:ascii="Times New Roman" w:hAnsi="Times New Roman" w:cs="Times New Roman"/>
          <w:snapToGrid w:val="0"/>
          <w:sz w:val="24"/>
          <w:szCs w:val="24"/>
        </w:rPr>
        <w:t>.</w:t>
      </w:r>
    </w:p>
    <w:p w:rsidR="00890A7D" w:rsidRPr="00912506" w:rsidRDefault="00890A7D" w:rsidP="00890A7D">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napToGrid w:val="0"/>
          <w:sz w:val="24"/>
          <w:szCs w:val="24"/>
        </w:rPr>
        <w:t>Малоэтажное жилищное строительство представлено реализуемыми в настоящее время проектами ЖК «Солнечная поляна» и ЖК «Бавария». Указанные проекты будут реализованы</w:t>
      </w:r>
      <w:r w:rsidR="00D903CA">
        <w:rPr>
          <w:rFonts w:ascii="Times New Roman" w:hAnsi="Times New Roman" w:cs="Times New Roman"/>
          <w:snapToGrid w:val="0"/>
          <w:sz w:val="24"/>
          <w:szCs w:val="24"/>
        </w:rPr>
        <w:t xml:space="preserve"> к концу первой очереди (2023 г.</w:t>
      </w:r>
      <w:r w:rsidRPr="00912506">
        <w:rPr>
          <w:rFonts w:ascii="Times New Roman" w:hAnsi="Times New Roman" w:cs="Times New Roman"/>
          <w:snapToGrid w:val="0"/>
          <w:sz w:val="24"/>
          <w:szCs w:val="24"/>
        </w:rPr>
        <w:t xml:space="preserve">). </w:t>
      </w:r>
      <w:r w:rsidR="00CC23AF">
        <w:rPr>
          <w:rFonts w:ascii="Times New Roman" w:hAnsi="Times New Roman" w:cs="Times New Roman"/>
          <w:snapToGrid w:val="0"/>
          <w:sz w:val="24"/>
          <w:szCs w:val="24"/>
        </w:rPr>
        <w:t>Такой</w:t>
      </w:r>
      <w:r w:rsidRPr="00912506">
        <w:rPr>
          <w:rFonts w:ascii="Times New Roman" w:hAnsi="Times New Roman" w:cs="Times New Roman"/>
          <w:snapToGrid w:val="0"/>
          <w:sz w:val="24"/>
          <w:szCs w:val="24"/>
        </w:rPr>
        <w:t xml:space="preserve"> тип застройки также предлагается развивать на новых осваиваемых и присоединяемых территориях, так как он отвечает с</w:t>
      </w:r>
      <w:r w:rsidRPr="00912506">
        <w:rPr>
          <w:rFonts w:ascii="Times New Roman" w:hAnsi="Times New Roman" w:cs="Times New Roman"/>
          <w:snapToGrid w:val="0"/>
          <w:sz w:val="24"/>
          <w:szCs w:val="24"/>
        </w:rPr>
        <w:t>а</w:t>
      </w:r>
      <w:r w:rsidRPr="00912506">
        <w:rPr>
          <w:rFonts w:ascii="Times New Roman" w:hAnsi="Times New Roman" w:cs="Times New Roman"/>
          <w:snapToGrid w:val="0"/>
          <w:sz w:val="24"/>
          <w:szCs w:val="24"/>
        </w:rPr>
        <w:t>мым взыскательным требованиям потребителей, таким как</w:t>
      </w:r>
      <w:r w:rsidR="00CC23AF">
        <w:rPr>
          <w:rFonts w:ascii="Times New Roman" w:hAnsi="Times New Roman" w:cs="Times New Roman"/>
          <w:snapToGrid w:val="0"/>
          <w:sz w:val="24"/>
          <w:szCs w:val="24"/>
        </w:rPr>
        <w:t>:</w:t>
      </w:r>
      <w:r w:rsidRPr="00912506">
        <w:rPr>
          <w:rFonts w:ascii="Times New Roman" w:hAnsi="Times New Roman" w:cs="Times New Roman"/>
          <w:snapToGrid w:val="0"/>
          <w:sz w:val="24"/>
          <w:szCs w:val="24"/>
        </w:rPr>
        <w:t xml:space="preserve"> высокий уровень комфортн</w:t>
      </w:r>
      <w:r w:rsidRPr="00912506">
        <w:rPr>
          <w:rFonts w:ascii="Times New Roman" w:hAnsi="Times New Roman" w:cs="Times New Roman"/>
          <w:snapToGrid w:val="0"/>
          <w:sz w:val="24"/>
          <w:szCs w:val="24"/>
        </w:rPr>
        <w:t>о</w:t>
      </w:r>
      <w:r w:rsidRPr="00912506">
        <w:rPr>
          <w:rFonts w:ascii="Times New Roman" w:hAnsi="Times New Roman" w:cs="Times New Roman"/>
          <w:snapToGrid w:val="0"/>
          <w:sz w:val="24"/>
          <w:szCs w:val="24"/>
        </w:rPr>
        <w:t>сти прилегающей придомовой территории, разнообразие планировок квартир и их площ</w:t>
      </w:r>
      <w:r w:rsidRPr="00912506">
        <w:rPr>
          <w:rFonts w:ascii="Times New Roman" w:hAnsi="Times New Roman" w:cs="Times New Roman"/>
          <w:snapToGrid w:val="0"/>
          <w:sz w:val="24"/>
          <w:szCs w:val="24"/>
        </w:rPr>
        <w:t>а</w:t>
      </w:r>
      <w:r w:rsidRPr="00912506">
        <w:rPr>
          <w:rFonts w:ascii="Times New Roman" w:hAnsi="Times New Roman" w:cs="Times New Roman"/>
          <w:snapToGrid w:val="0"/>
          <w:sz w:val="24"/>
          <w:szCs w:val="24"/>
        </w:rPr>
        <w:t>дей.</w:t>
      </w:r>
    </w:p>
    <w:p w:rsidR="00890A7D" w:rsidRPr="00912506" w:rsidRDefault="00890A7D" w:rsidP="00890A7D">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napToGrid w:val="0"/>
          <w:sz w:val="24"/>
          <w:szCs w:val="24"/>
        </w:rPr>
        <w:t>В течение первой очереди средне- и многоэтажное строительство будет происх</w:t>
      </w:r>
      <w:r w:rsidRPr="00912506">
        <w:rPr>
          <w:rFonts w:ascii="Times New Roman" w:hAnsi="Times New Roman" w:cs="Times New Roman"/>
          <w:snapToGrid w:val="0"/>
          <w:sz w:val="24"/>
          <w:szCs w:val="24"/>
        </w:rPr>
        <w:t>о</w:t>
      </w:r>
      <w:r w:rsidRPr="00912506">
        <w:rPr>
          <w:rFonts w:ascii="Times New Roman" w:hAnsi="Times New Roman" w:cs="Times New Roman"/>
          <w:snapToGrid w:val="0"/>
          <w:sz w:val="24"/>
          <w:szCs w:val="24"/>
        </w:rPr>
        <w:t>дить в пределах достройки «2 кольца» и начала освоения территории, предусмотренной под «третье кольцо», при этом завершится строительство уже строящихся домов в первой части рабочего пос</w:t>
      </w:r>
      <w:r w:rsidR="004F51C6">
        <w:rPr>
          <w:rFonts w:ascii="Times New Roman" w:hAnsi="Times New Roman" w:cs="Times New Roman"/>
          <w:snapToGrid w:val="0"/>
          <w:sz w:val="24"/>
          <w:szCs w:val="24"/>
        </w:rPr>
        <w:t>ё</w:t>
      </w:r>
      <w:r w:rsidRPr="00912506">
        <w:rPr>
          <w:rFonts w:ascii="Times New Roman" w:hAnsi="Times New Roman" w:cs="Times New Roman"/>
          <w:snapToGrid w:val="0"/>
          <w:sz w:val="24"/>
          <w:szCs w:val="24"/>
        </w:rPr>
        <w:t xml:space="preserve">лка Краснообска. </w:t>
      </w:r>
    </w:p>
    <w:p w:rsidR="00890A7D" w:rsidRPr="00912506" w:rsidRDefault="00890A7D" w:rsidP="00CC23AF">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napToGrid w:val="0"/>
          <w:sz w:val="24"/>
          <w:szCs w:val="24"/>
        </w:rPr>
        <w:t>В соответствии с ростом численности населения, объем жилого фонда в муниц</w:t>
      </w:r>
      <w:r w:rsidRPr="00912506">
        <w:rPr>
          <w:rFonts w:ascii="Times New Roman" w:hAnsi="Times New Roman" w:cs="Times New Roman"/>
          <w:snapToGrid w:val="0"/>
          <w:sz w:val="24"/>
          <w:szCs w:val="24"/>
        </w:rPr>
        <w:t>и</w:t>
      </w:r>
      <w:r w:rsidRPr="00912506">
        <w:rPr>
          <w:rFonts w:ascii="Times New Roman" w:hAnsi="Times New Roman" w:cs="Times New Roman"/>
          <w:snapToGrid w:val="0"/>
          <w:sz w:val="24"/>
          <w:szCs w:val="24"/>
        </w:rPr>
        <w:t>пальном образовании на 1 очередь составит 1123,8 тыс. м</w:t>
      </w:r>
      <w:proofErr w:type="gramStart"/>
      <w:r w:rsidR="006E7711">
        <w:rPr>
          <w:rFonts w:ascii="Times New Roman" w:hAnsi="Times New Roman" w:cs="Times New Roman"/>
          <w:snapToGrid w:val="0"/>
          <w:sz w:val="24"/>
          <w:szCs w:val="24"/>
          <w:vertAlign w:val="superscript"/>
        </w:rPr>
        <w:t>2</w:t>
      </w:r>
      <w:proofErr w:type="gramEnd"/>
      <w:r w:rsidRPr="00912506">
        <w:rPr>
          <w:rFonts w:ascii="Times New Roman" w:hAnsi="Times New Roman" w:cs="Times New Roman"/>
          <w:snapToGrid w:val="0"/>
          <w:sz w:val="24"/>
          <w:szCs w:val="24"/>
        </w:rPr>
        <w:t>, н</w:t>
      </w:r>
      <w:r w:rsidR="006E7711">
        <w:rPr>
          <w:rFonts w:ascii="Times New Roman" w:hAnsi="Times New Roman" w:cs="Times New Roman"/>
          <w:snapToGrid w:val="0"/>
          <w:sz w:val="24"/>
          <w:szCs w:val="24"/>
        </w:rPr>
        <w:t xml:space="preserve">а расчётный срок </w:t>
      </w:r>
      <w:r w:rsidR="00CC23AF">
        <w:rPr>
          <w:rFonts w:ascii="Times New Roman" w:hAnsi="Times New Roman" w:cs="Times New Roman"/>
          <w:snapToGrid w:val="0"/>
          <w:sz w:val="24"/>
          <w:szCs w:val="24"/>
        </w:rPr>
        <w:t>–</w:t>
      </w:r>
      <w:r w:rsidR="006E7711">
        <w:rPr>
          <w:rFonts w:ascii="Times New Roman" w:hAnsi="Times New Roman" w:cs="Times New Roman"/>
          <w:snapToGrid w:val="0"/>
          <w:sz w:val="24"/>
          <w:szCs w:val="24"/>
        </w:rPr>
        <w:t xml:space="preserve"> 1499,8  тыс.</w:t>
      </w:r>
      <w:r w:rsidRPr="00912506">
        <w:rPr>
          <w:rFonts w:ascii="Times New Roman" w:hAnsi="Times New Roman" w:cs="Times New Roman"/>
          <w:snapToGrid w:val="0"/>
          <w:sz w:val="24"/>
          <w:szCs w:val="24"/>
        </w:rPr>
        <w:t xml:space="preserve"> м</w:t>
      </w:r>
      <w:r w:rsidR="006E7711">
        <w:rPr>
          <w:rFonts w:ascii="Times New Roman" w:hAnsi="Times New Roman" w:cs="Times New Roman"/>
          <w:snapToGrid w:val="0"/>
          <w:sz w:val="24"/>
          <w:szCs w:val="24"/>
          <w:vertAlign w:val="superscript"/>
        </w:rPr>
        <w:t>2</w:t>
      </w:r>
      <w:r w:rsidRPr="00912506">
        <w:rPr>
          <w:rFonts w:ascii="Times New Roman" w:hAnsi="Times New Roman" w:cs="Times New Roman"/>
          <w:snapToGrid w:val="0"/>
          <w:sz w:val="24"/>
          <w:szCs w:val="24"/>
        </w:rPr>
        <w:t>.</w:t>
      </w:r>
    </w:p>
    <w:p w:rsidR="00890A7D" w:rsidRPr="00912506" w:rsidRDefault="00890A7D" w:rsidP="00890A7D">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napToGrid w:val="0"/>
          <w:sz w:val="24"/>
          <w:szCs w:val="24"/>
        </w:rPr>
        <w:t xml:space="preserve">К концу расчётного срока норма обеспеченности общей площади на 1 человека </w:t>
      </w:r>
      <w:r w:rsidR="00CC23AF">
        <w:rPr>
          <w:rFonts w:ascii="Times New Roman" w:hAnsi="Times New Roman" w:cs="Times New Roman"/>
          <w:snapToGrid w:val="0"/>
          <w:sz w:val="24"/>
          <w:szCs w:val="24"/>
        </w:rPr>
        <w:t>снизится</w:t>
      </w:r>
      <w:r w:rsidRPr="00912506">
        <w:rPr>
          <w:rFonts w:ascii="Times New Roman" w:hAnsi="Times New Roman" w:cs="Times New Roman"/>
          <w:snapToGrid w:val="0"/>
          <w:sz w:val="24"/>
          <w:szCs w:val="24"/>
        </w:rPr>
        <w:t xml:space="preserve"> с 31,1 до 29,1 м</w:t>
      </w:r>
      <w:proofErr w:type="gramStart"/>
      <w:r w:rsidR="006E7711">
        <w:rPr>
          <w:rFonts w:ascii="Times New Roman" w:hAnsi="Times New Roman" w:cs="Times New Roman"/>
          <w:snapToGrid w:val="0"/>
          <w:sz w:val="24"/>
          <w:szCs w:val="24"/>
          <w:vertAlign w:val="superscript"/>
        </w:rPr>
        <w:t>2</w:t>
      </w:r>
      <w:proofErr w:type="gramEnd"/>
      <w:r w:rsidRPr="00912506">
        <w:rPr>
          <w:rFonts w:ascii="Times New Roman" w:hAnsi="Times New Roman" w:cs="Times New Roman"/>
          <w:snapToGrid w:val="0"/>
          <w:sz w:val="24"/>
          <w:szCs w:val="24"/>
        </w:rPr>
        <w:t>. При этом жилищная обеспеченность останется на высоком уровне.</w:t>
      </w:r>
    </w:p>
    <w:p w:rsidR="00890A7D" w:rsidRPr="00912506" w:rsidRDefault="00890A7D" w:rsidP="00890A7D">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napToGrid w:val="0"/>
          <w:sz w:val="24"/>
          <w:szCs w:val="24"/>
        </w:rPr>
        <w:t>Новое жилищное строительство предусматривается в объеме 849,2 тыс. м</w:t>
      </w:r>
      <w:proofErr w:type="gramStart"/>
      <w:r w:rsidR="006E7711">
        <w:rPr>
          <w:rFonts w:ascii="Times New Roman" w:hAnsi="Times New Roman" w:cs="Times New Roman"/>
          <w:snapToGrid w:val="0"/>
          <w:sz w:val="24"/>
          <w:szCs w:val="24"/>
          <w:vertAlign w:val="superscript"/>
        </w:rPr>
        <w:t>2</w:t>
      </w:r>
      <w:proofErr w:type="gramEnd"/>
      <w:r w:rsidRPr="00912506">
        <w:rPr>
          <w:rFonts w:ascii="Times New Roman" w:hAnsi="Times New Roman" w:cs="Times New Roman"/>
          <w:snapToGrid w:val="0"/>
          <w:sz w:val="24"/>
          <w:szCs w:val="24"/>
        </w:rPr>
        <w:t xml:space="preserve"> общей площади. Предполагается возведение мало-, средне и многоэтажных многоквартирных домов. </w:t>
      </w:r>
    </w:p>
    <w:p w:rsidR="00890A7D" w:rsidRPr="00912506" w:rsidRDefault="00890A7D" w:rsidP="00890A7D">
      <w:pPr>
        <w:pStyle w:val="21"/>
        <w:widowControl w:val="0"/>
        <w:spacing w:after="0" w:line="276" w:lineRule="auto"/>
        <w:ind w:firstLine="709"/>
        <w:jc w:val="both"/>
        <w:rPr>
          <w:rFonts w:ascii="Times New Roman" w:hAnsi="Times New Roman" w:cs="Times New Roman"/>
          <w:snapToGrid w:val="0"/>
          <w:sz w:val="24"/>
          <w:szCs w:val="24"/>
        </w:rPr>
      </w:pPr>
      <w:r w:rsidRPr="00912506">
        <w:rPr>
          <w:rFonts w:ascii="Times New Roman" w:hAnsi="Times New Roman" w:cs="Times New Roman"/>
          <w:snapToGrid w:val="0"/>
          <w:sz w:val="24"/>
          <w:szCs w:val="24"/>
        </w:rPr>
        <w:t>В целом на конец расчётного срока жилой фонд будет иметь следующую структ</w:t>
      </w:r>
      <w:r w:rsidRPr="00912506">
        <w:rPr>
          <w:rFonts w:ascii="Times New Roman" w:hAnsi="Times New Roman" w:cs="Times New Roman"/>
          <w:snapToGrid w:val="0"/>
          <w:sz w:val="24"/>
          <w:szCs w:val="24"/>
        </w:rPr>
        <w:t>у</w:t>
      </w:r>
      <w:r w:rsidRPr="00912506">
        <w:rPr>
          <w:rFonts w:ascii="Times New Roman" w:hAnsi="Times New Roman" w:cs="Times New Roman"/>
          <w:snapToGrid w:val="0"/>
          <w:sz w:val="24"/>
          <w:szCs w:val="24"/>
        </w:rPr>
        <w:t>ру:</w:t>
      </w:r>
    </w:p>
    <w:p w:rsidR="00890A7D" w:rsidRPr="00912506" w:rsidRDefault="00890A7D" w:rsidP="00890A7D">
      <w:pPr>
        <w:numPr>
          <w:ilvl w:val="0"/>
          <w:numId w:val="19"/>
        </w:numPr>
        <w:autoSpaceDE w:val="0"/>
        <w:autoSpaceDN w:val="0"/>
        <w:adjustRightInd w:val="0"/>
        <w:spacing w:after="0"/>
        <w:ind w:left="709" w:firstLine="284"/>
        <w:jc w:val="both"/>
        <w:rPr>
          <w:rFonts w:ascii="Times New Roman" w:hAnsi="Times New Roman" w:cs="Times New Roman"/>
          <w:sz w:val="24"/>
          <w:szCs w:val="24"/>
        </w:rPr>
      </w:pPr>
      <w:r w:rsidRPr="00912506">
        <w:rPr>
          <w:rFonts w:ascii="Times New Roman" w:hAnsi="Times New Roman" w:cs="Times New Roman"/>
          <w:sz w:val="24"/>
          <w:szCs w:val="24"/>
        </w:rPr>
        <w:t>индивидуальное жильё – 6,04% (90,6 тыс. м</w:t>
      </w:r>
      <w:proofErr w:type="gramStart"/>
      <w:r w:rsidR="006E7711">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w:t>
      </w:r>
    </w:p>
    <w:p w:rsidR="00890A7D" w:rsidRPr="00912506" w:rsidRDefault="00890A7D" w:rsidP="00890A7D">
      <w:pPr>
        <w:numPr>
          <w:ilvl w:val="0"/>
          <w:numId w:val="19"/>
        </w:numPr>
        <w:autoSpaceDE w:val="0"/>
        <w:autoSpaceDN w:val="0"/>
        <w:adjustRightInd w:val="0"/>
        <w:spacing w:after="0"/>
        <w:ind w:left="1418" w:hanging="425"/>
        <w:jc w:val="both"/>
        <w:rPr>
          <w:rFonts w:ascii="Times New Roman" w:hAnsi="Times New Roman" w:cs="Times New Roman"/>
          <w:sz w:val="24"/>
          <w:szCs w:val="24"/>
        </w:rPr>
      </w:pPr>
      <w:r w:rsidRPr="00912506">
        <w:rPr>
          <w:rFonts w:ascii="Times New Roman" w:hAnsi="Times New Roman" w:cs="Times New Roman"/>
          <w:sz w:val="24"/>
          <w:szCs w:val="24"/>
        </w:rPr>
        <w:t>малоэтажная застройка (3-4 этажа, многоквартирные дома) – 18,27% (274 тыс. м</w:t>
      </w:r>
      <w:proofErr w:type="gramStart"/>
      <w:r w:rsidR="006E7711">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w:t>
      </w:r>
    </w:p>
    <w:p w:rsidR="00890A7D" w:rsidRPr="00912506" w:rsidRDefault="00890A7D" w:rsidP="00890A7D">
      <w:pPr>
        <w:numPr>
          <w:ilvl w:val="0"/>
          <w:numId w:val="19"/>
        </w:numPr>
        <w:autoSpaceDE w:val="0"/>
        <w:autoSpaceDN w:val="0"/>
        <w:adjustRightInd w:val="0"/>
        <w:spacing w:after="0"/>
        <w:ind w:left="0" w:firstLine="993"/>
        <w:jc w:val="both"/>
        <w:rPr>
          <w:rFonts w:ascii="Times New Roman" w:hAnsi="Times New Roman" w:cs="Times New Roman"/>
          <w:sz w:val="24"/>
          <w:szCs w:val="24"/>
        </w:rPr>
      </w:pPr>
      <w:r w:rsidRPr="00912506">
        <w:rPr>
          <w:rFonts w:ascii="Times New Roman" w:hAnsi="Times New Roman" w:cs="Times New Roman"/>
          <w:sz w:val="24"/>
          <w:szCs w:val="24"/>
        </w:rPr>
        <w:t>средне- и многоэтажные дома – 75,69% (1135,2 тыс. м</w:t>
      </w:r>
      <w:proofErr w:type="gramStart"/>
      <w:r w:rsidR="006E7711">
        <w:rPr>
          <w:rFonts w:ascii="Times New Roman" w:hAnsi="Times New Roman" w:cs="Times New Roman"/>
          <w:sz w:val="24"/>
          <w:szCs w:val="24"/>
          <w:vertAlign w:val="superscript"/>
        </w:rPr>
        <w:t>2</w:t>
      </w:r>
      <w:proofErr w:type="gramEnd"/>
      <w:r w:rsidRPr="00912506">
        <w:rPr>
          <w:rFonts w:ascii="Times New Roman" w:hAnsi="Times New Roman" w:cs="Times New Roman"/>
          <w:sz w:val="24"/>
          <w:szCs w:val="24"/>
        </w:rPr>
        <w:t>).</w:t>
      </w:r>
    </w:p>
    <w:p w:rsidR="00890A7D" w:rsidRPr="00912506" w:rsidRDefault="00890A7D" w:rsidP="00890A7D">
      <w:pPr>
        <w:spacing w:after="0"/>
        <w:ind w:firstLine="709"/>
        <w:jc w:val="both"/>
        <w:rPr>
          <w:rFonts w:ascii="Times New Roman" w:hAnsi="Times New Roman" w:cs="Times New Roman"/>
          <w:sz w:val="24"/>
          <w:szCs w:val="24"/>
        </w:rPr>
      </w:pPr>
      <w:r w:rsidRPr="00912506">
        <w:rPr>
          <w:rFonts w:ascii="Times New Roman" w:hAnsi="Times New Roman" w:cs="Times New Roman"/>
          <w:sz w:val="24"/>
          <w:szCs w:val="24"/>
        </w:rPr>
        <w:t xml:space="preserve">Планируемые объемы строительства представлены в таблице </w:t>
      </w:r>
      <w:r w:rsidR="006E7711">
        <w:rPr>
          <w:rFonts w:ascii="Times New Roman" w:hAnsi="Times New Roman" w:cs="Times New Roman"/>
          <w:sz w:val="24"/>
          <w:szCs w:val="24"/>
        </w:rPr>
        <w:t>2.1</w:t>
      </w:r>
      <w:r w:rsidRPr="00912506">
        <w:rPr>
          <w:rFonts w:ascii="Times New Roman" w:hAnsi="Times New Roman" w:cs="Times New Roman"/>
          <w:sz w:val="24"/>
          <w:szCs w:val="24"/>
        </w:rPr>
        <w:t>.</w:t>
      </w:r>
    </w:p>
    <w:p w:rsidR="00890A7D" w:rsidRDefault="00890A7D" w:rsidP="00890A7D">
      <w:pPr>
        <w:spacing w:after="0"/>
        <w:rPr>
          <w:rFonts w:ascii="Times New Roman" w:hAnsi="Times New Roman" w:cs="Times New Roman"/>
          <w:bCs/>
          <w:sz w:val="24"/>
          <w:szCs w:val="24"/>
        </w:rPr>
      </w:pPr>
      <w:r>
        <w:rPr>
          <w:rFonts w:ascii="Times New Roman" w:hAnsi="Times New Roman" w:cs="Times New Roman"/>
          <w:b/>
          <w:sz w:val="24"/>
          <w:szCs w:val="24"/>
        </w:rPr>
        <w:br w:type="page"/>
      </w:r>
    </w:p>
    <w:p w:rsidR="00D903CA" w:rsidRDefault="00D903CA" w:rsidP="006E7711">
      <w:pPr>
        <w:pStyle w:val="af3"/>
        <w:spacing w:after="0" w:line="276" w:lineRule="auto"/>
        <w:ind w:firstLine="709"/>
        <w:jc w:val="right"/>
        <w:rPr>
          <w:rFonts w:ascii="Times New Roman" w:hAnsi="Times New Roman" w:cs="Times New Roman"/>
          <w:b w:val="0"/>
          <w:color w:val="auto"/>
          <w:sz w:val="24"/>
          <w:szCs w:val="24"/>
        </w:rPr>
        <w:sectPr w:rsidR="00D903CA">
          <w:footerReference w:type="default" r:id="rId14"/>
          <w:pgSz w:w="11906" w:h="16838"/>
          <w:pgMar w:top="1134" w:right="850" w:bottom="1134" w:left="1701" w:header="708" w:footer="708" w:gutter="0"/>
          <w:cols w:space="708"/>
          <w:docGrid w:linePitch="360"/>
        </w:sectPr>
      </w:pPr>
      <w:bookmarkStart w:id="10" w:name="_Toc435434411"/>
    </w:p>
    <w:p w:rsidR="00D903CA" w:rsidRDefault="00D903CA" w:rsidP="006E7711">
      <w:pPr>
        <w:pStyle w:val="af3"/>
        <w:spacing w:after="0" w:line="276" w:lineRule="auto"/>
        <w:ind w:firstLine="709"/>
        <w:jc w:val="right"/>
        <w:rPr>
          <w:rFonts w:ascii="Times New Roman" w:hAnsi="Times New Roman" w:cs="Times New Roman"/>
          <w:b w:val="0"/>
          <w:color w:val="auto"/>
          <w:sz w:val="24"/>
          <w:szCs w:val="24"/>
        </w:rPr>
      </w:pPr>
    </w:p>
    <w:p w:rsidR="002163F0" w:rsidRDefault="002163F0" w:rsidP="006E7711">
      <w:pPr>
        <w:pStyle w:val="af3"/>
        <w:spacing w:after="0" w:line="276" w:lineRule="auto"/>
        <w:ind w:firstLine="709"/>
        <w:jc w:val="right"/>
        <w:rPr>
          <w:rFonts w:ascii="Times New Roman" w:hAnsi="Times New Roman" w:cs="Times New Roman"/>
          <w:b w:val="0"/>
          <w:color w:val="auto"/>
          <w:sz w:val="24"/>
          <w:szCs w:val="24"/>
        </w:rPr>
      </w:pPr>
    </w:p>
    <w:p w:rsidR="002163F0" w:rsidRDefault="002163F0" w:rsidP="006E7711">
      <w:pPr>
        <w:pStyle w:val="af3"/>
        <w:spacing w:after="0" w:line="276" w:lineRule="auto"/>
        <w:ind w:firstLine="709"/>
        <w:jc w:val="right"/>
        <w:rPr>
          <w:rFonts w:ascii="Times New Roman" w:hAnsi="Times New Roman" w:cs="Times New Roman"/>
          <w:b w:val="0"/>
          <w:color w:val="auto"/>
          <w:sz w:val="24"/>
          <w:szCs w:val="24"/>
        </w:rPr>
      </w:pPr>
    </w:p>
    <w:p w:rsidR="002163F0" w:rsidRPr="00F079C0" w:rsidRDefault="002163F0" w:rsidP="006E7711">
      <w:pPr>
        <w:pStyle w:val="af3"/>
        <w:spacing w:after="0" w:line="276" w:lineRule="auto"/>
        <w:ind w:firstLine="709"/>
        <w:jc w:val="right"/>
        <w:rPr>
          <w:rFonts w:ascii="Times New Roman" w:hAnsi="Times New Roman" w:cs="Times New Roman"/>
          <w:b w:val="0"/>
          <w:i/>
          <w:color w:val="auto"/>
          <w:sz w:val="24"/>
          <w:szCs w:val="24"/>
        </w:rPr>
      </w:pPr>
    </w:p>
    <w:p w:rsidR="006E7711" w:rsidRPr="00F079C0" w:rsidRDefault="00890A7D" w:rsidP="006E7711">
      <w:pPr>
        <w:pStyle w:val="af3"/>
        <w:spacing w:after="0" w:line="276" w:lineRule="auto"/>
        <w:ind w:firstLine="709"/>
        <w:jc w:val="right"/>
        <w:rPr>
          <w:rFonts w:ascii="Times New Roman" w:hAnsi="Times New Roman" w:cs="Times New Roman"/>
          <w:b w:val="0"/>
          <w:i/>
          <w:color w:val="auto"/>
          <w:sz w:val="24"/>
          <w:szCs w:val="24"/>
        </w:rPr>
      </w:pPr>
      <w:r w:rsidRPr="00F079C0">
        <w:rPr>
          <w:rFonts w:ascii="Times New Roman" w:hAnsi="Times New Roman" w:cs="Times New Roman"/>
          <w:b w:val="0"/>
          <w:i/>
          <w:color w:val="auto"/>
          <w:sz w:val="24"/>
          <w:szCs w:val="24"/>
        </w:rPr>
        <w:t xml:space="preserve">Таблица </w:t>
      </w:r>
      <w:r w:rsidR="006E7711" w:rsidRPr="00F079C0">
        <w:rPr>
          <w:rFonts w:ascii="Times New Roman" w:hAnsi="Times New Roman" w:cs="Times New Roman"/>
          <w:b w:val="0"/>
          <w:i/>
          <w:color w:val="auto"/>
          <w:sz w:val="24"/>
          <w:szCs w:val="24"/>
        </w:rPr>
        <w:t>2.1</w:t>
      </w:r>
    </w:p>
    <w:p w:rsidR="00D903CA" w:rsidRPr="00F079C0" w:rsidRDefault="00890A7D" w:rsidP="006E7711">
      <w:pPr>
        <w:pStyle w:val="af3"/>
        <w:spacing w:after="0" w:line="276" w:lineRule="auto"/>
        <w:ind w:firstLine="709"/>
        <w:jc w:val="center"/>
        <w:rPr>
          <w:rFonts w:ascii="Times New Roman" w:hAnsi="Times New Roman" w:cs="Times New Roman"/>
          <w:b w:val="0"/>
          <w:i/>
          <w:color w:val="auto"/>
          <w:sz w:val="24"/>
          <w:szCs w:val="24"/>
        </w:rPr>
      </w:pPr>
      <w:r w:rsidRPr="00F079C0">
        <w:rPr>
          <w:rFonts w:ascii="Times New Roman" w:hAnsi="Times New Roman" w:cs="Times New Roman"/>
          <w:b w:val="0"/>
          <w:i/>
          <w:color w:val="auto"/>
          <w:sz w:val="24"/>
          <w:szCs w:val="24"/>
        </w:rPr>
        <w:t>Планируемые объемы жилищного строительства</w:t>
      </w:r>
    </w:p>
    <w:p w:rsidR="00890A7D" w:rsidRPr="00F079C0" w:rsidRDefault="00890A7D" w:rsidP="00D903CA">
      <w:pPr>
        <w:pStyle w:val="af3"/>
        <w:spacing w:after="0" w:line="276" w:lineRule="auto"/>
        <w:ind w:firstLine="709"/>
        <w:jc w:val="center"/>
        <w:rPr>
          <w:rFonts w:ascii="Times New Roman" w:hAnsi="Times New Roman" w:cs="Times New Roman"/>
          <w:b w:val="0"/>
          <w:i/>
          <w:color w:val="auto"/>
          <w:sz w:val="24"/>
          <w:szCs w:val="24"/>
        </w:rPr>
      </w:pPr>
      <w:r w:rsidRPr="00F079C0">
        <w:rPr>
          <w:rFonts w:ascii="Times New Roman" w:hAnsi="Times New Roman" w:cs="Times New Roman"/>
          <w:b w:val="0"/>
          <w:i/>
          <w:color w:val="auto"/>
          <w:sz w:val="24"/>
          <w:szCs w:val="24"/>
        </w:rPr>
        <w:t xml:space="preserve"> в муниципальном образовании рабочем пос</w:t>
      </w:r>
      <w:r w:rsidR="004F51C6" w:rsidRPr="00F079C0">
        <w:rPr>
          <w:rFonts w:ascii="Times New Roman" w:hAnsi="Times New Roman" w:cs="Times New Roman"/>
          <w:b w:val="0"/>
          <w:i/>
          <w:color w:val="auto"/>
          <w:sz w:val="24"/>
          <w:szCs w:val="24"/>
        </w:rPr>
        <w:t>ё</w:t>
      </w:r>
      <w:r w:rsidRPr="00F079C0">
        <w:rPr>
          <w:rFonts w:ascii="Times New Roman" w:hAnsi="Times New Roman" w:cs="Times New Roman"/>
          <w:b w:val="0"/>
          <w:i/>
          <w:color w:val="auto"/>
          <w:sz w:val="24"/>
          <w:szCs w:val="24"/>
        </w:rPr>
        <w:t>лке Краснообске на расчётный срок (2033 г.)</w:t>
      </w:r>
      <w:bookmarkEnd w:id="10"/>
    </w:p>
    <w:tbl>
      <w:tblPr>
        <w:tblW w:w="5000" w:type="pct"/>
        <w:jc w:val="center"/>
        <w:tblLook w:val="04A0"/>
      </w:tblPr>
      <w:tblGrid>
        <w:gridCol w:w="2189"/>
        <w:gridCol w:w="1298"/>
        <w:gridCol w:w="1591"/>
        <w:gridCol w:w="1299"/>
        <w:gridCol w:w="1964"/>
        <w:gridCol w:w="1591"/>
        <w:gridCol w:w="1299"/>
        <w:gridCol w:w="1964"/>
        <w:gridCol w:w="1591"/>
      </w:tblGrid>
      <w:tr w:rsidR="00890A7D" w:rsidRPr="00912506" w:rsidTr="00D903CA">
        <w:trPr>
          <w:trHeight w:val="598"/>
          <w:jc w:val="center"/>
        </w:trPr>
        <w:tc>
          <w:tcPr>
            <w:tcW w:w="2189" w:type="dxa"/>
            <w:vMerge w:val="restart"/>
            <w:tcBorders>
              <w:top w:val="single" w:sz="4" w:space="0" w:color="auto"/>
              <w:left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Вид застройки</w:t>
            </w:r>
          </w:p>
        </w:tc>
        <w:tc>
          <w:tcPr>
            <w:tcW w:w="1298" w:type="dxa"/>
            <w:vMerge w:val="restart"/>
            <w:tcBorders>
              <w:top w:val="single" w:sz="4" w:space="0" w:color="auto"/>
              <w:left w:val="nil"/>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Площадь жилой фонд, тыс. кв. м. на 2013 г.</w:t>
            </w:r>
          </w:p>
        </w:tc>
        <w:tc>
          <w:tcPr>
            <w:tcW w:w="1591" w:type="dxa"/>
            <w:vMerge w:val="restart"/>
            <w:tcBorders>
              <w:top w:val="single" w:sz="4" w:space="0" w:color="auto"/>
              <w:left w:val="nil"/>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 от общего жилищного фонда</w:t>
            </w:r>
          </w:p>
        </w:tc>
        <w:tc>
          <w:tcPr>
            <w:tcW w:w="4854" w:type="dxa"/>
            <w:gridSpan w:val="3"/>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Первая очередь (2023 г.)</w:t>
            </w:r>
          </w:p>
        </w:tc>
        <w:tc>
          <w:tcPr>
            <w:tcW w:w="4854" w:type="dxa"/>
            <w:gridSpan w:val="3"/>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Расчётный срок (2033 г.)</w:t>
            </w:r>
          </w:p>
        </w:tc>
      </w:tr>
      <w:tr w:rsidR="00890A7D" w:rsidRPr="00912506" w:rsidTr="00D903CA">
        <w:trPr>
          <w:trHeight w:val="1152"/>
          <w:jc w:val="center"/>
        </w:trPr>
        <w:tc>
          <w:tcPr>
            <w:tcW w:w="2189" w:type="dxa"/>
            <w:vMerge/>
            <w:tcBorders>
              <w:left w:val="single" w:sz="4" w:space="0" w:color="auto"/>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p>
        </w:tc>
        <w:tc>
          <w:tcPr>
            <w:tcW w:w="1298" w:type="dxa"/>
            <w:vMerge/>
            <w:tcBorders>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p>
        </w:tc>
        <w:tc>
          <w:tcPr>
            <w:tcW w:w="1591" w:type="dxa"/>
            <w:vMerge/>
            <w:tcBorders>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Площадь жилой фонд, тыс. кв. м.</w:t>
            </w:r>
          </w:p>
        </w:tc>
        <w:tc>
          <w:tcPr>
            <w:tcW w:w="1964" w:type="dxa"/>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Новое жили</w:t>
            </w:r>
            <w:r w:rsidRPr="00912506">
              <w:rPr>
                <w:rFonts w:ascii="Times New Roman" w:hAnsi="Times New Roman" w:cs="Times New Roman"/>
                <w:color w:val="000000"/>
                <w:sz w:val="24"/>
                <w:szCs w:val="24"/>
              </w:rPr>
              <w:t>щ</w:t>
            </w:r>
            <w:r w:rsidRPr="00912506">
              <w:rPr>
                <w:rFonts w:ascii="Times New Roman" w:hAnsi="Times New Roman" w:cs="Times New Roman"/>
                <w:color w:val="000000"/>
                <w:sz w:val="24"/>
                <w:szCs w:val="24"/>
              </w:rPr>
              <w:t>ное строител</w:t>
            </w:r>
            <w:r w:rsidRPr="00912506">
              <w:rPr>
                <w:rFonts w:ascii="Times New Roman" w:hAnsi="Times New Roman" w:cs="Times New Roman"/>
                <w:color w:val="000000"/>
                <w:sz w:val="24"/>
                <w:szCs w:val="24"/>
              </w:rPr>
              <w:t>ь</w:t>
            </w:r>
            <w:r w:rsidRPr="00912506">
              <w:rPr>
                <w:rFonts w:ascii="Times New Roman" w:hAnsi="Times New Roman" w:cs="Times New Roman"/>
                <w:color w:val="000000"/>
                <w:sz w:val="24"/>
                <w:szCs w:val="24"/>
              </w:rPr>
              <w:t>ство, тыс. кв. м.</w:t>
            </w:r>
          </w:p>
        </w:tc>
        <w:tc>
          <w:tcPr>
            <w:tcW w:w="1591" w:type="dxa"/>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 от общего жилищного фонда</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Площадь жилой фонд, тыс. кв. м.</w:t>
            </w:r>
          </w:p>
        </w:tc>
        <w:tc>
          <w:tcPr>
            <w:tcW w:w="1964" w:type="dxa"/>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Новое жили</w:t>
            </w:r>
            <w:r w:rsidRPr="00912506">
              <w:rPr>
                <w:rFonts w:ascii="Times New Roman" w:hAnsi="Times New Roman" w:cs="Times New Roman"/>
                <w:color w:val="000000"/>
                <w:sz w:val="24"/>
                <w:szCs w:val="24"/>
              </w:rPr>
              <w:t>щ</w:t>
            </w:r>
            <w:r w:rsidRPr="00912506">
              <w:rPr>
                <w:rFonts w:ascii="Times New Roman" w:hAnsi="Times New Roman" w:cs="Times New Roman"/>
                <w:color w:val="000000"/>
                <w:sz w:val="24"/>
                <w:szCs w:val="24"/>
              </w:rPr>
              <w:t>ное строител</w:t>
            </w:r>
            <w:r w:rsidRPr="00912506">
              <w:rPr>
                <w:rFonts w:ascii="Times New Roman" w:hAnsi="Times New Roman" w:cs="Times New Roman"/>
                <w:color w:val="000000"/>
                <w:sz w:val="24"/>
                <w:szCs w:val="24"/>
              </w:rPr>
              <w:t>ь</w:t>
            </w:r>
            <w:r w:rsidRPr="00912506">
              <w:rPr>
                <w:rFonts w:ascii="Times New Roman" w:hAnsi="Times New Roman" w:cs="Times New Roman"/>
                <w:color w:val="000000"/>
                <w:sz w:val="24"/>
                <w:szCs w:val="24"/>
              </w:rPr>
              <w:t>ство, тыс. кв. м.*</w:t>
            </w:r>
          </w:p>
        </w:tc>
        <w:tc>
          <w:tcPr>
            <w:tcW w:w="1591" w:type="dxa"/>
            <w:tcBorders>
              <w:top w:val="single" w:sz="4" w:space="0" w:color="auto"/>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 от общего жилищного фонда</w:t>
            </w:r>
          </w:p>
        </w:tc>
      </w:tr>
      <w:tr w:rsidR="00890A7D" w:rsidRPr="00912506" w:rsidTr="00D903CA">
        <w:trPr>
          <w:trHeight w:val="300"/>
          <w:jc w:val="center"/>
        </w:trPr>
        <w:tc>
          <w:tcPr>
            <w:tcW w:w="2189" w:type="dxa"/>
            <w:tcBorders>
              <w:top w:val="nil"/>
              <w:left w:val="single" w:sz="4" w:space="0" w:color="auto"/>
              <w:bottom w:val="single" w:sz="4" w:space="0" w:color="auto"/>
              <w:right w:val="single" w:sz="4" w:space="0" w:color="auto"/>
            </w:tcBorders>
            <w:shd w:val="clear" w:color="auto" w:fill="auto"/>
            <w:noWrap/>
            <w:vAlign w:val="center"/>
          </w:tcPr>
          <w:p w:rsidR="00890A7D" w:rsidRPr="00912506" w:rsidRDefault="00890A7D" w:rsidP="00890A7D">
            <w:pPr>
              <w:spacing w:after="0"/>
              <w:rPr>
                <w:rFonts w:ascii="Times New Roman" w:hAnsi="Times New Roman" w:cs="Times New Roman"/>
                <w:color w:val="000000"/>
                <w:sz w:val="24"/>
                <w:szCs w:val="24"/>
              </w:rPr>
            </w:pPr>
            <w:r w:rsidRPr="00912506">
              <w:rPr>
                <w:rFonts w:ascii="Times New Roman" w:hAnsi="Times New Roman" w:cs="Times New Roman"/>
                <w:color w:val="000000"/>
                <w:sz w:val="24"/>
                <w:szCs w:val="24"/>
              </w:rPr>
              <w:t>Индивидуальное жилищное стро</w:t>
            </w:r>
            <w:r w:rsidRPr="00912506">
              <w:rPr>
                <w:rFonts w:ascii="Times New Roman" w:hAnsi="Times New Roman" w:cs="Times New Roman"/>
                <w:color w:val="000000"/>
                <w:sz w:val="24"/>
                <w:szCs w:val="24"/>
              </w:rPr>
              <w:t>и</w:t>
            </w:r>
            <w:r w:rsidRPr="00912506">
              <w:rPr>
                <w:rFonts w:ascii="Times New Roman" w:hAnsi="Times New Roman" w:cs="Times New Roman"/>
                <w:color w:val="000000"/>
                <w:sz w:val="24"/>
                <w:szCs w:val="24"/>
              </w:rPr>
              <w:t>тельство</w:t>
            </w:r>
          </w:p>
        </w:tc>
        <w:tc>
          <w:tcPr>
            <w:tcW w:w="1298"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52,3</w:t>
            </w:r>
          </w:p>
        </w:tc>
        <w:tc>
          <w:tcPr>
            <w:tcW w:w="1591"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8,23</w:t>
            </w:r>
          </w:p>
        </w:tc>
        <w:tc>
          <w:tcPr>
            <w:tcW w:w="1299"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90,6</w:t>
            </w:r>
          </w:p>
        </w:tc>
        <w:tc>
          <w:tcPr>
            <w:tcW w:w="1964"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23,2</w:t>
            </w:r>
          </w:p>
        </w:tc>
        <w:tc>
          <w:tcPr>
            <w:tcW w:w="1591"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8,06</w:t>
            </w:r>
          </w:p>
        </w:tc>
        <w:tc>
          <w:tcPr>
            <w:tcW w:w="1299"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90,6</w:t>
            </w:r>
          </w:p>
        </w:tc>
        <w:tc>
          <w:tcPr>
            <w:tcW w:w="1964"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23,2</w:t>
            </w:r>
          </w:p>
        </w:tc>
        <w:tc>
          <w:tcPr>
            <w:tcW w:w="1591"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6,04</w:t>
            </w:r>
          </w:p>
        </w:tc>
      </w:tr>
      <w:tr w:rsidR="00890A7D" w:rsidRPr="00912506" w:rsidTr="00D903CA">
        <w:trPr>
          <w:trHeight w:val="300"/>
          <w:jc w:val="center"/>
        </w:trPr>
        <w:tc>
          <w:tcPr>
            <w:tcW w:w="2189" w:type="dxa"/>
            <w:tcBorders>
              <w:top w:val="nil"/>
              <w:left w:val="single" w:sz="4" w:space="0" w:color="auto"/>
              <w:bottom w:val="single" w:sz="4" w:space="0" w:color="auto"/>
              <w:right w:val="single" w:sz="4" w:space="0" w:color="auto"/>
            </w:tcBorders>
            <w:shd w:val="clear" w:color="auto" w:fill="auto"/>
            <w:noWrap/>
            <w:vAlign w:val="center"/>
          </w:tcPr>
          <w:p w:rsidR="00890A7D" w:rsidRPr="00912506" w:rsidRDefault="00890A7D" w:rsidP="00890A7D">
            <w:pPr>
              <w:spacing w:after="0"/>
              <w:rPr>
                <w:rFonts w:ascii="Times New Roman" w:hAnsi="Times New Roman" w:cs="Times New Roman"/>
                <w:color w:val="000000"/>
                <w:sz w:val="24"/>
                <w:szCs w:val="24"/>
              </w:rPr>
            </w:pPr>
            <w:r w:rsidRPr="00912506">
              <w:rPr>
                <w:rFonts w:ascii="Times New Roman" w:hAnsi="Times New Roman" w:cs="Times New Roman"/>
                <w:color w:val="000000"/>
                <w:sz w:val="24"/>
                <w:szCs w:val="24"/>
              </w:rPr>
              <w:t>Малоэтажная з</w:t>
            </w:r>
            <w:r w:rsidRPr="00912506">
              <w:rPr>
                <w:rFonts w:ascii="Times New Roman" w:hAnsi="Times New Roman" w:cs="Times New Roman"/>
                <w:color w:val="000000"/>
                <w:sz w:val="24"/>
                <w:szCs w:val="24"/>
              </w:rPr>
              <w:t>а</w:t>
            </w:r>
            <w:r w:rsidRPr="00912506">
              <w:rPr>
                <w:rFonts w:ascii="Times New Roman" w:hAnsi="Times New Roman" w:cs="Times New Roman"/>
                <w:color w:val="000000"/>
                <w:sz w:val="24"/>
                <w:szCs w:val="24"/>
              </w:rPr>
              <w:t>стройка</w:t>
            </w:r>
          </w:p>
        </w:tc>
        <w:tc>
          <w:tcPr>
            <w:tcW w:w="1298"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59,65</w:t>
            </w:r>
          </w:p>
        </w:tc>
        <w:tc>
          <w:tcPr>
            <w:tcW w:w="1591"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9,39</w:t>
            </w:r>
          </w:p>
        </w:tc>
        <w:tc>
          <w:tcPr>
            <w:tcW w:w="1299"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204</w:t>
            </w:r>
          </w:p>
        </w:tc>
        <w:tc>
          <w:tcPr>
            <w:tcW w:w="1964"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144,35</w:t>
            </w:r>
          </w:p>
        </w:tc>
        <w:tc>
          <w:tcPr>
            <w:tcW w:w="1591"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18,15</w:t>
            </w:r>
          </w:p>
        </w:tc>
        <w:tc>
          <w:tcPr>
            <w:tcW w:w="1299"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274</w:t>
            </w:r>
          </w:p>
        </w:tc>
        <w:tc>
          <w:tcPr>
            <w:tcW w:w="1964"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214,35</w:t>
            </w:r>
          </w:p>
        </w:tc>
        <w:tc>
          <w:tcPr>
            <w:tcW w:w="1591" w:type="dxa"/>
            <w:tcBorders>
              <w:top w:val="nil"/>
              <w:left w:val="nil"/>
              <w:bottom w:val="single" w:sz="4" w:space="0" w:color="auto"/>
              <w:right w:val="single" w:sz="4" w:space="0" w:color="auto"/>
            </w:tcBorders>
            <w:shd w:val="clear" w:color="auto" w:fill="auto"/>
            <w:noWrap/>
            <w:vAlign w:val="center"/>
          </w:tcPr>
          <w:p w:rsidR="00890A7D" w:rsidRPr="00912506" w:rsidRDefault="00890A7D" w:rsidP="00890A7D">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18,27</w:t>
            </w:r>
          </w:p>
        </w:tc>
      </w:tr>
      <w:tr w:rsidR="00890A7D" w:rsidRPr="00912506" w:rsidTr="00D903CA">
        <w:trPr>
          <w:trHeight w:val="300"/>
          <w:jc w:val="center"/>
        </w:trPr>
        <w:tc>
          <w:tcPr>
            <w:tcW w:w="2189" w:type="dxa"/>
            <w:tcBorders>
              <w:top w:val="nil"/>
              <w:left w:val="single" w:sz="4" w:space="0" w:color="auto"/>
              <w:bottom w:val="single" w:sz="4" w:space="0" w:color="auto"/>
              <w:right w:val="single" w:sz="4" w:space="0" w:color="auto"/>
            </w:tcBorders>
            <w:shd w:val="clear" w:color="auto" w:fill="auto"/>
            <w:noWrap/>
            <w:vAlign w:val="center"/>
          </w:tcPr>
          <w:p w:rsidR="00890A7D" w:rsidRPr="00D903CA" w:rsidRDefault="00890A7D" w:rsidP="00890A7D">
            <w:pPr>
              <w:spacing w:after="0"/>
              <w:rPr>
                <w:rFonts w:ascii="Times New Roman" w:hAnsi="Times New Roman" w:cs="Times New Roman"/>
                <w:color w:val="000000"/>
                <w:sz w:val="24"/>
                <w:szCs w:val="24"/>
              </w:rPr>
            </w:pPr>
            <w:r w:rsidRPr="00D903CA">
              <w:rPr>
                <w:rFonts w:ascii="Times New Roman" w:hAnsi="Times New Roman" w:cs="Times New Roman"/>
                <w:color w:val="000000"/>
                <w:sz w:val="24"/>
                <w:szCs w:val="24"/>
              </w:rPr>
              <w:t>Средне- и мног</w:t>
            </w:r>
            <w:r w:rsidRPr="00D903CA">
              <w:rPr>
                <w:rFonts w:ascii="Times New Roman" w:hAnsi="Times New Roman" w:cs="Times New Roman"/>
                <w:color w:val="000000"/>
                <w:sz w:val="24"/>
                <w:szCs w:val="24"/>
              </w:rPr>
              <w:t>о</w:t>
            </w:r>
            <w:r w:rsidRPr="00D903CA">
              <w:rPr>
                <w:rFonts w:ascii="Times New Roman" w:hAnsi="Times New Roman" w:cs="Times New Roman"/>
                <w:color w:val="000000"/>
                <w:sz w:val="24"/>
                <w:szCs w:val="24"/>
              </w:rPr>
              <w:t>этажная застройка</w:t>
            </w:r>
          </w:p>
        </w:tc>
        <w:tc>
          <w:tcPr>
            <w:tcW w:w="1298"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523,55</w:t>
            </w:r>
          </w:p>
        </w:tc>
        <w:tc>
          <w:tcPr>
            <w:tcW w:w="1591"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82,38</w:t>
            </w:r>
          </w:p>
        </w:tc>
        <w:tc>
          <w:tcPr>
            <w:tcW w:w="1299"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829,2</w:t>
            </w:r>
          </w:p>
        </w:tc>
        <w:tc>
          <w:tcPr>
            <w:tcW w:w="1964"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305,65</w:t>
            </w:r>
          </w:p>
        </w:tc>
        <w:tc>
          <w:tcPr>
            <w:tcW w:w="1591"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73,79</w:t>
            </w:r>
          </w:p>
        </w:tc>
        <w:tc>
          <w:tcPr>
            <w:tcW w:w="1299"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1135,2</w:t>
            </w:r>
          </w:p>
        </w:tc>
        <w:tc>
          <w:tcPr>
            <w:tcW w:w="1964"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611,65</w:t>
            </w:r>
          </w:p>
        </w:tc>
        <w:tc>
          <w:tcPr>
            <w:tcW w:w="1591"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75,69</w:t>
            </w:r>
          </w:p>
        </w:tc>
      </w:tr>
      <w:tr w:rsidR="00890A7D" w:rsidRPr="00912506" w:rsidTr="00380F5F">
        <w:trPr>
          <w:trHeight w:val="381"/>
          <w:jc w:val="center"/>
        </w:trPr>
        <w:tc>
          <w:tcPr>
            <w:tcW w:w="2189" w:type="dxa"/>
            <w:tcBorders>
              <w:top w:val="nil"/>
              <w:left w:val="single" w:sz="4" w:space="0" w:color="auto"/>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Всего</w:t>
            </w:r>
          </w:p>
        </w:tc>
        <w:tc>
          <w:tcPr>
            <w:tcW w:w="1298"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635,5</w:t>
            </w:r>
          </w:p>
        </w:tc>
        <w:tc>
          <w:tcPr>
            <w:tcW w:w="1591"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100</w:t>
            </w:r>
          </w:p>
        </w:tc>
        <w:tc>
          <w:tcPr>
            <w:tcW w:w="1299"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1123,8</w:t>
            </w:r>
          </w:p>
        </w:tc>
        <w:tc>
          <w:tcPr>
            <w:tcW w:w="1964"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473,2</w:t>
            </w:r>
          </w:p>
        </w:tc>
        <w:tc>
          <w:tcPr>
            <w:tcW w:w="1591"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100</w:t>
            </w:r>
          </w:p>
        </w:tc>
        <w:tc>
          <w:tcPr>
            <w:tcW w:w="1299"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1499,8</w:t>
            </w:r>
          </w:p>
        </w:tc>
        <w:tc>
          <w:tcPr>
            <w:tcW w:w="1964"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849,2</w:t>
            </w:r>
          </w:p>
        </w:tc>
        <w:tc>
          <w:tcPr>
            <w:tcW w:w="1591" w:type="dxa"/>
            <w:tcBorders>
              <w:top w:val="nil"/>
              <w:left w:val="nil"/>
              <w:bottom w:val="single" w:sz="4" w:space="0" w:color="auto"/>
              <w:right w:val="single" w:sz="4" w:space="0" w:color="auto"/>
            </w:tcBorders>
            <w:shd w:val="clear" w:color="auto" w:fill="auto"/>
            <w:noWrap/>
            <w:vAlign w:val="center"/>
          </w:tcPr>
          <w:p w:rsidR="00890A7D" w:rsidRPr="00D903CA" w:rsidRDefault="00890A7D" w:rsidP="00890A7D">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100</w:t>
            </w:r>
          </w:p>
        </w:tc>
      </w:tr>
    </w:tbl>
    <w:p w:rsidR="00890A7D" w:rsidRPr="00912506" w:rsidRDefault="00890A7D" w:rsidP="00890A7D">
      <w:pPr>
        <w:spacing w:after="0"/>
        <w:ind w:firstLine="709"/>
        <w:jc w:val="both"/>
        <w:rPr>
          <w:rFonts w:ascii="Times New Roman" w:hAnsi="Times New Roman" w:cs="Times New Roman"/>
          <w:i/>
          <w:iCs/>
          <w:sz w:val="24"/>
          <w:szCs w:val="24"/>
        </w:rPr>
      </w:pPr>
      <w:r w:rsidRPr="00912506">
        <w:rPr>
          <w:rFonts w:ascii="Times New Roman" w:hAnsi="Times New Roman" w:cs="Times New Roman"/>
          <w:i/>
          <w:iCs/>
          <w:sz w:val="24"/>
          <w:szCs w:val="24"/>
        </w:rPr>
        <w:t xml:space="preserve">*Объём нового жилищного строительства  нарастающим итогом с учётом нового строительства в течение </w:t>
      </w:r>
      <w:r w:rsidRPr="00912506">
        <w:rPr>
          <w:rFonts w:ascii="Times New Roman" w:hAnsi="Times New Roman" w:cs="Times New Roman"/>
          <w:i/>
          <w:iCs/>
          <w:sz w:val="24"/>
          <w:szCs w:val="24"/>
          <w:lang w:val="en-US"/>
        </w:rPr>
        <w:t>I</w:t>
      </w:r>
      <w:r w:rsidRPr="00912506">
        <w:rPr>
          <w:rFonts w:ascii="Times New Roman" w:hAnsi="Times New Roman" w:cs="Times New Roman"/>
          <w:i/>
          <w:iCs/>
          <w:sz w:val="24"/>
          <w:szCs w:val="24"/>
        </w:rPr>
        <w:t xml:space="preserve"> очередь</w:t>
      </w:r>
    </w:p>
    <w:p w:rsidR="00890A7D" w:rsidRDefault="00890A7D" w:rsidP="00890A7D">
      <w:pPr>
        <w:spacing w:after="0"/>
        <w:ind w:firstLine="709"/>
        <w:jc w:val="both"/>
        <w:rPr>
          <w:rFonts w:ascii="Times New Roman" w:hAnsi="Times New Roman" w:cs="Times New Roman"/>
          <w:spacing w:val="-2"/>
          <w:sz w:val="24"/>
          <w:szCs w:val="24"/>
        </w:rPr>
      </w:pPr>
    </w:p>
    <w:p w:rsidR="00890A7D" w:rsidRDefault="00890A7D" w:rsidP="004D5293">
      <w:pPr>
        <w:spacing w:after="0"/>
        <w:ind w:firstLine="709"/>
        <w:jc w:val="both"/>
        <w:rPr>
          <w:rFonts w:ascii="Times New Roman" w:hAnsi="Times New Roman" w:cs="Times New Roman"/>
          <w:spacing w:val="-2"/>
          <w:sz w:val="24"/>
          <w:szCs w:val="24"/>
        </w:rPr>
      </w:pPr>
    </w:p>
    <w:p w:rsidR="004F51C6" w:rsidRDefault="004F51C6" w:rsidP="004F51C6">
      <w:pPr>
        <w:pStyle w:val="1"/>
        <w:pageBreakBefore/>
        <w:spacing w:before="0"/>
        <w:jc w:val="both"/>
        <w:rPr>
          <w:rFonts w:ascii="Times New Roman" w:hAnsi="Times New Roman" w:cs="Times New Roman"/>
          <w:color w:val="auto"/>
        </w:rPr>
        <w:sectPr w:rsidR="004F51C6" w:rsidSect="00D903CA">
          <w:pgSz w:w="16838" w:h="11906" w:orient="landscape"/>
          <w:pgMar w:top="851" w:right="1134" w:bottom="1701" w:left="1134" w:header="709" w:footer="709" w:gutter="0"/>
          <w:cols w:space="708"/>
          <w:docGrid w:linePitch="360"/>
        </w:sectPr>
      </w:pPr>
      <w:bookmarkStart w:id="11" w:name="_Toc438210108"/>
    </w:p>
    <w:p w:rsidR="006D6793" w:rsidRPr="006D6793" w:rsidRDefault="006D6793" w:rsidP="006D6793">
      <w:pPr>
        <w:tabs>
          <w:tab w:val="left" w:pos="9720"/>
        </w:tabs>
        <w:spacing w:after="0"/>
        <w:ind w:firstLine="709"/>
        <w:jc w:val="both"/>
        <w:rPr>
          <w:rFonts w:ascii="Times New Roman" w:eastAsia="Calibri" w:hAnsi="Times New Roman" w:cs="Times New Roman"/>
          <w:i/>
          <w:sz w:val="24"/>
          <w:szCs w:val="28"/>
        </w:rPr>
      </w:pPr>
      <w:r w:rsidRPr="006D6793">
        <w:rPr>
          <w:rFonts w:ascii="Times New Roman" w:eastAsia="Calibri" w:hAnsi="Times New Roman" w:cs="Times New Roman"/>
          <w:i/>
          <w:sz w:val="24"/>
          <w:szCs w:val="28"/>
        </w:rPr>
        <w:lastRenderedPageBreak/>
        <w:t>Схема водоснабжения</w:t>
      </w:r>
    </w:p>
    <w:p w:rsidR="00074CEA" w:rsidRDefault="006D6793" w:rsidP="006D6793">
      <w:pPr>
        <w:tabs>
          <w:tab w:val="left" w:pos="9720"/>
        </w:tabs>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Система водоснабжения принята объединенная – хозяйственно-питьевая,  против</w:t>
      </w:r>
      <w:r w:rsidRPr="006D6793">
        <w:rPr>
          <w:rFonts w:ascii="Times New Roman" w:eastAsia="Calibri" w:hAnsi="Times New Roman" w:cs="Times New Roman"/>
          <w:sz w:val="24"/>
          <w:szCs w:val="28"/>
        </w:rPr>
        <w:t>о</w:t>
      </w:r>
      <w:r w:rsidRPr="006D6793">
        <w:rPr>
          <w:rFonts w:ascii="Times New Roman" w:eastAsia="Calibri" w:hAnsi="Times New Roman" w:cs="Times New Roman"/>
          <w:sz w:val="24"/>
          <w:szCs w:val="28"/>
        </w:rPr>
        <w:t>пожарная низкого давления.</w:t>
      </w:r>
      <w:r>
        <w:rPr>
          <w:rFonts w:ascii="Times New Roman" w:eastAsia="Calibri" w:hAnsi="Times New Roman" w:cs="Times New Roman"/>
          <w:sz w:val="24"/>
          <w:szCs w:val="28"/>
        </w:rPr>
        <w:t xml:space="preserve"> </w:t>
      </w:r>
    </w:p>
    <w:p w:rsidR="00074CEA" w:rsidRDefault="006D6793" w:rsidP="006D6793">
      <w:pPr>
        <w:tabs>
          <w:tab w:val="left" w:pos="9720"/>
        </w:tabs>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Схема пода</w:t>
      </w:r>
      <w:r>
        <w:rPr>
          <w:rFonts w:ascii="Times New Roman" w:eastAsia="Calibri" w:hAnsi="Times New Roman" w:cs="Times New Roman"/>
          <w:sz w:val="24"/>
          <w:szCs w:val="28"/>
        </w:rPr>
        <w:t xml:space="preserve">чи – централизованная, насосная. </w:t>
      </w:r>
    </w:p>
    <w:p w:rsidR="006D6793" w:rsidRPr="006D6793" w:rsidRDefault="006D6793" w:rsidP="006D6793">
      <w:pPr>
        <w:tabs>
          <w:tab w:val="left" w:pos="9720"/>
        </w:tabs>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Сети – кольцевого вида.</w:t>
      </w:r>
    </w:p>
    <w:p w:rsidR="006D6793" w:rsidRPr="006D6793" w:rsidRDefault="006D6793" w:rsidP="006D6793">
      <w:pPr>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Разводящая сеть и вводы в здания прокладываются из полиэтиленовых труб.</w:t>
      </w:r>
    </w:p>
    <w:p w:rsidR="006D6793" w:rsidRPr="006D6793" w:rsidRDefault="006D6793" w:rsidP="006D6793">
      <w:pPr>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Для обеспечения гарантированного, стабильного гидравлического режима работы систем водоснабжения рабочего поселка Краснообска необходимо выполнить гидравл</w:t>
      </w:r>
      <w:r w:rsidRPr="006D6793">
        <w:rPr>
          <w:rFonts w:ascii="Times New Roman" w:eastAsia="Calibri" w:hAnsi="Times New Roman" w:cs="Times New Roman"/>
          <w:sz w:val="24"/>
          <w:szCs w:val="28"/>
        </w:rPr>
        <w:t>и</w:t>
      </w:r>
      <w:r w:rsidRPr="006D6793">
        <w:rPr>
          <w:rFonts w:ascii="Times New Roman" w:eastAsia="Calibri" w:hAnsi="Times New Roman" w:cs="Times New Roman"/>
          <w:sz w:val="24"/>
          <w:szCs w:val="28"/>
        </w:rPr>
        <w:t xml:space="preserve">ческий расчёт всей системы водоснабжения. Причём для </w:t>
      </w:r>
      <w:r w:rsidR="00CC23AF">
        <w:rPr>
          <w:rFonts w:ascii="Times New Roman" w:eastAsia="Calibri" w:hAnsi="Times New Roman" w:cs="Times New Roman"/>
          <w:sz w:val="24"/>
          <w:szCs w:val="28"/>
        </w:rPr>
        <w:t>этого</w:t>
      </w:r>
      <w:r w:rsidRPr="006D6793">
        <w:rPr>
          <w:rFonts w:ascii="Times New Roman" w:eastAsia="Calibri" w:hAnsi="Times New Roman" w:cs="Times New Roman"/>
          <w:sz w:val="24"/>
          <w:szCs w:val="28"/>
        </w:rPr>
        <w:t xml:space="preserve"> рекомендуется создать м</w:t>
      </w:r>
      <w:r w:rsidRPr="006D6793">
        <w:rPr>
          <w:rFonts w:ascii="Times New Roman" w:eastAsia="Calibri" w:hAnsi="Times New Roman" w:cs="Times New Roman"/>
          <w:sz w:val="24"/>
          <w:szCs w:val="28"/>
        </w:rPr>
        <w:t>о</w:t>
      </w:r>
      <w:r w:rsidRPr="006D6793">
        <w:rPr>
          <w:rFonts w:ascii="Times New Roman" w:eastAsia="Calibri" w:hAnsi="Times New Roman" w:cs="Times New Roman"/>
          <w:sz w:val="24"/>
          <w:szCs w:val="28"/>
        </w:rPr>
        <w:t xml:space="preserve">дель всей системы, где в интерактивном режиме можно «обкатать» различные варианты, учитывая перспективы развития системы на различных этапах реконструкции, определив экономически </w:t>
      </w:r>
      <w:r w:rsidR="00056930">
        <w:rPr>
          <w:rFonts w:ascii="Times New Roman" w:eastAsia="Calibri" w:hAnsi="Times New Roman" w:cs="Times New Roman"/>
          <w:sz w:val="24"/>
          <w:szCs w:val="28"/>
        </w:rPr>
        <w:t xml:space="preserve">наиболее выгодные </w:t>
      </w:r>
      <w:proofErr w:type="gramStart"/>
      <w:r w:rsidRPr="006D6793">
        <w:rPr>
          <w:rFonts w:ascii="Times New Roman" w:eastAsia="Calibri" w:hAnsi="Times New Roman" w:cs="Times New Roman"/>
          <w:sz w:val="24"/>
          <w:szCs w:val="28"/>
        </w:rPr>
        <w:t>диаметры</w:t>
      </w:r>
      <w:proofErr w:type="gramEnd"/>
      <w:r w:rsidR="00056930">
        <w:rPr>
          <w:rFonts w:ascii="Times New Roman" w:eastAsia="Calibri" w:hAnsi="Times New Roman" w:cs="Times New Roman"/>
          <w:sz w:val="24"/>
          <w:szCs w:val="28"/>
        </w:rPr>
        <w:t xml:space="preserve"> как</w:t>
      </w:r>
      <w:r w:rsidRPr="006D6793">
        <w:rPr>
          <w:rFonts w:ascii="Times New Roman" w:eastAsia="Calibri" w:hAnsi="Times New Roman" w:cs="Times New Roman"/>
          <w:sz w:val="24"/>
          <w:szCs w:val="28"/>
        </w:rPr>
        <w:t xml:space="preserve"> реконструируемых водоводов, </w:t>
      </w:r>
      <w:r w:rsidR="00056930">
        <w:rPr>
          <w:rFonts w:ascii="Times New Roman" w:eastAsia="Calibri" w:hAnsi="Times New Roman" w:cs="Times New Roman"/>
          <w:sz w:val="24"/>
          <w:szCs w:val="28"/>
        </w:rPr>
        <w:t xml:space="preserve">так </w:t>
      </w:r>
      <w:r w:rsidRPr="006D6793">
        <w:rPr>
          <w:rFonts w:ascii="Times New Roman" w:eastAsia="Calibri" w:hAnsi="Times New Roman" w:cs="Times New Roman"/>
          <w:sz w:val="24"/>
          <w:szCs w:val="28"/>
        </w:rPr>
        <w:t>и вновь строящихся.</w:t>
      </w:r>
    </w:p>
    <w:p w:rsidR="006D6793" w:rsidRPr="006D6793" w:rsidRDefault="006D6793" w:rsidP="006D6793">
      <w:pPr>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 xml:space="preserve">Целесообразно в качестве материала труб водопроводной сети применять трубы из полиэтилена. Свойства </w:t>
      </w:r>
      <w:r w:rsidR="00056930">
        <w:rPr>
          <w:rFonts w:ascii="Times New Roman" w:eastAsia="Calibri" w:hAnsi="Times New Roman" w:cs="Times New Roman"/>
          <w:sz w:val="24"/>
          <w:szCs w:val="28"/>
        </w:rPr>
        <w:t>этого</w:t>
      </w:r>
      <w:r w:rsidRPr="006D6793">
        <w:rPr>
          <w:rFonts w:ascii="Times New Roman" w:eastAsia="Calibri" w:hAnsi="Times New Roman" w:cs="Times New Roman"/>
          <w:sz w:val="24"/>
          <w:szCs w:val="28"/>
        </w:rPr>
        <w:t xml:space="preserve"> материала</w:t>
      </w:r>
      <w:r w:rsidR="00056930">
        <w:rPr>
          <w:rFonts w:ascii="Times New Roman" w:eastAsia="Calibri" w:hAnsi="Times New Roman" w:cs="Times New Roman"/>
          <w:sz w:val="24"/>
          <w:szCs w:val="28"/>
        </w:rPr>
        <w:t>:</w:t>
      </w:r>
      <w:r w:rsidRPr="006D6793">
        <w:rPr>
          <w:rFonts w:ascii="Times New Roman" w:eastAsia="Calibri" w:hAnsi="Times New Roman" w:cs="Times New Roman"/>
          <w:sz w:val="24"/>
          <w:szCs w:val="28"/>
        </w:rPr>
        <w:t xml:space="preserve"> его невысокая стоимость и простота монтажа п</w:t>
      </w:r>
      <w:r w:rsidRPr="006D6793">
        <w:rPr>
          <w:rFonts w:ascii="Times New Roman" w:eastAsia="Calibri" w:hAnsi="Times New Roman" w:cs="Times New Roman"/>
          <w:sz w:val="24"/>
          <w:szCs w:val="28"/>
        </w:rPr>
        <w:t>о</w:t>
      </w:r>
      <w:r w:rsidRPr="006D6793">
        <w:rPr>
          <w:rFonts w:ascii="Times New Roman" w:eastAsia="Calibri" w:hAnsi="Times New Roman" w:cs="Times New Roman"/>
          <w:sz w:val="24"/>
          <w:szCs w:val="28"/>
        </w:rPr>
        <w:t xml:space="preserve">зволяют говорить о </w:t>
      </w:r>
      <w:r w:rsidR="00056930">
        <w:rPr>
          <w:rFonts w:ascii="Times New Roman" w:eastAsia="Calibri" w:hAnsi="Times New Roman" w:cs="Times New Roman"/>
          <w:sz w:val="24"/>
          <w:szCs w:val="28"/>
        </w:rPr>
        <w:t>нем</w:t>
      </w:r>
      <w:r w:rsidRPr="006D6793">
        <w:rPr>
          <w:rFonts w:ascii="Times New Roman" w:eastAsia="Calibri" w:hAnsi="Times New Roman" w:cs="Times New Roman"/>
          <w:sz w:val="24"/>
          <w:szCs w:val="28"/>
        </w:rPr>
        <w:t xml:space="preserve"> как об оптимальном технико-экономическом решении при стро</w:t>
      </w:r>
      <w:r w:rsidRPr="006D6793">
        <w:rPr>
          <w:rFonts w:ascii="Times New Roman" w:eastAsia="Calibri" w:hAnsi="Times New Roman" w:cs="Times New Roman"/>
          <w:sz w:val="24"/>
          <w:szCs w:val="28"/>
        </w:rPr>
        <w:t>и</w:t>
      </w:r>
      <w:r w:rsidRPr="006D6793">
        <w:rPr>
          <w:rFonts w:ascii="Times New Roman" w:eastAsia="Calibri" w:hAnsi="Times New Roman" w:cs="Times New Roman"/>
          <w:sz w:val="24"/>
          <w:szCs w:val="28"/>
        </w:rPr>
        <w:t>тельстве и реконструкции инженерных сетей.</w:t>
      </w:r>
    </w:p>
    <w:p w:rsidR="006D6793" w:rsidRPr="006D6793" w:rsidRDefault="006D6793" w:rsidP="006D6793">
      <w:pPr>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 xml:space="preserve">Все вновь проектируемые водоводы </w:t>
      </w:r>
      <w:r w:rsidR="00056930">
        <w:rPr>
          <w:rFonts w:ascii="Times New Roman" w:eastAsia="Calibri" w:hAnsi="Times New Roman" w:cs="Times New Roman"/>
          <w:sz w:val="24"/>
          <w:szCs w:val="28"/>
        </w:rPr>
        <w:t xml:space="preserve">рекомендуется </w:t>
      </w:r>
      <w:r w:rsidRPr="006D6793">
        <w:rPr>
          <w:rFonts w:ascii="Times New Roman" w:eastAsia="Calibri" w:hAnsi="Times New Roman" w:cs="Times New Roman"/>
          <w:sz w:val="24"/>
          <w:szCs w:val="28"/>
        </w:rPr>
        <w:t xml:space="preserve">проложить вдоль улиц. </w:t>
      </w:r>
    </w:p>
    <w:p w:rsidR="006D6793" w:rsidRPr="006D6793" w:rsidRDefault="006D6793" w:rsidP="006D6793">
      <w:pPr>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Учитывая степень изношенности (до 60%) систем водоснабжения, становится ос</w:t>
      </w:r>
      <w:r w:rsidRPr="006D6793">
        <w:rPr>
          <w:rFonts w:ascii="Times New Roman" w:eastAsia="Calibri" w:hAnsi="Times New Roman" w:cs="Times New Roman"/>
          <w:sz w:val="24"/>
          <w:szCs w:val="28"/>
        </w:rPr>
        <w:t>о</w:t>
      </w:r>
      <w:r w:rsidRPr="006D6793">
        <w:rPr>
          <w:rFonts w:ascii="Times New Roman" w:eastAsia="Calibri" w:hAnsi="Times New Roman" w:cs="Times New Roman"/>
          <w:sz w:val="24"/>
          <w:szCs w:val="28"/>
        </w:rPr>
        <w:t>бенно важным определить места и объёмы утечек, выявить «болевые точки», где в первую очередь необходимо проводить меры по ремонту сетей.</w:t>
      </w:r>
    </w:p>
    <w:p w:rsidR="006D6793" w:rsidRPr="006D6793" w:rsidRDefault="006D6793" w:rsidP="006D6793">
      <w:pPr>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Целесообразно ввести автоматизированную систему дистанционного контроля н</w:t>
      </w:r>
      <w:r w:rsidRPr="006D6793">
        <w:rPr>
          <w:rFonts w:ascii="Times New Roman" w:eastAsia="Calibri" w:hAnsi="Times New Roman" w:cs="Times New Roman"/>
          <w:sz w:val="24"/>
          <w:szCs w:val="28"/>
        </w:rPr>
        <w:t>а</w:t>
      </w:r>
      <w:r w:rsidRPr="006D6793">
        <w:rPr>
          <w:rFonts w:ascii="Times New Roman" w:eastAsia="Calibri" w:hAnsi="Times New Roman" w:cs="Times New Roman"/>
          <w:sz w:val="24"/>
          <w:szCs w:val="28"/>
        </w:rPr>
        <w:t>поров, которая позволит проконтролировать колебания напоров, снизить аварийность и тем самым сократить потери.</w:t>
      </w:r>
    </w:p>
    <w:p w:rsidR="006D6793" w:rsidRPr="006D6793" w:rsidRDefault="00056930" w:rsidP="006D6793">
      <w:pPr>
        <w:spacing w:after="0"/>
        <w:ind w:firstLine="709"/>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В </w:t>
      </w:r>
      <w:r w:rsidR="006D6793" w:rsidRPr="006D6793">
        <w:rPr>
          <w:rFonts w:ascii="Times New Roman" w:eastAsia="Calibri" w:hAnsi="Times New Roman" w:cs="Times New Roman"/>
          <w:sz w:val="24"/>
          <w:szCs w:val="28"/>
        </w:rPr>
        <w:t xml:space="preserve">проектах реконструкции и нового строительства </w:t>
      </w:r>
      <w:r>
        <w:rPr>
          <w:rFonts w:ascii="Times New Roman" w:eastAsia="Calibri" w:hAnsi="Times New Roman" w:cs="Times New Roman"/>
          <w:sz w:val="24"/>
          <w:szCs w:val="28"/>
        </w:rPr>
        <w:t xml:space="preserve">целесообразно </w:t>
      </w:r>
      <w:r w:rsidR="006D6793" w:rsidRPr="006D6793">
        <w:rPr>
          <w:rFonts w:ascii="Times New Roman" w:eastAsia="Calibri" w:hAnsi="Times New Roman" w:cs="Times New Roman"/>
          <w:sz w:val="24"/>
          <w:szCs w:val="28"/>
        </w:rPr>
        <w:t xml:space="preserve">предусматривать установку дополнительных повысительных насосных станций небольшой мощности на домах повышенной этажности. В </w:t>
      </w:r>
      <w:r w:rsidR="009C6349">
        <w:rPr>
          <w:rFonts w:ascii="Times New Roman" w:eastAsia="Calibri" w:hAnsi="Times New Roman" w:cs="Times New Roman"/>
          <w:sz w:val="24"/>
          <w:szCs w:val="28"/>
        </w:rPr>
        <w:t>этом</w:t>
      </w:r>
      <w:r w:rsidR="006D6793" w:rsidRPr="006D6793">
        <w:rPr>
          <w:rFonts w:ascii="Times New Roman" w:eastAsia="Calibri" w:hAnsi="Times New Roman" w:cs="Times New Roman"/>
          <w:sz w:val="24"/>
          <w:szCs w:val="28"/>
        </w:rPr>
        <w:t xml:space="preserve"> случае дополнительно разгружаются наружные с</w:t>
      </w:r>
      <w:r w:rsidR="006D6793" w:rsidRPr="006D6793">
        <w:rPr>
          <w:rFonts w:ascii="Times New Roman" w:eastAsia="Calibri" w:hAnsi="Times New Roman" w:cs="Times New Roman"/>
          <w:sz w:val="24"/>
          <w:szCs w:val="28"/>
        </w:rPr>
        <w:t>е</w:t>
      </w:r>
      <w:r w:rsidR="006D6793" w:rsidRPr="006D6793">
        <w:rPr>
          <w:rFonts w:ascii="Times New Roman" w:eastAsia="Calibri" w:hAnsi="Times New Roman" w:cs="Times New Roman"/>
          <w:sz w:val="24"/>
          <w:szCs w:val="28"/>
        </w:rPr>
        <w:t>ти водоснабжения, а за счёт меньшего давления в трубопроводах снижается аварийность системы и как следствие сокращаются те же потери (в смысле ресурсов).</w:t>
      </w:r>
    </w:p>
    <w:p w:rsidR="006D6793" w:rsidRPr="006D6793" w:rsidRDefault="006D6793" w:rsidP="006D6793">
      <w:pPr>
        <w:spacing w:after="0"/>
        <w:ind w:firstLine="709"/>
        <w:jc w:val="both"/>
        <w:rPr>
          <w:rFonts w:ascii="Times New Roman" w:eastAsia="Times New Roman" w:hAnsi="Times New Roman" w:cs="Times New Roman"/>
          <w:i/>
          <w:sz w:val="24"/>
          <w:szCs w:val="28"/>
          <w:lang w:eastAsia="ru-RU"/>
        </w:rPr>
      </w:pPr>
      <w:r w:rsidRPr="006D6793">
        <w:rPr>
          <w:rFonts w:ascii="Times New Roman" w:eastAsia="Times New Roman" w:hAnsi="Times New Roman" w:cs="Times New Roman"/>
          <w:i/>
          <w:sz w:val="24"/>
          <w:szCs w:val="28"/>
          <w:lang w:eastAsia="ru-RU"/>
        </w:rPr>
        <w:t xml:space="preserve">Суммарный расход воды на расчётный срок составляет </w:t>
      </w:r>
      <w:r w:rsidRPr="006D6793">
        <w:rPr>
          <w:rFonts w:ascii="Times New Roman" w:eastAsia="Times New Roman" w:hAnsi="Times New Roman" w:cs="Times New Roman"/>
          <w:i/>
          <w:sz w:val="24"/>
          <w:szCs w:val="24"/>
          <w:lang w:eastAsia="ru-RU"/>
        </w:rPr>
        <w:t xml:space="preserve">27412,70 </w:t>
      </w:r>
      <w:r w:rsidR="00074CEA">
        <w:rPr>
          <w:rFonts w:ascii="Times New Roman" w:eastAsia="Times New Roman" w:hAnsi="Times New Roman" w:cs="Times New Roman"/>
          <w:i/>
          <w:sz w:val="24"/>
          <w:szCs w:val="24"/>
          <w:lang w:eastAsia="ru-RU"/>
        </w:rPr>
        <w:t>м</w:t>
      </w:r>
      <w:r w:rsidR="00074CEA">
        <w:rPr>
          <w:rFonts w:ascii="Times New Roman" w:eastAsia="Times New Roman" w:hAnsi="Times New Roman" w:cs="Times New Roman"/>
          <w:i/>
          <w:sz w:val="24"/>
          <w:szCs w:val="24"/>
          <w:vertAlign w:val="superscript"/>
          <w:lang w:eastAsia="ru-RU"/>
        </w:rPr>
        <w:t>3</w:t>
      </w:r>
      <w:r w:rsidRPr="006D6793">
        <w:rPr>
          <w:rFonts w:ascii="Times New Roman" w:eastAsia="Times New Roman" w:hAnsi="Times New Roman" w:cs="Times New Roman"/>
          <w:i/>
          <w:sz w:val="24"/>
          <w:szCs w:val="24"/>
          <w:lang w:eastAsia="ru-RU"/>
        </w:rPr>
        <w:t>/сут</w:t>
      </w:r>
      <w:r w:rsidR="00074CEA">
        <w:rPr>
          <w:rFonts w:ascii="Times New Roman" w:eastAsia="Times New Roman" w:hAnsi="Times New Roman" w:cs="Times New Roman"/>
          <w:i/>
          <w:sz w:val="24"/>
          <w:szCs w:val="24"/>
          <w:lang w:eastAsia="ru-RU"/>
        </w:rPr>
        <w:t>.</w:t>
      </w:r>
    </w:p>
    <w:p w:rsidR="00074CEA" w:rsidRDefault="00074CEA" w:rsidP="006D6793">
      <w:pPr>
        <w:spacing w:after="0"/>
        <w:ind w:firstLine="709"/>
        <w:jc w:val="both"/>
        <w:rPr>
          <w:rFonts w:ascii="Times New Roman" w:eastAsia="Times New Roman" w:hAnsi="Times New Roman" w:cs="Times New Roman"/>
          <w:i/>
          <w:sz w:val="24"/>
          <w:szCs w:val="24"/>
          <w:lang w:eastAsia="ru-RU"/>
        </w:rPr>
      </w:pPr>
    </w:p>
    <w:p w:rsidR="006D6793" w:rsidRPr="006D6793" w:rsidRDefault="006D6793" w:rsidP="006D6793">
      <w:pPr>
        <w:spacing w:after="0"/>
        <w:ind w:firstLine="709"/>
        <w:jc w:val="both"/>
        <w:rPr>
          <w:rFonts w:ascii="Times New Roman" w:eastAsia="Times New Roman" w:hAnsi="Times New Roman" w:cs="Times New Roman"/>
          <w:i/>
          <w:sz w:val="24"/>
          <w:szCs w:val="24"/>
          <w:lang w:eastAsia="ru-RU"/>
        </w:rPr>
      </w:pPr>
      <w:r w:rsidRPr="006D6793">
        <w:rPr>
          <w:rFonts w:ascii="Times New Roman" w:eastAsia="Times New Roman" w:hAnsi="Times New Roman" w:cs="Times New Roman"/>
          <w:i/>
          <w:sz w:val="24"/>
          <w:szCs w:val="24"/>
          <w:lang w:eastAsia="ru-RU"/>
        </w:rPr>
        <w:t>Свободные напоры</w:t>
      </w:r>
    </w:p>
    <w:p w:rsidR="006D6793" w:rsidRPr="006D6793" w:rsidRDefault="006D6793" w:rsidP="006D6793">
      <w:pPr>
        <w:spacing w:after="0"/>
        <w:ind w:firstLine="709"/>
        <w:jc w:val="both"/>
        <w:rPr>
          <w:rFonts w:ascii="Times New Roman" w:eastAsia="Times New Roman" w:hAnsi="Times New Roman" w:cs="Times New Roman"/>
          <w:sz w:val="24"/>
          <w:szCs w:val="24"/>
          <w:lang w:eastAsia="ru-RU"/>
        </w:rPr>
      </w:pPr>
      <w:r w:rsidRPr="006D6793">
        <w:rPr>
          <w:rFonts w:ascii="Times New Roman" w:eastAsia="Times New Roman" w:hAnsi="Times New Roman" w:cs="Times New Roman"/>
          <w:sz w:val="24"/>
          <w:szCs w:val="24"/>
          <w:lang w:eastAsia="ru-RU"/>
        </w:rPr>
        <w:t>Минимальный свободный напор в сети водопровода в соответствии с СП 31.13330.2012  п. 5.11, должен быть не менее: при одноэтажной застройке - 10 метров, на каждый следующий этаж добавляется 4 метра.</w:t>
      </w:r>
    </w:p>
    <w:p w:rsidR="006D6793" w:rsidRPr="006D6793" w:rsidRDefault="006D6793" w:rsidP="006D6793">
      <w:pPr>
        <w:spacing w:after="0"/>
        <w:ind w:firstLine="709"/>
        <w:jc w:val="both"/>
        <w:rPr>
          <w:rFonts w:ascii="Times New Roman" w:eastAsia="Times New Roman" w:hAnsi="Times New Roman" w:cs="Times New Roman"/>
          <w:sz w:val="24"/>
          <w:szCs w:val="24"/>
          <w:lang w:eastAsia="ru-RU"/>
        </w:rPr>
      </w:pPr>
      <w:r w:rsidRPr="006D6793">
        <w:rPr>
          <w:rFonts w:ascii="Times New Roman" w:eastAsia="Times New Roman" w:hAnsi="Times New Roman" w:cs="Times New Roman"/>
          <w:sz w:val="24"/>
          <w:szCs w:val="24"/>
          <w:lang w:eastAsia="ru-RU"/>
        </w:rPr>
        <w:t xml:space="preserve">Максимальный свободный напор в сети объединенного водопровода не должен превышать  60 метров. </w:t>
      </w:r>
    </w:p>
    <w:p w:rsidR="006D6793" w:rsidRPr="006D6793" w:rsidRDefault="006D6793" w:rsidP="006D6793">
      <w:pPr>
        <w:spacing w:after="0"/>
        <w:ind w:firstLine="709"/>
        <w:jc w:val="both"/>
        <w:rPr>
          <w:rFonts w:ascii="Times New Roman" w:eastAsia="Times New Roman" w:hAnsi="Times New Roman" w:cs="Times New Roman"/>
          <w:sz w:val="24"/>
          <w:szCs w:val="24"/>
          <w:lang w:eastAsia="ru-RU"/>
        </w:rPr>
      </w:pPr>
      <w:r w:rsidRPr="006D6793">
        <w:rPr>
          <w:rFonts w:ascii="Times New Roman" w:eastAsia="Times New Roman" w:hAnsi="Times New Roman" w:cs="Times New Roman"/>
          <w:sz w:val="24"/>
          <w:szCs w:val="24"/>
          <w:lang w:eastAsia="ru-RU"/>
        </w:rPr>
        <w:t>При превышении напора в сети больше допустимого необходима установка рег</w:t>
      </w:r>
      <w:r w:rsidRPr="006D6793">
        <w:rPr>
          <w:rFonts w:ascii="Times New Roman" w:eastAsia="Times New Roman" w:hAnsi="Times New Roman" w:cs="Times New Roman"/>
          <w:sz w:val="24"/>
          <w:szCs w:val="24"/>
          <w:lang w:eastAsia="ru-RU"/>
        </w:rPr>
        <w:t>у</w:t>
      </w:r>
      <w:r w:rsidRPr="006D6793">
        <w:rPr>
          <w:rFonts w:ascii="Times New Roman" w:eastAsia="Times New Roman" w:hAnsi="Times New Roman" w:cs="Times New Roman"/>
          <w:sz w:val="24"/>
          <w:szCs w:val="24"/>
          <w:lang w:eastAsia="ru-RU"/>
        </w:rPr>
        <w:t>ляторов давления.</w:t>
      </w:r>
    </w:p>
    <w:p w:rsidR="006D6793" w:rsidRPr="006D6793" w:rsidRDefault="006D6793" w:rsidP="006D6793">
      <w:pPr>
        <w:spacing w:after="0"/>
        <w:ind w:firstLine="709"/>
        <w:jc w:val="both"/>
        <w:rPr>
          <w:rFonts w:ascii="Times New Roman" w:eastAsia="Times New Roman" w:hAnsi="Times New Roman" w:cs="Times New Roman"/>
          <w:sz w:val="24"/>
          <w:szCs w:val="24"/>
          <w:lang w:eastAsia="ru-RU"/>
        </w:rPr>
      </w:pPr>
      <w:r w:rsidRPr="006D6793">
        <w:rPr>
          <w:rFonts w:ascii="Times New Roman" w:eastAsia="Times New Roman" w:hAnsi="Times New Roman" w:cs="Times New Roman"/>
          <w:sz w:val="24"/>
          <w:szCs w:val="24"/>
          <w:lang w:eastAsia="ru-RU"/>
        </w:rPr>
        <w:t>Целесообразно ввести автоматизированную систему дистанционного контро</w:t>
      </w:r>
      <w:r w:rsidR="009C6349">
        <w:rPr>
          <w:rFonts w:ascii="Times New Roman" w:eastAsia="Times New Roman" w:hAnsi="Times New Roman" w:cs="Times New Roman"/>
          <w:sz w:val="24"/>
          <w:szCs w:val="24"/>
          <w:lang w:eastAsia="ru-RU"/>
        </w:rPr>
        <w:t>ля н</w:t>
      </w:r>
      <w:r w:rsidR="009C6349">
        <w:rPr>
          <w:rFonts w:ascii="Times New Roman" w:eastAsia="Times New Roman" w:hAnsi="Times New Roman" w:cs="Times New Roman"/>
          <w:sz w:val="24"/>
          <w:szCs w:val="24"/>
          <w:lang w:eastAsia="ru-RU"/>
        </w:rPr>
        <w:t>а</w:t>
      </w:r>
      <w:r w:rsidR="009C6349">
        <w:rPr>
          <w:rFonts w:ascii="Times New Roman" w:eastAsia="Times New Roman" w:hAnsi="Times New Roman" w:cs="Times New Roman"/>
          <w:sz w:val="24"/>
          <w:szCs w:val="24"/>
          <w:lang w:eastAsia="ru-RU"/>
        </w:rPr>
        <w:t xml:space="preserve">поров, которая позволит </w:t>
      </w:r>
      <w:r w:rsidRPr="006D6793">
        <w:rPr>
          <w:rFonts w:ascii="Times New Roman" w:eastAsia="Times New Roman" w:hAnsi="Times New Roman" w:cs="Times New Roman"/>
          <w:sz w:val="24"/>
          <w:szCs w:val="24"/>
          <w:lang w:eastAsia="ru-RU"/>
        </w:rPr>
        <w:t>контролировать колебания напоров, снизить аварийность и тем самым сократить потери.</w:t>
      </w:r>
    </w:p>
    <w:p w:rsidR="00074CEA" w:rsidRDefault="00074CEA" w:rsidP="006D6793">
      <w:pPr>
        <w:shd w:val="clear" w:color="auto" w:fill="FFFFFF"/>
        <w:spacing w:after="0"/>
        <w:ind w:firstLine="709"/>
        <w:jc w:val="both"/>
        <w:rPr>
          <w:rFonts w:ascii="Times New Roman" w:eastAsia="Calibri" w:hAnsi="Times New Roman" w:cs="Times New Roman"/>
          <w:i/>
          <w:spacing w:val="-14"/>
          <w:sz w:val="24"/>
          <w:szCs w:val="28"/>
        </w:rPr>
      </w:pPr>
    </w:p>
    <w:p w:rsidR="00074CEA" w:rsidRDefault="00074CEA" w:rsidP="006D6793">
      <w:pPr>
        <w:shd w:val="clear" w:color="auto" w:fill="FFFFFF"/>
        <w:spacing w:after="0"/>
        <w:ind w:firstLine="709"/>
        <w:jc w:val="both"/>
        <w:rPr>
          <w:rFonts w:ascii="Times New Roman" w:eastAsia="Calibri" w:hAnsi="Times New Roman" w:cs="Times New Roman"/>
          <w:i/>
          <w:spacing w:val="-14"/>
          <w:sz w:val="24"/>
          <w:szCs w:val="28"/>
        </w:rPr>
      </w:pPr>
    </w:p>
    <w:p w:rsidR="00074CEA" w:rsidRDefault="00074CEA" w:rsidP="006D6793">
      <w:pPr>
        <w:shd w:val="clear" w:color="auto" w:fill="FFFFFF"/>
        <w:spacing w:after="0"/>
        <w:ind w:firstLine="709"/>
        <w:jc w:val="both"/>
        <w:rPr>
          <w:rFonts w:ascii="Times New Roman" w:eastAsia="Calibri" w:hAnsi="Times New Roman" w:cs="Times New Roman"/>
          <w:i/>
          <w:spacing w:val="-14"/>
          <w:sz w:val="24"/>
          <w:szCs w:val="28"/>
        </w:rPr>
      </w:pPr>
    </w:p>
    <w:p w:rsidR="006D6793" w:rsidRPr="006D6793" w:rsidRDefault="006D6793" w:rsidP="006D6793">
      <w:pPr>
        <w:shd w:val="clear" w:color="auto" w:fill="FFFFFF"/>
        <w:spacing w:after="0"/>
        <w:ind w:firstLine="709"/>
        <w:jc w:val="both"/>
        <w:rPr>
          <w:rFonts w:ascii="Times New Roman" w:eastAsia="Calibri" w:hAnsi="Times New Roman" w:cs="Times New Roman"/>
          <w:i/>
          <w:spacing w:val="-14"/>
          <w:sz w:val="24"/>
          <w:szCs w:val="28"/>
        </w:rPr>
      </w:pPr>
      <w:r w:rsidRPr="006D6793">
        <w:rPr>
          <w:rFonts w:ascii="Times New Roman" w:eastAsia="Calibri" w:hAnsi="Times New Roman" w:cs="Times New Roman"/>
          <w:i/>
          <w:spacing w:val="-14"/>
          <w:sz w:val="24"/>
          <w:szCs w:val="28"/>
        </w:rPr>
        <w:lastRenderedPageBreak/>
        <w:t>Расходы воды на пожаротушение</w:t>
      </w:r>
    </w:p>
    <w:p w:rsidR="006D6793" w:rsidRPr="006D6793" w:rsidRDefault="006D6793" w:rsidP="006D6793">
      <w:pPr>
        <w:shd w:val="clear" w:color="auto" w:fill="FFFFFF"/>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pacing w:val="-3"/>
          <w:sz w:val="24"/>
          <w:szCs w:val="28"/>
        </w:rPr>
        <w:t>Расход воды на наружное пожаротушение (на один пожар) и количество одновре</w:t>
      </w:r>
      <w:r w:rsidRPr="006D6793">
        <w:rPr>
          <w:rFonts w:ascii="Times New Roman" w:eastAsia="Calibri" w:hAnsi="Times New Roman" w:cs="Times New Roman"/>
          <w:spacing w:val="-3"/>
          <w:sz w:val="24"/>
          <w:szCs w:val="28"/>
        </w:rPr>
        <w:softHyphen/>
      </w:r>
      <w:r w:rsidRPr="006D6793">
        <w:rPr>
          <w:rFonts w:ascii="Times New Roman" w:eastAsia="Calibri" w:hAnsi="Times New Roman" w:cs="Times New Roman"/>
          <w:spacing w:val="-2"/>
          <w:sz w:val="24"/>
          <w:szCs w:val="28"/>
        </w:rPr>
        <w:t xml:space="preserve">менных пожаров в населённом пункте принимается в соответствии с </w:t>
      </w:r>
      <w:r w:rsidRPr="006D6793">
        <w:rPr>
          <w:rFonts w:ascii="Times New Roman" w:eastAsia="Calibri" w:hAnsi="Times New Roman" w:cs="Times New Roman"/>
          <w:sz w:val="24"/>
          <w:szCs w:val="28"/>
        </w:rPr>
        <w:t>СП 31.13330.2012  п. 5.10.</w:t>
      </w:r>
    </w:p>
    <w:p w:rsidR="006D6793" w:rsidRPr="006D6793" w:rsidRDefault="006D6793" w:rsidP="006D6793">
      <w:pPr>
        <w:shd w:val="clear" w:color="auto" w:fill="FFFFFF"/>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pacing w:val="-3"/>
          <w:sz w:val="24"/>
          <w:szCs w:val="28"/>
        </w:rPr>
        <w:t xml:space="preserve">В системе водоснабжения предусмотрена установка пожарных </w:t>
      </w:r>
      <w:r w:rsidRPr="006D6793">
        <w:rPr>
          <w:rFonts w:ascii="Times New Roman" w:eastAsia="Calibri" w:hAnsi="Times New Roman" w:cs="Times New Roman"/>
          <w:spacing w:val="-1"/>
          <w:sz w:val="24"/>
          <w:szCs w:val="28"/>
        </w:rPr>
        <w:t>гидрантов. Рассто</w:t>
      </w:r>
      <w:r w:rsidRPr="006D6793">
        <w:rPr>
          <w:rFonts w:ascii="Times New Roman" w:eastAsia="Calibri" w:hAnsi="Times New Roman" w:cs="Times New Roman"/>
          <w:spacing w:val="-1"/>
          <w:sz w:val="24"/>
          <w:szCs w:val="28"/>
        </w:rPr>
        <w:t>я</w:t>
      </w:r>
      <w:r w:rsidRPr="006D6793">
        <w:rPr>
          <w:rFonts w:ascii="Times New Roman" w:eastAsia="Calibri" w:hAnsi="Times New Roman" w:cs="Times New Roman"/>
          <w:spacing w:val="-1"/>
          <w:sz w:val="24"/>
          <w:szCs w:val="28"/>
        </w:rPr>
        <w:t>ние между ними определяется расчётом, учитывающим сум</w:t>
      </w:r>
      <w:r w:rsidRPr="006D6793">
        <w:rPr>
          <w:rFonts w:ascii="Times New Roman" w:eastAsia="Calibri" w:hAnsi="Times New Roman" w:cs="Times New Roman"/>
          <w:spacing w:val="-1"/>
          <w:sz w:val="24"/>
          <w:szCs w:val="28"/>
        </w:rPr>
        <w:softHyphen/>
        <w:t>марный расход воды на пож</w:t>
      </w:r>
      <w:r w:rsidRPr="006D6793">
        <w:rPr>
          <w:rFonts w:ascii="Times New Roman" w:eastAsia="Calibri" w:hAnsi="Times New Roman" w:cs="Times New Roman"/>
          <w:spacing w:val="-1"/>
          <w:sz w:val="24"/>
          <w:szCs w:val="28"/>
        </w:rPr>
        <w:t>а</w:t>
      </w:r>
      <w:r w:rsidRPr="006D6793">
        <w:rPr>
          <w:rFonts w:ascii="Times New Roman" w:eastAsia="Calibri" w:hAnsi="Times New Roman" w:cs="Times New Roman"/>
          <w:spacing w:val="-1"/>
          <w:sz w:val="24"/>
          <w:szCs w:val="28"/>
        </w:rPr>
        <w:t>ротушение и пропускную способность.</w:t>
      </w:r>
    </w:p>
    <w:p w:rsidR="006D6793" w:rsidRPr="006D6793" w:rsidRDefault="006D6793" w:rsidP="006D6793">
      <w:pPr>
        <w:tabs>
          <w:tab w:val="left" w:pos="9923"/>
        </w:tabs>
        <w:spacing w:after="0"/>
        <w:ind w:firstLine="709"/>
        <w:jc w:val="both"/>
        <w:rPr>
          <w:rFonts w:ascii="Times New Roman" w:eastAsia="Calibri" w:hAnsi="Times New Roman" w:cs="Times New Roman"/>
          <w:sz w:val="24"/>
          <w:szCs w:val="28"/>
        </w:rPr>
      </w:pPr>
      <w:r w:rsidRPr="006D6793">
        <w:rPr>
          <w:rFonts w:ascii="Times New Roman" w:eastAsia="Calibri" w:hAnsi="Times New Roman" w:cs="Times New Roman"/>
          <w:sz w:val="24"/>
          <w:szCs w:val="28"/>
        </w:rPr>
        <w:t>Расчётное число одновременных пожаров принимается равным 2 шт., расчётный расход воды для тушения одного наружного пожара -25л/с, расчётный расход воды для тушения внутреннего пожара -10 л/</w:t>
      </w:r>
      <w:proofErr w:type="gramStart"/>
      <w:r w:rsidRPr="006D6793">
        <w:rPr>
          <w:rFonts w:ascii="Times New Roman" w:eastAsia="Calibri" w:hAnsi="Times New Roman" w:cs="Times New Roman"/>
          <w:sz w:val="24"/>
          <w:szCs w:val="28"/>
        </w:rPr>
        <w:t>с</w:t>
      </w:r>
      <w:proofErr w:type="gramEnd"/>
      <w:r w:rsidRPr="006D6793">
        <w:rPr>
          <w:rFonts w:ascii="Times New Roman" w:eastAsia="Calibri" w:hAnsi="Times New Roman" w:cs="Times New Roman"/>
          <w:sz w:val="24"/>
          <w:szCs w:val="28"/>
        </w:rPr>
        <w:t>.</w:t>
      </w:r>
    </w:p>
    <w:p w:rsidR="006D6793" w:rsidRPr="006D6793" w:rsidRDefault="006D6793" w:rsidP="006D6793">
      <w:pPr>
        <w:tabs>
          <w:tab w:val="left" w:pos="9923"/>
        </w:tabs>
        <w:spacing w:after="0"/>
        <w:ind w:firstLine="709"/>
        <w:jc w:val="both"/>
        <w:rPr>
          <w:rFonts w:ascii="Times New Roman" w:eastAsia="Calibri" w:hAnsi="Times New Roman" w:cs="Times New Roman"/>
          <w:sz w:val="28"/>
          <w:szCs w:val="28"/>
        </w:rPr>
      </w:pPr>
      <w:r w:rsidRPr="006D6793">
        <w:rPr>
          <w:rFonts w:ascii="Times New Roman" w:eastAsia="Calibri" w:hAnsi="Times New Roman" w:cs="Times New Roman"/>
          <w:sz w:val="24"/>
          <w:szCs w:val="28"/>
        </w:rPr>
        <w:t xml:space="preserve">Система пожаротушения принята низкого давления </w:t>
      </w:r>
      <w:proofErr w:type="gramStart"/>
      <w:r w:rsidRPr="006D6793">
        <w:rPr>
          <w:rFonts w:ascii="Times New Roman" w:eastAsia="Calibri" w:hAnsi="Times New Roman" w:cs="Times New Roman"/>
          <w:sz w:val="24"/>
          <w:szCs w:val="28"/>
        </w:rPr>
        <w:t>с забором воды из разводящей сети через пожарные гидранты с повышением напоров для подачи</w:t>
      </w:r>
      <w:proofErr w:type="gramEnd"/>
      <w:r w:rsidRPr="006D6793">
        <w:rPr>
          <w:rFonts w:ascii="Times New Roman" w:eastAsia="Calibri" w:hAnsi="Times New Roman" w:cs="Times New Roman"/>
          <w:sz w:val="24"/>
          <w:szCs w:val="28"/>
        </w:rPr>
        <w:t xml:space="preserve"> воды с помощью авт</w:t>
      </w:r>
      <w:r w:rsidRPr="006D6793">
        <w:rPr>
          <w:rFonts w:ascii="Times New Roman" w:eastAsia="Calibri" w:hAnsi="Times New Roman" w:cs="Times New Roman"/>
          <w:sz w:val="24"/>
          <w:szCs w:val="28"/>
        </w:rPr>
        <w:t>о</w:t>
      </w:r>
      <w:r w:rsidRPr="006D6793">
        <w:rPr>
          <w:rFonts w:ascii="Times New Roman" w:eastAsia="Calibri" w:hAnsi="Times New Roman" w:cs="Times New Roman"/>
          <w:sz w:val="24"/>
          <w:szCs w:val="28"/>
        </w:rPr>
        <w:t>насоса.</w:t>
      </w:r>
    </w:p>
    <w:p w:rsidR="004F51C6" w:rsidRPr="004F51C6" w:rsidRDefault="004F51C6" w:rsidP="006D6793">
      <w:pPr>
        <w:spacing w:after="0"/>
        <w:ind w:firstLine="709"/>
        <w:jc w:val="both"/>
        <w:rPr>
          <w:rFonts w:ascii="Times New Roman" w:hAnsi="Times New Roman" w:cs="Times New Roman"/>
          <w:sz w:val="24"/>
          <w:szCs w:val="24"/>
        </w:rPr>
      </w:pPr>
      <w:r w:rsidRPr="004F51C6">
        <w:rPr>
          <w:rFonts w:ascii="Times New Roman" w:hAnsi="Times New Roman" w:cs="Times New Roman"/>
          <w:sz w:val="24"/>
          <w:szCs w:val="24"/>
        </w:rPr>
        <w:t>По данным администрации рабочего поселка Краснообск</w:t>
      </w:r>
      <w:r w:rsidR="009C6349">
        <w:rPr>
          <w:rFonts w:ascii="Times New Roman" w:hAnsi="Times New Roman" w:cs="Times New Roman"/>
          <w:sz w:val="24"/>
          <w:szCs w:val="24"/>
        </w:rPr>
        <w:t>а</w:t>
      </w:r>
      <w:r w:rsidRPr="004F51C6">
        <w:rPr>
          <w:rFonts w:ascii="Times New Roman" w:hAnsi="Times New Roman" w:cs="Times New Roman"/>
          <w:sz w:val="24"/>
          <w:szCs w:val="24"/>
        </w:rPr>
        <w:t xml:space="preserve"> в перспективе до 202</w:t>
      </w:r>
      <w:r w:rsidR="00131560">
        <w:rPr>
          <w:rFonts w:ascii="Times New Roman" w:hAnsi="Times New Roman" w:cs="Times New Roman"/>
          <w:sz w:val="24"/>
          <w:szCs w:val="24"/>
        </w:rPr>
        <w:t>5</w:t>
      </w:r>
      <w:r w:rsidRPr="004F51C6">
        <w:rPr>
          <w:rFonts w:ascii="Times New Roman" w:hAnsi="Times New Roman" w:cs="Times New Roman"/>
          <w:sz w:val="24"/>
          <w:szCs w:val="24"/>
        </w:rPr>
        <w:t xml:space="preserve"> года планируются следующие застройки.</w:t>
      </w:r>
    </w:p>
    <w:p w:rsidR="004F51C6" w:rsidRPr="004F51C6" w:rsidRDefault="004F51C6" w:rsidP="006D6793">
      <w:pPr>
        <w:tabs>
          <w:tab w:val="left" w:pos="851"/>
        </w:tabs>
        <w:spacing w:after="0"/>
        <w:ind w:firstLine="709"/>
        <w:jc w:val="both"/>
        <w:rPr>
          <w:rFonts w:ascii="Times New Roman" w:hAnsi="Times New Roman" w:cs="Times New Roman"/>
          <w:b/>
          <w:sz w:val="24"/>
          <w:szCs w:val="24"/>
        </w:rPr>
      </w:pPr>
      <w:r w:rsidRPr="004F51C6">
        <w:rPr>
          <w:rFonts w:ascii="Times New Roman" w:hAnsi="Times New Roman" w:cs="Times New Roman"/>
          <w:b/>
          <w:sz w:val="24"/>
          <w:szCs w:val="24"/>
        </w:rPr>
        <w:t>Застройка 3-го микрорайона (Застройщик СП ООО «Сибакадемстрой):</w:t>
      </w:r>
    </w:p>
    <w:p w:rsidR="004F51C6" w:rsidRPr="004F51C6" w:rsidRDefault="004F51C6" w:rsidP="006D6793">
      <w:pPr>
        <w:numPr>
          <w:ilvl w:val="0"/>
          <w:numId w:val="21"/>
        </w:numPr>
        <w:tabs>
          <w:tab w:val="left" w:pos="851"/>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До 2018 г предполагается ввести в эксплуатацию 30,0 тыс. м</w:t>
      </w:r>
      <w:proofErr w:type="gramStart"/>
      <w:r w:rsidR="00131560">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w:t>
      </w:r>
      <w:r w:rsidR="00131560">
        <w:rPr>
          <w:rFonts w:ascii="Times New Roman" w:hAnsi="Times New Roman" w:cs="Times New Roman"/>
          <w:sz w:val="24"/>
          <w:szCs w:val="24"/>
        </w:rPr>
        <w:t xml:space="preserve"> </w:t>
      </w:r>
      <w:r w:rsidRPr="004F51C6">
        <w:rPr>
          <w:rFonts w:ascii="Times New Roman" w:hAnsi="Times New Roman" w:cs="Times New Roman"/>
          <w:sz w:val="24"/>
          <w:szCs w:val="24"/>
        </w:rPr>
        <w:t>жилых пл</w:t>
      </w:r>
      <w:r w:rsidRPr="004F51C6">
        <w:rPr>
          <w:rFonts w:ascii="Times New Roman" w:hAnsi="Times New Roman" w:cs="Times New Roman"/>
          <w:sz w:val="24"/>
          <w:szCs w:val="24"/>
        </w:rPr>
        <w:t>о</w:t>
      </w:r>
      <w:r w:rsidRPr="004F51C6">
        <w:rPr>
          <w:rFonts w:ascii="Times New Roman" w:hAnsi="Times New Roman" w:cs="Times New Roman"/>
          <w:sz w:val="24"/>
          <w:szCs w:val="24"/>
        </w:rPr>
        <w:t>щадей и 3,0  тыс. м</w:t>
      </w:r>
      <w:r w:rsidR="00131560">
        <w:rPr>
          <w:rFonts w:ascii="Times New Roman" w:hAnsi="Times New Roman" w:cs="Times New Roman"/>
          <w:sz w:val="24"/>
          <w:szCs w:val="24"/>
          <w:vertAlign w:val="superscript"/>
        </w:rPr>
        <w:t>2</w:t>
      </w:r>
      <w:r w:rsidR="00131560">
        <w:rPr>
          <w:rFonts w:ascii="Times New Roman" w:hAnsi="Times New Roman" w:cs="Times New Roman"/>
          <w:sz w:val="24"/>
          <w:szCs w:val="24"/>
        </w:rPr>
        <w:t xml:space="preserve"> </w:t>
      </w:r>
      <w:r w:rsidRPr="004F51C6">
        <w:rPr>
          <w:rFonts w:ascii="Times New Roman" w:hAnsi="Times New Roman" w:cs="Times New Roman"/>
          <w:sz w:val="24"/>
          <w:szCs w:val="24"/>
        </w:rPr>
        <w:t>площадей под объекты общественного назначения;</w:t>
      </w:r>
    </w:p>
    <w:p w:rsidR="004F51C6" w:rsidRPr="004F51C6" w:rsidRDefault="004F51C6" w:rsidP="006D6793">
      <w:pPr>
        <w:numPr>
          <w:ilvl w:val="0"/>
          <w:numId w:val="21"/>
        </w:numPr>
        <w:tabs>
          <w:tab w:val="left" w:pos="851"/>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С 2019 по 2031</w:t>
      </w:r>
      <w:r w:rsidR="00131560">
        <w:rPr>
          <w:rFonts w:ascii="Times New Roman" w:hAnsi="Times New Roman" w:cs="Times New Roman"/>
          <w:sz w:val="24"/>
          <w:szCs w:val="24"/>
        </w:rPr>
        <w:t xml:space="preserve"> </w:t>
      </w:r>
      <w:r w:rsidR="000A6AC8">
        <w:rPr>
          <w:rFonts w:ascii="Times New Roman" w:hAnsi="Times New Roman" w:cs="Times New Roman"/>
          <w:sz w:val="24"/>
          <w:szCs w:val="24"/>
        </w:rPr>
        <w:t>г</w:t>
      </w:r>
      <w:r w:rsidRPr="004F51C6">
        <w:rPr>
          <w:rFonts w:ascii="Times New Roman" w:hAnsi="Times New Roman" w:cs="Times New Roman"/>
          <w:sz w:val="24"/>
          <w:szCs w:val="24"/>
        </w:rPr>
        <w:t xml:space="preserve">г. предполагается ежегодный ввод 35,0 тыс. </w:t>
      </w:r>
      <w:r w:rsidR="00131560">
        <w:rPr>
          <w:rFonts w:ascii="Times New Roman" w:hAnsi="Times New Roman" w:cs="Times New Roman"/>
          <w:sz w:val="24"/>
          <w:szCs w:val="24"/>
        </w:rPr>
        <w:t>м</w:t>
      </w:r>
      <w:proofErr w:type="gramStart"/>
      <w:r w:rsidR="00131560">
        <w:rPr>
          <w:rFonts w:ascii="Times New Roman" w:hAnsi="Times New Roman" w:cs="Times New Roman"/>
          <w:sz w:val="24"/>
          <w:szCs w:val="24"/>
          <w:vertAlign w:val="superscript"/>
        </w:rPr>
        <w:t>2</w:t>
      </w:r>
      <w:proofErr w:type="gramEnd"/>
      <w:r w:rsidR="00131560">
        <w:rPr>
          <w:rFonts w:ascii="Times New Roman" w:hAnsi="Times New Roman" w:cs="Times New Roman"/>
          <w:sz w:val="24"/>
          <w:szCs w:val="24"/>
        </w:rPr>
        <w:t xml:space="preserve"> </w:t>
      </w:r>
      <w:r w:rsidRPr="004F51C6">
        <w:rPr>
          <w:rFonts w:ascii="Times New Roman" w:hAnsi="Times New Roman" w:cs="Times New Roman"/>
          <w:sz w:val="24"/>
          <w:szCs w:val="24"/>
        </w:rPr>
        <w:t>жилых пл</w:t>
      </w:r>
      <w:r w:rsidRPr="004F51C6">
        <w:rPr>
          <w:rFonts w:ascii="Times New Roman" w:hAnsi="Times New Roman" w:cs="Times New Roman"/>
          <w:sz w:val="24"/>
          <w:szCs w:val="24"/>
        </w:rPr>
        <w:t>о</w:t>
      </w:r>
      <w:r w:rsidRPr="004F51C6">
        <w:rPr>
          <w:rFonts w:ascii="Times New Roman" w:hAnsi="Times New Roman" w:cs="Times New Roman"/>
          <w:sz w:val="24"/>
          <w:szCs w:val="24"/>
        </w:rPr>
        <w:t>щадей и 3,0  тыс. м</w:t>
      </w:r>
      <w:r w:rsidR="00131560">
        <w:rPr>
          <w:rFonts w:ascii="Times New Roman" w:hAnsi="Times New Roman" w:cs="Times New Roman"/>
          <w:sz w:val="24"/>
          <w:szCs w:val="24"/>
          <w:vertAlign w:val="superscript"/>
        </w:rPr>
        <w:t>2</w:t>
      </w:r>
      <w:r w:rsidR="00131560">
        <w:rPr>
          <w:rFonts w:ascii="Times New Roman" w:hAnsi="Times New Roman" w:cs="Times New Roman"/>
          <w:sz w:val="24"/>
          <w:szCs w:val="24"/>
        </w:rPr>
        <w:t xml:space="preserve"> </w:t>
      </w:r>
      <w:r w:rsidRPr="004F51C6">
        <w:rPr>
          <w:rFonts w:ascii="Times New Roman" w:hAnsi="Times New Roman" w:cs="Times New Roman"/>
          <w:sz w:val="24"/>
          <w:szCs w:val="24"/>
        </w:rPr>
        <w:t>площадей под объекты общественного назначения</w:t>
      </w:r>
      <w:r w:rsidR="009C6349">
        <w:rPr>
          <w:rFonts w:ascii="Times New Roman" w:hAnsi="Times New Roman" w:cs="Times New Roman"/>
          <w:sz w:val="24"/>
          <w:szCs w:val="24"/>
        </w:rPr>
        <w:t xml:space="preserve"> соо</w:t>
      </w:r>
      <w:r w:rsidR="009C6349">
        <w:rPr>
          <w:rFonts w:ascii="Times New Roman" w:hAnsi="Times New Roman" w:cs="Times New Roman"/>
          <w:sz w:val="24"/>
          <w:szCs w:val="24"/>
        </w:rPr>
        <w:t>т</w:t>
      </w:r>
      <w:r w:rsidR="009C6349">
        <w:rPr>
          <w:rFonts w:ascii="Times New Roman" w:hAnsi="Times New Roman" w:cs="Times New Roman"/>
          <w:sz w:val="24"/>
          <w:szCs w:val="24"/>
        </w:rPr>
        <w:t>ветственно</w:t>
      </w:r>
      <w:r w:rsidRPr="004F51C6">
        <w:rPr>
          <w:rFonts w:ascii="Times New Roman" w:hAnsi="Times New Roman" w:cs="Times New Roman"/>
          <w:sz w:val="24"/>
          <w:szCs w:val="24"/>
        </w:rPr>
        <w:t>;</w:t>
      </w:r>
    </w:p>
    <w:p w:rsidR="004F51C6" w:rsidRPr="004F51C6" w:rsidRDefault="004F51C6" w:rsidP="006D6793">
      <w:pPr>
        <w:numPr>
          <w:ilvl w:val="0"/>
          <w:numId w:val="21"/>
        </w:numPr>
        <w:tabs>
          <w:tab w:val="left" w:pos="851"/>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Предполагается ввод в эксплуатацию детского дошкольного учреждения на 660 мест и  общеобразовательного учреждения   на 2000 мест, год ввода не определен.</w:t>
      </w:r>
    </w:p>
    <w:p w:rsidR="004F51C6" w:rsidRPr="004F51C6" w:rsidRDefault="004F51C6" w:rsidP="006D6793">
      <w:pPr>
        <w:tabs>
          <w:tab w:val="left" w:pos="851"/>
        </w:tabs>
        <w:spacing w:after="0"/>
        <w:ind w:firstLine="709"/>
        <w:jc w:val="both"/>
        <w:rPr>
          <w:rFonts w:ascii="Times New Roman" w:hAnsi="Times New Roman" w:cs="Times New Roman"/>
          <w:b/>
          <w:sz w:val="24"/>
          <w:szCs w:val="24"/>
        </w:rPr>
      </w:pPr>
      <w:r w:rsidRPr="004F51C6">
        <w:rPr>
          <w:rFonts w:ascii="Times New Roman" w:hAnsi="Times New Roman" w:cs="Times New Roman"/>
          <w:b/>
          <w:sz w:val="24"/>
          <w:szCs w:val="24"/>
        </w:rPr>
        <w:t>Застройка 2-го полукольца микрорайона №2 (Застройщик ООО «Новосиби</w:t>
      </w:r>
      <w:r w:rsidRPr="004F51C6">
        <w:rPr>
          <w:rFonts w:ascii="Times New Roman" w:hAnsi="Times New Roman" w:cs="Times New Roman"/>
          <w:b/>
          <w:sz w:val="24"/>
          <w:szCs w:val="24"/>
        </w:rPr>
        <w:t>р</w:t>
      </w:r>
      <w:r w:rsidRPr="004F51C6">
        <w:rPr>
          <w:rFonts w:ascii="Times New Roman" w:hAnsi="Times New Roman" w:cs="Times New Roman"/>
          <w:b/>
          <w:sz w:val="24"/>
          <w:szCs w:val="24"/>
        </w:rPr>
        <w:t>ский квартал»)</w:t>
      </w:r>
    </w:p>
    <w:p w:rsidR="004F51C6" w:rsidRPr="004F51C6" w:rsidRDefault="004F51C6"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До 201</w:t>
      </w:r>
      <w:r w:rsidR="00131560">
        <w:rPr>
          <w:rFonts w:ascii="Times New Roman" w:hAnsi="Times New Roman" w:cs="Times New Roman"/>
          <w:sz w:val="24"/>
          <w:szCs w:val="24"/>
        </w:rPr>
        <w:t xml:space="preserve">5 </w:t>
      </w:r>
      <w:r w:rsidRPr="004F51C6">
        <w:rPr>
          <w:rFonts w:ascii="Times New Roman" w:hAnsi="Times New Roman" w:cs="Times New Roman"/>
          <w:sz w:val="24"/>
          <w:szCs w:val="24"/>
        </w:rPr>
        <w:t>г введен</w:t>
      </w:r>
      <w:r w:rsidR="00131560">
        <w:rPr>
          <w:rFonts w:ascii="Times New Roman" w:hAnsi="Times New Roman" w:cs="Times New Roman"/>
          <w:sz w:val="24"/>
          <w:szCs w:val="24"/>
        </w:rPr>
        <w:t>о</w:t>
      </w:r>
      <w:r w:rsidRPr="004F51C6">
        <w:rPr>
          <w:rFonts w:ascii="Times New Roman" w:hAnsi="Times New Roman" w:cs="Times New Roman"/>
          <w:sz w:val="24"/>
          <w:szCs w:val="24"/>
        </w:rPr>
        <w:t xml:space="preserve"> </w:t>
      </w:r>
      <w:r w:rsidR="00131560">
        <w:rPr>
          <w:rFonts w:ascii="Times New Roman" w:hAnsi="Times New Roman" w:cs="Times New Roman"/>
          <w:sz w:val="24"/>
          <w:szCs w:val="24"/>
        </w:rPr>
        <w:t>МКД жилых площадей 34,86</w:t>
      </w:r>
      <w:r w:rsidR="00131560" w:rsidRPr="004F51C6">
        <w:rPr>
          <w:rFonts w:ascii="Times New Roman" w:hAnsi="Times New Roman" w:cs="Times New Roman"/>
          <w:sz w:val="24"/>
          <w:szCs w:val="24"/>
        </w:rPr>
        <w:t xml:space="preserve">  тыс. м</w:t>
      </w:r>
      <w:proofErr w:type="gramStart"/>
      <w:r w:rsidR="00131560">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4F51C6" w:rsidRPr="004F51C6" w:rsidRDefault="004F51C6"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w:t>
      </w:r>
      <w:r w:rsidR="00131560">
        <w:rPr>
          <w:rFonts w:ascii="Times New Roman" w:hAnsi="Times New Roman" w:cs="Times New Roman"/>
          <w:sz w:val="24"/>
          <w:szCs w:val="24"/>
        </w:rPr>
        <w:t xml:space="preserve">5 </w:t>
      </w:r>
      <w:r w:rsidRPr="004F51C6">
        <w:rPr>
          <w:rFonts w:ascii="Times New Roman" w:hAnsi="Times New Roman" w:cs="Times New Roman"/>
          <w:sz w:val="24"/>
          <w:szCs w:val="24"/>
        </w:rPr>
        <w:t xml:space="preserve">г </w:t>
      </w:r>
      <w:r w:rsidR="009A3FEA">
        <w:rPr>
          <w:rFonts w:ascii="Times New Roman" w:hAnsi="Times New Roman" w:cs="Times New Roman"/>
          <w:sz w:val="24"/>
          <w:szCs w:val="24"/>
        </w:rPr>
        <w:t>ожидается ввод МДК жилых площадей 13,79 тыс. м</w:t>
      </w:r>
      <w:proofErr w:type="gramStart"/>
      <w:r w:rsidR="009A3FEA">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4F51C6" w:rsidRDefault="009A3FEA"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w:t>
      </w:r>
      <w:r>
        <w:rPr>
          <w:rFonts w:ascii="Times New Roman" w:hAnsi="Times New Roman" w:cs="Times New Roman"/>
          <w:sz w:val="24"/>
          <w:szCs w:val="24"/>
        </w:rPr>
        <w:t xml:space="preserve">6 </w:t>
      </w:r>
      <w:r w:rsidRPr="004F51C6">
        <w:rPr>
          <w:rFonts w:ascii="Times New Roman" w:hAnsi="Times New Roman" w:cs="Times New Roman"/>
          <w:sz w:val="24"/>
          <w:szCs w:val="24"/>
        </w:rPr>
        <w:t xml:space="preserve">г </w:t>
      </w:r>
      <w:r>
        <w:rPr>
          <w:rFonts w:ascii="Times New Roman" w:hAnsi="Times New Roman" w:cs="Times New Roman"/>
          <w:sz w:val="24"/>
          <w:szCs w:val="24"/>
        </w:rPr>
        <w:t>ожидается ввод МДК жилых площадей 43234,47 м</w:t>
      </w:r>
      <w:proofErr w:type="gramStart"/>
      <w:r>
        <w:rPr>
          <w:rFonts w:ascii="Times New Roman" w:hAnsi="Times New Roman" w:cs="Times New Roman"/>
          <w:sz w:val="24"/>
          <w:szCs w:val="24"/>
          <w:vertAlign w:val="superscript"/>
        </w:rPr>
        <w:t>2</w:t>
      </w:r>
      <w:proofErr w:type="gramEnd"/>
      <w:r w:rsidR="004F51C6" w:rsidRPr="004F51C6">
        <w:rPr>
          <w:rFonts w:ascii="Times New Roman" w:hAnsi="Times New Roman" w:cs="Times New Roman"/>
          <w:sz w:val="24"/>
          <w:szCs w:val="24"/>
        </w:rPr>
        <w:t>;</w:t>
      </w:r>
    </w:p>
    <w:p w:rsidR="009A3FEA" w:rsidRDefault="009A3FEA"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w:t>
      </w:r>
      <w:r>
        <w:rPr>
          <w:rFonts w:ascii="Times New Roman" w:hAnsi="Times New Roman" w:cs="Times New Roman"/>
          <w:sz w:val="24"/>
          <w:szCs w:val="24"/>
        </w:rPr>
        <w:t xml:space="preserve">7 </w:t>
      </w:r>
      <w:r w:rsidRPr="004F51C6">
        <w:rPr>
          <w:rFonts w:ascii="Times New Roman" w:hAnsi="Times New Roman" w:cs="Times New Roman"/>
          <w:sz w:val="24"/>
          <w:szCs w:val="24"/>
        </w:rPr>
        <w:t xml:space="preserve">г </w:t>
      </w:r>
      <w:r>
        <w:rPr>
          <w:rFonts w:ascii="Times New Roman" w:hAnsi="Times New Roman" w:cs="Times New Roman"/>
          <w:sz w:val="24"/>
          <w:szCs w:val="24"/>
        </w:rPr>
        <w:t>ожидается ввод МДК жилых площадей 6130,57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9A3FEA" w:rsidRPr="004F51C6" w:rsidRDefault="009A3FEA"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Pr>
          <w:rFonts w:ascii="Times New Roman" w:hAnsi="Times New Roman" w:cs="Times New Roman"/>
          <w:sz w:val="24"/>
          <w:szCs w:val="24"/>
        </w:rPr>
        <w:t>В 2017 г ожидается ввод гаража-стоянки общей площадью 14,55 тыс.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4F51C6" w:rsidRPr="004F51C6" w:rsidRDefault="004F51C6"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2018г</w:t>
      </w:r>
      <w:r w:rsidR="009A3FEA">
        <w:rPr>
          <w:rFonts w:ascii="Times New Roman" w:hAnsi="Times New Roman" w:cs="Times New Roman"/>
          <w:sz w:val="24"/>
          <w:szCs w:val="24"/>
        </w:rPr>
        <w:t xml:space="preserve"> ожидается ввод МДК жилых площадей 50330,39 м</w:t>
      </w:r>
      <w:proofErr w:type="gramStart"/>
      <w:r w:rsidR="009A3FEA">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4F51C6" w:rsidRPr="004F51C6" w:rsidRDefault="004F51C6" w:rsidP="006D6793">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До 2020 г предполагается ввод в эксплуатацию 49124 м</w:t>
      </w:r>
      <w:proofErr w:type="gramStart"/>
      <w:r w:rsidR="009A3FEA">
        <w:rPr>
          <w:rFonts w:ascii="Times New Roman" w:hAnsi="Times New Roman" w:cs="Times New Roman"/>
          <w:sz w:val="24"/>
          <w:szCs w:val="24"/>
          <w:vertAlign w:val="superscript"/>
        </w:rPr>
        <w:t>2</w:t>
      </w:r>
      <w:proofErr w:type="gramEnd"/>
      <w:r w:rsidR="009A3FEA">
        <w:rPr>
          <w:rFonts w:ascii="Times New Roman" w:hAnsi="Times New Roman" w:cs="Times New Roman"/>
          <w:sz w:val="24"/>
          <w:szCs w:val="24"/>
        </w:rPr>
        <w:t xml:space="preserve"> </w:t>
      </w:r>
      <w:r w:rsidRPr="004F51C6">
        <w:rPr>
          <w:rFonts w:ascii="Times New Roman" w:hAnsi="Times New Roman" w:cs="Times New Roman"/>
          <w:sz w:val="24"/>
          <w:szCs w:val="24"/>
        </w:rPr>
        <w:t>жилых площадей, детского дошкольного учреждения на  420 мест.</w:t>
      </w:r>
    </w:p>
    <w:p w:rsidR="004F51C6" w:rsidRPr="004F51C6" w:rsidRDefault="004F51C6" w:rsidP="006D6793">
      <w:pPr>
        <w:tabs>
          <w:tab w:val="left" w:pos="851"/>
        </w:tabs>
        <w:spacing w:after="0"/>
        <w:ind w:firstLine="709"/>
        <w:jc w:val="both"/>
        <w:rPr>
          <w:rFonts w:ascii="Times New Roman" w:hAnsi="Times New Roman" w:cs="Times New Roman"/>
          <w:b/>
          <w:sz w:val="24"/>
          <w:szCs w:val="24"/>
        </w:rPr>
      </w:pPr>
      <w:r w:rsidRPr="004F51C6">
        <w:rPr>
          <w:rFonts w:ascii="Times New Roman" w:hAnsi="Times New Roman" w:cs="Times New Roman"/>
          <w:b/>
          <w:sz w:val="24"/>
          <w:szCs w:val="24"/>
        </w:rPr>
        <w:t>Застройка 7-го микрорайона (жилмассив «Бавария», застройщик ООО «АКД»):</w:t>
      </w:r>
    </w:p>
    <w:p w:rsidR="004F51C6" w:rsidRPr="004F51C6" w:rsidRDefault="004F51C6" w:rsidP="006D6793">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2016 г  введено в эксплуатацию 35,443  тыс. м</w:t>
      </w:r>
      <w:proofErr w:type="gramStart"/>
      <w:r w:rsidR="009A3FEA">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площадей;</w:t>
      </w:r>
    </w:p>
    <w:p w:rsidR="004F51C6" w:rsidRPr="004F51C6" w:rsidRDefault="004F51C6" w:rsidP="006D6793">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2017 г предполагается ввод в эксплуатацию 9,944 тыс. м</w:t>
      </w:r>
      <w:proofErr w:type="gramStart"/>
      <w:r w:rsidR="003D723B">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площ</w:t>
      </w:r>
      <w:r w:rsidRPr="004F51C6">
        <w:rPr>
          <w:rFonts w:ascii="Times New Roman" w:hAnsi="Times New Roman" w:cs="Times New Roman"/>
          <w:sz w:val="24"/>
          <w:szCs w:val="24"/>
        </w:rPr>
        <w:t>а</w:t>
      </w:r>
      <w:r w:rsidRPr="004F51C6">
        <w:rPr>
          <w:rFonts w:ascii="Times New Roman" w:hAnsi="Times New Roman" w:cs="Times New Roman"/>
          <w:sz w:val="24"/>
          <w:szCs w:val="24"/>
        </w:rPr>
        <w:t>дей;</w:t>
      </w:r>
    </w:p>
    <w:p w:rsidR="004F51C6" w:rsidRPr="004F51C6" w:rsidRDefault="004F51C6" w:rsidP="006D6793">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2017 г предполагается ввод в эксплуатацию 10,937 тыс. м</w:t>
      </w:r>
      <w:proofErr w:type="gramStart"/>
      <w:r w:rsidR="003D723B" w:rsidRPr="003D723B">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w:t>
      </w:r>
      <w:r w:rsidRPr="004F51C6">
        <w:rPr>
          <w:rFonts w:ascii="Times New Roman" w:hAnsi="Times New Roman" w:cs="Times New Roman"/>
          <w:sz w:val="24"/>
          <w:szCs w:val="24"/>
        </w:rPr>
        <w:t>о</w:t>
      </w:r>
      <w:r w:rsidRPr="004F51C6">
        <w:rPr>
          <w:rFonts w:ascii="Times New Roman" w:hAnsi="Times New Roman" w:cs="Times New Roman"/>
          <w:sz w:val="24"/>
          <w:szCs w:val="24"/>
        </w:rPr>
        <w:t>щадей</w:t>
      </w:r>
      <w:r w:rsidR="006D6793">
        <w:rPr>
          <w:rFonts w:ascii="Times New Roman" w:hAnsi="Times New Roman" w:cs="Times New Roman"/>
          <w:sz w:val="24"/>
          <w:szCs w:val="24"/>
        </w:rPr>
        <w:t>;</w:t>
      </w:r>
    </w:p>
    <w:p w:rsidR="004F51C6" w:rsidRPr="004F51C6" w:rsidRDefault="004F51C6" w:rsidP="006D6793">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2020 г предполагается ввод в эксплуатацию 20,688 м</w:t>
      </w:r>
      <w:proofErr w:type="gramStart"/>
      <w:r w:rsidR="003D723B" w:rsidRPr="003D723B">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площадей</w:t>
      </w:r>
      <w:r w:rsidR="006D6793">
        <w:rPr>
          <w:rFonts w:ascii="Times New Roman" w:hAnsi="Times New Roman" w:cs="Times New Roman"/>
          <w:sz w:val="24"/>
          <w:szCs w:val="24"/>
        </w:rPr>
        <w:t>;</w:t>
      </w:r>
    </w:p>
    <w:p w:rsidR="004F51C6" w:rsidRPr="004F51C6" w:rsidRDefault="004F51C6" w:rsidP="006D6793">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2020 г. предполагается ввод в эксплуатацию дет</w:t>
      </w:r>
      <w:r w:rsidR="003D723B">
        <w:rPr>
          <w:rFonts w:ascii="Times New Roman" w:hAnsi="Times New Roman" w:cs="Times New Roman"/>
          <w:sz w:val="24"/>
          <w:szCs w:val="24"/>
        </w:rPr>
        <w:t>ского дошкольного у</w:t>
      </w:r>
      <w:r w:rsidR="003D723B">
        <w:rPr>
          <w:rFonts w:ascii="Times New Roman" w:hAnsi="Times New Roman" w:cs="Times New Roman"/>
          <w:sz w:val="24"/>
          <w:szCs w:val="24"/>
        </w:rPr>
        <w:t>ч</w:t>
      </w:r>
      <w:r w:rsidR="003D723B">
        <w:rPr>
          <w:rFonts w:ascii="Times New Roman" w:hAnsi="Times New Roman" w:cs="Times New Roman"/>
          <w:sz w:val="24"/>
          <w:szCs w:val="24"/>
        </w:rPr>
        <w:t>реждения</w:t>
      </w:r>
      <w:r w:rsidRPr="004F51C6">
        <w:rPr>
          <w:rFonts w:ascii="Times New Roman" w:hAnsi="Times New Roman" w:cs="Times New Roman"/>
          <w:sz w:val="24"/>
          <w:szCs w:val="24"/>
        </w:rPr>
        <w:t xml:space="preserve"> на </w:t>
      </w:r>
      <w:r w:rsidR="00CD0B81">
        <w:rPr>
          <w:rFonts w:ascii="Times New Roman" w:hAnsi="Times New Roman" w:cs="Times New Roman"/>
          <w:sz w:val="24"/>
          <w:szCs w:val="24"/>
        </w:rPr>
        <w:t>420</w:t>
      </w:r>
      <w:r w:rsidRPr="004F51C6">
        <w:rPr>
          <w:rFonts w:ascii="Times New Roman" w:hAnsi="Times New Roman" w:cs="Times New Roman"/>
          <w:sz w:val="24"/>
          <w:szCs w:val="24"/>
        </w:rPr>
        <w:t xml:space="preserve"> мест</w:t>
      </w:r>
      <w:r w:rsidR="006D6793">
        <w:rPr>
          <w:rFonts w:ascii="Times New Roman" w:hAnsi="Times New Roman" w:cs="Times New Roman"/>
          <w:sz w:val="24"/>
          <w:szCs w:val="24"/>
        </w:rPr>
        <w:t>.</w:t>
      </w:r>
    </w:p>
    <w:p w:rsidR="004F51C6" w:rsidRDefault="004F51C6" w:rsidP="006D6793">
      <w:pPr>
        <w:spacing w:after="0"/>
        <w:jc w:val="both"/>
        <w:sectPr w:rsidR="004F51C6" w:rsidSect="004F51C6">
          <w:pgSz w:w="11906" w:h="16838"/>
          <w:pgMar w:top="1134" w:right="851" w:bottom="1134" w:left="1701" w:header="709" w:footer="709" w:gutter="0"/>
          <w:cols w:space="708"/>
          <w:docGrid w:linePitch="360"/>
        </w:sectPr>
      </w:pPr>
    </w:p>
    <w:p w:rsidR="00DB624F" w:rsidRPr="00E81E1B" w:rsidRDefault="00DB624F" w:rsidP="00F96DC4">
      <w:pPr>
        <w:pStyle w:val="1"/>
        <w:pageBreakBefore/>
        <w:numPr>
          <w:ilvl w:val="0"/>
          <w:numId w:val="4"/>
        </w:numPr>
        <w:spacing w:before="0"/>
        <w:ind w:left="0" w:firstLine="709"/>
        <w:jc w:val="both"/>
        <w:rPr>
          <w:rFonts w:ascii="Times New Roman" w:hAnsi="Times New Roman" w:cs="Times New Roman"/>
          <w:color w:val="auto"/>
        </w:rPr>
      </w:pPr>
      <w:r w:rsidRPr="00E81E1B">
        <w:rPr>
          <w:rFonts w:ascii="Times New Roman" w:hAnsi="Times New Roman" w:cs="Times New Roman"/>
          <w:color w:val="auto"/>
        </w:rPr>
        <w:lastRenderedPageBreak/>
        <w:t>Баланс водоснабжения и потребления горячей, питьевой, технической воды</w:t>
      </w:r>
      <w:bookmarkEnd w:id="11"/>
    </w:p>
    <w:p w:rsidR="00DB624F" w:rsidRPr="00E81E1B" w:rsidRDefault="00DB624F" w:rsidP="00C5340A">
      <w:pPr>
        <w:pStyle w:val="1"/>
        <w:numPr>
          <w:ilvl w:val="1"/>
          <w:numId w:val="4"/>
        </w:numPr>
        <w:spacing w:before="0"/>
        <w:ind w:left="0" w:firstLine="709"/>
        <w:jc w:val="both"/>
        <w:rPr>
          <w:rFonts w:ascii="Times New Roman" w:hAnsi="Times New Roman" w:cs="Times New Roman"/>
          <w:color w:val="auto"/>
          <w:sz w:val="24"/>
          <w:szCs w:val="24"/>
        </w:rPr>
      </w:pPr>
      <w:bookmarkStart w:id="12" w:name="_Toc438210109"/>
      <w:r w:rsidRPr="00E81E1B">
        <w:rPr>
          <w:rFonts w:ascii="Times New Roman" w:hAnsi="Times New Roman" w:cs="Times New Roman"/>
          <w:color w:val="auto"/>
          <w:sz w:val="24"/>
          <w:szCs w:val="24"/>
        </w:rPr>
        <w:t>Общий баланс подачи и реализации воды</w:t>
      </w:r>
      <w:bookmarkEnd w:id="12"/>
    </w:p>
    <w:p w:rsidR="003945D0" w:rsidRDefault="009233DC" w:rsidP="003945D0">
      <w:pPr>
        <w:spacing w:after="0"/>
        <w:ind w:firstLine="709"/>
        <w:jc w:val="both"/>
        <w:rPr>
          <w:rFonts w:ascii="Times New Roman" w:hAnsi="Times New Roman" w:cs="Times New Roman"/>
          <w:sz w:val="24"/>
          <w:szCs w:val="28"/>
        </w:rPr>
      </w:pPr>
      <w:bookmarkStart w:id="13" w:name="_Toc438210110"/>
      <w:r w:rsidRPr="00E81E1B">
        <w:rPr>
          <w:rFonts w:ascii="Times New Roman" w:hAnsi="Times New Roman" w:cs="Times New Roman"/>
          <w:spacing w:val="-2"/>
          <w:sz w:val="24"/>
          <w:szCs w:val="28"/>
        </w:rPr>
        <w:t>О</w:t>
      </w:r>
      <w:r w:rsidR="00A54BF0" w:rsidRPr="00E81E1B">
        <w:rPr>
          <w:rFonts w:ascii="Times New Roman" w:hAnsi="Times New Roman" w:cs="Times New Roman"/>
          <w:spacing w:val="-2"/>
          <w:sz w:val="24"/>
          <w:szCs w:val="28"/>
        </w:rPr>
        <w:t xml:space="preserve">бщий объём подачи воды </w:t>
      </w:r>
      <w:r w:rsidRPr="00E81E1B">
        <w:rPr>
          <w:rFonts w:ascii="Times New Roman" w:hAnsi="Times New Roman" w:cs="Times New Roman"/>
          <w:spacing w:val="-2"/>
          <w:sz w:val="24"/>
          <w:szCs w:val="28"/>
        </w:rPr>
        <w:t xml:space="preserve">в 2014 году </w:t>
      </w:r>
      <w:r w:rsidRPr="00A54BF0">
        <w:rPr>
          <w:rFonts w:ascii="Times New Roman" w:hAnsi="Times New Roman" w:cs="Times New Roman"/>
          <w:spacing w:val="-2"/>
          <w:sz w:val="24"/>
          <w:szCs w:val="28"/>
        </w:rPr>
        <w:t xml:space="preserve">составил </w:t>
      </w:r>
      <w:r w:rsidR="00FF116D">
        <w:rPr>
          <w:rFonts w:ascii="Times New Roman" w:hAnsi="Times New Roman" w:cs="Times New Roman"/>
          <w:spacing w:val="-2"/>
          <w:sz w:val="24"/>
          <w:szCs w:val="28"/>
        </w:rPr>
        <w:t>1819,33</w:t>
      </w:r>
      <w:r w:rsidR="00A54BF0">
        <w:rPr>
          <w:rFonts w:ascii="Times New Roman" w:hAnsi="Times New Roman" w:cs="Times New Roman"/>
          <w:spacing w:val="-2"/>
          <w:sz w:val="24"/>
          <w:szCs w:val="28"/>
        </w:rPr>
        <w:t xml:space="preserve"> </w:t>
      </w:r>
      <w:r w:rsidRPr="00A54BF0">
        <w:rPr>
          <w:rFonts w:ascii="Times New Roman" w:hAnsi="Times New Roman" w:cs="Times New Roman"/>
          <w:spacing w:val="-2"/>
          <w:sz w:val="24"/>
          <w:szCs w:val="28"/>
        </w:rPr>
        <w:t>тыс</w:t>
      </w:r>
      <w:proofErr w:type="gramStart"/>
      <w:r w:rsidRPr="00A54BF0">
        <w:rPr>
          <w:rFonts w:ascii="Times New Roman" w:hAnsi="Times New Roman" w:cs="Times New Roman"/>
          <w:spacing w:val="-2"/>
          <w:sz w:val="24"/>
          <w:szCs w:val="28"/>
        </w:rPr>
        <w:t>.м</w:t>
      </w:r>
      <w:proofErr w:type="gramEnd"/>
      <w:r w:rsidRPr="00A54BF0">
        <w:rPr>
          <w:rFonts w:ascii="Times New Roman" w:hAnsi="Times New Roman" w:cs="Times New Roman"/>
          <w:spacing w:val="-2"/>
          <w:sz w:val="24"/>
          <w:szCs w:val="28"/>
          <w:vertAlign w:val="superscript"/>
        </w:rPr>
        <w:t>3</w:t>
      </w:r>
      <w:r w:rsidRPr="00A54BF0">
        <w:rPr>
          <w:rFonts w:ascii="Times New Roman" w:hAnsi="Times New Roman" w:cs="Times New Roman"/>
          <w:spacing w:val="-2"/>
          <w:sz w:val="24"/>
          <w:szCs w:val="28"/>
        </w:rPr>
        <w:t xml:space="preserve"> (среднесуточный </w:t>
      </w:r>
      <w:r w:rsidR="00452189">
        <w:rPr>
          <w:rFonts w:ascii="Times New Roman" w:hAnsi="Times New Roman" w:cs="Times New Roman"/>
          <w:spacing w:val="-2"/>
          <w:sz w:val="24"/>
          <w:szCs w:val="28"/>
        </w:rPr>
        <w:t xml:space="preserve">объем подачи </w:t>
      </w:r>
      <w:r w:rsidRPr="00A54BF0">
        <w:rPr>
          <w:rFonts w:ascii="Times New Roman" w:hAnsi="Times New Roman" w:cs="Times New Roman"/>
          <w:spacing w:val="-2"/>
          <w:sz w:val="24"/>
          <w:szCs w:val="28"/>
        </w:rPr>
        <w:t xml:space="preserve"> </w:t>
      </w:r>
      <w:r w:rsidR="00FF116D">
        <w:rPr>
          <w:rFonts w:ascii="Times New Roman" w:hAnsi="Times New Roman" w:cs="Times New Roman"/>
          <w:spacing w:val="-2"/>
          <w:sz w:val="24"/>
          <w:szCs w:val="28"/>
        </w:rPr>
        <w:t>4,98</w:t>
      </w:r>
      <w:r w:rsidRPr="00A54BF0">
        <w:rPr>
          <w:rFonts w:ascii="Times New Roman" w:hAnsi="Times New Roman" w:cs="Times New Roman"/>
          <w:spacing w:val="-2"/>
          <w:sz w:val="24"/>
          <w:szCs w:val="28"/>
        </w:rPr>
        <w:t xml:space="preserve"> тыс.м</w:t>
      </w:r>
      <w:r w:rsidRPr="00A54BF0">
        <w:rPr>
          <w:rFonts w:ascii="Times New Roman" w:hAnsi="Times New Roman" w:cs="Times New Roman"/>
          <w:spacing w:val="-2"/>
          <w:sz w:val="24"/>
          <w:szCs w:val="28"/>
          <w:vertAlign w:val="superscript"/>
        </w:rPr>
        <w:t>3</w:t>
      </w:r>
      <w:r w:rsidRPr="00A54BF0">
        <w:rPr>
          <w:rFonts w:ascii="Times New Roman" w:hAnsi="Times New Roman" w:cs="Times New Roman"/>
          <w:spacing w:val="-2"/>
          <w:sz w:val="24"/>
          <w:szCs w:val="28"/>
        </w:rPr>
        <w:t>), что продиктовано потребностью в реализации (полезный о</w:t>
      </w:r>
      <w:r w:rsidRPr="00A54BF0">
        <w:rPr>
          <w:rFonts w:ascii="Times New Roman" w:hAnsi="Times New Roman" w:cs="Times New Roman"/>
          <w:spacing w:val="-2"/>
          <w:sz w:val="24"/>
          <w:szCs w:val="28"/>
        </w:rPr>
        <w:t>т</w:t>
      </w:r>
      <w:r w:rsidRPr="00A54BF0">
        <w:rPr>
          <w:rFonts w:ascii="Times New Roman" w:hAnsi="Times New Roman" w:cs="Times New Roman"/>
          <w:spacing w:val="-2"/>
          <w:sz w:val="24"/>
          <w:szCs w:val="28"/>
        </w:rPr>
        <w:t xml:space="preserve">пуск), расходами на собственные и технологические нужды, потерями воды в сети при её транспортировке. </w:t>
      </w:r>
      <w:proofErr w:type="gramStart"/>
      <w:r w:rsidRPr="00A54BF0">
        <w:rPr>
          <w:rFonts w:ascii="Times New Roman" w:hAnsi="Times New Roman" w:cs="Times New Roman"/>
          <w:spacing w:val="-2"/>
          <w:sz w:val="24"/>
          <w:szCs w:val="28"/>
        </w:rPr>
        <w:t>Отмечается постоянное снижение потребляемой воды, с 201</w:t>
      </w:r>
      <w:r w:rsidR="00FF116D">
        <w:rPr>
          <w:rFonts w:ascii="Times New Roman" w:hAnsi="Times New Roman" w:cs="Times New Roman"/>
          <w:spacing w:val="-2"/>
          <w:sz w:val="24"/>
          <w:szCs w:val="28"/>
        </w:rPr>
        <w:t>2</w:t>
      </w:r>
      <w:r w:rsidRPr="00A54BF0">
        <w:rPr>
          <w:rFonts w:ascii="Times New Roman" w:hAnsi="Times New Roman" w:cs="Times New Roman"/>
          <w:spacing w:val="-2"/>
          <w:sz w:val="24"/>
          <w:szCs w:val="28"/>
        </w:rPr>
        <w:t xml:space="preserve"> года этот показатель уменьшился на 13,</w:t>
      </w:r>
      <w:r w:rsidR="00FF116D">
        <w:rPr>
          <w:rFonts w:ascii="Times New Roman" w:hAnsi="Times New Roman" w:cs="Times New Roman"/>
          <w:spacing w:val="-2"/>
          <w:sz w:val="24"/>
          <w:szCs w:val="28"/>
        </w:rPr>
        <w:t>61</w:t>
      </w:r>
      <w:r w:rsidRPr="00A54BF0">
        <w:rPr>
          <w:rFonts w:ascii="Times New Roman" w:hAnsi="Times New Roman" w:cs="Times New Roman"/>
          <w:spacing w:val="-2"/>
          <w:sz w:val="24"/>
          <w:szCs w:val="28"/>
        </w:rPr>
        <w:t>%. Одной из основных причин является массовая установка потребителями приборов коммерческого учёта и переход при расчётах от нормативного к фактическому потреблению воды</w:t>
      </w:r>
      <w:r w:rsidRPr="00A54BF0">
        <w:rPr>
          <w:rFonts w:ascii="Times New Roman" w:hAnsi="Times New Roman" w:cs="Times New Roman"/>
          <w:sz w:val="24"/>
          <w:szCs w:val="28"/>
        </w:rPr>
        <w:t>.</w:t>
      </w:r>
      <w:proofErr w:type="gramEnd"/>
    </w:p>
    <w:p w:rsidR="00380F5F" w:rsidRDefault="00452189" w:rsidP="003945D0">
      <w:pPr>
        <w:spacing w:after="0"/>
        <w:ind w:firstLine="709"/>
        <w:jc w:val="both"/>
        <w:rPr>
          <w:rFonts w:ascii="Times New Roman" w:hAnsi="Times New Roman" w:cs="Times New Roman"/>
          <w:sz w:val="24"/>
          <w:szCs w:val="28"/>
        </w:rPr>
      </w:pPr>
      <w:r>
        <w:rPr>
          <w:rFonts w:ascii="Times New Roman" w:hAnsi="Times New Roman" w:cs="Times New Roman"/>
          <w:sz w:val="24"/>
          <w:szCs w:val="28"/>
        </w:rPr>
        <w:t>Показатели подачи и реализации воды за три года представлены в таблице 3.1</w:t>
      </w:r>
      <w:r w:rsidR="009C6349">
        <w:rPr>
          <w:rFonts w:ascii="Times New Roman" w:hAnsi="Times New Roman" w:cs="Times New Roman"/>
          <w:sz w:val="24"/>
          <w:szCs w:val="28"/>
        </w:rPr>
        <w:t>. На ри</w:t>
      </w:r>
      <w:r>
        <w:rPr>
          <w:rFonts w:ascii="Times New Roman" w:hAnsi="Times New Roman" w:cs="Times New Roman"/>
          <w:sz w:val="24"/>
          <w:szCs w:val="28"/>
        </w:rPr>
        <w:t>сунке 3.1 представлена диаграмма изменения подачи воды потребителям.</w:t>
      </w:r>
    </w:p>
    <w:p w:rsidR="00452189" w:rsidRPr="00F079C0" w:rsidRDefault="00452189" w:rsidP="00380F5F">
      <w:pPr>
        <w:spacing w:after="0"/>
        <w:ind w:firstLine="709"/>
        <w:jc w:val="right"/>
        <w:rPr>
          <w:rFonts w:ascii="Times New Roman" w:hAnsi="Times New Roman" w:cs="Times New Roman"/>
          <w:i/>
          <w:color w:val="000000"/>
          <w:sz w:val="24"/>
          <w:szCs w:val="24"/>
        </w:rPr>
      </w:pPr>
    </w:p>
    <w:p w:rsidR="00380F5F" w:rsidRPr="00F079C0" w:rsidRDefault="00380F5F" w:rsidP="00380F5F">
      <w:pPr>
        <w:spacing w:after="0"/>
        <w:ind w:firstLine="709"/>
        <w:jc w:val="right"/>
        <w:rPr>
          <w:rFonts w:ascii="Times New Roman" w:hAnsi="Times New Roman" w:cs="Times New Roman"/>
          <w:i/>
          <w:color w:val="000000"/>
          <w:sz w:val="24"/>
          <w:szCs w:val="24"/>
        </w:rPr>
      </w:pPr>
      <w:r w:rsidRPr="00F079C0">
        <w:rPr>
          <w:rFonts w:ascii="Times New Roman" w:hAnsi="Times New Roman" w:cs="Times New Roman"/>
          <w:i/>
          <w:color w:val="000000"/>
          <w:sz w:val="24"/>
          <w:szCs w:val="24"/>
        </w:rPr>
        <w:t xml:space="preserve">Таблица </w:t>
      </w:r>
      <w:r w:rsidR="00452189" w:rsidRPr="00F079C0">
        <w:rPr>
          <w:rFonts w:ascii="Times New Roman" w:hAnsi="Times New Roman" w:cs="Times New Roman"/>
          <w:i/>
          <w:color w:val="000000"/>
          <w:sz w:val="24"/>
          <w:szCs w:val="24"/>
        </w:rPr>
        <w:t>3.1</w:t>
      </w:r>
    </w:p>
    <w:p w:rsidR="00380F5F" w:rsidRPr="00F079C0" w:rsidRDefault="00380F5F" w:rsidP="00380F5F">
      <w:pPr>
        <w:spacing w:after="0"/>
        <w:jc w:val="center"/>
        <w:rPr>
          <w:rFonts w:ascii="Times New Roman" w:hAnsi="Times New Roman" w:cs="Times New Roman"/>
          <w:i/>
          <w:color w:val="000000"/>
          <w:sz w:val="24"/>
          <w:szCs w:val="24"/>
        </w:rPr>
      </w:pPr>
      <w:r w:rsidRPr="00F079C0">
        <w:rPr>
          <w:rFonts w:ascii="Times New Roman" w:hAnsi="Times New Roman" w:cs="Times New Roman"/>
          <w:i/>
          <w:sz w:val="24"/>
          <w:szCs w:val="24"/>
        </w:rPr>
        <w:t>Показатели подачи и реализации воды</w:t>
      </w:r>
    </w:p>
    <w:tbl>
      <w:tblPr>
        <w:tblStyle w:val="a9"/>
        <w:tblW w:w="4947" w:type="pct"/>
        <w:jc w:val="center"/>
        <w:tblLayout w:type="fixed"/>
        <w:tblLook w:val="04A0"/>
      </w:tblPr>
      <w:tblGrid>
        <w:gridCol w:w="679"/>
        <w:gridCol w:w="4117"/>
        <w:gridCol w:w="1135"/>
        <w:gridCol w:w="1135"/>
        <w:gridCol w:w="1135"/>
        <w:gridCol w:w="1269"/>
      </w:tblGrid>
      <w:tr w:rsidR="00380F5F" w:rsidRPr="00881515" w:rsidTr="009C6349">
        <w:trPr>
          <w:trHeight w:val="698"/>
          <w:jc w:val="center"/>
        </w:trPr>
        <w:tc>
          <w:tcPr>
            <w:tcW w:w="359" w:type="pct"/>
            <w:vAlign w:val="center"/>
          </w:tcPr>
          <w:p w:rsidR="00380F5F" w:rsidRPr="005331EB" w:rsidRDefault="00380F5F" w:rsidP="00B10E89">
            <w:pPr>
              <w:jc w:val="center"/>
              <w:rPr>
                <w:color w:val="000000"/>
                <w:sz w:val="24"/>
                <w:szCs w:val="22"/>
              </w:rPr>
            </w:pPr>
            <w:r w:rsidRPr="005331EB">
              <w:rPr>
                <w:color w:val="000000"/>
                <w:sz w:val="24"/>
                <w:szCs w:val="22"/>
              </w:rPr>
              <w:t>№ п.п.</w:t>
            </w:r>
          </w:p>
        </w:tc>
        <w:tc>
          <w:tcPr>
            <w:tcW w:w="2174" w:type="pct"/>
            <w:vAlign w:val="center"/>
          </w:tcPr>
          <w:p w:rsidR="00380F5F" w:rsidRPr="005331EB" w:rsidRDefault="00380F5F" w:rsidP="00B10E89">
            <w:pPr>
              <w:jc w:val="center"/>
              <w:rPr>
                <w:color w:val="000000"/>
                <w:sz w:val="24"/>
                <w:szCs w:val="22"/>
              </w:rPr>
            </w:pPr>
            <w:r w:rsidRPr="005331EB">
              <w:rPr>
                <w:color w:val="000000"/>
                <w:sz w:val="24"/>
                <w:szCs w:val="22"/>
              </w:rPr>
              <w:t>Наименование показателей</w:t>
            </w:r>
          </w:p>
        </w:tc>
        <w:tc>
          <w:tcPr>
            <w:tcW w:w="599" w:type="pct"/>
            <w:vAlign w:val="center"/>
          </w:tcPr>
          <w:p w:rsidR="00380F5F" w:rsidRPr="005331EB" w:rsidRDefault="00380F5F" w:rsidP="00B10E89">
            <w:pPr>
              <w:jc w:val="center"/>
              <w:rPr>
                <w:color w:val="000000"/>
                <w:sz w:val="24"/>
                <w:szCs w:val="22"/>
              </w:rPr>
            </w:pPr>
            <w:r w:rsidRPr="005331EB">
              <w:rPr>
                <w:color w:val="000000"/>
                <w:sz w:val="24"/>
                <w:szCs w:val="22"/>
              </w:rPr>
              <w:t>Един</w:t>
            </w:r>
            <w:proofErr w:type="gramStart"/>
            <w:r w:rsidRPr="005331EB">
              <w:rPr>
                <w:color w:val="000000"/>
                <w:sz w:val="24"/>
                <w:szCs w:val="22"/>
              </w:rPr>
              <w:t>.</w:t>
            </w:r>
            <w:proofErr w:type="gramEnd"/>
            <w:r w:rsidRPr="005331EB">
              <w:rPr>
                <w:color w:val="000000"/>
                <w:sz w:val="24"/>
                <w:szCs w:val="22"/>
              </w:rPr>
              <w:t xml:space="preserve"> </w:t>
            </w:r>
            <w:proofErr w:type="gramStart"/>
            <w:r>
              <w:rPr>
                <w:color w:val="000000"/>
                <w:sz w:val="24"/>
                <w:szCs w:val="22"/>
              </w:rPr>
              <w:t>и</w:t>
            </w:r>
            <w:proofErr w:type="gramEnd"/>
            <w:r w:rsidRPr="005331EB">
              <w:rPr>
                <w:color w:val="000000"/>
                <w:sz w:val="24"/>
                <w:szCs w:val="22"/>
              </w:rPr>
              <w:t>зм.</w:t>
            </w:r>
          </w:p>
        </w:tc>
        <w:tc>
          <w:tcPr>
            <w:tcW w:w="599" w:type="pct"/>
            <w:vAlign w:val="center"/>
          </w:tcPr>
          <w:p w:rsidR="00380F5F" w:rsidRDefault="00380F5F" w:rsidP="00380F5F">
            <w:pPr>
              <w:jc w:val="center"/>
              <w:rPr>
                <w:color w:val="000000"/>
                <w:sz w:val="24"/>
              </w:rPr>
            </w:pPr>
            <w:r>
              <w:rPr>
                <w:color w:val="000000"/>
                <w:sz w:val="24"/>
              </w:rPr>
              <w:t>2012</w:t>
            </w:r>
          </w:p>
        </w:tc>
        <w:tc>
          <w:tcPr>
            <w:tcW w:w="599" w:type="pct"/>
            <w:vAlign w:val="center"/>
          </w:tcPr>
          <w:p w:rsidR="00380F5F" w:rsidRDefault="00380F5F" w:rsidP="00380F5F">
            <w:pPr>
              <w:jc w:val="center"/>
              <w:rPr>
                <w:color w:val="000000"/>
                <w:sz w:val="24"/>
              </w:rPr>
            </w:pPr>
            <w:r>
              <w:rPr>
                <w:color w:val="000000"/>
                <w:sz w:val="24"/>
              </w:rPr>
              <w:t>2013</w:t>
            </w:r>
          </w:p>
        </w:tc>
        <w:tc>
          <w:tcPr>
            <w:tcW w:w="671" w:type="pct"/>
            <w:vAlign w:val="center"/>
          </w:tcPr>
          <w:p w:rsidR="00380F5F" w:rsidRPr="005331EB" w:rsidRDefault="00380F5F" w:rsidP="00B10E89">
            <w:pPr>
              <w:jc w:val="center"/>
              <w:rPr>
                <w:color w:val="000000"/>
                <w:sz w:val="24"/>
                <w:szCs w:val="22"/>
              </w:rPr>
            </w:pPr>
            <w:r>
              <w:rPr>
                <w:color w:val="000000"/>
                <w:sz w:val="24"/>
                <w:szCs w:val="22"/>
              </w:rPr>
              <w:t>2014</w:t>
            </w:r>
          </w:p>
        </w:tc>
      </w:tr>
      <w:tr w:rsidR="00380F5F" w:rsidRPr="00881515" w:rsidTr="009C6349">
        <w:trPr>
          <w:trHeight w:val="424"/>
          <w:jc w:val="center"/>
        </w:trPr>
        <w:tc>
          <w:tcPr>
            <w:tcW w:w="359" w:type="pct"/>
            <w:vAlign w:val="center"/>
          </w:tcPr>
          <w:p w:rsidR="00380F5F" w:rsidRPr="005331EB" w:rsidRDefault="00380F5F" w:rsidP="00B10E89">
            <w:pPr>
              <w:jc w:val="center"/>
              <w:rPr>
                <w:color w:val="000000"/>
                <w:sz w:val="22"/>
                <w:szCs w:val="22"/>
              </w:rPr>
            </w:pPr>
            <w:r w:rsidRPr="005331EB">
              <w:rPr>
                <w:color w:val="000000"/>
                <w:sz w:val="22"/>
                <w:szCs w:val="22"/>
              </w:rPr>
              <w:t>1.</w:t>
            </w:r>
          </w:p>
        </w:tc>
        <w:tc>
          <w:tcPr>
            <w:tcW w:w="2174" w:type="pct"/>
            <w:vAlign w:val="center"/>
          </w:tcPr>
          <w:p w:rsidR="00380F5F" w:rsidRPr="005331EB" w:rsidRDefault="00380F5F" w:rsidP="00B10E89">
            <w:pPr>
              <w:rPr>
                <w:color w:val="000000"/>
                <w:sz w:val="22"/>
                <w:szCs w:val="22"/>
              </w:rPr>
            </w:pPr>
            <w:r>
              <w:rPr>
                <w:color w:val="000000"/>
                <w:sz w:val="22"/>
                <w:szCs w:val="22"/>
              </w:rPr>
              <w:t>Получено воды со стороны</w:t>
            </w:r>
          </w:p>
        </w:tc>
        <w:tc>
          <w:tcPr>
            <w:tcW w:w="599" w:type="pct"/>
            <w:vAlign w:val="center"/>
          </w:tcPr>
          <w:p w:rsidR="00380F5F" w:rsidRPr="005331EB" w:rsidRDefault="00380F5F" w:rsidP="00B10E89">
            <w:pPr>
              <w:jc w:val="center"/>
              <w:rPr>
                <w:color w:val="000000"/>
                <w:sz w:val="22"/>
                <w:szCs w:val="22"/>
              </w:rPr>
            </w:pPr>
            <w:r w:rsidRPr="005331EB">
              <w:rPr>
                <w:color w:val="000000"/>
                <w:sz w:val="22"/>
                <w:szCs w:val="22"/>
              </w:rPr>
              <w:t>тыс</w:t>
            </w:r>
            <w:proofErr w:type="gramStart"/>
            <w:r w:rsidRPr="005331EB">
              <w:rPr>
                <w:color w:val="000000"/>
                <w:sz w:val="22"/>
                <w:szCs w:val="22"/>
              </w:rPr>
              <w:t>.м</w:t>
            </w:r>
            <w:proofErr w:type="gramEnd"/>
            <w:r w:rsidRPr="005331EB">
              <w:rPr>
                <w:color w:val="000000"/>
                <w:sz w:val="22"/>
                <w:szCs w:val="22"/>
                <w:vertAlign w:val="superscript"/>
              </w:rPr>
              <w:t>3</w:t>
            </w:r>
          </w:p>
        </w:tc>
        <w:tc>
          <w:tcPr>
            <w:tcW w:w="599" w:type="pct"/>
            <w:vAlign w:val="center"/>
          </w:tcPr>
          <w:p w:rsidR="00380F5F" w:rsidRPr="00380F5F" w:rsidRDefault="00380F5F" w:rsidP="00380F5F">
            <w:pPr>
              <w:jc w:val="center"/>
              <w:rPr>
                <w:spacing w:val="-4"/>
                <w:sz w:val="22"/>
                <w:szCs w:val="22"/>
              </w:rPr>
            </w:pPr>
            <w:r w:rsidRPr="00380F5F">
              <w:rPr>
                <w:spacing w:val="-4"/>
                <w:sz w:val="22"/>
                <w:szCs w:val="22"/>
              </w:rPr>
              <w:t>2105,98</w:t>
            </w:r>
          </w:p>
        </w:tc>
        <w:tc>
          <w:tcPr>
            <w:tcW w:w="599" w:type="pct"/>
            <w:vAlign w:val="center"/>
          </w:tcPr>
          <w:p w:rsidR="00380F5F" w:rsidRPr="00380F5F" w:rsidRDefault="00380F5F" w:rsidP="00380F5F">
            <w:pPr>
              <w:jc w:val="center"/>
              <w:rPr>
                <w:spacing w:val="-4"/>
                <w:sz w:val="22"/>
                <w:szCs w:val="22"/>
              </w:rPr>
            </w:pPr>
            <w:r w:rsidRPr="00380F5F">
              <w:rPr>
                <w:spacing w:val="-4"/>
                <w:sz w:val="22"/>
                <w:szCs w:val="22"/>
              </w:rPr>
              <w:t>1978,10</w:t>
            </w:r>
          </w:p>
        </w:tc>
        <w:tc>
          <w:tcPr>
            <w:tcW w:w="671" w:type="pct"/>
            <w:vAlign w:val="center"/>
          </w:tcPr>
          <w:p w:rsidR="00380F5F" w:rsidRPr="00380F5F" w:rsidRDefault="00380F5F" w:rsidP="00B10E89">
            <w:pPr>
              <w:jc w:val="center"/>
              <w:rPr>
                <w:spacing w:val="-4"/>
                <w:sz w:val="22"/>
                <w:szCs w:val="22"/>
              </w:rPr>
            </w:pPr>
            <w:r w:rsidRPr="00380F5F">
              <w:rPr>
                <w:spacing w:val="-4"/>
                <w:sz w:val="22"/>
                <w:szCs w:val="22"/>
              </w:rPr>
              <w:t>1819,33</w:t>
            </w:r>
          </w:p>
        </w:tc>
      </w:tr>
      <w:tr w:rsidR="00380F5F" w:rsidRPr="00881515" w:rsidTr="009C6349">
        <w:trPr>
          <w:trHeight w:val="402"/>
          <w:jc w:val="center"/>
        </w:trPr>
        <w:tc>
          <w:tcPr>
            <w:tcW w:w="359" w:type="pct"/>
            <w:vAlign w:val="center"/>
          </w:tcPr>
          <w:p w:rsidR="00380F5F" w:rsidRPr="005331EB" w:rsidRDefault="00380F5F" w:rsidP="00B10E89">
            <w:pPr>
              <w:jc w:val="center"/>
              <w:rPr>
                <w:color w:val="000000"/>
                <w:sz w:val="22"/>
                <w:szCs w:val="22"/>
              </w:rPr>
            </w:pPr>
            <w:r w:rsidRPr="005331EB">
              <w:rPr>
                <w:color w:val="000000"/>
                <w:sz w:val="22"/>
                <w:szCs w:val="22"/>
              </w:rPr>
              <w:t>2.</w:t>
            </w:r>
          </w:p>
        </w:tc>
        <w:tc>
          <w:tcPr>
            <w:tcW w:w="2174" w:type="pct"/>
            <w:vAlign w:val="center"/>
          </w:tcPr>
          <w:p w:rsidR="00380F5F" w:rsidRPr="005331EB" w:rsidRDefault="00380F5F" w:rsidP="00B10E89">
            <w:pPr>
              <w:rPr>
                <w:color w:val="000000"/>
                <w:sz w:val="22"/>
                <w:szCs w:val="22"/>
              </w:rPr>
            </w:pPr>
            <w:r w:rsidRPr="005331EB">
              <w:rPr>
                <w:color w:val="000000"/>
                <w:sz w:val="22"/>
                <w:szCs w:val="22"/>
              </w:rPr>
              <w:t>Расход воды на собственные нужды</w:t>
            </w:r>
          </w:p>
        </w:tc>
        <w:tc>
          <w:tcPr>
            <w:tcW w:w="599" w:type="pct"/>
            <w:vAlign w:val="center"/>
          </w:tcPr>
          <w:p w:rsidR="00380F5F" w:rsidRPr="005331EB" w:rsidRDefault="00380F5F" w:rsidP="00B10E89">
            <w:pPr>
              <w:jc w:val="center"/>
              <w:rPr>
                <w:color w:val="000000"/>
                <w:sz w:val="22"/>
                <w:szCs w:val="22"/>
              </w:rPr>
            </w:pPr>
            <w:r w:rsidRPr="005331EB">
              <w:rPr>
                <w:color w:val="000000"/>
                <w:sz w:val="22"/>
                <w:szCs w:val="22"/>
              </w:rPr>
              <w:t>тыс</w:t>
            </w:r>
            <w:proofErr w:type="gramStart"/>
            <w:r w:rsidRPr="005331EB">
              <w:rPr>
                <w:color w:val="000000"/>
                <w:sz w:val="22"/>
                <w:szCs w:val="22"/>
              </w:rPr>
              <w:t>.м</w:t>
            </w:r>
            <w:proofErr w:type="gramEnd"/>
            <w:r w:rsidRPr="005331EB">
              <w:rPr>
                <w:color w:val="000000"/>
                <w:sz w:val="22"/>
                <w:szCs w:val="22"/>
                <w:vertAlign w:val="superscript"/>
              </w:rPr>
              <w:t>3</w:t>
            </w:r>
          </w:p>
        </w:tc>
        <w:tc>
          <w:tcPr>
            <w:tcW w:w="599" w:type="pct"/>
            <w:vAlign w:val="center"/>
          </w:tcPr>
          <w:p w:rsidR="00380F5F" w:rsidRPr="00380F5F" w:rsidRDefault="00380F5F" w:rsidP="00380F5F">
            <w:pPr>
              <w:jc w:val="center"/>
              <w:rPr>
                <w:sz w:val="22"/>
                <w:szCs w:val="22"/>
              </w:rPr>
            </w:pPr>
            <w:r>
              <w:rPr>
                <w:sz w:val="22"/>
                <w:szCs w:val="22"/>
              </w:rPr>
              <w:t>1,28</w:t>
            </w:r>
          </w:p>
        </w:tc>
        <w:tc>
          <w:tcPr>
            <w:tcW w:w="599" w:type="pct"/>
            <w:vAlign w:val="center"/>
          </w:tcPr>
          <w:p w:rsidR="00380F5F" w:rsidRPr="00380F5F" w:rsidRDefault="00380F5F" w:rsidP="00380F5F">
            <w:pPr>
              <w:jc w:val="center"/>
              <w:rPr>
                <w:sz w:val="22"/>
                <w:szCs w:val="22"/>
              </w:rPr>
            </w:pPr>
            <w:r>
              <w:rPr>
                <w:sz w:val="22"/>
                <w:szCs w:val="22"/>
              </w:rPr>
              <w:t>1,20</w:t>
            </w:r>
          </w:p>
        </w:tc>
        <w:tc>
          <w:tcPr>
            <w:tcW w:w="671" w:type="pct"/>
            <w:vAlign w:val="center"/>
          </w:tcPr>
          <w:p w:rsidR="00380F5F" w:rsidRPr="00380F5F" w:rsidRDefault="00380F5F" w:rsidP="00B10E89">
            <w:pPr>
              <w:jc w:val="center"/>
              <w:rPr>
                <w:sz w:val="22"/>
                <w:szCs w:val="22"/>
              </w:rPr>
            </w:pPr>
            <w:r w:rsidRPr="00380F5F">
              <w:rPr>
                <w:sz w:val="22"/>
                <w:szCs w:val="22"/>
              </w:rPr>
              <w:t>1,11</w:t>
            </w:r>
          </w:p>
        </w:tc>
      </w:tr>
      <w:tr w:rsidR="00380F5F" w:rsidRPr="00881515" w:rsidTr="009C6349">
        <w:trPr>
          <w:trHeight w:val="421"/>
          <w:jc w:val="center"/>
        </w:trPr>
        <w:tc>
          <w:tcPr>
            <w:tcW w:w="359" w:type="pct"/>
            <w:vAlign w:val="center"/>
          </w:tcPr>
          <w:p w:rsidR="00380F5F" w:rsidRPr="005331EB" w:rsidRDefault="00380F5F" w:rsidP="00B10E89">
            <w:pPr>
              <w:jc w:val="center"/>
              <w:rPr>
                <w:color w:val="000000"/>
                <w:sz w:val="22"/>
                <w:szCs w:val="22"/>
              </w:rPr>
            </w:pPr>
            <w:r w:rsidRPr="005331EB">
              <w:rPr>
                <w:color w:val="000000"/>
                <w:sz w:val="22"/>
                <w:szCs w:val="22"/>
              </w:rPr>
              <w:t>3.</w:t>
            </w:r>
          </w:p>
        </w:tc>
        <w:tc>
          <w:tcPr>
            <w:tcW w:w="2174" w:type="pct"/>
            <w:vAlign w:val="center"/>
          </w:tcPr>
          <w:p w:rsidR="00380F5F" w:rsidRPr="005331EB" w:rsidRDefault="00380F5F" w:rsidP="00B10E89">
            <w:pPr>
              <w:rPr>
                <w:color w:val="000000"/>
                <w:sz w:val="22"/>
                <w:szCs w:val="22"/>
              </w:rPr>
            </w:pPr>
            <w:r w:rsidRPr="005331EB">
              <w:rPr>
                <w:color w:val="000000"/>
                <w:sz w:val="22"/>
                <w:szCs w:val="22"/>
              </w:rPr>
              <w:t xml:space="preserve">Подано </w:t>
            </w:r>
            <w:r>
              <w:rPr>
                <w:color w:val="000000"/>
                <w:sz w:val="22"/>
                <w:szCs w:val="22"/>
              </w:rPr>
              <w:t xml:space="preserve">воды </w:t>
            </w:r>
            <w:r w:rsidRPr="005331EB">
              <w:rPr>
                <w:color w:val="000000"/>
                <w:sz w:val="22"/>
                <w:szCs w:val="22"/>
              </w:rPr>
              <w:t>в сеть</w:t>
            </w:r>
          </w:p>
        </w:tc>
        <w:tc>
          <w:tcPr>
            <w:tcW w:w="599" w:type="pct"/>
            <w:vAlign w:val="center"/>
          </w:tcPr>
          <w:p w:rsidR="00380F5F" w:rsidRPr="005331EB" w:rsidRDefault="00380F5F" w:rsidP="00B10E89">
            <w:pPr>
              <w:jc w:val="center"/>
              <w:rPr>
                <w:color w:val="000000"/>
                <w:sz w:val="22"/>
                <w:szCs w:val="22"/>
              </w:rPr>
            </w:pPr>
            <w:r w:rsidRPr="005331EB">
              <w:rPr>
                <w:color w:val="000000"/>
                <w:sz w:val="22"/>
                <w:szCs w:val="22"/>
              </w:rPr>
              <w:t>тыс</w:t>
            </w:r>
            <w:proofErr w:type="gramStart"/>
            <w:r w:rsidRPr="005331EB">
              <w:rPr>
                <w:color w:val="000000"/>
                <w:sz w:val="22"/>
                <w:szCs w:val="22"/>
              </w:rPr>
              <w:t>.м</w:t>
            </w:r>
            <w:proofErr w:type="gramEnd"/>
            <w:r w:rsidRPr="005331EB">
              <w:rPr>
                <w:color w:val="000000"/>
                <w:sz w:val="22"/>
                <w:szCs w:val="22"/>
                <w:vertAlign w:val="superscript"/>
              </w:rPr>
              <w:t>3</w:t>
            </w:r>
          </w:p>
        </w:tc>
        <w:tc>
          <w:tcPr>
            <w:tcW w:w="599" w:type="pct"/>
            <w:vAlign w:val="center"/>
          </w:tcPr>
          <w:p w:rsidR="00380F5F" w:rsidRPr="00380F5F" w:rsidRDefault="00380F5F" w:rsidP="00380F5F">
            <w:pPr>
              <w:jc w:val="center"/>
              <w:rPr>
                <w:sz w:val="22"/>
                <w:szCs w:val="22"/>
              </w:rPr>
            </w:pPr>
            <w:r>
              <w:rPr>
                <w:sz w:val="22"/>
                <w:szCs w:val="22"/>
              </w:rPr>
              <w:t>2104,70</w:t>
            </w:r>
          </w:p>
        </w:tc>
        <w:tc>
          <w:tcPr>
            <w:tcW w:w="599" w:type="pct"/>
            <w:vAlign w:val="center"/>
          </w:tcPr>
          <w:p w:rsidR="00380F5F" w:rsidRPr="00380F5F" w:rsidRDefault="00380F5F" w:rsidP="00380F5F">
            <w:pPr>
              <w:jc w:val="center"/>
              <w:rPr>
                <w:sz w:val="22"/>
                <w:szCs w:val="22"/>
              </w:rPr>
            </w:pPr>
            <w:r>
              <w:rPr>
                <w:sz w:val="22"/>
                <w:szCs w:val="22"/>
              </w:rPr>
              <w:t>1976,90</w:t>
            </w:r>
          </w:p>
        </w:tc>
        <w:tc>
          <w:tcPr>
            <w:tcW w:w="671" w:type="pct"/>
            <w:vAlign w:val="center"/>
          </w:tcPr>
          <w:p w:rsidR="00380F5F" w:rsidRPr="00380F5F" w:rsidRDefault="00380F5F" w:rsidP="00B10E89">
            <w:pPr>
              <w:jc w:val="center"/>
              <w:rPr>
                <w:sz w:val="22"/>
                <w:szCs w:val="22"/>
              </w:rPr>
            </w:pPr>
            <w:r w:rsidRPr="00380F5F">
              <w:rPr>
                <w:sz w:val="22"/>
                <w:szCs w:val="22"/>
              </w:rPr>
              <w:t>1818,22</w:t>
            </w:r>
          </w:p>
        </w:tc>
      </w:tr>
      <w:tr w:rsidR="00380F5F" w:rsidRPr="00881515" w:rsidTr="009C6349">
        <w:trPr>
          <w:trHeight w:val="413"/>
          <w:jc w:val="center"/>
        </w:trPr>
        <w:tc>
          <w:tcPr>
            <w:tcW w:w="359" w:type="pct"/>
            <w:vAlign w:val="center"/>
          </w:tcPr>
          <w:p w:rsidR="00380F5F" w:rsidRPr="005B666C" w:rsidRDefault="00380F5F" w:rsidP="00B10E89">
            <w:pPr>
              <w:jc w:val="center"/>
              <w:rPr>
                <w:color w:val="000000"/>
                <w:sz w:val="22"/>
              </w:rPr>
            </w:pPr>
            <w:r w:rsidRPr="005B666C">
              <w:rPr>
                <w:color w:val="000000"/>
                <w:sz w:val="22"/>
              </w:rPr>
              <w:t>4.</w:t>
            </w:r>
          </w:p>
        </w:tc>
        <w:tc>
          <w:tcPr>
            <w:tcW w:w="2174" w:type="pct"/>
            <w:vAlign w:val="center"/>
          </w:tcPr>
          <w:p w:rsidR="00380F5F" w:rsidRPr="005B666C" w:rsidRDefault="00380F5F" w:rsidP="00B10E89">
            <w:pPr>
              <w:rPr>
                <w:color w:val="000000"/>
                <w:sz w:val="22"/>
              </w:rPr>
            </w:pPr>
            <w:r w:rsidRPr="005B666C">
              <w:rPr>
                <w:color w:val="000000"/>
                <w:sz w:val="22"/>
              </w:rPr>
              <w:t>Потери в распределительных сетях</w:t>
            </w:r>
          </w:p>
        </w:tc>
        <w:tc>
          <w:tcPr>
            <w:tcW w:w="599" w:type="pct"/>
            <w:vAlign w:val="center"/>
          </w:tcPr>
          <w:p w:rsidR="00380F5F" w:rsidRPr="005B666C" w:rsidRDefault="00380F5F" w:rsidP="00B10E89">
            <w:pPr>
              <w:jc w:val="center"/>
              <w:rPr>
                <w:color w:val="000000"/>
                <w:sz w:val="22"/>
              </w:rPr>
            </w:pPr>
            <w:r w:rsidRPr="005331EB">
              <w:rPr>
                <w:color w:val="000000"/>
                <w:sz w:val="22"/>
                <w:szCs w:val="22"/>
              </w:rPr>
              <w:t>тыс</w:t>
            </w:r>
            <w:proofErr w:type="gramStart"/>
            <w:r w:rsidRPr="005331EB">
              <w:rPr>
                <w:color w:val="000000"/>
                <w:sz w:val="22"/>
                <w:szCs w:val="22"/>
              </w:rPr>
              <w:t>.м</w:t>
            </w:r>
            <w:proofErr w:type="gramEnd"/>
            <w:r w:rsidRPr="005331EB">
              <w:rPr>
                <w:color w:val="000000"/>
                <w:sz w:val="22"/>
                <w:szCs w:val="22"/>
                <w:vertAlign w:val="superscript"/>
              </w:rPr>
              <w:t>3</w:t>
            </w:r>
          </w:p>
        </w:tc>
        <w:tc>
          <w:tcPr>
            <w:tcW w:w="599" w:type="pct"/>
            <w:vAlign w:val="center"/>
          </w:tcPr>
          <w:p w:rsidR="00380F5F" w:rsidRPr="00380F5F" w:rsidRDefault="00380F5F" w:rsidP="00380F5F">
            <w:pPr>
              <w:jc w:val="center"/>
              <w:rPr>
                <w:sz w:val="22"/>
                <w:szCs w:val="22"/>
              </w:rPr>
            </w:pPr>
            <w:r>
              <w:rPr>
                <w:sz w:val="22"/>
                <w:szCs w:val="22"/>
              </w:rPr>
              <w:t>130,0</w:t>
            </w:r>
          </w:p>
        </w:tc>
        <w:tc>
          <w:tcPr>
            <w:tcW w:w="599" w:type="pct"/>
            <w:vAlign w:val="center"/>
          </w:tcPr>
          <w:p w:rsidR="00380F5F" w:rsidRPr="00380F5F" w:rsidRDefault="00380F5F" w:rsidP="00380F5F">
            <w:pPr>
              <w:jc w:val="center"/>
              <w:rPr>
                <w:sz w:val="22"/>
                <w:szCs w:val="22"/>
              </w:rPr>
            </w:pPr>
            <w:r>
              <w:rPr>
                <w:sz w:val="22"/>
                <w:szCs w:val="22"/>
              </w:rPr>
              <w:t>122,1</w:t>
            </w:r>
          </w:p>
        </w:tc>
        <w:tc>
          <w:tcPr>
            <w:tcW w:w="671" w:type="pct"/>
            <w:vAlign w:val="center"/>
          </w:tcPr>
          <w:p w:rsidR="00380F5F" w:rsidRPr="00380F5F" w:rsidRDefault="00380F5F" w:rsidP="00B10E89">
            <w:pPr>
              <w:jc w:val="center"/>
              <w:rPr>
                <w:sz w:val="22"/>
                <w:szCs w:val="22"/>
              </w:rPr>
            </w:pPr>
            <w:r w:rsidRPr="00380F5F">
              <w:rPr>
                <w:sz w:val="22"/>
                <w:szCs w:val="22"/>
              </w:rPr>
              <w:t>112,18</w:t>
            </w:r>
          </w:p>
        </w:tc>
      </w:tr>
      <w:tr w:rsidR="00380F5F" w:rsidRPr="00881515" w:rsidTr="009C6349">
        <w:trPr>
          <w:trHeight w:val="420"/>
          <w:jc w:val="center"/>
        </w:trPr>
        <w:tc>
          <w:tcPr>
            <w:tcW w:w="359" w:type="pct"/>
            <w:vAlign w:val="center"/>
          </w:tcPr>
          <w:p w:rsidR="00380F5F" w:rsidRPr="005331EB" w:rsidRDefault="00380F5F" w:rsidP="00B10E89">
            <w:pPr>
              <w:jc w:val="center"/>
              <w:rPr>
                <w:color w:val="000000"/>
                <w:sz w:val="22"/>
                <w:szCs w:val="22"/>
              </w:rPr>
            </w:pPr>
            <w:r>
              <w:rPr>
                <w:color w:val="000000"/>
                <w:sz w:val="22"/>
                <w:szCs w:val="22"/>
              </w:rPr>
              <w:t>5</w:t>
            </w:r>
            <w:r w:rsidRPr="005331EB">
              <w:rPr>
                <w:color w:val="000000"/>
                <w:sz w:val="22"/>
                <w:szCs w:val="22"/>
              </w:rPr>
              <w:t>.</w:t>
            </w:r>
          </w:p>
        </w:tc>
        <w:tc>
          <w:tcPr>
            <w:tcW w:w="2174" w:type="pct"/>
            <w:vAlign w:val="center"/>
          </w:tcPr>
          <w:p w:rsidR="00380F5F" w:rsidRPr="005331EB" w:rsidRDefault="00380F5F" w:rsidP="00B10E89">
            <w:pPr>
              <w:rPr>
                <w:color w:val="000000"/>
                <w:sz w:val="22"/>
                <w:szCs w:val="22"/>
              </w:rPr>
            </w:pPr>
            <w:r w:rsidRPr="005331EB">
              <w:rPr>
                <w:color w:val="000000"/>
                <w:sz w:val="22"/>
                <w:szCs w:val="22"/>
              </w:rPr>
              <w:t>Реализовано</w:t>
            </w:r>
            <w:r>
              <w:rPr>
                <w:color w:val="000000"/>
                <w:sz w:val="22"/>
                <w:szCs w:val="22"/>
              </w:rPr>
              <w:t xml:space="preserve"> воды, в том числе:</w:t>
            </w:r>
          </w:p>
        </w:tc>
        <w:tc>
          <w:tcPr>
            <w:tcW w:w="599" w:type="pct"/>
            <w:vAlign w:val="center"/>
          </w:tcPr>
          <w:p w:rsidR="00380F5F" w:rsidRPr="005331EB" w:rsidRDefault="00380F5F" w:rsidP="00B10E89">
            <w:pPr>
              <w:jc w:val="center"/>
              <w:rPr>
                <w:color w:val="000000"/>
                <w:sz w:val="22"/>
                <w:szCs w:val="22"/>
              </w:rPr>
            </w:pPr>
            <w:r w:rsidRPr="005331EB">
              <w:rPr>
                <w:color w:val="000000"/>
                <w:sz w:val="22"/>
                <w:szCs w:val="22"/>
              </w:rPr>
              <w:t>тыс</w:t>
            </w:r>
            <w:proofErr w:type="gramStart"/>
            <w:r w:rsidRPr="005331EB">
              <w:rPr>
                <w:color w:val="000000"/>
                <w:sz w:val="22"/>
                <w:szCs w:val="22"/>
              </w:rPr>
              <w:t>.м</w:t>
            </w:r>
            <w:proofErr w:type="gramEnd"/>
            <w:r w:rsidRPr="005331EB">
              <w:rPr>
                <w:color w:val="000000"/>
                <w:sz w:val="22"/>
                <w:szCs w:val="22"/>
                <w:vertAlign w:val="superscript"/>
              </w:rPr>
              <w:t>3</w:t>
            </w:r>
          </w:p>
        </w:tc>
        <w:tc>
          <w:tcPr>
            <w:tcW w:w="599" w:type="pct"/>
            <w:vAlign w:val="center"/>
          </w:tcPr>
          <w:p w:rsidR="00380F5F" w:rsidRPr="00380F5F" w:rsidRDefault="00380F5F" w:rsidP="00380F5F">
            <w:pPr>
              <w:jc w:val="center"/>
              <w:rPr>
                <w:color w:val="000000"/>
                <w:sz w:val="22"/>
                <w:szCs w:val="22"/>
              </w:rPr>
            </w:pPr>
            <w:r>
              <w:rPr>
                <w:color w:val="000000"/>
                <w:sz w:val="22"/>
                <w:szCs w:val="22"/>
              </w:rPr>
              <w:t>1974,70</w:t>
            </w:r>
          </w:p>
        </w:tc>
        <w:tc>
          <w:tcPr>
            <w:tcW w:w="599" w:type="pct"/>
            <w:vAlign w:val="center"/>
          </w:tcPr>
          <w:p w:rsidR="00380F5F" w:rsidRPr="00380F5F" w:rsidRDefault="00380F5F" w:rsidP="00380F5F">
            <w:pPr>
              <w:jc w:val="center"/>
              <w:rPr>
                <w:color w:val="000000"/>
                <w:sz w:val="22"/>
                <w:szCs w:val="22"/>
              </w:rPr>
            </w:pPr>
            <w:r>
              <w:rPr>
                <w:color w:val="000000"/>
                <w:sz w:val="22"/>
                <w:szCs w:val="22"/>
              </w:rPr>
              <w:t>1854,80</w:t>
            </w:r>
          </w:p>
        </w:tc>
        <w:tc>
          <w:tcPr>
            <w:tcW w:w="671" w:type="pct"/>
            <w:vAlign w:val="center"/>
          </w:tcPr>
          <w:p w:rsidR="00380F5F" w:rsidRPr="00380F5F" w:rsidRDefault="00380F5F" w:rsidP="00B10E89">
            <w:pPr>
              <w:jc w:val="center"/>
              <w:rPr>
                <w:color w:val="000000"/>
                <w:sz w:val="22"/>
                <w:szCs w:val="22"/>
                <w:highlight w:val="yellow"/>
              </w:rPr>
            </w:pPr>
            <w:r w:rsidRPr="00380F5F">
              <w:rPr>
                <w:color w:val="000000"/>
                <w:sz w:val="22"/>
                <w:szCs w:val="22"/>
              </w:rPr>
              <w:t>1706,04</w:t>
            </w:r>
          </w:p>
        </w:tc>
      </w:tr>
    </w:tbl>
    <w:p w:rsidR="00380F5F" w:rsidRDefault="00380F5F" w:rsidP="003945D0">
      <w:pPr>
        <w:spacing w:after="0"/>
        <w:ind w:firstLine="709"/>
        <w:jc w:val="both"/>
        <w:rPr>
          <w:rFonts w:ascii="Times New Roman" w:hAnsi="Times New Roman" w:cs="Times New Roman"/>
          <w:sz w:val="24"/>
          <w:szCs w:val="28"/>
        </w:rPr>
      </w:pPr>
    </w:p>
    <w:p w:rsidR="00452189" w:rsidRPr="00A54BF0" w:rsidRDefault="00452189" w:rsidP="003945D0">
      <w:pPr>
        <w:spacing w:after="0"/>
        <w:ind w:firstLine="709"/>
        <w:jc w:val="both"/>
        <w:rPr>
          <w:rFonts w:ascii="Times New Roman" w:hAnsi="Times New Roman" w:cs="Times New Roman"/>
          <w:sz w:val="24"/>
          <w:szCs w:val="28"/>
        </w:rPr>
      </w:pPr>
    </w:p>
    <w:p w:rsidR="009233DC" w:rsidRDefault="009233DC" w:rsidP="009233DC">
      <w:pPr>
        <w:jc w:val="both"/>
        <w:rPr>
          <w:b/>
          <w:color w:val="000000"/>
          <w:sz w:val="28"/>
          <w:szCs w:val="28"/>
        </w:rPr>
      </w:pPr>
      <w:r>
        <w:rPr>
          <w:b/>
          <w:noProof/>
          <w:color w:val="000000"/>
          <w:sz w:val="28"/>
          <w:szCs w:val="28"/>
          <w:lang w:eastAsia="ru-RU"/>
        </w:rPr>
        <w:drawing>
          <wp:inline distT="0" distB="0" distL="0" distR="0">
            <wp:extent cx="5964194" cy="1491049"/>
            <wp:effectExtent l="0" t="0" r="17780"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33DC" w:rsidRDefault="009233DC" w:rsidP="00FF116D">
      <w:pPr>
        <w:spacing w:after="0"/>
        <w:ind w:firstLine="709"/>
        <w:jc w:val="center"/>
        <w:rPr>
          <w:rFonts w:ascii="Times New Roman" w:hAnsi="Times New Roman" w:cs="Times New Roman"/>
          <w:color w:val="000000"/>
          <w:sz w:val="24"/>
          <w:szCs w:val="24"/>
        </w:rPr>
      </w:pPr>
      <w:r w:rsidRPr="00FF116D">
        <w:rPr>
          <w:rFonts w:ascii="Times New Roman" w:hAnsi="Times New Roman" w:cs="Times New Roman"/>
          <w:color w:val="000000"/>
          <w:sz w:val="24"/>
          <w:szCs w:val="24"/>
        </w:rPr>
        <w:t>Рис.</w:t>
      </w:r>
      <w:r w:rsidR="006E7C54">
        <w:rPr>
          <w:rFonts w:ascii="Times New Roman" w:hAnsi="Times New Roman" w:cs="Times New Roman"/>
          <w:color w:val="000000"/>
          <w:sz w:val="24"/>
          <w:szCs w:val="24"/>
        </w:rPr>
        <w:t>3.1</w:t>
      </w:r>
      <w:r w:rsidRPr="00FF116D">
        <w:rPr>
          <w:rFonts w:ascii="Times New Roman" w:hAnsi="Times New Roman" w:cs="Times New Roman"/>
          <w:color w:val="000000"/>
          <w:sz w:val="24"/>
          <w:szCs w:val="24"/>
        </w:rPr>
        <w:t>. Динамика изменения подачи воды потребителям.</w:t>
      </w:r>
    </w:p>
    <w:p w:rsidR="00FF116D" w:rsidRPr="00E81E1B" w:rsidRDefault="00FF116D" w:rsidP="00FF116D">
      <w:pPr>
        <w:spacing w:after="0"/>
        <w:ind w:firstLine="709"/>
        <w:jc w:val="center"/>
        <w:rPr>
          <w:rFonts w:ascii="Times New Roman" w:hAnsi="Times New Roman" w:cs="Times New Roman"/>
          <w:sz w:val="24"/>
          <w:szCs w:val="24"/>
        </w:rPr>
      </w:pPr>
    </w:p>
    <w:p w:rsidR="007A030C" w:rsidRPr="00E81E1B" w:rsidRDefault="007A030C" w:rsidP="004A4E33">
      <w:pPr>
        <w:pStyle w:val="1"/>
        <w:numPr>
          <w:ilvl w:val="1"/>
          <w:numId w:val="4"/>
        </w:numPr>
        <w:spacing w:before="0"/>
        <w:ind w:left="0" w:firstLine="709"/>
        <w:jc w:val="both"/>
        <w:rPr>
          <w:rFonts w:ascii="Times New Roman" w:hAnsi="Times New Roman" w:cs="Times New Roman"/>
          <w:color w:val="auto"/>
          <w:sz w:val="24"/>
        </w:rPr>
      </w:pPr>
      <w:r w:rsidRPr="00E81E1B">
        <w:rPr>
          <w:rFonts w:ascii="Times New Roman" w:hAnsi="Times New Roman" w:cs="Times New Roman"/>
          <w:color w:val="auto"/>
          <w:sz w:val="24"/>
        </w:rPr>
        <w:t>Территориальный баланс подачи воды по технологическим зонам вод</w:t>
      </w:r>
      <w:r w:rsidRPr="00E81E1B">
        <w:rPr>
          <w:rFonts w:ascii="Times New Roman" w:hAnsi="Times New Roman" w:cs="Times New Roman"/>
          <w:color w:val="auto"/>
          <w:sz w:val="24"/>
        </w:rPr>
        <w:t>о</w:t>
      </w:r>
      <w:r w:rsidRPr="00E81E1B">
        <w:rPr>
          <w:rFonts w:ascii="Times New Roman" w:hAnsi="Times New Roman" w:cs="Times New Roman"/>
          <w:color w:val="auto"/>
          <w:sz w:val="24"/>
        </w:rPr>
        <w:t>снабжения</w:t>
      </w:r>
      <w:bookmarkEnd w:id="13"/>
    </w:p>
    <w:p w:rsidR="009233DC" w:rsidRDefault="009233DC" w:rsidP="00FF116D">
      <w:pPr>
        <w:spacing w:after="0"/>
        <w:ind w:firstLine="709"/>
        <w:jc w:val="both"/>
        <w:rPr>
          <w:rFonts w:ascii="Times New Roman" w:hAnsi="Times New Roman" w:cs="Times New Roman"/>
          <w:color w:val="000000"/>
          <w:sz w:val="24"/>
          <w:szCs w:val="28"/>
        </w:rPr>
      </w:pPr>
      <w:bookmarkStart w:id="14" w:name="_Toc438210111"/>
      <w:r w:rsidRPr="00FF116D">
        <w:rPr>
          <w:rFonts w:ascii="Times New Roman" w:hAnsi="Times New Roman" w:cs="Times New Roman"/>
          <w:color w:val="000000"/>
          <w:sz w:val="24"/>
          <w:szCs w:val="28"/>
        </w:rPr>
        <w:t xml:space="preserve">Централизованная система водоснабжения (питьевой водой) </w:t>
      </w:r>
      <w:r w:rsidR="00FF116D">
        <w:rPr>
          <w:rFonts w:ascii="Times New Roman" w:hAnsi="Times New Roman" w:cs="Times New Roman"/>
          <w:color w:val="000000"/>
          <w:sz w:val="24"/>
          <w:szCs w:val="28"/>
        </w:rPr>
        <w:t xml:space="preserve">рабочего посёлка Краснообска </w:t>
      </w:r>
      <w:r w:rsidRPr="00FF116D">
        <w:rPr>
          <w:rFonts w:ascii="Times New Roman" w:hAnsi="Times New Roman" w:cs="Times New Roman"/>
          <w:color w:val="000000"/>
          <w:sz w:val="24"/>
          <w:szCs w:val="28"/>
        </w:rPr>
        <w:t xml:space="preserve"> представлена </w:t>
      </w:r>
      <w:r w:rsidR="00452189">
        <w:rPr>
          <w:rFonts w:ascii="Times New Roman" w:hAnsi="Times New Roman" w:cs="Times New Roman"/>
          <w:color w:val="000000"/>
          <w:sz w:val="24"/>
          <w:szCs w:val="28"/>
        </w:rPr>
        <w:t xml:space="preserve">двумя </w:t>
      </w:r>
      <w:r w:rsidRPr="00FF116D">
        <w:rPr>
          <w:rFonts w:ascii="Times New Roman" w:hAnsi="Times New Roman" w:cs="Times New Roman"/>
          <w:color w:val="000000"/>
          <w:sz w:val="24"/>
          <w:szCs w:val="28"/>
        </w:rPr>
        <w:t xml:space="preserve"> технологическ</w:t>
      </w:r>
      <w:r w:rsidR="00452189">
        <w:rPr>
          <w:rFonts w:ascii="Times New Roman" w:hAnsi="Times New Roman" w:cs="Times New Roman"/>
          <w:color w:val="000000"/>
          <w:sz w:val="24"/>
          <w:szCs w:val="28"/>
        </w:rPr>
        <w:t xml:space="preserve">ими </w:t>
      </w:r>
      <w:r w:rsidRPr="00FF116D">
        <w:rPr>
          <w:rFonts w:ascii="Times New Roman" w:hAnsi="Times New Roman" w:cs="Times New Roman"/>
          <w:color w:val="000000"/>
          <w:sz w:val="24"/>
          <w:szCs w:val="28"/>
        </w:rPr>
        <w:t xml:space="preserve"> зон</w:t>
      </w:r>
      <w:r w:rsidR="00452189">
        <w:rPr>
          <w:rFonts w:ascii="Times New Roman" w:hAnsi="Times New Roman" w:cs="Times New Roman"/>
          <w:color w:val="000000"/>
          <w:sz w:val="24"/>
          <w:szCs w:val="28"/>
        </w:rPr>
        <w:t>ами</w:t>
      </w:r>
      <w:r w:rsidR="00FF116D">
        <w:rPr>
          <w:rFonts w:ascii="Times New Roman" w:hAnsi="Times New Roman" w:cs="Times New Roman"/>
          <w:color w:val="000000"/>
          <w:sz w:val="24"/>
          <w:szCs w:val="28"/>
        </w:rPr>
        <w:t>.</w:t>
      </w:r>
      <w:r w:rsidRPr="00FF116D">
        <w:rPr>
          <w:rFonts w:ascii="Times New Roman" w:hAnsi="Times New Roman" w:cs="Times New Roman"/>
          <w:color w:val="000000"/>
          <w:sz w:val="24"/>
          <w:szCs w:val="28"/>
        </w:rPr>
        <w:t xml:space="preserve"> Объём подаваемой воды питьевого качества представлен в таблице </w:t>
      </w:r>
      <w:r w:rsidR="00452189">
        <w:rPr>
          <w:rFonts w:ascii="Times New Roman" w:hAnsi="Times New Roman" w:cs="Times New Roman"/>
          <w:color w:val="000000"/>
          <w:sz w:val="24"/>
          <w:szCs w:val="28"/>
        </w:rPr>
        <w:t>3.2</w:t>
      </w:r>
      <w:r w:rsidRPr="00FF116D">
        <w:rPr>
          <w:rFonts w:ascii="Times New Roman" w:hAnsi="Times New Roman" w:cs="Times New Roman"/>
          <w:color w:val="000000"/>
          <w:sz w:val="24"/>
          <w:szCs w:val="28"/>
        </w:rPr>
        <w:t xml:space="preserve">. </w:t>
      </w:r>
    </w:p>
    <w:p w:rsidR="00452189" w:rsidRDefault="00452189" w:rsidP="00FF116D">
      <w:pPr>
        <w:spacing w:after="0"/>
        <w:ind w:firstLine="709"/>
        <w:jc w:val="both"/>
        <w:rPr>
          <w:rFonts w:ascii="Times New Roman" w:hAnsi="Times New Roman" w:cs="Times New Roman"/>
          <w:color w:val="000000"/>
          <w:sz w:val="24"/>
          <w:szCs w:val="28"/>
        </w:rPr>
      </w:pPr>
    </w:p>
    <w:p w:rsidR="00452189" w:rsidRDefault="00452189" w:rsidP="00FF116D">
      <w:pPr>
        <w:spacing w:after="0"/>
        <w:ind w:firstLine="709"/>
        <w:jc w:val="both"/>
        <w:rPr>
          <w:rFonts w:ascii="Times New Roman" w:hAnsi="Times New Roman" w:cs="Times New Roman"/>
          <w:color w:val="000000"/>
          <w:sz w:val="24"/>
          <w:szCs w:val="28"/>
        </w:rPr>
      </w:pPr>
    </w:p>
    <w:p w:rsidR="009C6349" w:rsidRDefault="009C6349" w:rsidP="00FF116D">
      <w:pPr>
        <w:spacing w:after="0"/>
        <w:ind w:firstLine="709"/>
        <w:jc w:val="both"/>
        <w:rPr>
          <w:rFonts w:ascii="Times New Roman" w:hAnsi="Times New Roman" w:cs="Times New Roman"/>
          <w:color w:val="000000"/>
          <w:sz w:val="24"/>
          <w:szCs w:val="28"/>
        </w:rPr>
      </w:pPr>
    </w:p>
    <w:p w:rsidR="00452189" w:rsidRDefault="00452189" w:rsidP="00664EF9">
      <w:pPr>
        <w:spacing w:after="0"/>
        <w:ind w:firstLine="709"/>
        <w:jc w:val="right"/>
        <w:rPr>
          <w:rFonts w:ascii="Times New Roman" w:hAnsi="Times New Roman" w:cs="Times New Roman"/>
          <w:color w:val="000000"/>
          <w:sz w:val="24"/>
        </w:rPr>
      </w:pPr>
    </w:p>
    <w:p w:rsidR="00664EF9" w:rsidRPr="00F079C0" w:rsidRDefault="00664EF9" w:rsidP="00664EF9">
      <w:pPr>
        <w:spacing w:after="0"/>
        <w:ind w:firstLine="709"/>
        <w:jc w:val="right"/>
        <w:rPr>
          <w:rFonts w:ascii="Times New Roman" w:hAnsi="Times New Roman" w:cs="Times New Roman"/>
          <w:i/>
          <w:color w:val="000000"/>
          <w:sz w:val="24"/>
        </w:rPr>
      </w:pPr>
      <w:r w:rsidRPr="00F079C0">
        <w:rPr>
          <w:rFonts w:ascii="Times New Roman" w:hAnsi="Times New Roman" w:cs="Times New Roman"/>
          <w:i/>
          <w:color w:val="000000"/>
          <w:sz w:val="24"/>
        </w:rPr>
        <w:lastRenderedPageBreak/>
        <w:t xml:space="preserve">Таблица </w:t>
      </w:r>
      <w:r w:rsidR="00452189" w:rsidRPr="00F079C0">
        <w:rPr>
          <w:rFonts w:ascii="Times New Roman" w:hAnsi="Times New Roman" w:cs="Times New Roman"/>
          <w:i/>
          <w:color w:val="000000"/>
          <w:sz w:val="24"/>
        </w:rPr>
        <w:t>3.2</w:t>
      </w:r>
    </w:p>
    <w:p w:rsidR="00664EF9" w:rsidRPr="00F079C0" w:rsidRDefault="00664EF9" w:rsidP="00664EF9">
      <w:pPr>
        <w:spacing w:after="0"/>
        <w:ind w:firstLine="709"/>
        <w:jc w:val="center"/>
        <w:rPr>
          <w:rFonts w:ascii="Times New Roman" w:hAnsi="Times New Roman" w:cs="Times New Roman"/>
          <w:i/>
          <w:color w:val="000000"/>
          <w:sz w:val="24"/>
          <w:vertAlign w:val="superscript"/>
        </w:rPr>
      </w:pPr>
      <w:r w:rsidRPr="00F079C0">
        <w:rPr>
          <w:rFonts w:ascii="Times New Roman" w:hAnsi="Times New Roman" w:cs="Times New Roman"/>
          <w:i/>
          <w:color w:val="000000"/>
          <w:sz w:val="24"/>
        </w:rPr>
        <w:t>Динамика подачи воды потребителям</w:t>
      </w:r>
    </w:p>
    <w:tbl>
      <w:tblPr>
        <w:tblStyle w:val="a9"/>
        <w:tblW w:w="5000" w:type="pct"/>
        <w:tblLook w:val="04A0"/>
      </w:tblPr>
      <w:tblGrid>
        <w:gridCol w:w="859"/>
        <w:gridCol w:w="3995"/>
        <w:gridCol w:w="923"/>
        <w:gridCol w:w="1277"/>
        <w:gridCol w:w="1277"/>
        <w:gridCol w:w="1240"/>
      </w:tblGrid>
      <w:tr w:rsidR="006E7C54" w:rsidRPr="006541DF" w:rsidTr="006E7C54">
        <w:trPr>
          <w:trHeight w:val="289"/>
        </w:trPr>
        <w:tc>
          <w:tcPr>
            <w:tcW w:w="449" w:type="pct"/>
            <w:vMerge w:val="restart"/>
            <w:vAlign w:val="center"/>
          </w:tcPr>
          <w:p w:rsidR="006E7C54" w:rsidRPr="00A54BF0" w:rsidRDefault="006E7C54" w:rsidP="00B10E89">
            <w:pPr>
              <w:pStyle w:val="ae"/>
              <w:spacing w:line="206" w:lineRule="exact"/>
              <w:ind w:left="5"/>
              <w:jc w:val="center"/>
              <w:rPr>
                <w:sz w:val="24"/>
                <w:szCs w:val="22"/>
              </w:rPr>
            </w:pPr>
            <w:r>
              <w:rPr>
                <w:sz w:val="24"/>
                <w:szCs w:val="22"/>
              </w:rPr>
              <w:t>№ п.п</w:t>
            </w:r>
            <w:r w:rsidRPr="00A54BF0">
              <w:rPr>
                <w:sz w:val="24"/>
                <w:szCs w:val="22"/>
              </w:rPr>
              <w:t>.</w:t>
            </w:r>
          </w:p>
        </w:tc>
        <w:tc>
          <w:tcPr>
            <w:tcW w:w="2087" w:type="pct"/>
            <w:vMerge w:val="restart"/>
            <w:vAlign w:val="center"/>
          </w:tcPr>
          <w:p w:rsidR="006E7C54" w:rsidRPr="00A54BF0" w:rsidRDefault="006E7C54" w:rsidP="00B10E89">
            <w:pPr>
              <w:pStyle w:val="ae"/>
              <w:spacing w:line="206" w:lineRule="exact"/>
              <w:ind w:left="5"/>
              <w:jc w:val="center"/>
              <w:rPr>
                <w:sz w:val="24"/>
                <w:szCs w:val="22"/>
              </w:rPr>
            </w:pPr>
            <w:r w:rsidRPr="00A54BF0">
              <w:rPr>
                <w:sz w:val="24"/>
                <w:szCs w:val="22"/>
              </w:rPr>
              <w:t>Источник водоснабжения</w:t>
            </w:r>
          </w:p>
        </w:tc>
        <w:tc>
          <w:tcPr>
            <w:tcW w:w="482" w:type="pct"/>
            <w:vMerge w:val="restart"/>
            <w:vAlign w:val="center"/>
          </w:tcPr>
          <w:p w:rsidR="006E7C54" w:rsidRPr="005331EB" w:rsidRDefault="006E7C54" w:rsidP="006E7C54">
            <w:pPr>
              <w:jc w:val="center"/>
              <w:rPr>
                <w:color w:val="000000"/>
                <w:sz w:val="24"/>
                <w:szCs w:val="22"/>
              </w:rPr>
            </w:pPr>
            <w:r w:rsidRPr="005331EB">
              <w:rPr>
                <w:color w:val="000000"/>
                <w:sz w:val="24"/>
                <w:szCs w:val="22"/>
              </w:rPr>
              <w:t>Един</w:t>
            </w:r>
            <w:proofErr w:type="gramStart"/>
            <w:r w:rsidRPr="005331EB">
              <w:rPr>
                <w:color w:val="000000"/>
                <w:sz w:val="24"/>
                <w:szCs w:val="22"/>
              </w:rPr>
              <w:t>.</w:t>
            </w:r>
            <w:proofErr w:type="gramEnd"/>
            <w:r w:rsidRPr="005331EB">
              <w:rPr>
                <w:color w:val="000000"/>
                <w:sz w:val="24"/>
                <w:szCs w:val="22"/>
              </w:rPr>
              <w:t xml:space="preserve"> </w:t>
            </w:r>
            <w:proofErr w:type="gramStart"/>
            <w:r>
              <w:rPr>
                <w:color w:val="000000"/>
                <w:sz w:val="24"/>
                <w:szCs w:val="22"/>
              </w:rPr>
              <w:t>и</w:t>
            </w:r>
            <w:proofErr w:type="gramEnd"/>
            <w:r w:rsidRPr="005331EB">
              <w:rPr>
                <w:color w:val="000000"/>
                <w:sz w:val="24"/>
                <w:szCs w:val="22"/>
              </w:rPr>
              <w:t>зм.</w:t>
            </w:r>
          </w:p>
        </w:tc>
        <w:tc>
          <w:tcPr>
            <w:tcW w:w="1982" w:type="pct"/>
            <w:gridSpan w:val="3"/>
          </w:tcPr>
          <w:p w:rsidR="006E7C54" w:rsidRPr="00A54BF0" w:rsidRDefault="006E7C54" w:rsidP="00B10E89">
            <w:pPr>
              <w:pStyle w:val="ae"/>
              <w:ind w:left="5"/>
              <w:jc w:val="center"/>
              <w:rPr>
                <w:sz w:val="24"/>
                <w:szCs w:val="22"/>
              </w:rPr>
            </w:pPr>
            <w:r w:rsidRPr="00A54BF0">
              <w:rPr>
                <w:sz w:val="24"/>
                <w:szCs w:val="22"/>
              </w:rPr>
              <w:t>Год</w:t>
            </w:r>
          </w:p>
        </w:tc>
      </w:tr>
      <w:tr w:rsidR="006E7C54" w:rsidRPr="006541DF" w:rsidTr="006E7C54">
        <w:trPr>
          <w:trHeight w:val="168"/>
        </w:trPr>
        <w:tc>
          <w:tcPr>
            <w:tcW w:w="449" w:type="pct"/>
            <w:vMerge/>
          </w:tcPr>
          <w:p w:rsidR="006E7C54" w:rsidRPr="00A54BF0" w:rsidRDefault="006E7C54" w:rsidP="00B10E89">
            <w:pPr>
              <w:pStyle w:val="ae"/>
              <w:spacing w:line="206" w:lineRule="exact"/>
              <w:ind w:left="5"/>
              <w:jc w:val="center"/>
              <w:rPr>
                <w:sz w:val="24"/>
                <w:szCs w:val="22"/>
              </w:rPr>
            </w:pPr>
          </w:p>
        </w:tc>
        <w:tc>
          <w:tcPr>
            <w:tcW w:w="2087" w:type="pct"/>
            <w:vMerge/>
          </w:tcPr>
          <w:p w:rsidR="006E7C54" w:rsidRPr="00A54BF0" w:rsidRDefault="006E7C54" w:rsidP="00B10E89">
            <w:pPr>
              <w:pStyle w:val="ae"/>
              <w:spacing w:line="206" w:lineRule="exact"/>
              <w:ind w:left="5"/>
              <w:jc w:val="center"/>
              <w:rPr>
                <w:sz w:val="24"/>
                <w:szCs w:val="22"/>
              </w:rPr>
            </w:pPr>
          </w:p>
        </w:tc>
        <w:tc>
          <w:tcPr>
            <w:tcW w:w="482" w:type="pct"/>
            <w:vMerge/>
            <w:vAlign w:val="center"/>
          </w:tcPr>
          <w:p w:rsidR="006E7C54" w:rsidRPr="00A54BF0" w:rsidRDefault="006E7C54" w:rsidP="006E7C54">
            <w:pPr>
              <w:pStyle w:val="ae"/>
              <w:ind w:left="5"/>
              <w:jc w:val="center"/>
              <w:rPr>
                <w:sz w:val="24"/>
              </w:rPr>
            </w:pPr>
          </w:p>
        </w:tc>
        <w:tc>
          <w:tcPr>
            <w:tcW w:w="667" w:type="pct"/>
            <w:vAlign w:val="center"/>
          </w:tcPr>
          <w:p w:rsidR="006E7C54" w:rsidRPr="00A54BF0" w:rsidRDefault="006E7C54" w:rsidP="006E7C54">
            <w:pPr>
              <w:pStyle w:val="ae"/>
              <w:ind w:left="5"/>
              <w:jc w:val="center"/>
              <w:rPr>
                <w:sz w:val="24"/>
                <w:szCs w:val="22"/>
              </w:rPr>
            </w:pPr>
            <w:r w:rsidRPr="00A54BF0">
              <w:rPr>
                <w:sz w:val="24"/>
                <w:szCs w:val="22"/>
              </w:rPr>
              <w:t>2012</w:t>
            </w:r>
          </w:p>
        </w:tc>
        <w:tc>
          <w:tcPr>
            <w:tcW w:w="667" w:type="pct"/>
            <w:vAlign w:val="center"/>
          </w:tcPr>
          <w:p w:rsidR="006E7C54" w:rsidRPr="00A54BF0" w:rsidRDefault="006E7C54" w:rsidP="006E7C54">
            <w:pPr>
              <w:pStyle w:val="ae"/>
              <w:ind w:left="5"/>
              <w:jc w:val="center"/>
              <w:rPr>
                <w:sz w:val="24"/>
                <w:szCs w:val="22"/>
              </w:rPr>
            </w:pPr>
            <w:r w:rsidRPr="00A54BF0">
              <w:rPr>
                <w:sz w:val="24"/>
                <w:szCs w:val="22"/>
              </w:rPr>
              <w:t>2013</w:t>
            </w:r>
          </w:p>
        </w:tc>
        <w:tc>
          <w:tcPr>
            <w:tcW w:w="648" w:type="pct"/>
            <w:vAlign w:val="center"/>
          </w:tcPr>
          <w:p w:rsidR="006E7C54" w:rsidRPr="00A54BF0" w:rsidRDefault="006E7C54" w:rsidP="006E7C54">
            <w:pPr>
              <w:pStyle w:val="ae"/>
              <w:ind w:left="5"/>
              <w:jc w:val="center"/>
              <w:rPr>
                <w:sz w:val="24"/>
                <w:szCs w:val="22"/>
              </w:rPr>
            </w:pPr>
            <w:r w:rsidRPr="00A54BF0">
              <w:rPr>
                <w:sz w:val="24"/>
                <w:szCs w:val="22"/>
              </w:rPr>
              <w:t>2014</w:t>
            </w:r>
          </w:p>
        </w:tc>
      </w:tr>
      <w:tr w:rsidR="006E7C54" w:rsidTr="006E7C54">
        <w:trPr>
          <w:trHeight w:val="371"/>
        </w:trPr>
        <w:tc>
          <w:tcPr>
            <w:tcW w:w="449" w:type="pct"/>
            <w:vAlign w:val="center"/>
          </w:tcPr>
          <w:p w:rsidR="006E7C54" w:rsidRPr="000A6AC8" w:rsidRDefault="006E7C54" w:rsidP="00B10E89">
            <w:pPr>
              <w:jc w:val="center"/>
              <w:rPr>
                <w:color w:val="000000"/>
                <w:sz w:val="22"/>
                <w:szCs w:val="22"/>
              </w:rPr>
            </w:pPr>
            <w:r w:rsidRPr="000A6AC8">
              <w:rPr>
                <w:color w:val="000000"/>
                <w:sz w:val="22"/>
                <w:szCs w:val="22"/>
              </w:rPr>
              <w:t>1.</w:t>
            </w:r>
          </w:p>
        </w:tc>
        <w:tc>
          <w:tcPr>
            <w:tcW w:w="2087" w:type="pct"/>
            <w:vAlign w:val="center"/>
          </w:tcPr>
          <w:p w:rsidR="006E7C54" w:rsidRPr="000A6AC8" w:rsidRDefault="006E7C54" w:rsidP="00B10E89">
            <w:pPr>
              <w:rPr>
                <w:color w:val="000000"/>
                <w:sz w:val="22"/>
                <w:szCs w:val="22"/>
              </w:rPr>
            </w:pPr>
            <w:r w:rsidRPr="000A6AC8">
              <w:rPr>
                <w:color w:val="000000"/>
                <w:sz w:val="22"/>
                <w:szCs w:val="22"/>
              </w:rPr>
              <w:t>Научная зона</w:t>
            </w:r>
          </w:p>
        </w:tc>
        <w:tc>
          <w:tcPr>
            <w:tcW w:w="482" w:type="pct"/>
            <w:vAlign w:val="center"/>
          </w:tcPr>
          <w:p w:rsidR="006E7C54" w:rsidRPr="004F40B6" w:rsidRDefault="006E7C54" w:rsidP="00B10E89">
            <w:pPr>
              <w:jc w:val="center"/>
              <w:rPr>
                <w:color w:val="000000"/>
                <w:sz w:val="22"/>
                <w:szCs w:val="22"/>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67" w:type="pct"/>
            <w:vAlign w:val="center"/>
          </w:tcPr>
          <w:p w:rsidR="006E7C54" w:rsidRPr="000A6AC8" w:rsidRDefault="006E7C54" w:rsidP="006E7C54">
            <w:pPr>
              <w:jc w:val="center"/>
              <w:rPr>
                <w:color w:val="000000"/>
                <w:sz w:val="22"/>
                <w:szCs w:val="22"/>
              </w:rPr>
            </w:pPr>
            <w:r w:rsidRPr="000A6AC8">
              <w:rPr>
                <w:color w:val="000000"/>
                <w:sz w:val="22"/>
                <w:szCs w:val="22"/>
              </w:rPr>
              <w:t>261,22</w:t>
            </w:r>
          </w:p>
        </w:tc>
        <w:tc>
          <w:tcPr>
            <w:tcW w:w="667" w:type="pct"/>
            <w:vAlign w:val="center"/>
          </w:tcPr>
          <w:p w:rsidR="006E7C54" w:rsidRPr="000A6AC8" w:rsidRDefault="006E7C54" w:rsidP="006E7C54">
            <w:pPr>
              <w:jc w:val="center"/>
              <w:rPr>
                <w:color w:val="000000"/>
                <w:sz w:val="22"/>
                <w:szCs w:val="22"/>
              </w:rPr>
            </w:pPr>
            <w:r w:rsidRPr="000A6AC8">
              <w:rPr>
                <w:color w:val="000000"/>
                <w:sz w:val="22"/>
                <w:szCs w:val="22"/>
              </w:rPr>
              <w:t>222,51</w:t>
            </w:r>
          </w:p>
        </w:tc>
        <w:tc>
          <w:tcPr>
            <w:tcW w:w="648" w:type="pct"/>
            <w:vAlign w:val="center"/>
          </w:tcPr>
          <w:p w:rsidR="006E7C54" w:rsidRPr="000A6AC8" w:rsidRDefault="006E7C54" w:rsidP="006E7C54">
            <w:pPr>
              <w:jc w:val="center"/>
              <w:rPr>
                <w:color w:val="000000"/>
                <w:sz w:val="22"/>
                <w:szCs w:val="22"/>
              </w:rPr>
            </w:pPr>
            <w:r w:rsidRPr="000A6AC8">
              <w:rPr>
                <w:color w:val="000000"/>
                <w:sz w:val="22"/>
                <w:szCs w:val="22"/>
              </w:rPr>
              <w:t>156,42</w:t>
            </w:r>
          </w:p>
        </w:tc>
      </w:tr>
      <w:tr w:rsidR="006E7C54" w:rsidTr="006E7C54">
        <w:trPr>
          <w:trHeight w:val="406"/>
        </w:trPr>
        <w:tc>
          <w:tcPr>
            <w:tcW w:w="449" w:type="pct"/>
            <w:vAlign w:val="center"/>
          </w:tcPr>
          <w:p w:rsidR="006E7C54" w:rsidRPr="000A6AC8" w:rsidRDefault="006E7C54" w:rsidP="00B10E89">
            <w:pPr>
              <w:jc w:val="center"/>
              <w:rPr>
                <w:color w:val="000000"/>
                <w:sz w:val="22"/>
                <w:szCs w:val="22"/>
              </w:rPr>
            </w:pPr>
            <w:r w:rsidRPr="000A6AC8">
              <w:rPr>
                <w:color w:val="000000"/>
                <w:sz w:val="22"/>
                <w:szCs w:val="22"/>
              </w:rPr>
              <w:t>2.</w:t>
            </w:r>
          </w:p>
        </w:tc>
        <w:tc>
          <w:tcPr>
            <w:tcW w:w="2087" w:type="pct"/>
            <w:vAlign w:val="center"/>
          </w:tcPr>
          <w:p w:rsidR="006E7C54" w:rsidRPr="000A6AC8" w:rsidRDefault="006E7C54" w:rsidP="00B10E89">
            <w:pPr>
              <w:rPr>
                <w:color w:val="000000"/>
                <w:sz w:val="22"/>
                <w:szCs w:val="22"/>
              </w:rPr>
            </w:pPr>
            <w:r w:rsidRPr="000A6AC8">
              <w:rPr>
                <w:color w:val="000000"/>
                <w:sz w:val="22"/>
                <w:szCs w:val="22"/>
              </w:rPr>
              <w:t>Жилая зона</w:t>
            </w:r>
          </w:p>
        </w:tc>
        <w:tc>
          <w:tcPr>
            <w:tcW w:w="482" w:type="pct"/>
            <w:vAlign w:val="center"/>
          </w:tcPr>
          <w:p w:rsidR="006E7C54" w:rsidRPr="004F40B6" w:rsidRDefault="006E7C54" w:rsidP="00B10E89">
            <w:pPr>
              <w:jc w:val="center"/>
              <w:rPr>
                <w:color w:val="000000"/>
                <w:sz w:val="22"/>
                <w:szCs w:val="22"/>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67" w:type="pct"/>
            <w:vAlign w:val="center"/>
          </w:tcPr>
          <w:p w:rsidR="006E7C54" w:rsidRPr="000A6AC8" w:rsidRDefault="006E7C54" w:rsidP="006E7C54">
            <w:pPr>
              <w:jc w:val="center"/>
              <w:rPr>
                <w:color w:val="000000"/>
                <w:sz w:val="22"/>
                <w:szCs w:val="22"/>
              </w:rPr>
            </w:pPr>
            <w:r w:rsidRPr="000A6AC8">
              <w:rPr>
                <w:color w:val="000000"/>
                <w:sz w:val="22"/>
                <w:szCs w:val="22"/>
              </w:rPr>
              <w:t>1844,76</w:t>
            </w:r>
          </w:p>
        </w:tc>
        <w:tc>
          <w:tcPr>
            <w:tcW w:w="667" w:type="pct"/>
            <w:vAlign w:val="center"/>
          </w:tcPr>
          <w:p w:rsidR="006E7C54" w:rsidRPr="000A6AC8" w:rsidRDefault="006E7C54" w:rsidP="006E7C54">
            <w:pPr>
              <w:jc w:val="center"/>
              <w:rPr>
                <w:color w:val="000000"/>
                <w:sz w:val="22"/>
                <w:szCs w:val="22"/>
              </w:rPr>
            </w:pPr>
            <w:r w:rsidRPr="000A6AC8">
              <w:rPr>
                <w:color w:val="000000"/>
                <w:sz w:val="22"/>
                <w:szCs w:val="22"/>
              </w:rPr>
              <w:t>1755,59</w:t>
            </w:r>
          </w:p>
        </w:tc>
        <w:tc>
          <w:tcPr>
            <w:tcW w:w="648" w:type="pct"/>
            <w:vAlign w:val="center"/>
          </w:tcPr>
          <w:p w:rsidR="006E7C54" w:rsidRPr="000A6AC8" w:rsidRDefault="006E7C54" w:rsidP="006E7C54">
            <w:pPr>
              <w:jc w:val="center"/>
              <w:rPr>
                <w:color w:val="000000"/>
                <w:sz w:val="22"/>
                <w:szCs w:val="22"/>
              </w:rPr>
            </w:pPr>
            <w:r w:rsidRPr="000A6AC8">
              <w:rPr>
                <w:color w:val="000000"/>
                <w:sz w:val="22"/>
                <w:szCs w:val="22"/>
              </w:rPr>
              <w:t>1662,91</w:t>
            </w:r>
          </w:p>
        </w:tc>
      </w:tr>
      <w:tr w:rsidR="006E7C54" w:rsidTr="006E7C54">
        <w:trPr>
          <w:trHeight w:val="425"/>
        </w:trPr>
        <w:tc>
          <w:tcPr>
            <w:tcW w:w="449" w:type="pct"/>
            <w:vAlign w:val="center"/>
          </w:tcPr>
          <w:p w:rsidR="006E7C54" w:rsidRPr="000A6AC8" w:rsidRDefault="006E7C54" w:rsidP="00B10E89">
            <w:pPr>
              <w:jc w:val="center"/>
              <w:rPr>
                <w:color w:val="000000"/>
                <w:sz w:val="22"/>
                <w:szCs w:val="22"/>
              </w:rPr>
            </w:pPr>
          </w:p>
        </w:tc>
        <w:tc>
          <w:tcPr>
            <w:tcW w:w="2087" w:type="pct"/>
            <w:vAlign w:val="center"/>
          </w:tcPr>
          <w:p w:rsidR="006E7C54" w:rsidRPr="000A6AC8" w:rsidRDefault="006E7C54" w:rsidP="00B10E89">
            <w:pPr>
              <w:rPr>
                <w:color w:val="000000"/>
                <w:sz w:val="22"/>
                <w:szCs w:val="22"/>
              </w:rPr>
            </w:pPr>
            <w:r w:rsidRPr="000A6AC8">
              <w:rPr>
                <w:color w:val="000000"/>
                <w:sz w:val="22"/>
                <w:szCs w:val="22"/>
              </w:rPr>
              <w:t>Всего</w:t>
            </w:r>
          </w:p>
        </w:tc>
        <w:tc>
          <w:tcPr>
            <w:tcW w:w="482" w:type="pct"/>
            <w:vAlign w:val="center"/>
          </w:tcPr>
          <w:p w:rsidR="006E7C54" w:rsidRPr="000A6AC8" w:rsidRDefault="006E7C54" w:rsidP="006E7C54">
            <w:pPr>
              <w:jc w:val="center"/>
              <w:rPr>
                <w:color w:val="000000"/>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67" w:type="pct"/>
            <w:vAlign w:val="center"/>
          </w:tcPr>
          <w:p w:rsidR="006E7C54" w:rsidRPr="000A6AC8" w:rsidRDefault="006E7C54" w:rsidP="006E7C54">
            <w:pPr>
              <w:jc w:val="center"/>
              <w:rPr>
                <w:color w:val="000000"/>
                <w:sz w:val="22"/>
                <w:szCs w:val="22"/>
              </w:rPr>
            </w:pPr>
            <w:r w:rsidRPr="000A6AC8">
              <w:rPr>
                <w:color w:val="000000"/>
                <w:sz w:val="22"/>
                <w:szCs w:val="22"/>
              </w:rPr>
              <w:t>2105,98</w:t>
            </w:r>
          </w:p>
        </w:tc>
        <w:tc>
          <w:tcPr>
            <w:tcW w:w="667" w:type="pct"/>
            <w:vAlign w:val="center"/>
          </w:tcPr>
          <w:p w:rsidR="006E7C54" w:rsidRPr="000A6AC8" w:rsidRDefault="006E7C54" w:rsidP="006E7C54">
            <w:pPr>
              <w:jc w:val="center"/>
              <w:rPr>
                <w:color w:val="000000"/>
                <w:sz w:val="22"/>
                <w:szCs w:val="22"/>
              </w:rPr>
            </w:pPr>
            <w:r w:rsidRPr="000A6AC8">
              <w:rPr>
                <w:color w:val="000000"/>
                <w:sz w:val="22"/>
                <w:szCs w:val="22"/>
              </w:rPr>
              <w:t>1978,10</w:t>
            </w:r>
          </w:p>
        </w:tc>
        <w:tc>
          <w:tcPr>
            <w:tcW w:w="648" w:type="pct"/>
            <w:vAlign w:val="center"/>
          </w:tcPr>
          <w:p w:rsidR="006E7C54" w:rsidRPr="000A6AC8" w:rsidRDefault="006E7C54" w:rsidP="006E7C54">
            <w:pPr>
              <w:jc w:val="center"/>
              <w:rPr>
                <w:color w:val="000000"/>
                <w:sz w:val="22"/>
                <w:szCs w:val="22"/>
              </w:rPr>
            </w:pPr>
            <w:r w:rsidRPr="000A6AC8">
              <w:rPr>
                <w:color w:val="000000"/>
                <w:sz w:val="22"/>
                <w:szCs w:val="22"/>
              </w:rPr>
              <w:t>1819,33</w:t>
            </w:r>
          </w:p>
        </w:tc>
      </w:tr>
    </w:tbl>
    <w:p w:rsidR="00664EF9" w:rsidRPr="000A6AC8" w:rsidRDefault="00664EF9" w:rsidP="000A6AC8">
      <w:pPr>
        <w:spacing w:after="0"/>
        <w:ind w:firstLine="709"/>
        <w:jc w:val="both"/>
        <w:rPr>
          <w:rFonts w:ascii="Times New Roman" w:hAnsi="Times New Roman" w:cs="Times New Roman"/>
          <w:color w:val="000000"/>
          <w:sz w:val="24"/>
          <w:szCs w:val="28"/>
        </w:rPr>
      </w:pPr>
    </w:p>
    <w:p w:rsidR="00452189" w:rsidRPr="000A6AC8" w:rsidRDefault="00452189" w:rsidP="000A6AC8">
      <w:pPr>
        <w:spacing w:after="0"/>
        <w:ind w:firstLine="709"/>
        <w:jc w:val="both"/>
        <w:rPr>
          <w:rFonts w:ascii="Times New Roman" w:hAnsi="Times New Roman" w:cs="Times New Roman"/>
          <w:color w:val="000000"/>
          <w:sz w:val="24"/>
          <w:szCs w:val="28"/>
        </w:rPr>
      </w:pPr>
      <w:r w:rsidRPr="000A6AC8">
        <w:rPr>
          <w:rFonts w:ascii="Times New Roman" w:hAnsi="Times New Roman" w:cs="Times New Roman"/>
          <w:color w:val="000000"/>
          <w:sz w:val="24"/>
          <w:szCs w:val="28"/>
        </w:rPr>
        <w:t xml:space="preserve">Основной объем подаваемой воды питьевого качества приходится </w:t>
      </w:r>
      <w:r w:rsidR="009C6349">
        <w:rPr>
          <w:rFonts w:ascii="Times New Roman" w:hAnsi="Times New Roman" w:cs="Times New Roman"/>
          <w:color w:val="000000"/>
          <w:sz w:val="24"/>
          <w:szCs w:val="28"/>
        </w:rPr>
        <w:t xml:space="preserve">жилую зону, </w:t>
      </w:r>
      <w:r w:rsidRPr="000A6AC8">
        <w:rPr>
          <w:rFonts w:ascii="Times New Roman" w:hAnsi="Times New Roman" w:cs="Times New Roman"/>
          <w:color w:val="000000"/>
          <w:sz w:val="24"/>
          <w:szCs w:val="28"/>
        </w:rPr>
        <w:t>что составляет 1662,91 тыс. м</w:t>
      </w:r>
      <w:r w:rsidRPr="000A6AC8">
        <w:rPr>
          <w:rFonts w:ascii="Times New Roman" w:hAnsi="Times New Roman" w:cs="Times New Roman"/>
          <w:color w:val="000000"/>
          <w:sz w:val="24"/>
          <w:szCs w:val="28"/>
          <w:vertAlign w:val="superscript"/>
        </w:rPr>
        <w:t>3</w:t>
      </w:r>
      <w:r w:rsidRPr="000A6AC8">
        <w:rPr>
          <w:rFonts w:ascii="Times New Roman" w:hAnsi="Times New Roman" w:cs="Times New Roman"/>
          <w:color w:val="000000"/>
          <w:sz w:val="24"/>
          <w:szCs w:val="28"/>
        </w:rPr>
        <w:t xml:space="preserve"> за 2014 год </w:t>
      </w:r>
      <w:r w:rsidR="000A6AC8" w:rsidRPr="000A6AC8">
        <w:rPr>
          <w:rFonts w:ascii="Times New Roman" w:hAnsi="Times New Roman" w:cs="Times New Roman"/>
          <w:color w:val="000000"/>
          <w:sz w:val="24"/>
          <w:szCs w:val="28"/>
        </w:rPr>
        <w:t>или 91,4% от общего объема воды</w:t>
      </w:r>
      <w:r w:rsidR="009C6349">
        <w:rPr>
          <w:rFonts w:ascii="Times New Roman" w:hAnsi="Times New Roman" w:cs="Times New Roman"/>
          <w:color w:val="000000"/>
          <w:sz w:val="24"/>
          <w:szCs w:val="28"/>
        </w:rPr>
        <w:t>,</w:t>
      </w:r>
      <w:r w:rsidR="000A6AC8" w:rsidRPr="000A6AC8">
        <w:rPr>
          <w:rFonts w:ascii="Times New Roman" w:hAnsi="Times New Roman" w:cs="Times New Roman"/>
          <w:color w:val="000000"/>
          <w:sz w:val="24"/>
          <w:szCs w:val="28"/>
        </w:rPr>
        <w:t xml:space="preserve"> получен</w:t>
      </w:r>
      <w:r w:rsidR="009C6349">
        <w:rPr>
          <w:rFonts w:ascii="Times New Roman" w:hAnsi="Times New Roman" w:cs="Times New Roman"/>
          <w:color w:val="000000"/>
          <w:sz w:val="24"/>
          <w:szCs w:val="28"/>
        </w:rPr>
        <w:t>ной</w:t>
      </w:r>
      <w:r w:rsidR="000A6AC8" w:rsidRPr="000A6AC8">
        <w:rPr>
          <w:rFonts w:ascii="Times New Roman" w:hAnsi="Times New Roman" w:cs="Times New Roman"/>
          <w:color w:val="000000"/>
          <w:sz w:val="24"/>
          <w:szCs w:val="28"/>
        </w:rPr>
        <w:t xml:space="preserve"> со стороны. </w:t>
      </w:r>
    </w:p>
    <w:p w:rsidR="000A6AC8" w:rsidRPr="000A6AC8" w:rsidRDefault="000A6AC8" w:rsidP="000A6AC8">
      <w:pPr>
        <w:spacing w:after="0"/>
        <w:ind w:firstLine="709"/>
        <w:jc w:val="both"/>
        <w:rPr>
          <w:rFonts w:ascii="Times New Roman" w:hAnsi="Times New Roman" w:cs="Times New Roman"/>
          <w:b/>
          <w:color w:val="000000"/>
          <w:sz w:val="24"/>
          <w:szCs w:val="28"/>
        </w:rPr>
      </w:pPr>
    </w:p>
    <w:p w:rsidR="007A030C" w:rsidRPr="00E81E1B" w:rsidRDefault="007A030C" w:rsidP="004A4E33">
      <w:pPr>
        <w:pStyle w:val="1"/>
        <w:numPr>
          <w:ilvl w:val="1"/>
          <w:numId w:val="4"/>
        </w:numPr>
        <w:spacing w:before="0"/>
        <w:ind w:left="0" w:firstLine="709"/>
        <w:jc w:val="both"/>
        <w:rPr>
          <w:rFonts w:ascii="Times New Roman" w:hAnsi="Times New Roman" w:cs="Times New Roman"/>
          <w:color w:val="auto"/>
          <w:sz w:val="24"/>
        </w:rPr>
      </w:pPr>
      <w:r w:rsidRPr="00E81E1B">
        <w:rPr>
          <w:rFonts w:ascii="Times New Roman" w:hAnsi="Times New Roman" w:cs="Times New Roman"/>
          <w:color w:val="auto"/>
          <w:sz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рабочего поселка</w:t>
      </w:r>
      <w:bookmarkEnd w:id="14"/>
    </w:p>
    <w:p w:rsidR="009233DC" w:rsidRDefault="009233DC" w:rsidP="00FF116D">
      <w:pPr>
        <w:spacing w:after="0"/>
        <w:ind w:firstLine="709"/>
        <w:jc w:val="both"/>
        <w:rPr>
          <w:rFonts w:ascii="Times New Roman" w:hAnsi="Times New Roman" w:cs="Times New Roman"/>
          <w:sz w:val="24"/>
          <w:szCs w:val="28"/>
        </w:rPr>
      </w:pPr>
      <w:r w:rsidRPr="00E81E1B">
        <w:rPr>
          <w:rFonts w:ascii="Times New Roman" w:hAnsi="Times New Roman" w:cs="Times New Roman"/>
          <w:sz w:val="24"/>
          <w:szCs w:val="28"/>
        </w:rPr>
        <w:t>Анализ структурного баланса реализации питьевой воды по системе за 2014 год свидетельствует, что основным потребителем является население, на долю которого пр</w:t>
      </w:r>
      <w:r w:rsidRPr="00E81E1B">
        <w:rPr>
          <w:rFonts w:ascii="Times New Roman" w:hAnsi="Times New Roman" w:cs="Times New Roman"/>
          <w:sz w:val="24"/>
          <w:szCs w:val="28"/>
        </w:rPr>
        <w:t>и</w:t>
      </w:r>
      <w:r w:rsidRPr="00E81E1B">
        <w:rPr>
          <w:rFonts w:ascii="Times New Roman" w:hAnsi="Times New Roman" w:cs="Times New Roman"/>
          <w:sz w:val="24"/>
          <w:szCs w:val="28"/>
        </w:rPr>
        <w:t xml:space="preserve">ходится </w:t>
      </w:r>
      <w:r w:rsidR="00E81E1B" w:rsidRPr="00E81E1B">
        <w:rPr>
          <w:rFonts w:ascii="Times New Roman" w:hAnsi="Times New Roman" w:cs="Times New Roman"/>
          <w:sz w:val="24"/>
          <w:szCs w:val="28"/>
        </w:rPr>
        <w:t>924,5</w:t>
      </w:r>
      <w:r w:rsidRPr="00E81E1B">
        <w:rPr>
          <w:rFonts w:ascii="Times New Roman" w:hAnsi="Times New Roman" w:cs="Times New Roman"/>
          <w:sz w:val="24"/>
          <w:szCs w:val="28"/>
        </w:rPr>
        <w:t xml:space="preserve"> тыс.</w:t>
      </w:r>
      <w:r w:rsidR="004F40B6">
        <w:rPr>
          <w:rFonts w:ascii="Times New Roman" w:hAnsi="Times New Roman" w:cs="Times New Roman"/>
          <w:sz w:val="24"/>
          <w:szCs w:val="28"/>
        </w:rPr>
        <w:t xml:space="preserve"> </w:t>
      </w:r>
      <w:r w:rsidRPr="00E81E1B">
        <w:rPr>
          <w:rFonts w:ascii="Times New Roman" w:hAnsi="Times New Roman" w:cs="Times New Roman"/>
          <w:sz w:val="24"/>
          <w:szCs w:val="28"/>
        </w:rPr>
        <w:t>м</w:t>
      </w:r>
      <w:r w:rsidRPr="00E81E1B">
        <w:rPr>
          <w:rFonts w:ascii="Times New Roman" w:hAnsi="Times New Roman" w:cs="Times New Roman"/>
          <w:sz w:val="24"/>
          <w:szCs w:val="28"/>
          <w:vertAlign w:val="superscript"/>
        </w:rPr>
        <w:t>3</w:t>
      </w:r>
      <w:r w:rsidRPr="00E81E1B">
        <w:rPr>
          <w:rFonts w:ascii="Times New Roman" w:hAnsi="Times New Roman" w:cs="Times New Roman"/>
          <w:sz w:val="24"/>
          <w:szCs w:val="28"/>
        </w:rPr>
        <w:t xml:space="preserve"> (</w:t>
      </w:r>
      <w:r w:rsidR="006E7C54">
        <w:rPr>
          <w:rFonts w:ascii="Times New Roman" w:hAnsi="Times New Roman" w:cs="Times New Roman"/>
          <w:sz w:val="24"/>
          <w:szCs w:val="28"/>
        </w:rPr>
        <w:t>54,19</w:t>
      </w:r>
      <w:r w:rsidRPr="00E81E1B">
        <w:rPr>
          <w:rFonts w:ascii="Times New Roman" w:hAnsi="Times New Roman" w:cs="Times New Roman"/>
          <w:sz w:val="24"/>
          <w:szCs w:val="28"/>
        </w:rPr>
        <w:t xml:space="preserve">%) (см. таблица </w:t>
      </w:r>
      <w:r w:rsidR="000A6AC8">
        <w:rPr>
          <w:rFonts w:ascii="Times New Roman" w:hAnsi="Times New Roman" w:cs="Times New Roman"/>
          <w:sz w:val="24"/>
          <w:szCs w:val="28"/>
        </w:rPr>
        <w:t>3.3</w:t>
      </w:r>
      <w:r w:rsidR="00B10E89">
        <w:rPr>
          <w:rFonts w:ascii="Times New Roman" w:hAnsi="Times New Roman" w:cs="Times New Roman"/>
          <w:sz w:val="24"/>
          <w:szCs w:val="28"/>
        </w:rPr>
        <w:t>, рисунок 3.2</w:t>
      </w:r>
      <w:r w:rsidRPr="00E81E1B">
        <w:rPr>
          <w:rFonts w:ascii="Times New Roman" w:hAnsi="Times New Roman" w:cs="Times New Roman"/>
          <w:sz w:val="24"/>
          <w:szCs w:val="28"/>
        </w:rPr>
        <w:t>).</w:t>
      </w:r>
    </w:p>
    <w:p w:rsidR="009233DC" w:rsidRPr="00F079C0" w:rsidRDefault="009233DC" w:rsidP="00FF116D">
      <w:pPr>
        <w:spacing w:after="0"/>
        <w:ind w:firstLine="709"/>
        <w:jc w:val="right"/>
        <w:rPr>
          <w:rFonts w:ascii="Times New Roman" w:hAnsi="Times New Roman" w:cs="Times New Roman"/>
          <w:i/>
          <w:color w:val="000000"/>
          <w:sz w:val="24"/>
          <w:szCs w:val="24"/>
        </w:rPr>
      </w:pPr>
      <w:r w:rsidRPr="00F079C0">
        <w:rPr>
          <w:rFonts w:ascii="Times New Roman" w:hAnsi="Times New Roman" w:cs="Times New Roman"/>
          <w:i/>
          <w:color w:val="000000"/>
          <w:sz w:val="24"/>
          <w:szCs w:val="24"/>
        </w:rPr>
        <w:t xml:space="preserve">Таблица </w:t>
      </w:r>
      <w:r w:rsidR="000A6AC8" w:rsidRPr="00F079C0">
        <w:rPr>
          <w:rFonts w:ascii="Times New Roman" w:hAnsi="Times New Roman" w:cs="Times New Roman"/>
          <w:i/>
          <w:color w:val="000000"/>
          <w:sz w:val="24"/>
          <w:szCs w:val="24"/>
        </w:rPr>
        <w:t>3.3</w:t>
      </w:r>
    </w:p>
    <w:p w:rsidR="009233DC" w:rsidRPr="00F079C0" w:rsidRDefault="000A6AC8" w:rsidP="00FF116D">
      <w:pPr>
        <w:spacing w:after="0"/>
        <w:jc w:val="center"/>
        <w:rPr>
          <w:rFonts w:ascii="Times New Roman" w:hAnsi="Times New Roman" w:cs="Times New Roman"/>
          <w:i/>
          <w:color w:val="000000"/>
          <w:sz w:val="24"/>
          <w:szCs w:val="24"/>
        </w:rPr>
      </w:pPr>
      <w:r w:rsidRPr="00F079C0">
        <w:rPr>
          <w:rFonts w:ascii="Times New Roman" w:hAnsi="Times New Roman" w:cs="Times New Roman"/>
          <w:i/>
          <w:sz w:val="24"/>
          <w:szCs w:val="24"/>
        </w:rPr>
        <w:t>Структурный баланс</w:t>
      </w:r>
      <w:r w:rsidR="009233DC" w:rsidRPr="00F079C0">
        <w:rPr>
          <w:rFonts w:ascii="Times New Roman" w:hAnsi="Times New Roman" w:cs="Times New Roman"/>
          <w:i/>
          <w:sz w:val="24"/>
          <w:szCs w:val="24"/>
        </w:rPr>
        <w:t xml:space="preserve"> реализации воды</w:t>
      </w:r>
    </w:p>
    <w:tbl>
      <w:tblPr>
        <w:tblStyle w:val="a9"/>
        <w:tblW w:w="5000" w:type="pct"/>
        <w:tblLayout w:type="fixed"/>
        <w:tblLook w:val="04A0"/>
      </w:tblPr>
      <w:tblGrid>
        <w:gridCol w:w="675"/>
        <w:gridCol w:w="4155"/>
        <w:gridCol w:w="948"/>
        <w:gridCol w:w="1233"/>
        <w:gridCol w:w="1281"/>
        <w:gridCol w:w="1279"/>
      </w:tblGrid>
      <w:tr w:rsidR="004F40B6" w:rsidRPr="00881515" w:rsidTr="004F40B6">
        <w:trPr>
          <w:trHeight w:val="698"/>
        </w:trPr>
        <w:tc>
          <w:tcPr>
            <w:tcW w:w="353" w:type="pct"/>
            <w:vAlign w:val="center"/>
          </w:tcPr>
          <w:p w:rsidR="004F40B6" w:rsidRPr="005331EB" w:rsidRDefault="004F40B6" w:rsidP="00B10E89">
            <w:pPr>
              <w:jc w:val="center"/>
              <w:rPr>
                <w:color w:val="000000"/>
                <w:sz w:val="24"/>
                <w:szCs w:val="22"/>
              </w:rPr>
            </w:pPr>
            <w:r w:rsidRPr="005331EB">
              <w:rPr>
                <w:color w:val="000000"/>
                <w:sz w:val="24"/>
                <w:szCs w:val="22"/>
              </w:rPr>
              <w:t>№ п.п.</w:t>
            </w:r>
          </w:p>
        </w:tc>
        <w:tc>
          <w:tcPr>
            <w:tcW w:w="2171" w:type="pct"/>
            <w:vAlign w:val="center"/>
          </w:tcPr>
          <w:p w:rsidR="004F40B6" w:rsidRPr="005331EB" w:rsidRDefault="004F40B6" w:rsidP="00B10E89">
            <w:pPr>
              <w:jc w:val="center"/>
              <w:rPr>
                <w:color w:val="000000"/>
                <w:sz w:val="24"/>
                <w:szCs w:val="22"/>
              </w:rPr>
            </w:pPr>
            <w:r w:rsidRPr="005331EB">
              <w:rPr>
                <w:color w:val="000000"/>
                <w:sz w:val="24"/>
                <w:szCs w:val="22"/>
              </w:rPr>
              <w:t>Наименование показателей</w:t>
            </w:r>
          </w:p>
        </w:tc>
        <w:tc>
          <w:tcPr>
            <w:tcW w:w="495" w:type="pct"/>
            <w:vAlign w:val="center"/>
          </w:tcPr>
          <w:p w:rsidR="004F40B6" w:rsidRPr="005331EB" w:rsidRDefault="004F40B6" w:rsidP="00B10E89">
            <w:pPr>
              <w:jc w:val="center"/>
              <w:rPr>
                <w:color w:val="000000"/>
                <w:sz w:val="24"/>
                <w:szCs w:val="22"/>
              </w:rPr>
            </w:pPr>
            <w:r w:rsidRPr="005331EB">
              <w:rPr>
                <w:color w:val="000000"/>
                <w:sz w:val="24"/>
                <w:szCs w:val="22"/>
              </w:rPr>
              <w:t>Един</w:t>
            </w:r>
            <w:proofErr w:type="gramStart"/>
            <w:r w:rsidRPr="005331EB">
              <w:rPr>
                <w:color w:val="000000"/>
                <w:sz w:val="24"/>
                <w:szCs w:val="22"/>
              </w:rPr>
              <w:t>.</w:t>
            </w:r>
            <w:proofErr w:type="gramEnd"/>
            <w:r w:rsidRPr="005331EB">
              <w:rPr>
                <w:color w:val="000000"/>
                <w:sz w:val="24"/>
                <w:szCs w:val="22"/>
              </w:rPr>
              <w:t xml:space="preserve"> </w:t>
            </w:r>
            <w:proofErr w:type="gramStart"/>
            <w:r>
              <w:rPr>
                <w:color w:val="000000"/>
                <w:sz w:val="24"/>
                <w:szCs w:val="22"/>
              </w:rPr>
              <w:t>и</w:t>
            </w:r>
            <w:proofErr w:type="gramEnd"/>
            <w:r w:rsidRPr="005331EB">
              <w:rPr>
                <w:color w:val="000000"/>
                <w:sz w:val="24"/>
                <w:szCs w:val="22"/>
              </w:rPr>
              <w:t>зм.</w:t>
            </w:r>
          </w:p>
        </w:tc>
        <w:tc>
          <w:tcPr>
            <w:tcW w:w="644" w:type="pct"/>
            <w:vAlign w:val="center"/>
          </w:tcPr>
          <w:p w:rsidR="004F40B6" w:rsidRDefault="004F40B6" w:rsidP="00B10E89">
            <w:pPr>
              <w:jc w:val="center"/>
              <w:rPr>
                <w:color w:val="000000"/>
                <w:sz w:val="24"/>
              </w:rPr>
            </w:pPr>
            <w:r>
              <w:rPr>
                <w:color w:val="000000"/>
                <w:sz w:val="24"/>
              </w:rPr>
              <w:t>2012</w:t>
            </w:r>
          </w:p>
        </w:tc>
        <w:tc>
          <w:tcPr>
            <w:tcW w:w="669" w:type="pct"/>
            <w:vAlign w:val="center"/>
          </w:tcPr>
          <w:p w:rsidR="004F40B6" w:rsidRDefault="004F40B6" w:rsidP="00B10E89">
            <w:pPr>
              <w:jc w:val="center"/>
              <w:rPr>
                <w:color w:val="000000"/>
                <w:sz w:val="24"/>
              </w:rPr>
            </w:pPr>
            <w:r>
              <w:rPr>
                <w:color w:val="000000"/>
                <w:sz w:val="24"/>
              </w:rPr>
              <w:t>2013</w:t>
            </w:r>
          </w:p>
        </w:tc>
        <w:tc>
          <w:tcPr>
            <w:tcW w:w="668" w:type="pct"/>
            <w:vAlign w:val="center"/>
          </w:tcPr>
          <w:p w:rsidR="004F40B6" w:rsidRPr="005331EB" w:rsidRDefault="004F40B6" w:rsidP="00B10E89">
            <w:pPr>
              <w:jc w:val="center"/>
              <w:rPr>
                <w:color w:val="000000"/>
                <w:sz w:val="24"/>
                <w:szCs w:val="22"/>
              </w:rPr>
            </w:pPr>
            <w:r>
              <w:rPr>
                <w:color w:val="000000"/>
                <w:sz w:val="24"/>
                <w:szCs w:val="22"/>
              </w:rPr>
              <w:t>2014</w:t>
            </w:r>
          </w:p>
        </w:tc>
      </w:tr>
      <w:tr w:rsidR="004F40B6" w:rsidRPr="00881515" w:rsidTr="004F40B6">
        <w:trPr>
          <w:trHeight w:val="420"/>
        </w:trPr>
        <w:tc>
          <w:tcPr>
            <w:tcW w:w="353" w:type="pct"/>
            <w:vAlign w:val="center"/>
          </w:tcPr>
          <w:p w:rsidR="004F40B6" w:rsidRPr="004F40B6" w:rsidRDefault="006E7C54" w:rsidP="00B10E89">
            <w:pPr>
              <w:jc w:val="center"/>
              <w:rPr>
                <w:color w:val="000000"/>
                <w:sz w:val="22"/>
                <w:szCs w:val="22"/>
              </w:rPr>
            </w:pPr>
            <w:r>
              <w:rPr>
                <w:color w:val="000000"/>
                <w:sz w:val="22"/>
                <w:szCs w:val="22"/>
              </w:rPr>
              <w:t>1</w:t>
            </w:r>
            <w:r w:rsidR="004F40B6" w:rsidRPr="004F40B6">
              <w:rPr>
                <w:color w:val="000000"/>
                <w:sz w:val="22"/>
                <w:szCs w:val="22"/>
              </w:rPr>
              <w:t>.</w:t>
            </w:r>
          </w:p>
        </w:tc>
        <w:tc>
          <w:tcPr>
            <w:tcW w:w="2171" w:type="pct"/>
            <w:vAlign w:val="center"/>
          </w:tcPr>
          <w:p w:rsidR="004F40B6" w:rsidRPr="004F40B6" w:rsidRDefault="004F40B6" w:rsidP="00B10E89">
            <w:pPr>
              <w:rPr>
                <w:color w:val="000000"/>
                <w:sz w:val="22"/>
                <w:szCs w:val="22"/>
              </w:rPr>
            </w:pPr>
            <w:r w:rsidRPr="004F40B6">
              <w:rPr>
                <w:color w:val="000000"/>
                <w:sz w:val="22"/>
                <w:szCs w:val="22"/>
              </w:rPr>
              <w:t>Реализовано воды, в том числе:</w:t>
            </w:r>
          </w:p>
        </w:tc>
        <w:tc>
          <w:tcPr>
            <w:tcW w:w="495" w:type="pct"/>
            <w:vAlign w:val="center"/>
          </w:tcPr>
          <w:p w:rsidR="004F40B6" w:rsidRPr="004F40B6" w:rsidRDefault="004F40B6" w:rsidP="00B10E89">
            <w:pPr>
              <w:jc w:val="center"/>
              <w:rPr>
                <w:color w:val="000000"/>
                <w:sz w:val="22"/>
                <w:szCs w:val="22"/>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44" w:type="pct"/>
            <w:vAlign w:val="center"/>
          </w:tcPr>
          <w:p w:rsidR="004F40B6" w:rsidRPr="004F40B6" w:rsidRDefault="004F40B6" w:rsidP="00B10E89">
            <w:pPr>
              <w:jc w:val="center"/>
              <w:rPr>
                <w:color w:val="000000"/>
                <w:sz w:val="22"/>
                <w:szCs w:val="22"/>
              </w:rPr>
            </w:pPr>
            <w:r w:rsidRPr="004F40B6">
              <w:rPr>
                <w:color w:val="000000"/>
                <w:sz w:val="22"/>
                <w:szCs w:val="22"/>
              </w:rPr>
              <w:t>1974,70</w:t>
            </w:r>
          </w:p>
        </w:tc>
        <w:tc>
          <w:tcPr>
            <w:tcW w:w="669" w:type="pct"/>
            <w:vAlign w:val="center"/>
          </w:tcPr>
          <w:p w:rsidR="004F40B6" w:rsidRPr="004F40B6" w:rsidRDefault="004F40B6" w:rsidP="00B10E89">
            <w:pPr>
              <w:jc w:val="center"/>
              <w:rPr>
                <w:color w:val="000000"/>
                <w:sz w:val="22"/>
                <w:szCs w:val="22"/>
              </w:rPr>
            </w:pPr>
            <w:r w:rsidRPr="004F40B6">
              <w:rPr>
                <w:color w:val="000000"/>
                <w:sz w:val="22"/>
                <w:szCs w:val="22"/>
              </w:rPr>
              <w:t>1854,80</w:t>
            </w:r>
          </w:p>
        </w:tc>
        <w:tc>
          <w:tcPr>
            <w:tcW w:w="668" w:type="pct"/>
            <w:vAlign w:val="center"/>
          </w:tcPr>
          <w:p w:rsidR="004F40B6" w:rsidRPr="004F40B6" w:rsidRDefault="004F40B6" w:rsidP="00B10E89">
            <w:pPr>
              <w:jc w:val="center"/>
              <w:rPr>
                <w:color w:val="000000"/>
                <w:sz w:val="22"/>
                <w:szCs w:val="22"/>
                <w:highlight w:val="yellow"/>
              </w:rPr>
            </w:pPr>
            <w:r w:rsidRPr="004F40B6">
              <w:rPr>
                <w:color w:val="000000"/>
                <w:sz w:val="22"/>
                <w:szCs w:val="22"/>
              </w:rPr>
              <w:t>1706,04</w:t>
            </w:r>
          </w:p>
        </w:tc>
      </w:tr>
      <w:tr w:rsidR="004F40B6" w:rsidRPr="00881515" w:rsidTr="004F40B6">
        <w:trPr>
          <w:trHeight w:val="420"/>
        </w:trPr>
        <w:tc>
          <w:tcPr>
            <w:tcW w:w="353" w:type="pct"/>
            <w:vAlign w:val="center"/>
          </w:tcPr>
          <w:p w:rsidR="004F40B6" w:rsidRPr="004F40B6" w:rsidRDefault="006E7C54" w:rsidP="00B10E89">
            <w:pPr>
              <w:jc w:val="center"/>
              <w:rPr>
                <w:color w:val="000000"/>
                <w:sz w:val="22"/>
                <w:szCs w:val="22"/>
              </w:rPr>
            </w:pPr>
            <w:r>
              <w:rPr>
                <w:color w:val="000000"/>
                <w:sz w:val="22"/>
                <w:szCs w:val="22"/>
              </w:rPr>
              <w:t>1</w:t>
            </w:r>
            <w:r w:rsidR="004F40B6" w:rsidRPr="004F40B6">
              <w:rPr>
                <w:color w:val="000000"/>
                <w:sz w:val="22"/>
                <w:szCs w:val="22"/>
              </w:rPr>
              <w:t>.1</w:t>
            </w:r>
          </w:p>
        </w:tc>
        <w:tc>
          <w:tcPr>
            <w:tcW w:w="2171" w:type="pct"/>
            <w:vAlign w:val="center"/>
          </w:tcPr>
          <w:p w:rsidR="004F40B6" w:rsidRPr="004F40B6" w:rsidRDefault="004F40B6" w:rsidP="00B10E89">
            <w:pPr>
              <w:rPr>
                <w:color w:val="000000"/>
                <w:sz w:val="22"/>
                <w:szCs w:val="22"/>
              </w:rPr>
            </w:pPr>
            <w:r w:rsidRPr="004F40B6">
              <w:rPr>
                <w:color w:val="000000"/>
                <w:sz w:val="22"/>
                <w:szCs w:val="22"/>
              </w:rPr>
              <w:t>Бюджетным потребителям</w:t>
            </w:r>
          </w:p>
        </w:tc>
        <w:tc>
          <w:tcPr>
            <w:tcW w:w="495" w:type="pct"/>
            <w:vAlign w:val="center"/>
          </w:tcPr>
          <w:p w:rsidR="004F40B6" w:rsidRPr="004F40B6" w:rsidRDefault="004F40B6" w:rsidP="00B10E89">
            <w:pPr>
              <w:jc w:val="center"/>
              <w:rPr>
                <w:color w:val="000000"/>
                <w:sz w:val="22"/>
                <w:szCs w:val="22"/>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44" w:type="pct"/>
            <w:vAlign w:val="center"/>
          </w:tcPr>
          <w:p w:rsidR="004F40B6" w:rsidRPr="004F40B6" w:rsidRDefault="006E7C54" w:rsidP="00B10E89">
            <w:pPr>
              <w:jc w:val="center"/>
              <w:rPr>
                <w:color w:val="000000"/>
                <w:sz w:val="22"/>
                <w:szCs w:val="22"/>
              </w:rPr>
            </w:pPr>
            <w:r>
              <w:rPr>
                <w:color w:val="000000"/>
                <w:sz w:val="22"/>
                <w:szCs w:val="22"/>
              </w:rPr>
              <w:t>149,29</w:t>
            </w:r>
          </w:p>
        </w:tc>
        <w:tc>
          <w:tcPr>
            <w:tcW w:w="669" w:type="pct"/>
            <w:vAlign w:val="center"/>
          </w:tcPr>
          <w:p w:rsidR="004F40B6" w:rsidRPr="004F40B6" w:rsidRDefault="006E7C54" w:rsidP="00B10E89">
            <w:pPr>
              <w:jc w:val="center"/>
              <w:rPr>
                <w:color w:val="000000"/>
                <w:sz w:val="22"/>
                <w:szCs w:val="22"/>
              </w:rPr>
            </w:pPr>
            <w:r>
              <w:rPr>
                <w:color w:val="000000"/>
                <w:sz w:val="22"/>
                <w:szCs w:val="22"/>
              </w:rPr>
              <w:t>140,22</w:t>
            </w:r>
          </w:p>
        </w:tc>
        <w:tc>
          <w:tcPr>
            <w:tcW w:w="668" w:type="pct"/>
            <w:vAlign w:val="center"/>
          </w:tcPr>
          <w:p w:rsidR="004F40B6" w:rsidRPr="004F40B6" w:rsidRDefault="004F40B6" w:rsidP="00B10E89">
            <w:pPr>
              <w:jc w:val="center"/>
              <w:rPr>
                <w:color w:val="000000"/>
                <w:sz w:val="22"/>
                <w:szCs w:val="22"/>
              </w:rPr>
            </w:pPr>
            <w:r w:rsidRPr="004F40B6">
              <w:rPr>
                <w:color w:val="000000"/>
                <w:sz w:val="22"/>
                <w:szCs w:val="22"/>
              </w:rPr>
              <w:t>128,98</w:t>
            </w:r>
          </w:p>
        </w:tc>
      </w:tr>
      <w:tr w:rsidR="004F40B6" w:rsidRPr="00881515" w:rsidTr="004F40B6">
        <w:trPr>
          <w:trHeight w:val="420"/>
        </w:trPr>
        <w:tc>
          <w:tcPr>
            <w:tcW w:w="353" w:type="pct"/>
            <w:vAlign w:val="center"/>
          </w:tcPr>
          <w:p w:rsidR="004F40B6" w:rsidRPr="004F40B6" w:rsidRDefault="006E7C54" w:rsidP="00B10E89">
            <w:pPr>
              <w:jc w:val="center"/>
              <w:rPr>
                <w:color w:val="000000"/>
                <w:sz w:val="22"/>
                <w:szCs w:val="22"/>
              </w:rPr>
            </w:pPr>
            <w:r>
              <w:rPr>
                <w:color w:val="000000"/>
                <w:sz w:val="22"/>
                <w:szCs w:val="22"/>
              </w:rPr>
              <w:t>1</w:t>
            </w:r>
            <w:r w:rsidR="004F40B6" w:rsidRPr="004F40B6">
              <w:rPr>
                <w:color w:val="000000"/>
                <w:sz w:val="22"/>
                <w:szCs w:val="22"/>
              </w:rPr>
              <w:t>.2</w:t>
            </w:r>
          </w:p>
        </w:tc>
        <w:tc>
          <w:tcPr>
            <w:tcW w:w="2171" w:type="pct"/>
            <w:vAlign w:val="center"/>
          </w:tcPr>
          <w:p w:rsidR="004F40B6" w:rsidRPr="004F40B6" w:rsidRDefault="004F40B6" w:rsidP="00B10E89">
            <w:pPr>
              <w:rPr>
                <w:color w:val="000000"/>
                <w:sz w:val="22"/>
                <w:szCs w:val="22"/>
              </w:rPr>
            </w:pPr>
            <w:r w:rsidRPr="004F40B6">
              <w:rPr>
                <w:color w:val="000000"/>
                <w:sz w:val="22"/>
                <w:szCs w:val="22"/>
              </w:rPr>
              <w:t>Населению</w:t>
            </w:r>
          </w:p>
        </w:tc>
        <w:tc>
          <w:tcPr>
            <w:tcW w:w="495" w:type="pct"/>
            <w:vAlign w:val="center"/>
          </w:tcPr>
          <w:p w:rsidR="004F40B6" w:rsidRPr="004F40B6" w:rsidRDefault="004F40B6" w:rsidP="00B10E89">
            <w:pPr>
              <w:jc w:val="center"/>
              <w:rPr>
                <w:color w:val="000000"/>
                <w:sz w:val="22"/>
                <w:szCs w:val="22"/>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44" w:type="pct"/>
            <w:vAlign w:val="center"/>
          </w:tcPr>
          <w:p w:rsidR="004F40B6" w:rsidRPr="004F40B6" w:rsidRDefault="006E7C54" w:rsidP="00B10E89">
            <w:pPr>
              <w:jc w:val="center"/>
              <w:rPr>
                <w:color w:val="000000"/>
                <w:sz w:val="22"/>
                <w:szCs w:val="22"/>
              </w:rPr>
            </w:pPr>
            <w:r>
              <w:rPr>
                <w:color w:val="000000"/>
                <w:sz w:val="22"/>
                <w:szCs w:val="22"/>
              </w:rPr>
              <w:t>1070,10</w:t>
            </w:r>
          </w:p>
        </w:tc>
        <w:tc>
          <w:tcPr>
            <w:tcW w:w="669" w:type="pct"/>
            <w:vAlign w:val="center"/>
          </w:tcPr>
          <w:p w:rsidR="004F40B6" w:rsidRPr="004F40B6" w:rsidRDefault="006E7C54" w:rsidP="00B10E89">
            <w:pPr>
              <w:jc w:val="center"/>
              <w:rPr>
                <w:color w:val="000000"/>
                <w:sz w:val="22"/>
                <w:szCs w:val="22"/>
              </w:rPr>
            </w:pPr>
            <w:r>
              <w:rPr>
                <w:color w:val="000000"/>
                <w:sz w:val="22"/>
                <w:szCs w:val="22"/>
              </w:rPr>
              <w:t>1005,12</w:t>
            </w:r>
          </w:p>
        </w:tc>
        <w:tc>
          <w:tcPr>
            <w:tcW w:w="668" w:type="pct"/>
            <w:vAlign w:val="center"/>
          </w:tcPr>
          <w:p w:rsidR="004F40B6" w:rsidRPr="004F40B6" w:rsidRDefault="004F40B6" w:rsidP="00B10E89">
            <w:pPr>
              <w:jc w:val="center"/>
              <w:rPr>
                <w:color w:val="000000"/>
                <w:sz w:val="22"/>
                <w:szCs w:val="22"/>
              </w:rPr>
            </w:pPr>
            <w:r w:rsidRPr="004F40B6">
              <w:rPr>
                <w:color w:val="000000"/>
                <w:sz w:val="22"/>
                <w:szCs w:val="22"/>
              </w:rPr>
              <w:t>924,50</w:t>
            </w:r>
          </w:p>
        </w:tc>
      </w:tr>
      <w:tr w:rsidR="004F40B6" w:rsidRPr="00881515" w:rsidTr="004F40B6">
        <w:trPr>
          <w:trHeight w:val="420"/>
        </w:trPr>
        <w:tc>
          <w:tcPr>
            <w:tcW w:w="353" w:type="pct"/>
            <w:vAlign w:val="center"/>
          </w:tcPr>
          <w:p w:rsidR="004F40B6" w:rsidRPr="004F40B6" w:rsidRDefault="006E7C54" w:rsidP="00B10E89">
            <w:pPr>
              <w:jc w:val="center"/>
              <w:rPr>
                <w:color w:val="000000"/>
                <w:sz w:val="22"/>
                <w:szCs w:val="22"/>
              </w:rPr>
            </w:pPr>
            <w:r>
              <w:rPr>
                <w:color w:val="000000"/>
                <w:sz w:val="22"/>
                <w:szCs w:val="22"/>
              </w:rPr>
              <w:t>1</w:t>
            </w:r>
            <w:r w:rsidR="004F40B6" w:rsidRPr="004F40B6">
              <w:rPr>
                <w:color w:val="000000"/>
                <w:sz w:val="22"/>
                <w:szCs w:val="22"/>
              </w:rPr>
              <w:t>.3</w:t>
            </w:r>
          </w:p>
        </w:tc>
        <w:tc>
          <w:tcPr>
            <w:tcW w:w="2171" w:type="pct"/>
            <w:vAlign w:val="center"/>
          </w:tcPr>
          <w:p w:rsidR="004F40B6" w:rsidRPr="004F40B6" w:rsidRDefault="004F40B6" w:rsidP="00B10E89">
            <w:pPr>
              <w:rPr>
                <w:color w:val="000000"/>
                <w:sz w:val="22"/>
                <w:szCs w:val="22"/>
              </w:rPr>
            </w:pPr>
            <w:r w:rsidRPr="004F40B6">
              <w:rPr>
                <w:color w:val="000000"/>
                <w:sz w:val="22"/>
                <w:szCs w:val="22"/>
              </w:rPr>
              <w:t>Промышленным предприятиям и орган</w:t>
            </w:r>
            <w:r w:rsidRPr="004F40B6">
              <w:rPr>
                <w:color w:val="000000"/>
                <w:sz w:val="22"/>
                <w:szCs w:val="22"/>
              </w:rPr>
              <w:t>и</w:t>
            </w:r>
            <w:r w:rsidRPr="004F40B6">
              <w:rPr>
                <w:color w:val="000000"/>
                <w:sz w:val="22"/>
                <w:szCs w:val="22"/>
              </w:rPr>
              <w:t>зациям</w:t>
            </w:r>
          </w:p>
        </w:tc>
        <w:tc>
          <w:tcPr>
            <w:tcW w:w="495" w:type="pct"/>
            <w:vAlign w:val="center"/>
          </w:tcPr>
          <w:p w:rsidR="004F40B6" w:rsidRPr="004F40B6" w:rsidRDefault="004F40B6" w:rsidP="00B10E89">
            <w:pPr>
              <w:jc w:val="center"/>
              <w:rPr>
                <w:color w:val="000000"/>
                <w:sz w:val="22"/>
                <w:szCs w:val="22"/>
              </w:rPr>
            </w:pPr>
            <w:r w:rsidRPr="004F40B6">
              <w:rPr>
                <w:color w:val="000000"/>
                <w:sz w:val="22"/>
                <w:szCs w:val="22"/>
              </w:rPr>
              <w:t>тыс</w:t>
            </w:r>
            <w:proofErr w:type="gramStart"/>
            <w:r w:rsidRPr="004F40B6">
              <w:rPr>
                <w:color w:val="000000"/>
                <w:sz w:val="22"/>
                <w:szCs w:val="22"/>
              </w:rPr>
              <w:t>.м</w:t>
            </w:r>
            <w:proofErr w:type="gramEnd"/>
            <w:r w:rsidRPr="004F40B6">
              <w:rPr>
                <w:color w:val="000000"/>
                <w:sz w:val="22"/>
                <w:szCs w:val="22"/>
                <w:vertAlign w:val="superscript"/>
              </w:rPr>
              <w:t>3</w:t>
            </w:r>
          </w:p>
        </w:tc>
        <w:tc>
          <w:tcPr>
            <w:tcW w:w="644" w:type="pct"/>
            <w:vAlign w:val="center"/>
          </w:tcPr>
          <w:p w:rsidR="004F40B6" w:rsidRPr="004F40B6" w:rsidRDefault="006E7C54" w:rsidP="00B10E89">
            <w:pPr>
              <w:jc w:val="center"/>
              <w:rPr>
                <w:color w:val="000000"/>
                <w:sz w:val="22"/>
                <w:szCs w:val="22"/>
              </w:rPr>
            </w:pPr>
            <w:r>
              <w:rPr>
                <w:color w:val="000000"/>
                <w:sz w:val="22"/>
                <w:szCs w:val="22"/>
              </w:rPr>
              <w:t>755,31</w:t>
            </w:r>
          </w:p>
        </w:tc>
        <w:tc>
          <w:tcPr>
            <w:tcW w:w="669" w:type="pct"/>
            <w:vAlign w:val="center"/>
          </w:tcPr>
          <w:p w:rsidR="004F40B6" w:rsidRPr="004F40B6" w:rsidRDefault="006E7C54" w:rsidP="00B10E89">
            <w:pPr>
              <w:jc w:val="center"/>
              <w:rPr>
                <w:color w:val="000000"/>
                <w:sz w:val="22"/>
                <w:szCs w:val="22"/>
              </w:rPr>
            </w:pPr>
            <w:r>
              <w:rPr>
                <w:color w:val="000000"/>
                <w:sz w:val="22"/>
                <w:szCs w:val="22"/>
              </w:rPr>
              <w:t>709,46</w:t>
            </w:r>
          </w:p>
        </w:tc>
        <w:tc>
          <w:tcPr>
            <w:tcW w:w="668" w:type="pct"/>
            <w:vAlign w:val="center"/>
          </w:tcPr>
          <w:p w:rsidR="004F40B6" w:rsidRPr="004F40B6" w:rsidRDefault="004F40B6" w:rsidP="00B10E89">
            <w:pPr>
              <w:jc w:val="center"/>
              <w:rPr>
                <w:color w:val="000000"/>
                <w:sz w:val="22"/>
                <w:szCs w:val="22"/>
              </w:rPr>
            </w:pPr>
            <w:r w:rsidRPr="004F40B6">
              <w:rPr>
                <w:color w:val="000000"/>
                <w:sz w:val="22"/>
                <w:szCs w:val="22"/>
              </w:rPr>
              <w:t>652,56</w:t>
            </w:r>
          </w:p>
        </w:tc>
      </w:tr>
    </w:tbl>
    <w:p w:rsidR="009233DC" w:rsidRDefault="002351C6" w:rsidP="009233DC">
      <w:pPr>
        <w:jc w:val="center"/>
        <w:rPr>
          <w:color w:val="000000"/>
        </w:rPr>
      </w:pPr>
      <w:r>
        <w:rPr>
          <w:color w:val="000000"/>
        </w:rPr>
        <w:t xml:space="preserve"> </w:t>
      </w:r>
    </w:p>
    <w:p w:rsidR="009233DC" w:rsidRDefault="009233DC" w:rsidP="00E81E1B">
      <w:pPr>
        <w:jc w:val="center"/>
        <w:rPr>
          <w:color w:val="000000"/>
        </w:rPr>
      </w:pPr>
      <w:r>
        <w:rPr>
          <w:noProof/>
          <w:color w:val="000000"/>
          <w:lang w:eastAsia="ru-RU"/>
        </w:rPr>
        <w:drawing>
          <wp:inline distT="0" distB="0" distL="0" distR="0">
            <wp:extent cx="5533901" cy="2149434"/>
            <wp:effectExtent l="0" t="0" r="1016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21E27" w:rsidRPr="00E81E1B" w:rsidRDefault="009233DC" w:rsidP="00E81E1B">
      <w:pPr>
        <w:jc w:val="center"/>
        <w:rPr>
          <w:rFonts w:ascii="Times New Roman" w:hAnsi="Times New Roman" w:cs="Times New Roman"/>
          <w:color w:val="000000"/>
          <w:sz w:val="24"/>
          <w:szCs w:val="24"/>
        </w:rPr>
      </w:pPr>
      <w:r w:rsidRPr="00E81E1B">
        <w:rPr>
          <w:rFonts w:ascii="Times New Roman" w:hAnsi="Times New Roman" w:cs="Times New Roman"/>
          <w:color w:val="000000"/>
          <w:sz w:val="24"/>
          <w:szCs w:val="24"/>
        </w:rPr>
        <w:t xml:space="preserve">Рис. </w:t>
      </w:r>
      <w:r w:rsidR="00B10E89">
        <w:rPr>
          <w:rFonts w:ascii="Times New Roman" w:hAnsi="Times New Roman" w:cs="Times New Roman"/>
          <w:color w:val="000000"/>
          <w:sz w:val="24"/>
          <w:szCs w:val="24"/>
        </w:rPr>
        <w:t>3.2</w:t>
      </w:r>
      <w:r w:rsidRPr="00E81E1B">
        <w:rPr>
          <w:rFonts w:ascii="Times New Roman" w:hAnsi="Times New Roman" w:cs="Times New Roman"/>
          <w:color w:val="000000"/>
          <w:sz w:val="24"/>
          <w:szCs w:val="24"/>
        </w:rPr>
        <w:t xml:space="preserve">. Структурный баланс </w:t>
      </w:r>
      <w:r w:rsidR="00E81E1B">
        <w:rPr>
          <w:rFonts w:ascii="Times New Roman" w:hAnsi="Times New Roman" w:cs="Times New Roman"/>
          <w:color w:val="000000"/>
          <w:sz w:val="24"/>
          <w:szCs w:val="24"/>
        </w:rPr>
        <w:t>полученной</w:t>
      </w:r>
      <w:r w:rsidRPr="00E81E1B">
        <w:rPr>
          <w:rFonts w:ascii="Times New Roman" w:hAnsi="Times New Roman" w:cs="Times New Roman"/>
          <w:color w:val="000000"/>
          <w:sz w:val="24"/>
          <w:szCs w:val="24"/>
        </w:rPr>
        <w:t xml:space="preserve"> питьевой воды.</w:t>
      </w:r>
    </w:p>
    <w:p w:rsidR="00C7527B" w:rsidRDefault="00C7527B" w:rsidP="00C7527B">
      <w:pPr>
        <w:spacing w:after="0"/>
        <w:ind w:firstLine="709"/>
        <w:jc w:val="both"/>
        <w:rPr>
          <w:rFonts w:ascii="Times New Roman" w:hAnsi="Times New Roman" w:cs="Times New Roman"/>
          <w:b/>
          <w:sz w:val="24"/>
          <w:szCs w:val="28"/>
        </w:rPr>
      </w:pPr>
    </w:p>
    <w:p w:rsidR="00C7527B" w:rsidRPr="000B02D7" w:rsidRDefault="00C7527B" w:rsidP="004A4E33">
      <w:pPr>
        <w:pStyle w:val="1"/>
        <w:numPr>
          <w:ilvl w:val="1"/>
          <w:numId w:val="4"/>
        </w:numPr>
        <w:spacing w:before="0"/>
        <w:ind w:left="0" w:firstLine="709"/>
        <w:jc w:val="both"/>
        <w:rPr>
          <w:rFonts w:ascii="Times New Roman" w:hAnsi="Times New Roman" w:cs="Times New Roman"/>
          <w:color w:val="auto"/>
          <w:sz w:val="24"/>
        </w:rPr>
      </w:pPr>
      <w:bookmarkStart w:id="15" w:name="_Toc438210112"/>
      <w:r w:rsidRPr="000B02D7">
        <w:rPr>
          <w:rFonts w:ascii="Times New Roman" w:hAnsi="Times New Roman" w:cs="Times New Roman"/>
          <w:color w:val="auto"/>
          <w:sz w:val="24"/>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w:t>
      </w:r>
      <w:r w:rsidRPr="000B02D7">
        <w:rPr>
          <w:rFonts w:ascii="Times New Roman" w:hAnsi="Times New Roman" w:cs="Times New Roman"/>
          <w:color w:val="auto"/>
          <w:sz w:val="24"/>
        </w:rPr>
        <w:t>й</w:t>
      </w:r>
      <w:r w:rsidRPr="000B02D7">
        <w:rPr>
          <w:rFonts w:ascii="Times New Roman" w:hAnsi="Times New Roman" w:cs="Times New Roman"/>
          <w:color w:val="auto"/>
          <w:sz w:val="24"/>
        </w:rPr>
        <w:t>ствующих нормативах потребления коммунальных услуг</w:t>
      </w:r>
      <w:bookmarkEnd w:id="15"/>
    </w:p>
    <w:p w:rsidR="009233DC" w:rsidRPr="000B02D7" w:rsidRDefault="009233DC" w:rsidP="000B02D7">
      <w:pPr>
        <w:spacing w:after="0"/>
        <w:ind w:firstLine="709"/>
        <w:jc w:val="both"/>
        <w:rPr>
          <w:rFonts w:ascii="Times New Roman" w:hAnsi="Times New Roman" w:cs="Times New Roman"/>
          <w:color w:val="000000"/>
          <w:sz w:val="24"/>
          <w:szCs w:val="24"/>
        </w:rPr>
      </w:pPr>
      <w:r w:rsidRPr="000B02D7">
        <w:rPr>
          <w:rFonts w:ascii="Times New Roman" w:hAnsi="Times New Roman" w:cs="Times New Roman"/>
          <w:color w:val="000000"/>
          <w:sz w:val="24"/>
          <w:szCs w:val="24"/>
        </w:rPr>
        <w:t xml:space="preserve">Потребление населением воды питьевого качества по централизованной системе водоснабжения </w:t>
      </w:r>
      <w:r w:rsidR="00C111B9" w:rsidRPr="000B02D7">
        <w:rPr>
          <w:rFonts w:ascii="Times New Roman" w:hAnsi="Times New Roman" w:cs="Times New Roman"/>
          <w:color w:val="000000"/>
          <w:sz w:val="24"/>
          <w:szCs w:val="24"/>
        </w:rPr>
        <w:t>рабочего посёлка Краснообска</w:t>
      </w:r>
      <w:r w:rsidRPr="000B02D7">
        <w:rPr>
          <w:rFonts w:ascii="Times New Roman" w:hAnsi="Times New Roman" w:cs="Times New Roman"/>
          <w:color w:val="000000"/>
          <w:sz w:val="24"/>
          <w:szCs w:val="24"/>
        </w:rPr>
        <w:t xml:space="preserve"> в 2014 году составило </w:t>
      </w:r>
      <w:r w:rsidR="00C111B9" w:rsidRPr="000B02D7">
        <w:rPr>
          <w:rFonts w:ascii="Times New Roman" w:hAnsi="Times New Roman" w:cs="Times New Roman"/>
          <w:color w:val="000000"/>
          <w:sz w:val="24"/>
          <w:szCs w:val="24"/>
        </w:rPr>
        <w:t>1819,33</w:t>
      </w:r>
      <w:r w:rsidRPr="000B02D7">
        <w:rPr>
          <w:rFonts w:ascii="Times New Roman" w:hAnsi="Times New Roman" w:cs="Times New Roman"/>
          <w:color w:val="000000"/>
          <w:sz w:val="24"/>
          <w:szCs w:val="24"/>
        </w:rPr>
        <w:t xml:space="preserve"> тыс.</w:t>
      </w:r>
      <w:r w:rsidR="00994002">
        <w:rPr>
          <w:rFonts w:ascii="Times New Roman" w:hAnsi="Times New Roman" w:cs="Times New Roman"/>
          <w:color w:val="000000"/>
          <w:sz w:val="24"/>
          <w:szCs w:val="24"/>
        </w:rPr>
        <w:t xml:space="preserve"> </w:t>
      </w:r>
      <w:r w:rsidRPr="000B02D7">
        <w:rPr>
          <w:rFonts w:ascii="Times New Roman" w:hAnsi="Times New Roman" w:cs="Times New Roman"/>
          <w:color w:val="000000"/>
          <w:sz w:val="24"/>
          <w:szCs w:val="24"/>
        </w:rPr>
        <w:t>м</w:t>
      </w:r>
      <w:r w:rsidRPr="000B02D7">
        <w:rPr>
          <w:rFonts w:ascii="Times New Roman" w:hAnsi="Times New Roman" w:cs="Times New Roman"/>
          <w:color w:val="000000"/>
          <w:sz w:val="24"/>
          <w:szCs w:val="24"/>
          <w:vertAlign w:val="superscript"/>
        </w:rPr>
        <w:t>3</w:t>
      </w:r>
      <w:r w:rsidRPr="000B02D7">
        <w:rPr>
          <w:rFonts w:ascii="Times New Roman" w:hAnsi="Times New Roman" w:cs="Times New Roman"/>
          <w:color w:val="000000"/>
          <w:sz w:val="24"/>
          <w:szCs w:val="24"/>
        </w:rPr>
        <w:t xml:space="preserve"> (с</w:t>
      </w:r>
      <w:r w:rsidRPr="000B02D7">
        <w:rPr>
          <w:rFonts w:ascii="Times New Roman" w:hAnsi="Times New Roman" w:cs="Times New Roman"/>
          <w:color w:val="000000"/>
          <w:sz w:val="24"/>
          <w:szCs w:val="24"/>
        </w:rPr>
        <w:t>у</w:t>
      </w:r>
      <w:r w:rsidRPr="000B02D7">
        <w:rPr>
          <w:rFonts w:ascii="Times New Roman" w:hAnsi="Times New Roman" w:cs="Times New Roman"/>
          <w:color w:val="000000"/>
          <w:sz w:val="24"/>
          <w:szCs w:val="24"/>
        </w:rPr>
        <w:t xml:space="preserve">точный показатель </w:t>
      </w:r>
      <w:r w:rsidR="00C111B9" w:rsidRPr="000B02D7">
        <w:rPr>
          <w:rFonts w:ascii="Times New Roman" w:hAnsi="Times New Roman" w:cs="Times New Roman"/>
          <w:color w:val="000000"/>
          <w:sz w:val="24"/>
          <w:szCs w:val="24"/>
        </w:rPr>
        <w:t>–</w:t>
      </w:r>
      <w:r w:rsidRPr="000B02D7">
        <w:rPr>
          <w:rFonts w:ascii="Times New Roman" w:hAnsi="Times New Roman" w:cs="Times New Roman"/>
          <w:color w:val="000000"/>
          <w:sz w:val="24"/>
          <w:szCs w:val="24"/>
        </w:rPr>
        <w:t xml:space="preserve"> </w:t>
      </w:r>
      <w:r w:rsidR="00C111B9" w:rsidRPr="000B02D7">
        <w:rPr>
          <w:rFonts w:ascii="Times New Roman" w:hAnsi="Times New Roman" w:cs="Times New Roman"/>
          <w:color w:val="000000"/>
          <w:sz w:val="24"/>
          <w:szCs w:val="24"/>
        </w:rPr>
        <w:t>4,98</w:t>
      </w:r>
      <w:r w:rsidRPr="000B02D7">
        <w:rPr>
          <w:rFonts w:ascii="Times New Roman" w:hAnsi="Times New Roman" w:cs="Times New Roman"/>
          <w:color w:val="000000"/>
          <w:sz w:val="24"/>
          <w:szCs w:val="24"/>
        </w:rPr>
        <w:t xml:space="preserve"> тыс.</w:t>
      </w:r>
      <w:r w:rsidR="00994002">
        <w:rPr>
          <w:rFonts w:ascii="Times New Roman" w:hAnsi="Times New Roman" w:cs="Times New Roman"/>
          <w:color w:val="000000"/>
          <w:sz w:val="24"/>
          <w:szCs w:val="24"/>
        </w:rPr>
        <w:t xml:space="preserve"> </w:t>
      </w:r>
      <w:r w:rsidRPr="000B02D7">
        <w:rPr>
          <w:rFonts w:ascii="Times New Roman" w:hAnsi="Times New Roman" w:cs="Times New Roman"/>
          <w:color w:val="000000"/>
          <w:sz w:val="24"/>
          <w:szCs w:val="24"/>
        </w:rPr>
        <w:t>м</w:t>
      </w:r>
      <w:r w:rsidRPr="000B02D7">
        <w:rPr>
          <w:rFonts w:ascii="Times New Roman" w:hAnsi="Times New Roman" w:cs="Times New Roman"/>
          <w:color w:val="000000"/>
          <w:sz w:val="24"/>
          <w:szCs w:val="24"/>
          <w:vertAlign w:val="superscript"/>
        </w:rPr>
        <w:t>3</w:t>
      </w:r>
      <w:r w:rsidRPr="000B02D7">
        <w:rPr>
          <w:rFonts w:ascii="Times New Roman" w:hAnsi="Times New Roman" w:cs="Times New Roman"/>
          <w:color w:val="000000"/>
          <w:sz w:val="24"/>
          <w:szCs w:val="24"/>
        </w:rPr>
        <w:t xml:space="preserve">). </w:t>
      </w:r>
      <w:r w:rsidR="000B02D7" w:rsidRPr="000B02D7">
        <w:rPr>
          <w:rFonts w:ascii="Times New Roman" w:hAnsi="Times New Roman" w:cs="Times New Roman"/>
          <w:color w:val="000000"/>
          <w:sz w:val="24"/>
          <w:szCs w:val="24"/>
        </w:rPr>
        <w:t>Норматив потребления коммунальных услуг составляет на горячее водоснабжение 3,687 м</w:t>
      </w:r>
      <w:r w:rsidR="000B02D7" w:rsidRPr="000B02D7">
        <w:rPr>
          <w:rFonts w:ascii="Times New Roman" w:hAnsi="Times New Roman" w:cs="Times New Roman"/>
          <w:color w:val="000000"/>
          <w:sz w:val="24"/>
          <w:szCs w:val="24"/>
          <w:vertAlign w:val="superscript"/>
        </w:rPr>
        <w:t>3</w:t>
      </w:r>
      <w:r w:rsidR="000B02D7" w:rsidRPr="000B02D7">
        <w:rPr>
          <w:rFonts w:ascii="Times New Roman" w:hAnsi="Times New Roman" w:cs="Times New Roman"/>
          <w:color w:val="000000"/>
          <w:sz w:val="24"/>
          <w:szCs w:val="24"/>
        </w:rPr>
        <w:t>/мес.*1 чел, на холодное водоснабжение 5,193 м</w:t>
      </w:r>
      <w:r w:rsidR="000B02D7" w:rsidRPr="000B02D7">
        <w:rPr>
          <w:rFonts w:ascii="Times New Roman" w:hAnsi="Times New Roman" w:cs="Times New Roman"/>
          <w:color w:val="000000"/>
          <w:sz w:val="24"/>
          <w:szCs w:val="24"/>
          <w:vertAlign w:val="superscript"/>
        </w:rPr>
        <w:t>3</w:t>
      </w:r>
      <w:r w:rsidR="000B02D7" w:rsidRPr="000B02D7">
        <w:rPr>
          <w:rFonts w:ascii="Times New Roman" w:hAnsi="Times New Roman" w:cs="Times New Roman"/>
          <w:color w:val="000000"/>
          <w:sz w:val="24"/>
          <w:szCs w:val="24"/>
        </w:rPr>
        <w:t xml:space="preserve">/мес.*1 чел (Приказ департамента по тарифам Новосибирской области от </w:t>
      </w:r>
      <w:r w:rsidR="000B02D7">
        <w:rPr>
          <w:rFonts w:ascii="Times New Roman" w:hAnsi="Times New Roman" w:cs="Times New Roman"/>
          <w:color w:val="000000"/>
          <w:sz w:val="24"/>
          <w:szCs w:val="24"/>
        </w:rPr>
        <w:t>28</w:t>
      </w:r>
      <w:r w:rsidR="004F40B6">
        <w:rPr>
          <w:rFonts w:ascii="Times New Roman" w:hAnsi="Times New Roman" w:cs="Times New Roman"/>
          <w:color w:val="000000"/>
          <w:sz w:val="24"/>
          <w:szCs w:val="24"/>
        </w:rPr>
        <w:t xml:space="preserve"> мая </w:t>
      </w:r>
      <w:r w:rsidR="000B02D7" w:rsidRPr="000B02D7">
        <w:rPr>
          <w:rFonts w:ascii="Times New Roman" w:hAnsi="Times New Roman" w:cs="Times New Roman"/>
          <w:color w:val="000000"/>
          <w:sz w:val="24"/>
          <w:szCs w:val="24"/>
        </w:rPr>
        <w:t>.201</w:t>
      </w:r>
      <w:r w:rsidR="000B02D7">
        <w:rPr>
          <w:rFonts w:ascii="Times New Roman" w:hAnsi="Times New Roman" w:cs="Times New Roman"/>
          <w:color w:val="000000"/>
          <w:sz w:val="24"/>
          <w:szCs w:val="24"/>
        </w:rPr>
        <w:t>3</w:t>
      </w:r>
      <w:r w:rsidR="000B02D7" w:rsidRPr="000B02D7">
        <w:rPr>
          <w:rFonts w:ascii="Times New Roman" w:hAnsi="Times New Roman" w:cs="Times New Roman"/>
          <w:color w:val="000000"/>
          <w:sz w:val="24"/>
          <w:szCs w:val="24"/>
        </w:rPr>
        <w:t xml:space="preserve"> № </w:t>
      </w:r>
      <w:r w:rsidR="000B02D7">
        <w:rPr>
          <w:rFonts w:ascii="Times New Roman" w:hAnsi="Times New Roman" w:cs="Times New Roman"/>
          <w:color w:val="000000"/>
          <w:sz w:val="24"/>
          <w:szCs w:val="24"/>
        </w:rPr>
        <w:t>66</w:t>
      </w:r>
      <w:r w:rsidR="000B02D7" w:rsidRPr="000B02D7">
        <w:rPr>
          <w:rFonts w:ascii="Times New Roman" w:hAnsi="Times New Roman" w:cs="Times New Roman"/>
          <w:color w:val="000000"/>
          <w:sz w:val="24"/>
          <w:szCs w:val="24"/>
        </w:rPr>
        <w:t>-В).</w:t>
      </w:r>
    </w:p>
    <w:p w:rsidR="00C7527B" w:rsidRDefault="00C7527B" w:rsidP="00C7527B">
      <w:pPr>
        <w:spacing w:after="0"/>
        <w:ind w:firstLine="709"/>
        <w:jc w:val="both"/>
        <w:rPr>
          <w:rFonts w:ascii="Times New Roman" w:hAnsi="Times New Roman" w:cs="Times New Roman"/>
          <w:b/>
          <w:sz w:val="24"/>
          <w:szCs w:val="28"/>
        </w:rPr>
      </w:pPr>
    </w:p>
    <w:p w:rsidR="00C7527B" w:rsidRPr="002D098D" w:rsidRDefault="00C7527B" w:rsidP="004A4E33">
      <w:pPr>
        <w:pStyle w:val="1"/>
        <w:numPr>
          <w:ilvl w:val="1"/>
          <w:numId w:val="4"/>
        </w:numPr>
        <w:spacing w:before="0"/>
        <w:ind w:left="0" w:firstLine="709"/>
        <w:jc w:val="both"/>
        <w:rPr>
          <w:rFonts w:ascii="Times New Roman" w:hAnsi="Times New Roman" w:cs="Times New Roman"/>
          <w:color w:val="auto"/>
          <w:sz w:val="24"/>
        </w:rPr>
      </w:pPr>
      <w:bookmarkStart w:id="16" w:name="_Toc438210113"/>
      <w:r w:rsidRPr="002D098D">
        <w:rPr>
          <w:rFonts w:ascii="Times New Roman" w:hAnsi="Times New Roman" w:cs="Times New Roman"/>
          <w:color w:val="auto"/>
          <w:sz w:val="24"/>
        </w:rPr>
        <w:t>Описание существующей системы коммерческого учета горячей, пит</w:t>
      </w:r>
      <w:r w:rsidRPr="002D098D">
        <w:rPr>
          <w:rFonts w:ascii="Times New Roman" w:hAnsi="Times New Roman" w:cs="Times New Roman"/>
          <w:color w:val="auto"/>
          <w:sz w:val="24"/>
        </w:rPr>
        <w:t>ь</w:t>
      </w:r>
      <w:r w:rsidRPr="002D098D">
        <w:rPr>
          <w:rFonts w:ascii="Times New Roman" w:hAnsi="Times New Roman" w:cs="Times New Roman"/>
          <w:color w:val="auto"/>
          <w:sz w:val="24"/>
        </w:rPr>
        <w:t>евой, технической воды и планов по установке приборов учета</w:t>
      </w:r>
      <w:bookmarkEnd w:id="16"/>
    </w:p>
    <w:p w:rsidR="00552BE2" w:rsidRPr="002D098D" w:rsidRDefault="00552BE2" w:rsidP="002D098D">
      <w:pPr>
        <w:spacing w:after="0"/>
        <w:ind w:firstLine="709"/>
        <w:jc w:val="both"/>
        <w:rPr>
          <w:rFonts w:ascii="Times New Roman" w:hAnsi="Times New Roman" w:cs="Times New Roman"/>
          <w:b/>
          <w:color w:val="000000"/>
          <w:sz w:val="24"/>
          <w:szCs w:val="24"/>
        </w:rPr>
      </w:pPr>
      <w:r w:rsidRPr="002D098D">
        <w:rPr>
          <w:rFonts w:ascii="Times New Roman" w:hAnsi="Times New Roman" w:cs="Times New Roman"/>
          <w:color w:val="000000"/>
          <w:sz w:val="24"/>
          <w:szCs w:val="24"/>
        </w:rPr>
        <w:t>Забор воды производится из водопровода МУП г. Новосибирска «Горводоканал» по четырём вводам диаметром 400 мм. Два ввода обеспечивают подачу воды в жилую з</w:t>
      </w:r>
      <w:r w:rsidRPr="002D098D">
        <w:rPr>
          <w:rFonts w:ascii="Times New Roman" w:hAnsi="Times New Roman" w:cs="Times New Roman"/>
          <w:color w:val="000000"/>
          <w:sz w:val="24"/>
          <w:szCs w:val="24"/>
        </w:rPr>
        <w:t>о</w:t>
      </w:r>
      <w:r w:rsidRPr="002D098D">
        <w:rPr>
          <w:rFonts w:ascii="Times New Roman" w:hAnsi="Times New Roman" w:cs="Times New Roman"/>
          <w:color w:val="000000"/>
          <w:sz w:val="24"/>
          <w:szCs w:val="24"/>
        </w:rPr>
        <w:t xml:space="preserve">ну посёлка и два ввода водопровода в научную зону. </w:t>
      </w:r>
      <w:r w:rsidR="002D098D" w:rsidRPr="002D098D">
        <w:rPr>
          <w:rFonts w:ascii="Times New Roman" w:hAnsi="Times New Roman" w:cs="Times New Roman"/>
          <w:color w:val="000000"/>
          <w:sz w:val="24"/>
          <w:szCs w:val="24"/>
        </w:rPr>
        <w:t>Сведения об установленных приб</w:t>
      </w:r>
      <w:r w:rsidR="002D098D" w:rsidRPr="002D098D">
        <w:rPr>
          <w:rFonts w:ascii="Times New Roman" w:hAnsi="Times New Roman" w:cs="Times New Roman"/>
          <w:color w:val="000000"/>
          <w:sz w:val="24"/>
          <w:szCs w:val="24"/>
        </w:rPr>
        <w:t>о</w:t>
      </w:r>
      <w:r w:rsidR="002D098D" w:rsidRPr="002D098D">
        <w:rPr>
          <w:rFonts w:ascii="Times New Roman" w:hAnsi="Times New Roman" w:cs="Times New Roman"/>
          <w:color w:val="000000"/>
          <w:sz w:val="24"/>
          <w:szCs w:val="24"/>
        </w:rPr>
        <w:t>рах учёта подачи воды в ресурсоснабжающие организа</w:t>
      </w:r>
      <w:r w:rsidR="00074CEA">
        <w:rPr>
          <w:rFonts w:ascii="Times New Roman" w:hAnsi="Times New Roman" w:cs="Times New Roman"/>
          <w:color w:val="000000"/>
          <w:sz w:val="24"/>
          <w:szCs w:val="24"/>
        </w:rPr>
        <w:t xml:space="preserve">ции представлены в таблице </w:t>
      </w:r>
      <w:r w:rsidR="00B10E89">
        <w:rPr>
          <w:rFonts w:ascii="Times New Roman" w:hAnsi="Times New Roman" w:cs="Times New Roman"/>
          <w:color w:val="000000"/>
          <w:sz w:val="24"/>
          <w:szCs w:val="24"/>
        </w:rPr>
        <w:t>3.4 и  н</w:t>
      </w:r>
      <w:r w:rsidR="00994002">
        <w:rPr>
          <w:rFonts w:ascii="Times New Roman" w:hAnsi="Times New Roman" w:cs="Times New Roman"/>
          <w:color w:val="000000"/>
          <w:sz w:val="24"/>
          <w:szCs w:val="24"/>
        </w:rPr>
        <w:t>а рисунке 3.3</w:t>
      </w:r>
      <w:r w:rsidR="00B10E89">
        <w:rPr>
          <w:rFonts w:ascii="Times New Roman" w:hAnsi="Times New Roman" w:cs="Times New Roman"/>
          <w:color w:val="000000"/>
          <w:sz w:val="24"/>
          <w:szCs w:val="24"/>
        </w:rPr>
        <w:t>.</w:t>
      </w:r>
      <w:r w:rsidR="00074CEA">
        <w:rPr>
          <w:rFonts w:ascii="Times New Roman" w:hAnsi="Times New Roman" w:cs="Times New Roman"/>
          <w:color w:val="000000"/>
          <w:sz w:val="24"/>
          <w:szCs w:val="24"/>
        </w:rPr>
        <w:t xml:space="preserve"> </w:t>
      </w:r>
    </w:p>
    <w:p w:rsidR="002D098D" w:rsidRDefault="002D098D" w:rsidP="002D098D">
      <w:pPr>
        <w:pStyle w:val="20"/>
        <w:shd w:val="clear" w:color="auto" w:fill="auto"/>
        <w:spacing w:after="0" w:line="276" w:lineRule="auto"/>
        <w:jc w:val="right"/>
        <w:rPr>
          <w:sz w:val="24"/>
          <w:szCs w:val="24"/>
        </w:rPr>
      </w:pPr>
    </w:p>
    <w:p w:rsidR="009233DC" w:rsidRPr="002D098D" w:rsidRDefault="009233DC" w:rsidP="002D098D">
      <w:pPr>
        <w:pStyle w:val="20"/>
        <w:shd w:val="clear" w:color="auto" w:fill="auto"/>
        <w:spacing w:after="0" w:line="276" w:lineRule="auto"/>
        <w:jc w:val="right"/>
        <w:rPr>
          <w:sz w:val="24"/>
          <w:szCs w:val="24"/>
        </w:rPr>
      </w:pPr>
      <w:r w:rsidRPr="002D098D">
        <w:rPr>
          <w:sz w:val="24"/>
          <w:szCs w:val="24"/>
        </w:rPr>
        <w:t xml:space="preserve">Таблица </w:t>
      </w:r>
      <w:r w:rsidR="00B10E89">
        <w:rPr>
          <w:sz w:val="24"/>
          <w:szCs w:val="24"/>
        </w:rPr>
        <w:t>3.4</w:t>
      </w:r>
    </w:p>
    <w:p w:rsidR="009233DC" w:rsidRPr="002D098D" w:rsidRDefault="009233DC" w:rsidP="002D098D">
      <w:pPr>
        <w:pStyle w:val="20"/>
        <w:shd w:val="clear" w:color="auto" w:fill="auto"/>
        <w:spacing w:after="0" w:line="276" w:lineRule="auto"/>
        <w:jc w:val="center"/>
        <w:rPr>
          <w:sz w:val="24"/>
          <w:szCs w:val="24"/>
        </w:rPr>
      </w:pPr>
      <w:r w:rsidRPr="002D098D">
        <w:rPr>
          <w:sz w:val="24"/>
          <w:szCs w:val="24"/>
        </w:rPr>
        <w:t>Сведения об установленных приборах учёта воды</w:t>
      </w:r>
    </w:p>
    <w:tbl>
      <w:tblPr>
        <w:tblW w:w="5000" w:type="pct"/>
        <w:tblCellMar>
          <w:left w:w="0" w:type="dxa"/>
          <w:right w:w="0" w:type="dxa"/>
        </w:tblCellMar>
        <w:tblLook w:val="0000"/>
      </w:tblPr>
      <w:tblGrid>
        <w:gridCol w:w="435"/>
        <w:gridCol w:w="2103"/>
        <w:gridCol w:w="2341"/>
        <w:gridCol w:w="1586"/>
        <w:gridCol w:w="1197"/>
        <w:gridCol w:w="1703"/>
      </w:tblGrid>
      <w:tr w:rsidR="009233DC" w:rsidRPr="004D337E" w:rsidTr="00994002">
        <w:trPr>
          <w:trHeight w:val="979"/>
        </w:trPr>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9233DC" w:rsidRPr="00370B62" w:rsidRDefault="009233DC" w:rsidP="00370B62">
            <w:pPr>
              <w:pStyle w:val="ae"/>
              <w:framePr w:wrap="notBeside" w:vAnchor="text" w:hAnchor="text" w:xAlign="center" w:y="1"/>
              <w:spacing w:line="240" w:lineRule="auto"/>
              <w:ind w:left="5"/>
              <w:jc w:val="center"/>
              <w:rPr>
                <w:rFonts w:ascii="Times New Roman" w:hAnsi="Times New Roman" w:cs="Times New Roman"/>
                <w:sz w:val="24"/>
                <w:szCs w:val="24"/>
              </w:rPr>
            </w:pPr>
            <w:r w:rsidRPr="00370B62">
              <w:rPr>
                <w:rFonts w:ascii="Times New Roman" w:hAnsi="Times New Roman" w:cs="Times New Roman"/>
                <w:sz w:val="24"/>
                <w:szCs w:val="24"/>
              </w:rPr>
              <w:t xml:space="preserve">№ </w:t>
            </w:r>
            <w:proofErr w:type="gramStart"/>
            <w:r w:rsidRPr="00370B62">
              <w:rPr>
                <w:rFonts w:ascii="Times New Roman" w:hAnsi="Times New Roman" w:cs="Times New Roman"/>
                <w:sz w:val="24"/>
                <w:szCs w:val="24"/>
              </w:rPr>
              <w:t>п</w:t>
            </w:r>
            <w:proofErr w:type="gramEnd"/>
            <w:r w:rsidRPr="00370B62">
              <w:rPr>
                <w:rFonts w:ascii="Times New Roman" w:hAnsi="Times New Roman" w:cs="Times New Roman"/>
                <w:sz w:val="24"/>
                <w:szCs w:val="24"/>
              </w:rPr>
              <w:t>/п</w:t>
            </w:r>
          </w:p>
        </w:tc>
        <w:tc>
          <w:tcPr>
            <w:tcW w:w="1123" w:type="pct"/>
            <w:tcBorders>
              <w:top w:val="single" w:sz="4" w:space="0" w:color="auto"/>
              <w:left w:val="single" w:sz="4" w:space="0" w:color="auto"/>
              <w:bottom w:val="single" w:sz="4" w:space="0" w:color="auto"/>
              <w:right w:val="single" w:sz="4" w:space="0" w:color="auto"/>
            </w:tcBorders>
            <w:shd w:val="clear" w:color="auto" w:fill="FFFFFF"/>
            <w:vAlign w:val="center"/>
          </w:tcPr>
          <w:p w:rsidR="009233DC" w:rsidRPr="00370B62" w:rsidRDefault="009233DC" w:rsidP="00370B62">
            <w:pPr>
              <w:pStyle w:val="ae"/>
              <w:framePr w:wrap="notBeside" w:vAnchor="text" w:hAnchor="text" w:xAlign="center" w:y="1"/>
              <w:spacing w:line="206" w:lineRule="exact"/>
              <w:ind w:left="92" w:right="141"/>
              <w:jc w:val="center"/>
              <w:rPr>
                <w:rFonts w:ascii="Times New Roman" w:hAnsi="Times New Roman" w:cs="Times New Roman"/>
                <w:sz w:val="24"/>
                <w:szCs w:val="24"/>
              </w:rPr>
            </w:pPr>
            <w:r w:rsidRPr="00370B62">
              <w:rPr>
                <w:rFonts w:ascii="Times New Roman" w:hAnsi="Times New Roman" w:cs="Times New Roman"/>
                <w:sz w:val="24"/>
                <w:szCs w:val="24"/>
              </w:rPr>
              <w:t>Наименование узла учета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9233DC" w:rsidRPr="00370B62" w:rsidRDefault="009233DC" w:rsidP="00370B62">
            <w:pPr>
              <w:pStyle w:val="ae"/>
              <w:framePr w:wrap="notBeside" w:vAnchor="text" w:hAnchor="text" w:xAlign="center" w:y="1"/>
              <w:spacing w:line="240" w:lineRule="auto"/>
              <w:ind w:left="5"/>
              <w:jc w:val="center"/>
              <w:rPr>
                <w:rFonts w:ascii="Times New Roman" w:hAnsi="Times New Roman" w:cs="Times New Roman"/>
                <w:sz w:val="24"/>
                <w:szCs w:val="24"/>
              </w:rPr>
            </w:pPr>
            <w:r w:rsidRPr="00370B62">
              <w:rPr>
                <w:rFonts w:ascii="Times New Roman" w:hAnsi="Times New Roman" w:cs="Times New Roman"/>
                <w:sz w:val="24"/>
                <w:szCs w:val="24"/>
              </w:rPr>
              <w:t>Тип прибора учёта ХВ</w:t>
            </w:r>
          </w:p>
        </w:tc>
        <w:tc>
          <w:tcPr>
            <w:tcW w:w="847" w:type="pct"/>
            <w:tcBorders>
              <w:top w:val="single" w:sz="4" w:space="0" w:color="auto"/>
              <w:left w:val="single" w:sz="4" w:space="0" w:color="auto"/>
              <w:bottom w:val="single" w:sz="4" w:space="0" w:color="auto"/>
              <w:right w:val="single" w:sz="4" w:space="0" w:color="auto"/>
            </w:tcBorders>
            <w:shd w:val="clear" w:color="auto" w:fill="FFFFFF"/>
            <w:vAlign w:val="center"/>
          </w:tcPr>
          <w:p w:rsidR="009233DC" w:rsidRPr="00370B62" w:rsidRDefault="00370B62" w:rsidP="00370B62">
            <w:pPr>
              <w:pStyle w:val="ae"/>
              <w:framePr w:wrap="notBeside" w:vAnchor="text" w:hAnchor="text" w:xAlign="center" w:y="1"/>
              <w:spacing w:line="206" w:lineRule="exact"/>
              <w:ind w:left="28" w:right="125"/>
              <w:jc w:val="center"/>
              <w:rPr>
                <w:rFonts w:ascii="Times New Roman" w:hAnsi="Times New Roman" w:cs="Times New Roman"/>
                <w:sz w:val="24"/>
                <w:szCs w:val="24"/>
              </w:rPr>
            </w:pPr>
            <w:r>
              <w:rPr>
                <w:rFonts w:ascii="Times New Roman" w:hAnsi="Times New Roman" w:cs="Times New Roman"/>
                <w:sz w:val="24"/>
                <w:szCs w:val="24"/>
              </w:rPr>
              <w:t>Заводской номер</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rsidR="009233DC" w:rsidRPr="00370B62" w:rsidRDefault="00370B62" w:rsidP="00370B62">
            <w:pPr>
              <w:pStyle w:val="ae"/>
              <w:framePr w:wrap="notBeside" w:vAnchor="text" w:hAnchor="text" w:xAlign="center" w:y="1"/>
              <w:spacing w:line="206" w:lineRule="exact"/>
              <w:ind w:left="16" w:right="100"/>
              <w:jc w:val="center"/>
              <w:rPr>
                <w:rFonts w:ascii="Times New Roman" w:hAnsi="Times New Roman" w:cs="Times New Roman"/>
                <w:sz w:val="24"/>
                <w:szCs w:val="24"/>
              </w:rPr>
            </w:pPr>
            <w:r>
              <w:rPr>
                <w:rFonts w:ascii="Times New Roman" w:hAnsi="Times New Roman" w:cs="Times New Roman"/>
                <w:sz w:val="24"/>
                <w:szCs w:val="24"/>
              </w:rPr>
              <w:t>Год уст</w:t>
            </w:r>
            <w:r>
              <w:rPr>
                <w:rFonts w:ascii="Times New Roman" w:hAnsi="Times New Roman" w:cs="Times New Roman"/>
                <w:sz w:val="24"/>
                <w:szCs w:val="24"/>
              </w:rPr>
              <w:t>а</w:t>
            </w:r>
            <w:r>
              <w:rPr>
                <w:rFonts w:ascii="Times New Roman" w:hAnsi="Times New Roman" w:cs="Times New Roman"/>
                <w:sz w:val="24"/>
                <w:szCs w:val="24"/>
              </w:rPr>
              <w:t>новки</w:t>
            </w:r>
          </w:p>
        </w:tc>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rsidR="009233DC" w:rsidRPr="00370B62" w:rsidRDefault="009233DC" w:rsidP="00994002">
            <w:pPr>
              <w:pStyle w:val="ae"/>
              <w:framePr w:wrap="notBeside" w:vAnchor="text" w:hAnchor="text" w:xAlign="center" w:y="1"/>
              <w:spacing w:line="240" w:lineRule="auto"/>
              <w:ind w:left="17" w:right="146" w:hanging="12"/>
              <w:jc w:val="center"/>
              <w:rPr>
                <w:rFonts w:ascii="Times New Roman" w:hAnsi="Times New Roman" w:cs="Times New Roman"/>
                <w:spacing w:val="-8"/>
                <w:sz w:val="24"/>
                <w:szCs w:val="24"/>
              </w:rPr>
            </w:pPr>
            <w:r w:rsidRPr="00370B62">
              <w:rPr>
                <w:rFonts w:ascii="Times New Roman" w:hAnsi="Times New Roman" w:cs="Times New Roman"/>
                <w:spacing w:val="-8"/>
                <w:sz w:val="24"/>
                <w:szCs w:val="24"/>
              </w:rPr>
              <w:t>Дата последней поверки</w:t>
            </w:r>
          </w:p>
        </w:tc>
      </w:tr>
      <w:tr w:rsidR="009233DC" w:rsidRPr="004D337E" w:rsidTr="00994002">
        <w:trPr>
          <w:trHeight w:val="696"/>
        </w:trPr>
        <w:tc>
          <w:tcPr>
            <w:tcW w:w="232"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9233DC" w:rsidP="006E7C54">
            <w:pPr>
              <w:framePr w:wrap="notBeside" w:vAnchor="text" w:hAnchor="text" w:xAlign="center" w:y="1"/>
              <w:jc w:val="center"/>
              <w:rPr>
                <w:rFonts w:ascii="Times New Roman" w:hAnsi="Times New Roman" w:cs="Times New Roman"/>
                <w:szCs w:val="24"/>
              </w:rPr>
            </w:pPr>
            <w:r w:rsidRPr="00370B62">
              <w:rPr>
                <w:rFonts w:ascii="Times New Roman" w:hAnsi="Times New Roman" w:cs="Times New Roman"/>
                <w:szCs w:val="24"/>
              </w:rPr>
              <w:t>1</w:t>
            </w:r>
          </w:p>
        </w:tc>
        <w:tc>
          <w:tcPr>
            <w:tcW w:w="1123"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370B62" w:rsidP="006E7C54">
            <w:pPr>
              <w:framePr w:wrap="notBeside" w:vAnchor="text" w:hAnchor="text" w:xAlign="center" w:y="1"/>
              <w:ind w:left="57"/>
              <w:jc w:val="center"/>
              <w:rPr>
                <w:rFonts w:ascii="Times New Roman" w:hAnsi="Times New Roman" w:cs="Times New Roman"/>
                <w:szCs w:val="24"/>
              </w:rPr>
            </w:pPr>
            <w:r>
              <w:rPr>
                <w:rFonts w:ascii="Times New Roman" w:hAnsi="Times New Roman" w:cs="Times New Roman"/>
                <w:szCs w:val="24"/>
              </w:rPr>
              <w:t>Ввод 1</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370B62" w:rsidP="006E7C54">
            <w:pPr>
              <w:framePr w:wrap="notBeside" w:vAnchor="text" w:hAnchor="text" w:xAlign="center" w:y="1"/>
              <w:ind w:left="143" w:right="114"/>
              <w:jc w:val="center"/>
              <w:rPr>
                <w:rFonts w:ascii="Times New Roman" w:hAnsi="Times New Roman" w:cs="Times New Roman"/>
                <w:szCs w:val="24"/>
              </w:rPr>
            </w:pPr>
            <w:r>
              <w:rPr>
                <w:rFonts w:ascii="Times New Roman" w:hAnsi="Times New Roman" w:cs="Times New Roman"/>
                <w:szCs w:val="24"/>
              </w:rPr>
              <w:t>рм-5-т-300</w:t>
            </w:r>
          </w:p>
        </w:tc>
        <w:tc>
          <w:tcPr>
            <w:tcW w:w="847"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370B62" w:rsidP="006E7C54">
            <w:pPr>
              <w:framePr w:wrap="notBeside" w:vAnchor="text" w:hAnchor="text" w:xAlign="center" w:y="1"/>
              <w:jc w:val="center"/>
              <w:rPr>
                <w:rFonts w:ascii="Times New Roman" w:hAnsi="Times New Roman" w:cs="Times New Roman"/>
                <w:szCs w:val="24"/>
              </w:rPr>
            </w:pPr>
            <w:r>
              <w:rPr>
                <w:rFonts w:ascii="Times New Roman" w:hAnsi="Times New Roman" w:cs="Times New Roman"/>
                <w:szCs w:val="24"/>
              </w:rPr>
              <w:t>316501</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9233DC" w:rsidP="006E7C54">
            <w:pPr>
              <w:framePr w:wrap="notBeside" w:vAnchor="text" w:hAnchor="text" w:xAlign="center" w:y="1"/>
              <w:jc w:val="center"/>
              <w:rPr>
                <w:rFonts w:ascii="Times New Roman" w:hAnsi="Times New Roman" w:cs="Times New Roman"/>
                <w:szCs w:val="24"/>
              </w:rPr>
            </w:pPr>
            <w:r w:rsidRPr="00370B62">
              <w:rPr>
                <w:rFonts w:ascii="Times New Roman" w:hAnsi="Times New Roman" w:cs="Times New Roman"/>
                <w:szCs w:val="24"/>
              </w:rPr>
              <w:t>20</w:t>
            </w:r>
            <w:r w:rsidR="00370B62">
              <w:rPr>
                <w:rFonts w:ascii="Times New Roman" w:hAnsi="Times New Roman" w:cs="Times New Roman"/>
                <w:szCs w:val="24"/>
              </w:rPr>
              <w:t>10</w:t>
            </w:r>
          </w:p>
        </w:tc>
        <w:tc>
          <w:tcPr>
            <w:tcW w:w="910"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9233DC" w:rsidP="00994002">
            <w:pPr>
              <w:framePr w:wrap="notBeside" w:vAnchor="text" w:hAnchor="text" w:xAlign="center" w:y="1"/>
              <w:ind w:hanging="2"/>
              <w:jc w:val="center"/>
              <w:rPr>
                <w:rFonts w:ascii="Times New Roman" w:hAnsi="Times New Roman" w:cs="Times New Roman"/>
                <w:szCs w:val="24"/>
              </w:rPr>
            </w:pPr>
            <w:r w:rsidRPr="00370B62">
              <w:rPr>
                <w:rFonts w:ascii="Times New Roman" w:hAnsi="Times New Roman" w:cs="Times New Roman"/>
                <w:szCs w:val="24"/>
              </w:rPr>
              <w:t>201</w:t>
            </w:r>
            <w:r w:rsidR="00370B62">
              <w:rPr>
                <w:rFonts w:ascii="Times New Roman" w:hAnsi="Times New Roman" w:cs="Times New Roman"/>
                <w:szCs w:val="24"/>
              </w:rPr>
              <w:t>4</w:t>
            </w:r>
          </w:p>
        </w:tc>
      </w:tr>
      <w:tr w:rsidR="009233DC" w:rsidRPr="004D337E" w:rsidTr="00994002">
        <w:trPr>
          <w:trHeight w:val="705"/>
        </w:trPr>
        <w:tc>
          <w:tcPr>
            <w:tcW w:w="232"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9233DC" w:rsidP="006E7C54">
            <w:pPr>
              <w:framePr w:wrap="notBeside" w:vAnchor="text" w:hAnchor="text" w:xAlign="center" w:y="1"/>
              <w:jc w:val="center"/>
              <w:rPr>
                <w:rFonts w:ascii="Times New Roman" w:hAnsi="Times New Roman" w:cs="Times New Roman"/>
                <w:szCs w:val="24"/>
              </w:rPr>
            </w:pPr>
            <w:r w:rsidRPr="00370B62">
              <w:rPr>
                <w:rFonts w:ascii="Times New Roman" w:hAnsi="Times New Roman" w:cs="Times New Roman"/>
                <w:szCs w:val="24"/>
              </w:rPr>
              <w:t>2</w:t>
            </w:r>
          </w:p>
        </w:tc>
        <w:tc>
          <w:tcPr>
            <w:tcW w:w="1123"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370B62" w:rsidP="006E7C54">
            <w:pPr>
              <w:framePr w:wrap="notBeside" w:vAnchor="text" w:hAnchor="text" w:xAlign="center" w:y="1"/>
              <w:ind w:left="57"/>
              <w:jc w:val="center"/>
              <w:rPr>
                <w:rFonts w:ascii="Times New Roman" w:hAnsi="Times New Roman" w:cs="Times New Roman"/>
                <w:szCs w:val="24"/>
              </w:rPr>
            </w:pPr>
            <w:r>
              <w:rPr>
                <w:rFonts w:ascii="Times New Roman" w:hAnsi="Times New Roman" w:cs="Times New Roman"/>
                <w:szCs w:val="24"/>
              </w:rPr>
              <w:t>Ввод 2</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370B62" w:rsidP="006E7C54">
            <w:pPr>
              <w:framePr w:wrap="notBeside" w:vAnchor="text" w:hAnchor="text" w:xAlign="center" w:y="1"/>
              <w:ind w:left="143" w:right="114"/>
              <w:jc w:val="center"/>
              <w:rPr>
                <w:rFonts w:ascii="Times New Roman" w:hAnsi="Times New Roman" w:cs="Times New Roman"/>
                <w:szCs w:val="24"/>
              </w:rPr>
            </w:pPr>
            <w:r>
              <w:rPr>
                <w:rFonts w:ascii="Times New Roman" w:hAnsi="Times New Roman" w:cs="Times New Roman"/>
                <w:szCs w:val="24"/>
              </w:rPr>
              <w:t>кмгт 200</w:t>
            </w:r>
          </w:p>
        </w:tc>
        <w:tc>
          <w:tcPr>
            <w:tcW w:w="847"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370B62" w:rsidP="006E7C54">
            <w:pPr>
              <w:framePr w:wrap="notBeside" w:vAnchor="text" w:hAnchor="text" w:xAlign="center" w:y="1"/>
              <w:jc w:val="center"/>
              <w:rPr>
                <w:rFonts w:ascii="Times New Roman" w:hAnsi="Times New Roman" w:cs="Times New Roman"/>
                <w:szCs w:val="24"/>
              </w:rPr>
            </w:pPr>
            <w:r>
              <w:rPr>
                <w:rFonts w:ascii="Times New Roman" w:hAnsi="Times New Roman" w:cs="Times New Roman"/>
                <w:szCs w:val="24"/>
              </w:rPr>
              <w:t>9466</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9233DC" w:rsidP="006E7C54">
            <w:pPr>
              <w:framePr w:wrap="notBeside" w:vAnchor="text" w:hAnchor="text" w:xAlign="center" w:y="1"/>
              <w:jc w:val="center"/>
              <w:rPr>
                <w:rFonts w:ascii="Times New Roman" w:hAnsi="Times New Roman" w:cs="Times New Roman"/>
                <w:szCs w:val="24"/>
              </w:rPr>
            </w:pPr>
            <w:r w:rsidRPr="00370B62">
              <w:rPr>
                <w:rFonts w:ascii="Times New Roman" w:hAnsi="Times New Roman" w:cs="Times New Roman"/>
                <w:szCs w:val="24"/>
              </w:rPr>
              <w:t>200</w:t>
            </w:r>
            <w:r w:rsidR="00370B62">
              <w:rPr>
                <w:rFonts w:ascii="Times New Roman" w:hAnsi="Times New Roman" w:cs="Times New Roman"/>
                <w:szCs w:val="24"/>
              </w:rPr>
              <w:t>8</w:t>
            </w:r>
          </w:p>
        </w:tc>
        <w:tc>
          <w:tcPr>
            <w:tcW w:w="910" w:type="pct"/>
            <w:tcBorders>
              <w:top w:val="single" w:sz="4" w:space="0" w:color="auto"/>
              <w:left w:val="single" w:sz="4" w:space="0" w:color="auto"/>
              <w:bottom w:val="single" w:sz="4" w:space="0" w:color="auto"/>
              <w:right w:val="single" w:sz="4" w:space="0" w:color="auto"/>
            </w:tcBorders>
            <w:shd w:val="clear" w:color="auto" w:fill="FFFFFF"/>
            <w:vAlign w:val="bottom"/>
          </w:tcPr>
          <w:p w:rsidR="009233DC" w:rsidRPr="00370B62" w:rsidRDefault="009233DC" w:rsidP="006E7C54">
            <w:pPr>
              <w:framePr w:wrap="notBeside" w:vAnchor="text" w:hAnchor="text" w:xAlign="center" w:y="1"/>
              <w:jc w:val="center"/>
              <w:rPr>
                <w:rFonts w:ascii="Times New Roman" w:hAnsi="Times New Roman" w:cs="Times New Roman"/>
                <w:szCs w:val="24"/>
              </w:rPr>
            </w:pPr>
            <w:r w:rsidRPr="00370B62">
              <w:rPr>
                <w:rFonts w:ascii="Times New Roman" w:hAnsi="Times New Roman" w:cs="Times New Roman"/>
                <w:szCs w:val="24"/>
              </w:rPr>
              <w:t>201</w:t>
            </w:r>
            <w:r w:rsidR="00370B62">
              <w:rPr>
                <w:rFonts w:ascii="Times New Roman" w:hAnsi="Times New Roman" w:cs="Times New Roman"/>
                <w:szCs w:val="24"/>
              </w:rPr>
              <w:t>2</w:t>
            </w:r>
          </w:p>
        </w:tc>
      </w:tr>
    </w:tbl>
    <w:p w:rsidR="00C7527B" w:rsidRDefault="00C7527B" w:rsidP="002D098D">
      <w:pPr>
        <w:spacing w:after="0"/>
        <w:jc w:val="both"/>
        <w:rPr>
          <w:rFonts w:ascii="Times New Roman" w:hAnsi="Times New Roman" w:cs="Times New Roman"/>
          <w:b/>
          <w:sz w:val="24"/>
          <w:szCs w:val="28"/>
        </w:rPr>
      </w:pPr>
    </w:p>
    <w:p w:rsidR="00074CEA" w:rsidRDefault="007349EE" w:rsidP="00074CEA">
      <w:pPr>
        <w:spacing w:after="0"/>
        <w:jc w:val="center"/>
        <w:rPr>
          <w:rFonts w:ascii="Times New Roman" w:hAnsi="Times New Roman" w:cs="Times New Roman"/>
          <w:b/>
          <w:sz w:val="24"/>
          <w:szCs w:val="28"/>
        </w:rPr>
      </w:pPr>
      <w:r>
        <w:rPr>
          <w:rFonts w:ascii="Times New Roman" w:hAnsi="Times New Roman" w:cs="Times New Roman"/>
          <w:b/>
          <w:noProof/>
          <w:sz w:val="24"/>
          <w:szCs w:val="28"/>
          <w:lang w:eastAsia="ru-RU"/>
        </w:rPr>
        <w:lastRenderedPageBreak/>
        <w:pict>
          <v:rect id="Прямоугольник 58" o:spid="_x0000_s1027" style="position:absolute;left:0;text-align:left;margin-left:327.4pt;margin-top:281.1pt;width:1in;height:1in;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mocwIAAKwEAAAOAAAAZHJzL2Uyb0RvYy54bWysVM1qGzEQvhf6DkL3Zm3j9GfJOpiElEJI&#10;AknJeayVvAv6qyR7Nz0Vei30EfoQvZT+5BnWb9SRdu2YtKfSizyjmf008803PjpulSRr7nxtdEHH&#10;ByNKuGamrPWyoG9vzp69pMQH0CVIo3lB77inx7OnT44am/OJqYwsuSMIon3e2IJWIdg8yzyruAJ/&#10;YCzXGBTGKQjoumVWOmgQXclsMho9zxrjSusM497j7WkfpLOELwRn4VIIzwORBcXaQjpdOhfxzGZH&#10;kC8d2KpmQxnwD1UoqDU+uoM6hQBk5eo/oFTNnPFGhANmVGaEqBlPPWA349Gjbq4rsDz1guR4u6PJ&#10;/z9YdrG+cqQuC3qIk9KgcEbdl82HzefuZ3e/+dh97e67H5tP3a/uW/edYBIy1lif44fX9soNnkcz&#10;tt8Kp+IvNkbaxPLdjmXeBsLw8tV4Oh3hLBiGBhtRsoePrfPhNTeKRKOgDoeYuIX1uQ996jYlvqXN&#10;WS0l3kMuNWkKOjns8QH1JCQEfEpZ7NDrJSUglyhUFlyC3Ps2Qp6Cr8gaUCveyLqMvWJdUkdsntQ0&#10;VBAZ6HuOVmgXbeJwvGVnYco75NWZXnDesrMa8c/BhytwqDDsH7cmXOIhpMGizWBRUhn3/m/3MR8H&#10;j1FKGlQsFvluBY5TIt9olETiEiWenOnhiwm+4fYji/2IXqkTg42OcT8tS2bMD3JrCmfULS7XPL6K&#10;IdAM3+6pG5yT0G8Srifj83lKQ1lbCOf62rIIHpmLzN60t+DsMNGAUrgwW3VD/miwfW4/2vkqGFGn&#10;qUeme15xKtHBlUjzGdY37ty+n7Ie/mRmvwEAAP//AwBQSwMEFAAGAAgAAAAhAMx2AYrgAAAACwEA&#10;AA8AAABkcnMvZG93bnJldi54bWxMj0FPg0AQhe8m/ofNNPFml5IWK7I0xKhJjxYT421hR0DZWcJu&#10;Kf33nZ70NvPm5b1vst1sezHh6DtHClbLCARS7UxHjYKP8vV+C8IHTUb3jlDBGT3s8tubTKfGnegd&#10;p0NoBIeQT7WCNoQhldLXLVrtl25A4tu3G60OvI6NNKM+cbjtZRxFibS6I25o9YDPLda/h6NV4Ktp&#10;X56H4vPny9dV8UK2XO/flLpbzMUTiIBz+DPDFZ/RIWemyh3JeNErSDZrRg8KNkkcg2DHw+OWlYqH&#10;KIlB5pn8/0N+AQAA//8DAFBLAQItABQABgAIAAAAIQC2gziS/gAAAOEBAAATAAAAAAAAAAAAAAAA&#10;AAAAAABbQ29udGVudF9UeXBlc10ueG1sUEsBAi0AFAAGAAgAAAAhADj9If/WAAAAlAEAAAsAAAAA&#10;AAAAAAAAAAAALwEAAF9yZWxzLy5yZWxzUEsBAi0AFAAGAAgAAAAhAOTduahzAgAArAQAAA4AAAAA&#10;AAAAAAAAAAAALgIAAGRycy9lMm9Eb2MueG1sUEsBAi0AFAAGAAgAAAAhAMx2AYrgAAAACwEAAA8A&#10;AAAAAAAAAAAAAAAAzQQAAGRycy9kb3ducmV2LnhtbFBLBQYAAAAABAAEAPMAAADaBQAAAAA=&#10;" filled="f" stroked="f" strokeweight="2pt">
            <v:textbox style="mso-next-textbox:#Прямоугольник 58">
              <w:txbxContent>
                <w:p w:rsidR="00F079C0" w:rsidRPr="00664EF9" w:rsidRDefault="00F079C0" w:rsidP="00664EF9">
                  <w:pPr>
                    <w:jc w:val="center"/>
                    <w:rPr>
                      <w:rFonts w:ascii="Times New Roman" w:hAnsi="Times New Roman" w:cs="Times New Roman"/>
                      <w:sz w:val="24"/>
                    </w:rPr>
                  </w:pPr>
                  <w:r w:rsidRPr="00664EF9">
                    <w:rPr>
                      <w:rFonts w:ascii="Times New Roman" w:hAnsi="Times New Roman" w:cs="Times New Roman"/>
                      <w:sz w:val="24"/>
                    </w:rPr>
                    <w:t xml:space="preserve">Ввод </w:t>
                  </w:r>
                  <w:r>
                    <w:rPr>
                      <w:rFonts w:ascii="Times New Roman" w:hAnsi="Times New Roman" w:cs="Times New Roman"/>
                      <w:sz w:val="24"/>
                    </w:rPr>
                    <w:t>2</w:t>
                  </w:r>
                </w:p>
              </w:txbxContent>
            </v:textbox>
          </v:rect>
        </w:pict>
      </w:r>
      <w:r>
        <w:rPr>
          <w:rFonts w:ascii="Times New Roman" w:hAnsi="Times New Roman" w:cs="Times New Roman"/>
          <w:b/>
          <w:noProof/>
          <w:sz w:val="24"/>
          <w:szCs w:val="28"/>
          <w:lang w:eastAsia="ru-RU"/>
        </w:rPr>
        <w:pict>
          <v:rect id="Прямоугольник 57" o:spid="_x0000_s1028" style="position:absolute;left:0;text-align:left;margin-left:327.35pt;margin-top:105.1pt;width:1in;height:1in;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g1lQIAAFEFAAAOAAAAZHJzL2Uyb0RvYy54bWysVM1u1DAQviPxDpbvNLurlkLUbLVqVYRU&#10;tRVb1LPXsbsRjsfY3k2WExJXJB6Bh+CC+OkzZN+IsfPTUioOiEsynvnm/+fgsC4VWQvrCtAZHe+M&#10;KBGaQ17o64y+vjx58owS55nOmQItMroRjh5OHz86qEwqJrAElQtL0Ih2aWUyuvTepEni+FKUzO2A&#10;ERqFEmzJPD7tdZJbVqH1UiWT0ehpUoHNjQUunEPucSuk02hfSsH9uZROeKIyirH5+LXxuwjfZHrA&#10;0mvLzLLgXRjsH6IoWaHR6WDqmHlGVrb4w1RZcAsOpN/hUCYgZcFFzAGzGY/uZTNfMiNiLlgcZ4Yy&#10;uf9nlp+tLywp8ozu7VOiWYk9aj5v328/NT+am+2H5ktz03zffmx+Nl+bbwRBWLHKuBQV5+bCdi+H&#10;ZEi/lrYMf0yM1LHKm6HKovaEI/P5eHd3hL3gKOpotJLcKhvr/AsBJQlERi02MdaWrU+db6E9JPjS&#10;cFIohXyWKv0bA20GThLibSOMlN8o0aJfCYm5Y0yT6CBOnThSlqwZzkv+ZhyyjVYQGVQkehqUxg8p&#10;Kd8rddigJuIkDoqjhxRvvQ3o6BG0HxTLQoP9u7Js8X3Wba4hbV8v6tjoSd/CBeQbbL6Fdiuc4ScF&#10;VvyUOX/BLK4BNglX25/jRyqoMgodRckS7LuH+AGP04lSSipcq4y6tytmBSXqpca5jQ3HPYyP3b39&#10;CfqwdyWLuxK9Ko8AOzHGI2J4JAPeq56UFsorvACz4BVFTHP0nVHubf848u264w3hYjaLMNw9w/yp&#10;nhsejIc6h4m6rK+YNd3YeZzXM+hXkKX3pq/FBk0Ns5UHWcTRDJVu69p1APc2jlB3Y8JhuPuOqNtL&#10;OP0FAAD//wMAUEsDBBQABgAIAAAAIQCwIdt84QAAAAsBAAAPAAAAZHJzL2Rvd25yZXYueG1sTI9N&#10;T4NAEIbvJv6HzZh4s0uRfogsDTFq0mOLifG2sCOg7Cxht5T+e8eTHmfmyTvPm+1m24sJR985UrBc&#10;RCCQamc6ahS8lS93WxA+aDK6d4QKLuhhl19fZTo17kwHnI6hERxCPtUK2hCGVEpft2i1X7gBiW+f&#10;brQ68Dg20oz6zOG2l3EUraXVHfGHVg/41GL9fTxZBb6a9uVlKN6/PnxdFc9ky2T/qtTtzVw8ggg4&#10;hz8YfvVZHXJ2qtyJjBe9gvUq2TCqIF5GMQgmNg9b3lQK7ldJDDLP5P8O+Q8AAAD//wMAUEsBAi0A&#10;FAAGAAgAAAAhALaDOJL+AAAA4QEAABMAAAAAAAAAAAAAAAAAAAAAAFtDb250ZW50X1R5cGVzXS54&#10;bWxQSwECLQAUAAYACAAAACEAOP0h/9YAAACUAQAACwAAAAAAAAAAAAAAAAAvAQAAX3JlbHMvLnJl&#10;bHNQSwECLQAUAAYACAAAACEAo+moNZUCAABRBQAADgAAAAAAAAAAAAAAAAAuAgAAZHJzL2Uyb0Rv&#10;Yy54bWxQSwECLQAUAAYACAAAACEAsCHbfOEAAAALAQAADwAAAAAAAAAAAAAAAADvBAAAZHJzL2Rv&#10;d25yZXYueG1sUEsFBgAAAAAEAAQA8wAAAP0FAAAAAA==&#10;" filled="f" stroked="f" strokeweight="2pt">
            <v:textbox style="mso-next-textbox:#Прямоугольник 57">
              <w:txbxContent>
                <w:p w:rsidR="00F079C0" w:rsidRPr="00664EF9" w:rsidRDefault="00F079C0" w:rsidP="00664EF9">
                  <w:pPr>
                    <w:jc w:val="center"/>
                    <w:rPr>
                      <w:rFonts w:ascii="Times New Roman" w:hAnsi="Times New Roman" w:cs="Times New Roman"/>
                      <w:sz w:val="24"/>
                    </w:rPr>
                  </w:pPr>
                  <w:r w:rsidRPr="00664EF9">
                    <w:rPr>
                      <w:rFonts w:ascii="Times New Roman" w:hAnsi="Times New Roman" w:cs="Times New Roman"/>
                      <w:sz w:val="24"/>
                    </w:rPr>
                    <w:t>Ввод 1</w:t>
                  </w:r>
                </w:p>
              </w:txbxContent>
            </v:textbox>
          </v:rect>
        </w:pict>
      </w:r>
      <w:r>
        <w:rPr>
          <w:rFonts w:ascii="Times New Roman" w:hAnsi="Times New Roman" w:cs="Times New Roman"/>
          <w:b/>
          <w:noProof/>
          <w:sz w:val="24"/>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4" o:spid="_x0000_s1072" type="#_x0000_t120" style="position:absolute;left:0;text-align:left;margin-left:335.1pt;margin-top:286.75pt;width:7.5pt;height:7.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qNnwIAAGEFAAAOAAAAZHJzL2Uyb0RvYy54bWysVMFuEzEQvSPxD5bv7SZRAnTVTRWlKkKq&#10;2ooU9ex47e5KXo+xnWzCDSE+gD/hgpAo4hu2f8TYu9lUBYGEyGEz45l5nnkz4+OTTaXIWlhXgs7o&#10;8HBAidAc8lLfZvTN9dnBC0qcZzpnCrTI6FY4ejJ9+uS4NqkYQQEqF5YgiHZpbTJaeG/SJHG8EBVz&#10;h2CERqMEWzGPqr1NcstqRK9UMhoMniU12NxY4MI5PD1tjXQa8aUU3F9K6YQnKqOYm49fG7/L8E2m&#10;xyy9tcwUJe/SYP+QRcVKjZf2UKfMM7Ky5S9QVcktOJD+kEOVgJQlF7EGrGY4eFTNomBGxFqQHGd6&#10;mtz/g+UX6ytLyjyjkzElmlXYo+ZTc9f8aL4d3L+//9h8ab43n1Ny/6H5ivIdQT8krTYuxdiFubKd&#10;5lAMDGykrcI/1kY2kehtT7TYeMLx8GgymmA3OFpaETGSfaixzr8UUJEgZFQqqOcFs34OWmNHwUaq&#10;2frc+TZwFxDuVTqchfzajKLkt0q0xtdCYrmYwyiCxEETc2XJmuGIMM6F9p2pYLlojycD/IWyMck+&#10;ImpKI2BAlqVSPfbwT9gtTOcfQkWc0z548PfgPiLeDNr3wVWpO3r6PNsSlB92BcjWf0dSS01gaQn5&#10;FofBQrslzvCzEhtwzpy/YhbXAluGq+4v8RN6klHoJEoKsO9+dx78cVrRSkmNa5ZR93bFrKBEvdI4&#10;x0fD8TjsZVTGk+cjVOxDy/KhRa+qOWCbhvioGB7F4O/VTpQWqht8EWbhVjQxzfHujHJvd8rct+uP&#10;bwoXs1l0w100zJ/rheEBPLAaRup6c8Os6abQ4/BewG4lWfpo/FrfEKlhtvIgyzibe147vnGP4+B0&#10;b054KB7q0Wv/Mk5/AgAA//8DAFBLAwQUAAYACAAAACEAiqxM+d4AAAALAQAADwAAAGRycy9kb3du&#10;cmV2LnhtbEyPy07DQAxF90j8w8hI7OiE0jwUMqkqJFTKjsIHOBmTRMwjZCZt+veYFSx9fXR9XG0X&#10;a8SJpjB4p+B+lYAg13o9uE7Bx/vzXQEiRHQajXek4EIBtvX1VYWl9mf3Rqdj7ASXuFCigj7GsZQy&#10;tD1ZDCs/kuPdp58sRh6nTuoJz1xujVwnSSYtDo4v9DjSU0/t13G2Csxrftnhy55is998zxuZLuZw&#10;UOr2Ztk9goi0xD8YfvVZHWp2avzsdBBGQZYna0YVpPlDCoKJrEg5aTgpihRkXcn/P9Q/AAAA//8D&#10;AFBLAQItABQABgAIAAAAIQC2gziS/gAAAOEBAAATAAAAAAAAAAAAAAAAAAAAAABbQ29udGVudF9U&#10;eXBlc10ueG1sUEsBAi0AFAAGAAgAAAAhADj9If/WAAAAlAEAAAsAAAAAAAAAAAAAAAAALwEAAF9y&#10;ZWxzLy5yZWxzUEsBAi0AFAAGAAgAAAAhALW0So2fAgAAYQUAAA4AAAAAAAAAAAAAAAAALgIAAGRy&#10;cy9lMm9Eb2MueG1sUEsBAi0AFAAGAAgAAAAhAIqsTPneAAAACwEAAA8AAAAAAAAAAAAAAAAA+QQA&#10;AGRycy9kb3ducmV2LnhtbFBLBQYAAAAABAAEAPMAAAAEBgAAAAA=&#10;" fillcolor="#c0504d [3205]" strokecolor="#622423 [1605]" strokeweight="2pt"/>
        </w:pict>
      </w:r>
      <w:r>
        <w:rPr>
          <w:rFonts w:ascii="Times New Roman" w:hAnsi="Times New Roman" w:cs="Times New Roman"/>
          <w:b/>
          <w:noProof/>
          <w:sz w:val="24"/>
          <w:szCs w:val="28"/>
          <w:lang w:eastAsia="ru-RU"/>
        </w:rPr>
        <w:pict>
          <v:shape id="Блок-схема: узел 53" o:spid="_x0000_s1071" type="#_x0000_t120" style="position:absolute;left:0;text-align:left;margin-left:335.05pt;margin-top:138.35pt;width:7.5pt;height: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g9nAIAAFoFAAAOAAAAZHJzL2Uyb0RvYy54bWysVMFu1DAQvSPxD5bvbTbLbqFRs9VqqyKk&#10;qq1oUc+uYzeRHI+xvZtdbgjxAfwJF4REEd+Q/hFjJ5tWBYGEyMGZ8cw8zzzP+OBwXSuyEtZVoHOa&#10;7o4oEZpDUembnL65PN55QYnzTBdMgRY53QhHD2dPnxw0JhNjKEEVwhIE0S5rTE5L702WJI6XomZu&#10;F4zQaJRga+ZRtTdJYVmD6LVKxqPRXtKALYwFLpzD3aPOSGcRX0rB/ZmUTniicoq5+bjauF6HNZkd&#10;sOzGMlNWvE+D/UMWNas0HjpAHTHPyNJWv0DVFbfgQPpdDnUCUlZcxBqwmnT0qJqLkhkRa0FynBlo&#10;cv8Plp+uzi2pipxOn1GiWY131H5qb9sf7bedu/d3H9sv7ff2c0buPrRfUb4l6IekNcZlGHthzm2v&#10;ORQDA2tp6/DH2sg6Er0ZiBZrTzhu7k8n6R4lHC2diBjJfaixzr8UUJMg5FQqaBYls34BWuONgo1U&#10;s9WJ813gNgBRQmJdKlHyGyVCNkq/FhLrxMPHMTp2mFgoS1YMe4NxLrTvTSUrRLc9HeEX6sXshoio&#10;RcCALCulBuz0T9gdTO8fQkVs0CF49PfgISKeDNoPwXWle16GPLsSlE/7AmTnvyWpoyawdA3FBrvA&#10;QjcezvDjCpk/Yc6fM4vzgJODM+7PcAmXkVPoJUpKsO9+tx/8sU3RSkmD85VT93bJrKBEvdLYwPvp&#10;ZBIGMiqT6fMxKvah5fqhRS/rBeA1pfiaGB7F4O/VVpQW6it8CubhVDQxzfHsnHJvt8rCd3OPjwkX&#10;83l0wyE0zJ/oC8MDeGA19NLl+opZ07efx649he0ssuxR33W+IVLDfOlBVrEp73nt+cYBjo3TPzbh&#10;hXioR6/7J3H2EwAA//8DAFBLAwQUAAYACAAAACEAQopX+94AAAALAQAADwAAAGRycy9kb3ducmV2&#10;LnhtbEyPwU7DMAyG70i8Q2QkbizttLWjNJ0mJDTGjcEDpI1pKxKnNOnWvT3mxI7+/en353I7OytO&#10;OIbek4J0kYBAarzpqVXw+fHysAERoiajrSdUcMEA2+r2ptSF8Wd6x9MxtoJLKBRaQRfjUEgZmg6d&#10;Dgs/IPHuy49ORx7HVppRn7ncWblMkkw63RNf6PSAzx0238fJKbBv+WWnX/cY6/3qZ1rJ9WwPB6Xu&#10;7+bdE4iIc/yH4U+f1aFip9pPZIKwCrI8SRlVsMyzHAQT2WbNSc3JY5qDrEp5/UP1CwAA//8DAFBL&#10;AQItABQABgAIAAAAIQC2gziS/gAAAOEBAAATAAAAAAAAAAAAAAAAAAAAAABbQ29udGVudF9UeXBl&#10;c10ueG1sUEsBAi0AFAAGAAgAAAAhADj9If/WAAAAlAEAAAsAAAAAAAAAAAAAAAAALwEAAF9yZWxz&#10;Ly5yZWxzUEsBAi0AFAAGAAgAAAAhANhwmD2cAgAAWgUAAA4AAAAAAAAAAAAAAAAALgIAAGRycy9l&#10;Mm9Eb2MueG1sUEsBAi0AFAAGAAgAAAAhAEKKV/veAAAACwEAAA8AAAAAAAAAAAAAAAAA9gQAAGRy&#10;cy9kb3ducmV2LnhtbFBLBQYAAAAABAAEAPMAAAABBgAAAAA=&#10;" fillcolor="#c0504d [3205]" strokecolor="#622423 [1605]" strokeweight="2pt"/>
        </w:pict>
      </w:r>
      <w:r w:rsidR="00074CEA">
        <w:rPr>
          <w:rFonts w:ascii="Times New Roman" w:hAnsi="Times New Roman" w:cs="Times New Roman"/>
          <w:b/>
          <w:noProof/>
          <w:sz w:val="24"/>
          <w:szCs w:val="28"/>
          <w:lang w:eastAsia="ru-RU"/>
        </w:rPr>
        <w:drawing>
          <wp:inline distT="0" distB="0" distL="0" distR="0">
            <wp:extent cx="5369442" cy="6151182"/>
            <wp:effectExtent l="0" t="0" r="317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9442" cy="6151182"/>
                    </a:xfrm>
                    <a:prstGeom prst="rect">
                      <a:avLst/>
                    </a:prstGeom>
                  </pic:spPr>
                </pic:pic>
              </a:graphicData>
            </a:graphic>
          </wp:inline>
        </w:drawing>
      </w:r>
    </w:p>
    <w:p w:rsidR="00074CEA" w:rsidRDefault="00074CEA" w:rsidP="00074CEA">
      <w:pPr>
        <w:spacing w:after="0"/>
        <w:jc w:val="center"/>
        <w:rPr>
          <w:rFonts w:ascii="Times New Roman" w:hAnsi="Times New Roman" w:cs="Times New Roman"/>
          <w:sz w:val="24"/>
          <w:szCs w:val="28"/>
        </w:rPr>
      </w:pPr>
      <w:r>
        <w:rPr>
          <w:rFonts w:ascii="Times New Roman" w:hAnsi="Times New Roman" w:cs="Times New Roman"/>
          <w:sz w:val="24"/>
          <w:szCs w:val="28"/>
        </w:rPr>
        <w:t>Рис. 3.</w:t>
      </w:r>
      <w:r w:rsidR="00B10E89">
        <w:rPr>
          <w:rFonts w:ascii="Times New Roman" w:hAnsi="Times New Roman" w:cs="Times New Roman"/>
          <w:sz w:val="24"/>
          <w:szCs w:val="28"/>
        </w:rPr>
        <w:t>3</w:t>
      </w:r>
      <w:r>
        <w:rPr>
          <w:rFonts w:ascii="Times New Roman" w:hAnsi="Times New Roman" w:cs="Times New Roman"/>
          <w:sz w:val="24"/>
          <w:szCs w:val="28"/>
        </w:rPr>
        <w:t xml:space="preserve">. </w:t>
      </w:r>
      <w:r w:rsidR="00664EF9">
        <w:rPr>
          <w:rFonts w:ascii="Times New Roman" w:hAnsi="Times New Roman" w:cs="Times New Roman"/>
          <w:sz w:val="24"/>
          <w:szCs w:val="28"/>
        </w:rPr>
        <w:t>Р</w:t>
      </w:r>
      <w:r>
        <w:rPr>
          <w:rFonts w:ascii="Times New Roman" w:hAnsi="Times New Roman" w:cs="Times New Roman"/>
          <w:sz w:val="24"/>
          <w:szCs w:val="28"/>
        </w:rPr>
        <w:t>асположени</w:t>
      </w:r>
      <w:r w:rsidR="00664EF9">
        <w:rPr>
          <w:rFonts w:ascii="Times New Roman" w:hAnsi="Times New Roman" w:cs="Times New Roman"/>
          <w:sz w:val="24"/>
          <w:szCs w:val="28"/>
        </w:rPr>
        <w:t>е</w:t>
      </w:r>
      <w:r>
        <w:rPr>
          <w:rFonts w:ascii="Times New Roman" w:hAnsi="Times New Roman" w:cs="Times New Roman"/>
          <w:sz w:val="24"/>
          <w:szCs w:val="28"/>
        </w:rPr>
        <w:t xml:space="preserve"> приборов учёта воды</w:t>
      </w:r>
    </w:p>
    <w:p w:rsidR="00994002" w:rsidRDefault="00994002" w:rsidP="00074CEA">
      <w:pPr>
        <w:spacing w:after="0"/>
        <w:jc w:val="center"/>
        <w:rPr>
          <w:rFonts w:ascii="Times New Roman" w:hAnsi="Times New Roman" w:cs="Times New Roman"/>
          <w:sz w:val="24"/>
          <w:szCs w:val="28"/>
        </w:rPr>
      </w:pPr>
    </w:p>
    <w:p w:rsidR="00C7527B" w:rsidRPr="00994002" w:rsidRDefault="00C7527B" w:rsidP="00C06E82">
      <w:pPr>
        <w:pStyle w:val="1"/>
        <w:numPr>
          <w:ilvl w:val="1"/>
          <w:numId w:val="4"/>
        </w:numPr>
        <w:spacing w:before="0"/>
        <w:ind w:left="0" w:firstLine="709"/>
        <w:jc w:val="both"/>
        <w:rPr>
          <w:rFonts w:ascii="Times New Roman" w:hAnsi="Times New Roman" w:cs="Times New Roman"/>
          <w:color w:val="auto"/>
          <w:sz w:val="24"/>
          <w:szCs w:val="24"/>
        </w:rPr>
      </w:pPr>
      <w:bookmarkStart w:id="17" w:name="_Toc438210114"/>
      <w:r w:rsidRPr="00994002">
        <w:rPr>
          <w:rFonts w:ascii="Times New Roman" w:hAnsi="Times New Roman" w:cs="Times New Roman"/>
          <w:color w:val="auto"/>
          <w:sz w:val="24"/>
          <w:szCs w:val="24"/>
        </w:rPr>
        <w:t>Анализ резервов и дефицитов производственных мощностей системы водоснабжения рабочего посёлка Краснообска</w:t>
      </w:r>
      <w:bookmarkEnd w:id="17"/>
    </w:p>
    <w:p w:rsidR="009233DC" w:rsidRPr="00994002" w:rsidRDefault="00821A5B" w:rsidP="002D098D">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в централизованной системе водоснабжения рабочего посё</w:t>
      </w:r>
      <w:r>
        <w:rPr>
          <w:rFonts w:ascii="Times New Roman" w:hAnsi="Times New Roman" w:cs="Times New Roman"/>
          <w:sz w:val="24"/>
          <w:szCs w:val="24"/>
        </w:rPr>
        <w:t>л</w:t>
      </w:r>
      <w:r>
        <w:rPr>
          <w:rFonts w:ascii="Times New Roman" w:hAnsi="Times New Roman" w:cs="Times New Roman"/>
          <w:sz w:val="24"/>
          <w:szCs w:val="24"/>
        </w:rPr>
        <w:t>ка Краснообска отсутствует дефицит производственных мощностей системы водоснабж</w:t>
      </w:r>
      <w:r>
        <w:rPr>
          <w:rFonts w:ascii="Times New Roman" w:hAnsi="Times New Roman" w:cs="Times New Roman"/>
          <w:sz w:val="24"/>
          <w:szCs w:val="24"/>
        </w:rPr>
        <w:t>е</w:t>
      </w:r>
      <w:r>
        <w:rPr>
          <w:rFonts w:ascii="Times New Roman" w:hAnsi="Times New Roman" w:cs="Times New Roman"/>
          <w:sz w:val="24"/>
          <w:szCs w:val="24"/>
        </w:rPr>
        <w:t>ния.</w:t>
      </w:r>
    </w:p>
    <w:p w:rsidR="00A272FA" w:rsidRDefault="009233DC" w:rsidP="009233DC">
      <w:pPr>
        <w:tabs>
          <w:tab w:val="left" w:pos="4069"/>
        </w:tabs>
        <w:spacing w:after="0"/>
        <w:ind w:firstLine="709"/>
        <w:jc w:val="both"/>
        <w:rPr>
          <w:rFonts w:ascii="Times New Roman" w:hAnsi="Times New Roman" w:cs="Times New Roman"/>
          <w:b/>
          <w:sz w:val="24"/>
          <w:szCs w:val="28"/>
        </w:rPr>
      </w:pPr>
      <w:r>
        <w:rPr>
          <w:rFonts w:ascii="Times New Roman" w:hAnsi="Times New Roman" w:cs="Times New Roman"/>
          <w:b/>
          <w:sz w:val="24"/>
          <w:szCs w:val="28"/>
        </w:rPr>
        <w:tab/>
      </w:r>
    </w:p>
    <w:p w:rsidR="006D00B6" w:rsidRPr="008C62F9" w:rsidRDefault="006D00B6" w:rsidP="006D00B6">
      <w:pPr>
        <w:pStyle w:val="1"/>
        <w:numPr>
          <w:ilvl w:val="1"/>
          <w:numId w:val="4"/>
        </w:numPr>
        <w:spacing w:before="0"/>
        <w:ind w:left="0" w:firstLine="709"/>
        <w:jc w:val="both"/>
        <w:rPr>
          <w:rFonts w:ascii="Times New Roman" w:hAnsi="Times New Roman" w:cs="Times New Roman"/>
          <w:color w:val="auto"/>
          <w:sz w:val="24"/>
          <w:szCs w:val="24"/>
        </w:rPr>
      </w:pPr>
      <w:bookmarkStart w:id="18" w:name="_Toc438210115"/>
      <w:bookmarkStart w:id="19" w:name="_Toc438210116"/>
      <w:r w:rsidRPr="008C62F9">
        <w:rPr>
          <w:rFonts w:ascii="Times New Roman" w:hAnsi="Times New Roman" w:cs="Times New Roman"/>
          <w:color w:val="auto"/>
          <w:sz w:val="24"/>
          <w:szCs w:val="24"/>
        </w:rPr>
        <w:t>Прогнозные балансы потребления питьевой воды на срок не менее 10 лет с учетом сценариев развития муниципального образования</w:t>
      </w:r>
      <w:bookmarkEnd w:id="18"/>
    </w:p>
    <w:p w:rsidR="006D00B6" w:rsidRPr="001C3E80" w:rsidRDefault="006D00B6" w:rsidP="006D00B6">
      <w:pPr>
        <w:spacing w:after="0"/>
        <w:ind w:firstLine="709"/>
        <w:jc w:val="both"/>
        <w:rPr>
          <w:rFonts w:ascii="Times New Roman" w:hAnsi="Times New Roman" w:cs="Times New Roman"/>
          <w:color w:val="000000"/>
          <w:sz w:val="24"/>
          <w:szCs w:val="24"/>
        </w:rPr>
      </w:pPr>
      <w:r w:rsidRPr="001C3E80">
        <w:rPr>
          <w:rFonts w:ascii="Times New Roman" w:hAnsi="Times New Roman" w:cs="Times New Roman"/>
          <w:color w:val="000000"/>
          <w:spacing w:val="-4"/>
          <w:sz w:val="24"/>
          <w:szCs w:val="24"/>
        </w:rPr>
        <w:t xml:space="preserve">В соответствии с генеральным планом предполагается, что при интенсивном сценарии развития </w:t>
      </w:r>
      <w:r>
        <w:rPr>
          <w:rFonts w:ascii="Times New Roman" w:hAnsi="Times New Roman" w:cs="Times New Roman"/>
          <w:color w:val="000000"/>
          <w:spacing w:val="-4"/>
          <w:sz w:val="24"/>
          <w:szCs w:val="24"/>
        </w:rPr>
        <w:t xml:space="preserve">рабочего посёлка </w:t>
      </w:r>
      <w:r w:rsidRPr="001C3E80">
        <w:rPr>
          <w:rFonts w:ascii="Times New Roman" w:hAnsi="Times New Roman" w:cs="Times New Roman"/>
          <w:color w:val="000000"/>
          <w:spacing w:val="-4"/>
          <w:sz w:val="24"/>
          <w:szCs w:val="24"/>
        </w:rPr>
        <w:t xml:space="preserve"> к 1 очереди потребность в питьевой воде по централизованной системе водоснабжения </w:t>
      </w:r>
      <w:r>
        <w:rPr>
          <w:rFonts w:ascii="Times New Roman" w:hAnsi="Times New Roman" w:cs="Times New Roman"/>
          <w:color w:val="000000"/>
          <w:spacing w:val="-4"/>
          <w:sz w:val="24"/>
          <w:szCs w:val="24"/>
        </w:rPr>
        <w:t xml:space="preserve">рабочего посёлка </w:t>
      </w:r>
      <w:r w:rsidRPr="001C3E80">
        <w:rPr>
          <w:rFonts w:ascii="Times New Roman" w:hAnsi="Times New Roman" w:cs="Times New Roman"/>
          <w:color w:val="000000"/>
          <w:spacing w:val="-4"/>
          <w:sz w:val="24"/>
          <w:szCs w:val="24"/>
        </w:rPr>
        <w:t xml:space="preserve"> составит </w:t>
      </w:r>
      <w:r>
        <w:rPr>
          <w:rFonts w:ascii="Times New Roman" w:hAnsi="Times New Roman" w:cs="Times New Roman"/>
          <w:color w:val="000000"/>
          <w:spacing w:val="-4"/>
          <w:sz w:val="24"/>
          <w:szCs w:val="24"/>
        </w:rPr>
        <w:t xml:space="preserve"> 9,36</w:t>
      </w:r>
      <w:r w:rsidRPr="001C3E80">
        <w:rPr>
          <w:rFonts w:ascii="Times New Roman" w:hAnsi="Times New Roman" w:cs="Times New Roman"/>
          <w:color w:val="000000"/>
          <w:spacing w:val="-4"/>
          <w:sz w:val="24"/>
          <w:szCs w:val="24"/>
        </w:rPr>
        <w:t xml:space="preserve"> тыс.</w:t>
      </w:r>
      <w:r>
        <w:rPr>
          <w:rFonts w:ascii="Times New Roman" w:hAnsi="Times New Roman" w:cs="Times New Roman"/>
          <w:color w:val="000000"/>
          <w:spacing w:val="-4"/>
          <w:sz w:val="24"/>
          <w:szCs w:val="24"/>
        </w:rPr>
        <w:t xml:space="preserve"> </w:t>
      </w:r>
      <w:r w:rsidRPr="001C3E80">
        <w:rPr>
          <w:rFonts w:ascii="Times New Roman" w:hAnsi="Times New Roman" w:cs="Times New Roman"/>
          <w:color w:val="000000"/>
          <w:spacing w:val="-4"/>
          <w:sz w:val="24"/>
          <w:szCs w:val="24"/>
        </w:rPr>
        <w:t>м</w:t>
      </w:r>
      <w:r w:rsidRPr="001C3E80">
        <w:rPr>
          <w:rFonts w:ascii="Times New Roman" w:hAnsi="Times New Roman" w:cs="Times New Roman"/>
          <w:color w:val="000000"/>
          <w:spacing w:val="-4"/>
          <w:sz w:val="24"/>
          <w:szCs w:val="24"/>
          <w:vertAlign w:val="superscript"/>
        </w:rPr>
        <w:t>3</w:t>
      </w:r>
      <w:r w:rsidRPr="001C3E80">
        <w:rPr>
          <w:rFonts w:ascii="Times New Roman" w:hAnsi="Times New Roman" w:cs="Times New Roman"/>
          <w:color w:val="000000"/>
          <w:spacing w:val="-4"/>
          <w:sz w:val="24"/>
          <w:szCs w:val="24"/>
        </w:rPr>
        <w:t>/сутки (</w:t>
      </w:r>
      <w:r>
        <w:rPr>
          <w:rFonts w:ascii="Times New Roman" w:hAnsi="Times New Roman" w:cs="Times New Roman"/>
          <w:spacing w:val="-4"/>
          <w:sz w:val="24"/>
          <w:szCs w:val="24"/>
        </w:rPr>
        <w:t>3417,46</w:t>
      </w:r>
      <w:r w:rsidRPr="001C3E80">
        <w:rPr>
          <w:rFonts w:ascii="Times New Roman" w:hAnsi="Times New Roman" w:cs="Times New Roman"/>
          <w:color w:val="000000"/>
          <w:spacing w:val="-4"/>
          <w:sz w:val="24"/>
          <w:szCs w:val="24"/>
        </w:rPr>
        <w:t xml:space="preserve"> тыс.</w:t>
      </w:r>
      <w:r>
        <w:rPr>
          <w:rFonts w:ascii="Times New Roman" w:hAnsi="Times New Roman" w:cs="Times New Roman"/>
          <w:color w:val="000000"/>
          <w:spacing w:val="-4"/>
          <w:sz w:val="24"/>
          <w:szCs w:val="24"/>
        </w:rPr>
        <w:t xml:space="preserve"> </w:t>
      </w:r>
      <w:r w:rsidRPr="001C3E80">
        <w:rPr>
          <w:rFonts w:ascii="Times New Roman" w:hAnsi="Times New Roman" w:cs="Times New Roman"/>
          <w:color w:val="000000"/>
          <w:spacing w:val="-4"/>
          <w:sz w:val="24"/>
          <w:szCs w:val="24"/>
        </w:rPr>
        <w:t>м</w:t>
      </w:r>
      <w:r w:rsidRPr="001C3E80">
        <w:rPr>
          <w:rFonts w:ascii="Times New Roman" w:hAnsi="Times New Roman" w:cs="Times New Roman"/>
          <w:color w:val="000000"/>
          <w:spacing w:val="-4"/>
          <w:sz w:val="24"/>
          <w:szCs w:val="24"/>
          <w:vertAlign w:val="superscript"/>
        </w:rPr>
        <w:t>3</w:t>
      </w:r>
      <w:r w:rsidRPr="001C3E80">
        <w:rPr>
          <w:rFonts w:ascii="Times New Roman" w:hAnsi="Times New Roman" w:cs="Times New Roman"/>
          <w:color w:val="000000"/>
          <w:spacing w:val="-4"/>
          <w:sz w:val="24"/>
          <w:szCs w:val="24"/>
        </w:rPr>
        <w:t xml:space="preserve">/год), к расчётному сроку – </w:t>
      </w:r>
      <w:r>
        <w:rPr>
          <w:rFonts w:ascii="Times New Roman" w:hAnsi="Times New Roman" w:cs="Times New Roman"/>
          <w:color w:val="000000"/>
          <w:spacing w:val="-4"/>
          <w:sz w:val="24"/>
          <w:szCs w:val="24"/>
        </w:rPr>
        <w:t>12,11</w:t>
      </w:r>
      <w:r w:rsidRPr="001C3E80">
        <w:rPr>
          <w:rFonts w:ascii="Times New Roman" w:hAnsi="Times New Roman" w:cs="Times New Roman"/>
          <w:color w:val="000000"/>
          <w:spacing w:val="-4"/>
          <w:sz w:val="24"/>
          <w:szCs w:val="24"/>
        </w:rPr>
        <w:t xml:space="preserve"> тыс.</w:t>
      </w:r>
      <w:r>
        <w:rPr>
          <w:rFonts w:ascii="Times New Roman" w:hAnsi="Times New Roman" w:cs="Times New Roman"/>
          <w:color w:val="000000"/>
          <w:spacing w:val="-4"/>
          <w:sz w:val="24"/>
          <w:szCs w:val="24"/>
        </w:rPr>
        <w:t xml:space="preserve"> </w:t>
      </w:r>
      <w:r w:rsidRPr="001C3E80">
        <w:rPr>
          <w:rFonts w:ascii="Times New Roman" w:hAnsi="Times New Roman" w:cs="Times New Roman"/>
          <w:color w:val="000000"/>
          <w:spacing w:val="-4"/>
          <w:sz w:val="24"/>
          <w:szCs w:val="24"/>
        </w:rPr>
        <w:t>м</w:t>
      </w:r>
      <w:r w:rsidRPr="001C3E80">
        <w:rPr>
          <w:rFonts w:ascii="Times New Roman" w:hAnsi="Times New Roman" w:cs="Times New Roman"/>
          <w:color w:val="000000"/>
          <w:spacing w:val="-4"/>
          <w:sz w:val="24"/>
          <w:szCs w:val="24"/>
          <w:vertAlign w:val="superscript"/>
        </w:rPr>
        <w:t>3</w:t>
      </w:r>
      <w:r w:rsidRPr="001C3E80">
        <w:rPr>
          <w:rFonts w:ascii="Times New Roman" w:hAnsi="Times New Roman" w:cs="Times New Roman"/>
          <w:color w:val="000000"/>
          <w:spacing w:val="-4"/>
          <w:sz w:val="24"/>
          <w:szCs w:val="24"/>
        </w:rPr>
        <w:t>/сутки (</w:t>
      </w:r>
      <w:r>
        <w:rPr>
          <w:rFonts w:ascii="Times New Roman" w:hAnsi="Times New Roman" w:cs="Times New Roman"/>
          <w:spacing w:val="-4"/>
          <w:sz w:val="24"/>
          <w:szCs w:val="24"/>
        </w:rPr>
        <w:t>4418,85</w:t>
      </w:r>
      <w:r w:rsidRPr="001C3E80">
        <w:rPr>
          <w:rFonts w:ascii="Times New Roman" w:hAnsi="Times New Roman" w:cs="Times New Roman"/>
          <w:spacing w:val="-4"/>
          <w:sz w:val="24"/>
          <w:szCs w:val="24"/>
        </w:rPr>
        <w:t xml:space="preserve"> </w:t>
      </w:r>
      <w:r w:rsidRPr="001C3E80">
        <w:rPr>
          <w:rFonts w:ascii="Times New Roman" w:hAnsi="Times New Roman" w:cs="Times New Roman"/>
          <w:color w:val="000000"/>
          <w:spacing w:val="-4"/>
          <w:sz w:val="24"/>
          <w:szCs w:val="24"/>
        </w:rPr>
        <w:t>тыс.</w:t>
      </w:r>
      <w:r>
        <w:rPr>
          <w:rFonts w:ascii="Times New Roman" w:hAnsi="Times New Roman" w:cs="Times New Roman"/>
          <w:color w:val="000000"/>
          <w:spacing w:val="-4"/>
          <w:sz w:val="24"/>
          <w:szCs w:val="24"/>
        </w:rPr>
        <w:t xml:space="preserve"> </w:t>
      </w:r>
      <w:r w:rsidRPr="001C3E80">
        <w:rPr>
          <w:rFonts w:ascii="Times New Roman" w:hAnsi="Times New Roman" w:cs="Times New Roman"/>
          <w:color w:val="000000"/>
          <w:spacing w:val="-4"/>
          <w:sz w:val="24"/>
          <w:szCs w:val="24"/>
        </w:rPr>
        <w:t>м</w:t>
      </w:r>
      <w:r w:rsidRPr="001C3E80">
        <w:rPr>
          <w:rFonts w:ascii="Times New Roman" w:hAnsi="Times New Roman" w:cs="Times New Roman"/>
          <w:color w:val="000000"/>
          <w:spacing w:val="-4"/>
          <w:sz w:val="24"/>
          <w:szCs w:val="24"/>
          <w:vertAlign w:val="superscript"/>
        </w:rPr>
        <w:t>3</w:t>
      </w:r>
      <w:r w:rsidRPr="001C3E80">
        <w:rPr>
          <w:rFonts w:ascii="Times New Roman" w:hAnsi="Times New Roman" w:cs="Times New Roman"/>
          <w:color w:val="000000"/>
          <w:spacing w:val="-4"/>
          <w:sz w:val="24"/>
          <w:szCs w:val="24"/>
        </w:rPr>
        <w:t>/год</w:t>
      </w:r>
      <w:r w:rsidRPr="001C3E80">
        <w:rPr>
          <w:rFonts w:ascii="Times New Roman" w:hAnsi="Times New Roman" w:cs="Times New Roman"/>
          <w:spacing w:val="-4"/>
          <w:sz w:val="24"/>
          <w:szCs w:val="24"/>
        </w:rPr>
        <w:t>)</w:t>
      </w:r>
      <w:r w:rsidRPr="001C3E80">
        <w:rPr>
          <w:rFonts w:ascii="Times New Roman" w:hAnsi="Times New Roman" w:cs="Times New Roman"/>
          <w:color w:val="000000"/>
          <w:spacing w:val="-4"/>
          <w:sz w:val="24"/>
          <w:szCs w:val="24"/>
        </w:rPr>
        <w:t xml:space="preserve">. При инерционном сценарии </w:t>
      </w:r>
      <w:r w:rsidRPr="001C3E80">
        <w:rPr>
          <w:rFonts w:ascii="Times New Roman" w:hAnsi="Times New Roman" w:cs="Times New Roman"/>
          <w:color w:val="000000"/>
          <w:spacing w:val="-4"/>
          <w:sz w:val="24"/>
          <w:szCs w:val="24"/>
        </w:rPr>
        <w:lastRenderedPageBreak/>
        <w:t xml:space="preserve">развития города объём подаваемой в сети воды останется на уровне, близком к </w:t>
      </w:r>
      <w:proofErr w:type="gramStart"/>
      <w:r w:rsidRPr="001C3E80">
        <w:rPr>
          <w:rFonts w:ascii="Times New Roman" w:hAnsi="Times New Roman" w:cs="Times New Roman"/>
          <w:color w:val="000000"/>
          <w:spacing w:val="-4"/>
          <w:sz w:val="24"/>
          <w:szCs w:val="24"/>
        </w:rPr>
        <w:t>существу</w:t>
      </w:r>
      <w:r w:rsidRPr="001C3E80">
        <w:rPr>
          <w:rFonts w:ascii="Times New Roman" w:hAnsi="Times New Roman" w:cs="Times New Roman"/>
          <w:color w:val="000000"/>
          <w:spacing w:val="-4"/>
          <w:sz w:val="24"/>
          <w:szCs w:val="24"/>
        </w:rPr>
        <w:t>ю</w:t>
      </w:r>
      <w:r w:rsidRPr="001C3E80">
        <w:rPr>
          <w:rFonts w:ascii="Times New Roman" w:hAnsi="Times New Roman" w:cs="Times New Roman"/>
          <w:color w:val="000000"/>
          <w:spacing w:val="-4"/>
          <w:sz w:val="24"/>
          <w:szCs w:val="24"/>
        </w:rPr>
        <w:t>щему</w:t>
      </w:r>
      <w:proofErr w:type="gramEnd"/>
      <w:r w:rsidRPr="001C3E80">
        <w:rPr>
          <w:rFonts w:ascii="Times New Roman" w:hAnsi="Times New Roman" w:cs="Times New Roman"/>
          <w:color w:val="000000"/>
          <w:sz w:val="24"/>
          <w:szCs w:val="24"/>
        </w:rPr>
        <w:t>.</w:t>
      </w:r>
    </w:p>
    <w:p w:rsidR="009233DC" w:rsidRPr="001C3E80" w:rsidRDefault="009233DC" w:rsidP="001C3E80">
      <w:pPr>
        <w:spacing w:after="0"/>
        <w:ind w:firstLine="709"/>
        <w:jc w:val="both"/>
        <w:rPr>
          <w:rFonts w:ascii="Times New Roman" w:hAnsi="Times New Roman" w:cs="Times New Roman"/>
          <w:color w:val="000000"/>
          <w:sz w:val="24"/>
          <w:szCs w:val="24"/>
        </w:rPr>
      </w:pPr>
      <w:r w:rsidRPr="001C3E80">
        <w:rPr>
          <w:rFonts w:ascii="Times New Roman" w:hAnsi="Times New Roman" w:cs="Times New Roman"/>
          <w:color w:val="000000"/>
          <w:sz w:val="24"/>
          <w:szCs w:val="24"/>
        </w:rPr>
        <w:t>.</w:t>
      </w:r>
    </w:p>
    <w:p w:rsidR="00A272FA" w:rsidRPr="00823F3E" w:rsidRDefault="00221235" w:rsidP="00C06E82">
      <w:pPr>
        <w:pStyle w:val="1"/>
        <w:numPr>
          <w:ilvl w:val="1"/>
          <w:numId w:val="4"/>
        </w:numPr>
        <w:spacing w:before="0"/>
        <w:ind w:left="0" w:firstLine="709"/>
        <w:jc w:val="both"/>
        <w:rPr>
          <w:rFonts w:ascii="Times New Roman" w:hAnsi="Times New Roman" w:cs="Times New Roman"/>
          <w:color w:val="auto"/>
          <w:sz w:val="24"/>
          <w:szCs w:val="24"/>
        </w:rPr>
      </w:pPr>
      <w:r w:rsidRPr="00823F3E">
        <w:rPr>
          <w:rFonts w:ascii="Times New Roman" w:hAnsi="Times New Roman" w:cs="Times New Roman"/>
          <w:color w:val="auto"/>
          <w:sz w:val="24"/>
          <w:szCs w:val="24"/>
        </w:rPr>
        <w:t>Описание централизованной системы горячего водоснабжения с и</w:t>
      </w:r>
      <w:r w:rsidRPr="00823F3E">
        <w:rPr>
          <w:rFonts w:ascii="Times New Roman" w:hAnsi="Times New Roman" w:cs="Times New Roman"/>
          <w:color w:val="auto"/>
          <w:sz w:val="24"/>
          <w:szCs w:val="24"/>
        </w:rPr>
        <w:t>с</w:t>
      </w:r>
      <w:r w:rsidRPr="00823F3E">
        <w:rPr>
          <w:rFonts w:ascii="Times New Roman" w:hAnsi="Times New Roman" w:cs="Times New Roman"/>
          <w:color w:val="auto"/>
          <w:sz w:val="24"/>
          <w:szCs w:val="24"/>
        </w:rPr>
        <w:t>пользованием закрытых систем горячего водоснабжения, отражающее технологич</w:t>
      </w:r>
      <w:r w:rsidRPr="00823F3E">
        <w:rPr>
          <w:rFonts w:ascii="Times New Roman" w:hAnsi="Times New Roman" w:cs="Times New Roman"/>
          <w:color w:val="auto"/>
          <w:sz w:val="24"/>
          <w:szCs w:val="24"/>
        </w:rPr>
        <w:t>е</w:t>
      </w:r>
      <w:r w:rsidRPr="00823F3E">
        <w:rPr>
          <w:rFonts w:ascii="Times New Roman" w:hAnsi="Times New Roman" w:cs="Times New Roman"/>
          <w:color w:val="auto"/>
          <w:sz w:val="24"/>
          <w:szCs w:val="24"/>
        </w:rPr>
        <w:t>ские особенности указанной системы</w:t>
      </w:r>
      <w:bookmarkEnd w:id="19"/>
    </w:p>
    <w:p w:rsidR="0006659A" w:rsidRDefault="00BA2BF1" w:rsidP="00390B86">
      <w:pPr>
        <w:pStyle w:val="a3"/>
        <w:spacing w:after="0"/>
        <w:ind w:left="0" w:firstLine="709"/>
        <w:jc w:val="both"/>
        <w:rPr>
          <w:rFonts w:ascii="Times New Roman" w:hAnsi="Times New Roman" w:cs="Times New Roman"/>
          <w:b/>
          <w:sz w:val="24"/>
          <w:szCs w:val="28"/>
        </w:rPr>
      </w:pPr>
      <w:r>
        <w:rPr>
          <w:rFonts w:ascii="Times New Roman" w:hAnsi="Times New Roman" w:cs="Times New Roman"/>
          <w:b/>
          <w:sz w:val="24"/>
          <w:szCs w:val="28"/>
        </w:rPr>
        <w:t>Централизованная с</w:t>
      </w:r>
      <w:r w:rsidR="00A96046">
        <w:rPr>
          <w:rFonts w:ascii="Times New Roman" w:hAnsi="Times New Roman" w:cs="Times New Roman"/>
          <w:b/>
          <w:sz w:val="24"/>
          <w:szCs w:val="28"/>
        </w:rPr>
        <w:t>истема горячего водоснабжения Федерального государс</w:t>
      </w:r>
      <w:r w:rsidR="00A96046">
        <w:rPr>
          <w:rFonts w:ascii="Times New Roman" w:hAnsi="Times New Roman" w:cs="Times New Roman"/>
          <w:b/>
          <w:sz w:val="24"/>
          <w:szCs w:val="28"/>
        </w:rPr>
        <w:t>т</w:t>
      </w:r>
      <w:r w:rsidR="00A96046">
        <w:rPr>
          <w:rFonts w:ascii="Times New Roman" w:hAnsi="Times New Roman" w:cs="Times New Roman"/>
          <w:b/>
          <w:sz w:val="24"/>
          <w:szCs w:val="28"/>
        </w:rPr>
        <w:t>венного унитарного предприятия «Энергетик»</w:t>
      </w:r>
    </w:p>
    <w:p w:rsidR="00390B86" w:rsidRDefault="00390B86" w:rsidP="00390B86">
      <w:pPr>
        <w:pStyle w:val="a3"/>
        <w:numPr>
          <w:ilvl w:val="0"/>
          <w:numId w:val="17"/>
        </w:numPr>
        <w:spacing w:after="0"/>
        <w:jc w:val="both"/>
        <w:rPr>
          <w:rFonts w:ascii="Times New Roman" w:hAnsi="Times New Roman" w:cs="Times New Roman"/>
          <w:b/>
          <w:sz w:val="24"/>
          <w:szCs w:val="28"/>
        </w:rPr>
      </w:pPr>
      <w:r>
        <w:rPr>
          <w:rFonts w:ascii="Times New Roman" w:hAnsi="Times New Roman" w:cs="Times New Roman"/>
          <w:b/>
          <w:sz w:val="24"/>
          <w:szCs w:val="28"/>
        </w:rPr>
        <w:t xml:space="preserve">Описание системы и структуры водоснабжения </w:t>
      </w:r>
    </w:p>
    <w:p w:rsidR="00983D1C" w:rsidRPr="00823F3E" w:rsidRDefault="00983D1C" w:rsidP="00823F3E">
      <w:pPr>
        <w:spacing w:after="0"/>
        <w:ind w:firstLine="709"/>
        <w:jc w:val="both"/>
        <w:rPr>
          <w:shd w:val="clear" w:color="auto" w:fill="FFFFFF"/>
        </w:rPr>
      </w:pPr>
      <w:r w:rsidRPr="00983D1C">
        <w:rPr>
          <w:rFonts w:ascii="Times New Roman" w:hAnsi="Times New Roman" w:cs="Times New Roman"/>
          <w:sz w:val="24"/>
          <w:szCs w:val="24"/>
          <w:shd w:val="clear" w:color="auto" w:fill="FFFFFF"/>
        </w:rPr>
        <w:t xml:space="preserve">Горячее водоснабжение в </w:t>
      </w:r>
      <w:r>
        <w:rPr>
          <w:rFonts w:ascii="Times New Roman" w:hAnsi="Times New Roman" w:cs="Times New Roman"/>
          <w:sz w:val="24"/>
          <w:szCs w:val="24"/>
          <w:shd w:val="clear" w:color="auto" w:fill="FFFFFF"/>
        </w:rPr>
        <w:t>рабочем посёлке Краснообске</w:t>
      </w:r>
      <w:r w:rsidRPr="00983D1C">
        <w:rPr>
          <w:rFonts w:ascii="Times New Roman" w:hAnsi="Times New Roman" w:cs="Times New Roman"/>
          <w:sz w:val="24"/>
          <w:szCs w:val="24"/>
          <w:shd w:val="clear" w:color="auto" w:fill="FFFFFF"/>
        </w:rPr>
        <w:t xml:space="preserve"> осуществляется по закр</w:t>
      </w:r>
      <w:r w:rsidRPr="00983D1C">
        <w:rPr>
          <w:rFonts w:ascii="Times New Roman" w:hAnsi="Times New Roman" w:cs="Times New Roman"/>
          <w:sz w:val="24"/>
          <w:szCs w:val="24"/>
          <w:shd w:val="clear" w:color="auto" w:fill="FFFFFF"/>
        </w:rPr>
        <w:t>ы</w:t>
      </w:r>
      <w:r w:rsidRPr="00983D1C">
        <w:rPr>
          <w:rFonts w:ascii="Times New Roman" w:hAnsi="Times New Roman" w:cs="Times New Roman"/>
          <w:sz w:val="24"/>
          <w:szCs w:val="24"/>
          <w:shd w:val="clear" w:color="auto" w:fill="FFFFFF"/>
        </w:rPr>
        <w:t>той системе. Закрытая система – водяная система теплоснабжения, в которой не пред</w:t>
      </w:r>
      <w:r w:rsidRPr="00983D1C">
        <w:rPr>
          <w:rFonts w:ascii="Times New Roman" w:hAnsi="Times New Roman" w:cs="Times New Roman"/>
          <w:sz w:val="24"/>
          <w:szCs w:val="24"/>
          <w:shd w:val="clear" w:color="auto" w:fill="FFFFFF"/>
        </w:rPr>
        <w:t>у</w:t>
      </w:r>
      <w:r w:rsidRPr="00983D1C">
        <w:rPr>
          <w:rFonts w:ascii="Times New Roman" w:hAnsi="Times New Roman" w:cs="Times New Roman"/>
          <w:sz w:val="24"/>
          <w:szCs w:val="24"/>
          <w:shd w:val="clear" w:color="auto" w:fill="FFFFFF"/>
        </w:rPr>
        <w:t>сматривается использование сетевой воды потребителями путем ее отбора из тепловой сети.  Принцип работы системы горячего водоснабжения по закрытой схеме через котел</w:t>
      </w:r>
      <w:r w:rsidRPr="00983D1C">
        <w:rPr>
          <w:rFonts w:ascii="Times New Roman" w:hAnsi="Times New Roman" w:cs="Times New Roman"/>
          <w:sz w:val="24"/>
          <w:szCs w:val="24"/>
          <w:shd w:val="clear" w:color="auto" w:fill="FFFFFF"/>
        </w:rPr>
        <w:t>ь</w:t>
      </w:r>
      <w:r w:rsidR="00E911E0">
        <w:rPr>
          <w:rFonts w:ascii="Times New Roman" w:hAnsi="Times New Roman" w:cs="Times New Roman"/>
          <w:sz w:val="24"/>
          <w:szCs w:val="24"/>
          <w:shd w:val="clear" w:color="auto" w:fill="FFFFFF"/>
        </w:rPr>
        <w:t>ные</w:t>
      </w:r>
      <w:r w:rsidRPr="00983D1C">
        <w:rPr>
          <w:rFonts w:ascii="Times New Roman" w:hAnsi="Times New Roman" w:cs="Times New Roman"/>
          <w:sz w:val="24"/>
          <w:szCs w:val="24"/>
          <w:shd w:val="clear" w:color="auto" w:fill="FFFFFF"/>
        </w:rPr>
        <w:t xml:space="preserve"> заключается в следующем: холодная вода под напором городского водопровода под</w:t>
      </w:r>
      <w:r w:rsidRPr="00983D1C">
        <w:rPr>
          <w:rFonts w:ascii="Times New Roman" w:hAnsi="Times New Roman" w:cs="Times New Roman"/>
          <w:sz w:val="24"/>
          <w:szCs w:val="24"/>
          <w:shd w:val="clear" w:color="auto" w:fill="FFFFFF"/>
        </w:rPr>
        <w:t>а</w:t>
      </w:r>
      <w:r w:rsidRPr="00983D1C">
        <w:rPr>
          <w:rFonts w:ascii="Times New Roman" w:hAnsi="Times New Roman" w:cs="Times New Roman"/>
          <w:sz w:val="24"/>
          <w:szCs w:val="24"/>
          <w:shd w:val="clear" w:color="auto" w:fill="FFFFFF"/>
        </w:rPr>
        <w:t>ется в систему горячего водоснабжения и, проходя через трубки подогревателя, между к</w:t>
      </w:r>
      <w:r w:rsidRPr="00983D1C">
        <w:rPr>
          <w:rFonts w:ascii="Times New Roman" w:hAnsi="Times New Roman" w:cs="Times New Roman"/>
          <w:sz w:val="24"/>
          <w:szCs w:val="24"/>
          <w:shd w:val="clear" w:color="auto" w:fill="FFFFFF"/>
        </w:rPr>
        <w:t>о</w:t>
      </w:r>
      <w:r w:rsidRPr="00983D1C">
        <w:rPr>
          <w:rFonts w:ascii="Times New Roman" w:hAnsi="Times New Roman" w:cs="Times New Roman"/>
          <w:sz w:val="24"/>
          <w:szCs w:val="24"/>
          <w:shd w:val="clear" w:color="auto" w:fill="FFFFFF"/>
        </w:rPr>
        <w:t>торыми циркулирует горячая сетевая вода, нагревается и поступает в разводящую сеть системы  к вод</w:t>
      </w:r>
      <w:r w:rsidR="00823F3E">
        <w:rPr>
          <w:rFonts w:ascii="Times New Roman" w:hAnsi="Times New Roman" w:cs="Times New Roman"/>
          <w:sz w:val="24"/>
          <w:szCs w:val="24"/>
          <w:shd w:val="clear" w:color="auto" w:fill="FFFFFF"/>
        </w:rPr>
        <w:t>оразборным кранам потребителей.</w:t>
      </w:r>
    </w:p>
    <w:p w:rsidR="00823F3E" w:rsidRDefault="00823F3E" w:rsidP="00823F3E">
      <w:pPr>
        <w:spacing w:after="0"/>
        <w:jc w:val="both"/>
        <w:rPr>
          <w:highlight w:val="yellow"/>
          <w:shd w:val="clear" w:color="auto" w:fill="FFFFFF"/>
        </w:rPr>
      </w:pPr>
    </w:p>
    <w:p w:rsidR="00390B86" w:rsidRPr="007C5AB3" w:rsidRDefault="007C5AB3" w:rsidP="007C5AB3">
      <w:pPr>
        <w:pStyle w:val="a3"/>
        <w:numPr>
          <w:ilvl w:val="0"/>
          <w:numId w:val="17"/>
        </w:numPr>
        <w:spacing w:after="0"/>
        <w:ind w:left="0" w:firstLine="1069"/>
        <w:jc w:val="both"/>
        <w:rPr>
          <w:rFonts w:ascii="Times New Roman" w:hAnsi="Times New Roman" w:cs="Times New Roman"/>
          <w:b/>
          <w:sz w:val="24"/>
          <w:szCs w:val="28"/>
        </w:rPr>
      </w:pPr>
      <w:r>
        <w:rPr>
          <w:rFonts w:ascii="Times New Roman" w:hAnsi="Times New Roman" w:cs="Times New Roman"/>
          <w:b/>
          <w:sz w:val="24"/>
          <w:szCs w:val="28"/>
        </w:rPr>
        <w:t>Описание состояния существующих источников водоснабжения и вод</w:t>
      </w:r>
      <w:r>
        <w:rPr>
          <w:rFonts w:ascii="Times New Roman" w:hAnsi="Times New Roman" w:cs="Times New Roman"/>
          <w:b/>
          <w:sz w:val="24"/>
          <w:szCs w:val="28"/>
        </w:rPr>
        <w:t>о</w:t>
      </w:r>
      <w:r>
        <w:rPr>
          <w:rFonts w:ascii="Times New Roman" w:hAnsi="Times New Roman" w:cs="Times New Roman"/>
          <w:b/>
          <w:sz w:val="24"/>
          <w:szCs w:val="28"/>
        </w:rPr>
        <w:t>заборных сооружений</w:t>
      </w:r>
    </w:p>
    <w:p w:rsidR="00823F3E" w:rsidRDefault="00823F3E" w:rsidP="00823F3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Источником горячего водоснабжения служит отопительно-производственная к</w:t>
      </w:r>
      <w:r>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 xml:space="preserve">тельная (ОПК). </w:t>
      </w:r>
      <w:r w:rsidRPr="00983D1C">
        <w:rPr>
          <w:rFonts w:ascii="Times New Roman" w:hAnsi="Times New Roman" w:cs="Times New Roman"/>
          <w:sz w:val="24"/>
          <w:szCs w:val="24"/>
          <w:shd w:val="clear" w:color="auto" w:fill="FFFFFF"/>
        </w:rPr>
        <w:t xml:space="preserve">Общее количество источников теплоснабжения Городского поселения – </w:t>
      </w:r>
      <w:r>
        <w:rPr>
          <w:rFonts w:ascii="Times New Roman" w:hAnsi="Times New Roman" w:cs="Times New Roman"/>
          <w:sz w:val="24"/>
          <w:szCs w:val="24"/>
          <w:shd w:val="clear" w:color="auto" w:fill="FFFFFF"/>
        </w:rPr>
        <w:t xml:space="preserve">4 </w:t>
      </w:r>
      <w:r w:rsidRPr="00983D1C">
        <w:rPr>
          <w:rFonts w:ascii="Times New Roman" w:hAnsi="Times New Roman" w:cs="Times New Roman"/>
          <w:sz w:val="24"/>
          <w:szCs w:val="24"/>
          <w:shd w:val="clear" w:color="auto" w:fill="FFFFFF"/>
        </w:rPr>
        <w:t>котельных</w:t>
      </w:r>
      <w:r>
        <w:rPr>
          <w:rFonts w:ascii="Times New Roman" w:hAnsi="Times New Roman" w:cs="Times New Roman"/>
          <w:sz w:val="24"/>
          <w:szCs w:val="24"/>
          <w:shd w:val="clear" w:color="auto" w:fill="FFFFFF"/>
        </w:rPr>
        <w:t xml:space="preserve"> (паровой котёл ДКВР 10-13 – 2 шт. и водонагревательный котёл ПТВМ-100 – 2шт.)</w:t>
      </w:r>
      <w:r w:rsidRPr="00983D1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w:t>
      </w:r>
      <w:r w:rsidR="00A07C0B">
        <w:rPr>
          <w:rFonts w:ascii="Times New Roman" w:hAnsi="Times New Roman" w:cs="Times New Roman"/>
          <w:sz w:val="24"/>
          <w:szCs w:val="24"/>
          <w:shd w:val="clear" w:color="auto" w:fill="FFFFFF"/>
        </w:rPr>
        <w:t>к</w:t>
      </w:r>
      <w:r w:rsidR="00E911E0">
        <w:rPr>
          <w:rFonts w:ascii="Times New Roman" w:hAnsi="Times New Roman" w:cs="Times New Roman"/>
          <w:sz w:val="24"/>
          <w:szCs w:val="24"/>
          <w:shd w:val="clear" w:color="auto" w:fill="FFFFFF"/>
        </w:rPr>
        <w:t>сплуатируемых</w:t>
      </w:r>
      <w:r>
        <w:rPr>
          <w:rFonts w:ascii="Times New Roman" w:hAnsi="Times New Roman" w:cs="Times New Roman"/>
          <w:sz w:val="24"/>
          <w:szCs w:val="24"/>
          <w:shd w:val="clear" w:color="auto" w:fill="FFFFFF"/>
        </w:rPr>
        <w:t xml:space="preserve"> Федеральным государственным унитарным предприятием «Эне</w:t>
      </w:r>
      <w:r>
        <w:rPr>
          <w:rFonts w:ascii="Times New Roman" w:hAnsi="Times New Roman" w:cs="Times New Roman"/>
          <w:sz w:val="24"/>
          <w:szCs w:val="24"/>
          <w:shd w:val="clear" w:color="auto" w:fill="FFFFFF"/>
        </w:rPr>
        <w:t>р</w:t>
      </w:r>
      <w:r>
        <w:rPr>
          <w:rFonts w:ascii="Times New Roman" w:hAnsi="Times New Roman" w:cs="Times New Roman"/>
          <w:sz w:val="24"/>
          <w:szCs w:val="24"/>
          <w:shd w:val="clear" w:color="auto" w:fill="FFFFFF"/>
        </w:rPr>
        <w:t>гетик»</w:t>
      </w:r>
      <w:r w:rsidR="00A07C0B">
        <w:rPr>
          <w:rFonts w:ascii="Times New Roman" w:hAnsi="Times New Roman" w:cs="Times New Roman"/>
          <w:sz w:val="24"/>
          <w:szCs w:val="24"/>
          <w:shd w:val="clear" w:color="auto" w:fill="FFFFFF"/>
        </w:rPr>
        <w:t xml:space="preserve"> (ФГУП «Энергетик»)</w:t>
      </w:r>
      <w:r>
        <w:rPr>
          <w:rFonts w:ascii="Times New Roman" w:hAnsi="Times New Roman" w:cs="Times New Roman"/>
          <w:sz w:val="24"/>
          <w:szCs w:val="24"/>
          <w:shd w:val="clear" w:color="auto" w:fill="FFFFFF"/>
        </w:rPr>
        <w:t xml:space="preserve">. </w:t>
      </w:r>
      <w:r w:rsidRPr="00983D1C">
        <w:rPr>
          <w:rFonts w:ascii="Times New Roman" w:hAnsi="Times New Roman" w:cs="Times New Roman"/>
          <w:sz w:val="24"/>
          <w:szCs w:val="24"/>
          <w:shd w:val="clear" w:color="auto" w:fill="FFFFFF"/>
        </w:rPr>
        <w:t xml:space="preserve"> </w:t>
      </w:r>
    </w:p>
    <w:p w:rsidR="007C5AB3" w:rsidRDefault="00823F3E" w:rsidP="00823F3E">
      <w:pPr>
        <w:spacing w:after="0"/>
        <w:ind w:firstLine="709"/>
        <w:jc w:val="both"/>
        <w:rPr>
          <w:rFonts w:ascii="Times New Roman" w:hAnsi="Times New Roman" w:cs="Times New Roman"/>
          <w:sz w:val="24"/>
          <w:szCs w:val="28"/>
        </w:rPr>
      </w:pPr>
      <w:r w:rsidRPr="00983D1C">
        <w:rPr>
          <w:rFonts w:ascii="Times New Roman" w:hAnsi="Times New Roman" w:cs="Times New Roman"/>
          <w:sz w:val="24"/>
          <w:szCs w:val="24"/>
          <w:shd w:val="clear" w:color="auto" w:fill="FFFFFF"/>
        </w:rPr>
        <w:t>Характеристики котельных</w:t>
      </w:r>
      <w:r w:rsidR="00E911E0">
        <w:rPr>
          <w:rFonts w:ascii="Times New Roman" w:hAnsi="Times New Roman" w:cs="Times New Roman"/>
          <w:sz w:val="24"/>
          <w:szCs w:val="24"/>
          <w:shd w:val="clear" w:color="auto" w:fill="FFFFFF"/>
        </w:rPr>
        <w:t>,</w:t>
      </w:r>
      <w:r w:rsidRPr="00983D1C">
        <w:rPr>
          <w:rFonts w:ascii="Times New Roman" w:hAnsi="Times New Roman" w:cs="Times New Roman"/>
          <w:sz w:val="24"/>
          <w:szCs w:val="24"/>
          <w:shd w:val="clear" w:color="auto" w:fill="FFFFFF"/>
        </w:rPr>
        <w:t xml:space="preserve"> обеспечивающих горячее водоснабжение, приведены в таблицах 3.</w:t>
      </w:r>
      <w:r w:rsidR="00BE197F">
        <w:rPr>
          <w:rFonts w:ascii="Times New Roman" w:hAnsi="Times New Roman" w:cs="Times New Roman"/>
          <w:sz w:val="24"/>
          <w:szCs w:val="24"/>
          <w:shd w:val="clear" w:color="auto" w:fill="FFFFFF"/>
        </w:rPr>
        <w:t>5</w:t>
      </w:r>
      <w:r w:rsidRPr="00983D1C">
        <w:rPr>
          <w:rFonts w:ascii="Times New Roman" w:hAnsi="Times New Roman" w:cs="Times New Roman"/>
          <w:sz w:val="24"/>
          <w:szCs w:val="24"/>
          <w:shd w:val="clear" w:color="auto" w:fill="FFFFFF"/>
        </w:rPr>
        <w:t>.</w:t>
      </w:r>
    </w:p>
    <w:p w:rsidR="00A07C0B" w:rsidRDefault="00A07C0B" w:rsidP="007C5AB3">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sectPr w:rsidR="00A07C0B">
          <w:pgSz w:w="11906" w:h="16838"/>
          <w:pgMar w:top="1134" w:right="850" w:bottom="1134" w:left="1701" w:header="708" w:footer="708" w:gutter="0"/>
          <w:cols w:space="708"/>
          <w:docGrid w:linePitch="360"/>
        </w:sectPr>
      </w:pPr>
    </w:p>
    <w:p w:rsidR="0052595A" w:rsidRDefault="0052595A" w:rsidP="00A07C0B">
      <w:pPr>
        <w:spacing w:after="0"/>
        <w:ind w:firstLine="709"/>
        <w:jc w:val="right"/>
        <w:rPr>
          <w:rFonts w:ascii="Times New Roman" w:hAnsi="Times New Roman" w:cs="Times New Roman"/>
          <w:sz w:val="24"/>
          <w:szCs w:val="28"/>
        </w:rPr>
      </w:pPr>
    </w:p>
    <w:p w:rsidR="00A07C0B" w:rsidRPr="0049059C" w:rsidRDefault="00A07C0B" w:rsidP="00A07C0B">
      <w:pPr>
        <w:spacing w:after="0"/>
        <w:ind w:firstLine="709"/>
        <w:jc w:val="right"/>
        <w:rPr>
          <w:rFonts w:ascii="Times New Roman" w:hAnsi="Times New Roman" w:cs="Times New Roman"/>
          <w:i/>
          <w:sz w:val="24"/>
          <w:szCs w:val="28"/>
        </w:rPr>
      </w:pPr>
      <w:r w:rsidRPr="0049059C">
        <w:rPr>
          <w:rFonts w:ascii="Times New Roman" w:hAnsi="Times New Roman" w:cs="Times New Roman"/>
          <w:i/>
          <w:sz w:val="24"/>
          <w:szCs w:val="28"/>
        </w:rPr>
        <w:t>Таблица 3.</w:t>
      </w:r>
      <w:r w:rsidR="00BE197F" w:rsidRPr="0049059C">
        <w:rPr>
          <w:rFonts w:ascii="Times New Roman" w:hAnsi="Times New Roman" w:cs="Times New Roman"/>
          <w:i/>
          <w:sz w:val="24"/>
          <w:szCs w:val="28"/>
        </w:rPr>
        <w:t>5</w:t>
      </w:r>
    </w:p>
    <w:p w:rsidR="00A07C0B" w:rsidRPr="0049059C" w:rsidRDefault="00A07C0B" w:rsidP="00A07C0B">
      <w:pPr>
        <w:spacing w:after="0"/>
        <w:ind w:firstLine="709"/>
        <w:jc w:val="center"/>
        <w:rPr>
          <w:rFonts w:ascii="Times New Roman" w:hAnsi="Times New Roman" w:cs="Times New Roman"/>
          <w:i/>
          <w:sz w:val="24"/>
          <w:szCs w:val="28"/>
        </w:rPr>
      </w:pPr>
      <w:r w:rsidRPr="0049059C">
        <w:rPr>
          <w:rFonts w:ascii="Times New Roman" w:hAnsi="Times New Roman" w:cs="Times New Roman"/>
          <w:i/>
          <w:sz w:val="24"/>
          <w:szCs w:val="28"/>
        </w:rPr>
        <w:t>Характеристика источника ГВС</w:t>
      </w:r>
    </w:p>
    <w:tbl>
      <w:tblPr>
        <w:tblStyle w:val="a9"/>
        <w:tblW w:w="5000" w:type="pct"/>
        <w:tblLayout w:type="fixed"/>
        <w:tblLook w:val="04A0"/>
      </w:tblPr>
      <w:tblGrid>
        <w:gridCol w:w="535"/>
        <w:gridCol w:w="2691"/>
        <w:gridCol w:w="1278"/>
        <w:gridCol w:w="991"/>
        <w:gridCol w:w="1280"/>
        <w:gridCol w:w="1278"/>
        <w:gridCol w:w="1842"/>
        <w:gridCol w:w="1558"/>
        <w:gridCol w:w="1955"/>
        <w:gridCol w:w="30"/>
        <w:gridCol w:w="1348"/>
      </w:tblGrid>
      <w:tr w:rsidR="00A07C0B" w:rsidTr="00A07C0B">
        <w:trPr>
          <w:trHeight w:val="1348"/>
        </w:trPr>
        <w:tc>
          <w:tcPr>
            <w:tcW w:w="181" w:type="pct"/>
            <w:vAlign w:val="center"/>
          </w:tcPr>
          <w:p w:rsidR="00A07C0B" w:rsidRPr="00CB1C9E" w:rsidRDefault="00A07C0B" w:rsidP="00A07C0B">
            <w:pPr>
              <w:jc w:val="center"/>
              <w:rPr>
                <w:sz w:val="24"/>
                <w:szCs w:val="28"/>
              </w:rPr>
            </w:pPr>
            <w:r w:rsidRPr="00CB1C9E">
              <w:rPr>
                <w:sz w:val="24"/>
                <w:szCs w:val="28"/>
              </w:rPr>
              <w:t xml:space="preserve">№ </w:t>
            </w:r>
            <w:proofErr w:type="gramStart"/>
            <w:r w:rsidRPr="00CB1C9E">
              <w:rPr>
                <w:sz w:val="24"/>
                <w:szCs w:val="28"/>
              </w:rPr>
              <w:t>п</w:t>
            </w:r>
            <w:proofErr w:type="gramEnd"/>
            <w:r w:rsidRPr="00CB1C9E">
              <w:rPr>
                <w:sz w:val="24"/>
                <w:szCs w:val="28"/>
              </w:rPr>
              <w:t>/п</w:t>
            </w:r>
          </w:p>
        </w:tc>
        <w:tc>
          <w:tcPr>
            <w:tcW w:w="910" w:type="pct"/>
            <w:vAlign w:val="center"/>
          </w:tcPr>
          <w:p w:rsidR="00A07C0B" w:rsidRPr="00CB1C9E" w:rsidRDefault="00A07C0B" w:rsidP="00A07C0B">
            <w:pPr>
              <w:jc w:val="center"/>
              <w:rPr>
                <w:sz w:val="24"/>
                <w:szCs w:val="28"/>
              </w:rPr>
            </w:pPr>
            <w:r w:rsidRPr="00CB1C9E">
              <w:rPr>
                <w:sz w:val="24"/>
                <w:szCs w:val="28"/>
              </w:rPr>
              <w:t>Наименование исто</w:t>
            </w:r>
            <w:r w:rsidRPr="00CB1C9E">
              <w:rPr>
                <w:sz w:val="24"/>
                <w:szCs w:val="28"/>
              </w:rPr>
              <w:t>ч</w:t>
            </w:r>
            <w:r w:rsidRPr="00CB1C9E">
              <w:rPr>
                <w:sz w:val="24"/>
                <w:szCs w:val="28"/>
              </w:rPr>
              <w:t>ника</w:t>
            </w:r>
          </w:p>
        </w:tc>
        <w:tc>
          <w:tcPr>
            <w:tcW w:w="432" w:type="pct"/>
            <w:vAlign w:val="center"/>
          </w:tcPr>
          <w:p w:rsidR="00A07C0B" w:rsidRPr="00CB1C9E" w:rsidRDefault="00A07C0B" w:rsidP="00A07C0B">
            <w:pPr>
              <w:jc w:val="center"/>
              <w:rPr>
                <w:sz w:val="24"/>
                <w:szCs w:val="28"/>
              </w:rPr>
            </w:pPr>
            <w:r w:rsidRPr="00CB1C9E">
              <w:rPr>
                <w:sz w:val="24"/>
                <w:szCs w:val="28"/>
              </w:rPr>
              <w:t>Год ввода в эк</w:t>
            </w:r>
            <w:r w:rsidRPr="00CB1C9E">
              <w:rPr>
                <w:sz w:val="24"/>
                <w:szCs w:val="28"/>
              </w:rPr>
              <w:t>с</w:t>
            </w:r>
            <w:r w:rsidRPr="00CB1C9E">
              <w:rPr>
                <w:sz w:val="24"/>
                <w:szCs w:val="28"/>
              </w:rPr>
              <w:t>плуат</w:t>
            </w:r>
            <w:r w:rsidRPr="00CB1C9E">
              <w:rPr>
                <w:sz w:val="24"/>
                <w:szCs w:val="28"/>
              </w:rPr>
              <w:t>а</w:t>
            </w:r>
            <w:r w:rsidRPr="00CB1C9E">
              <w:rPr>
                <w:sz w:val="24"/>
                <w:szCs w:val="28"/>
              </w:rPr>
              <w:t>цию</w:t>
            </w:r>
          </w:p>
        </w:tc>
        <w:tc>
          <w:tcPr>
            <w:tcW w:w="335" w:type="pct"/>
            <w:vAlign w:val="center"/>
          </w:tcPr>
          <w:p w:rsidR="00A07C0B" w:rsidRPr="00CB1C9E" w:rsidRDefault="00A07C0B" w:rsidP="00A07C0B">
            <w:pPr>
              <w:jc w:val="center"/>
              <w:rPr>
                <w:sz w:val="24"/>
                <w:szCs w:val="28"/>
              </w:rPr>
            </w:pPr>
            <w:r w:rsidRPr="00CB1C9E">
              <w:rPr>
                <w:sz w:val="24"/>
                <w:szCs w:val="28"/>
              </w:rPr>
              <w:t>Режим работы</w:t>
            </w:r>
          </w:p>
        </w:tc>
        <w:tc>
          <w:tcPr>
            <w:tcW w:w="433" w:type="pct"/>
            <w:vAlign w:val="center"/>
          </w:tcPr>
          <w:p w:rsidR="00A07C0B" w:rsidRPr="00CB1C9E" w:rsidRDefault="00A07C0B" w:rsidP="00A07C0B">
            <w:pPr>
              <w:jc w:val="center"/>
              <w:rPr>
                <w:sz w:val="24"/>
                <w:szCs w:val="28"/>
              </w:rPr>
            </w:pPr>
            <w:r w:rsidRPr="00CB1C9E">
              <w:rPr>
                <w:sz w:val="24"/>
                <w:szCs w:val="28"/>
              </w:rPr>
              <w:t>Произв</w:t>
            </w:r>
            <w:r w:rsidRPr="00CB1C9E">
              <w:rPr>
                <w:sz w:val="24"/>
                <w:szCs w:val="28"/>
              </w:rPr>
              <w:t>о</w:t>
            </w:r>
            <w:r w:rsidRPr="00CB1C9E">
              <w:rPr>
                <w:sz w:val="24"/>
                <w:szCs w:val="28"/>
              </w:rPr>
              <w:t>дител</w:t>
            </w:r>
            <w:r w:rsidRPr="00CB1C9E">
              <w:rPr>
                <w:sz w:val="24"/>
                <w:szCs w:val="28"/>
              </w:rPr>
              <w:t>ь</w:t>
            </w:r>
            <w:r w:rsidRPr="00CB1C9E">
              <w:rPr>
                <w:sz w:val="24"/>
                <w:szCs w:val="28"/>
              </w:rPr>
              <w:t>ность, Гкал/</w:t>
            </w:r>
            <w:proofErr w:type="gramStart"/>
            <w:r w:rsidRPr="00CB1C9E">
              <w:rPr>
                <w:sz w:val="24"/>
                <w:szCs w:val="28"/>
              </w:rPr>
              <w:t>ч</w:t>
            </w:r>
            <w:proofErr w:type="gramEnd"/>
          </w:p>
        </w:tc>
        <w:tc>
          <w:tcPr>
            <w:tcW w:w="432" w:type="pct"/>
            <w:vAlign w:val="center"/>
          </w:tcPr>
          <w:p w:rsidR="00A07C0B" w:rsidRPr="00CB1C9E" w:rsidRDefault="00A07C0B" w:rsidP="00A07C0B">
            <w:pPr>
              <w:jc w:val="center"/>
              <w:rPr>
                <w:sz w:val="24"/>
                <w:szCs w:val="28"/>
              </w:rPr>
            </w:pPr>
            <w:r w:rsidRPr="00CB1C9E">
              <w:rPr>
                <w:sz w:val="24"/>
                <w:szCs w:val="28"/>
              </w:rPr>
              <w:t xml:space="preserve">Напор в </w:t>
            </w:r>
            <w:proofErr w:type="gramStart"/>
            <w:r w:rsidRPr="00CB1C9E">
              <w:rPr>
                <w:sz w:val="24"/>
                <w:szCs w:val="28"/>
              </w:rPr>
              <w:t>пода</w:t>
            </w:r>
            <w:r w:rsidRPr="00CB1C9E">
              <w:rPr>
                <w:sz w:val="24"/>
                <w:szCs w:val="28"/>
              </w:rPr>
              <w:t>ю</w:t>
            </w:r>
            <w:r w:rsidRPr="00CB1C9E">
              <w:rPr>
                <w:sz w:val="24"/>
                <w:szCs w:val="28"/>
              </w:rPr>
              <w:t>щей</w:t>
            </w:r>
            <w:proofErr w:type="gramEnd"/>
            <w:r w:rsidRPr="00CB1C9E">
              <w:rPr>
                <w:sz w:val="24"/>
                <w:szCs w:val="28"/>
              </w:rPr>
              <w:t>, м</w:t>
            </w:r>
          </w:p>
        </w:tc>
        <w:tc>
          <w:tcPr>
            <w:tcW w:w="623" w:type="pct"/>
            <w:vAlign w:val="center"/>
          </w:tcPr>
          <w:p w:rsidR="00A07C0B" w:rsidRPr="00CB1C9E" w:rsidRDefault="00A07C0B" w:rsidP="00A07C0B">
            <w:pPr>
              <w:jc w:val="center"/>
              <w:rPr>
                <w:sz w:val="24"/>
                <w:szCs w:val="28"/>
              </w:rPr>
            </w:pPr>
            <w:r w:rsidRPr="00CB1C9E">
              <w:rPr>
                <w:sz w:val="24"/>
                <w:szCs w:val="28"/>
              </w:rPr>
              <w:t xml:space="preserve">Напор в </w:t>
            </w:r>
            <w:proofErr w:type="gramStart"/>
            <w:r w:rsidRPr="00CB1C9E">
              <w:rPr>
                <w:sz w:val="24"/>
                <w:szCs w:val="28"/>
              </w:rPr>
              <w:t>обра</w:t>
            </w:r>
            <w:r w:rsidRPr="00CB1C9E">
              <w:rPr>
                <w:sz w:val="24"/>
                <w:szCs w:val="28"/>
              </w:rPr>
              <w:t>т</w:t>
            </w:r>
            <w:r w:rsidRPr="00CB1C9E">
              <w:rPr>
                <w:sz w:val="24"/>
                <w:szCs w:val="28"/>
              </w:rPr>
              <w:t>ной</w:t>
            </w:r>
            <w:proofErr w:type="gramEnd"/>
            <w:r w:rsidRPr="00CB1C9E">
              <w:rPr>
                <w:sz w:val="24"/>
                <w:szCs w:val="28"/>
              </w:rPr>
              <w:t xml:space="preserve"> (при чет</w:t>
            </w:r>
            <w:r w:rsidRPr="00CB1C9E">
              <w:rPr>
                <w:sz w:val="24"/>
                <w:szCs w:val="28"/>
              </w:rPr>
              <w:t>ы</w:t>
            </w:r>
            <w:r w:rsidRPr="00CB1C9E">
              <w:rPr>
                <w:sz w:val="24"/>
                <w:szCs w:val="28"/>
              </w:rPr>
              <w:t>рёхтрубном исполнении), м</w:t>
            </w:r>
          </w:p>
        </w:tc>
        <w:tc>
          <w:tcPr>
            <w:tcW w:w="527" w:type="pct"/>
            <w:vAlign w:val="center"/>
          </w:tcPr>
          <w:p w:rsidR="00A07C0B" w:rsidRPr="00CB1C9E" w:rsidRDefault="00A07C0B" w:rsidP="00A07C0B">
            <w:pPr>
              <w:jc w:val="center"/>
              <w:rPr>
                <w:sz w:val="24"/>
                <w:szCs w:val="28"/>
              </w:rPr>
            </w:pPr>
            <w:r w:rsidRPr="00CB1C9E">
              <w:rPr>
                <w:sz w:val="24"/>
                <w:szCs w:val="28"/>
              </w:rPr>
              <w:t>Температу</w:t>
            </w:r>
            <w:r w:rsidRPr="00CB1C9E">
              <w:rPr>
                <w:sz w:val="24"/>
                <w:szCs w:val="28"/>
              </w:rPr>
              <w:t>р</w:t>
            </w:r>
            <w:r w:rsidRPr="00CB1C9E">
              <w:rPr>
                <w:sz w:val="24"/>
                <w:szCs w:val="28"/>
              </w:rPr>
              <w:t xml:space="preserve">ный график сети ГВС, </w:t>
            </w:r>
            <w:r w:rsidRPr="00CB1C9E">
              <w:rPr>
                <w:sz w:val="24"/>
                <w:szCs w:val="28"/>
                <w:vertAlign w:val="superscript"/>
              </w:rPr>
              <w:t>0</w:t>
            </w:r>
            <w:r w:rsidRPr="00CB1C9E">
              <w:rPr>
                <w:sz w:val="24"/>
                <w:szCs w:val="28"/>
              </w:rPr>
              <w:t>С</w:t>
            </w:r>
          </w:p>
        </w:tc>
        <w:tc>
          <w:tcPr>
            <w:tcW w:w="671" w:type="pct"/>
            <w:gridSpan w:val="2"/>
            <w:vAlign w:val="center"/>
          </w:tcPr>
          <w:p w:rsidR="00A07C0B" w:rsidRPr="00CB1C9E" w:rsidRDefault="00A07C0B" w:rsidP="00A07C0B">
            <w:pPr>
              <w:jc w:val="center"/>
              <w:rPr>
                <w:sz w:val="24"/>
                <w:szCs w:val="28"/>
              </w:rPr>
            </w:pPr>
            <w:r w:rsidRPr="00CB1C9E">
              <w:rPr>
                <w:sz w:val="24"/>
                <w:szCs w:val="28"/>
              </w:rPr>
              <w:t>Качество воды согласно Са</w:t>
            </w:r>
            <w:r w:rsidRPr="00CB1C9E">
              <w:rPr>
                <w:sz w:val="24"/>
                <w:szCs w:val="28"/>
              </w:rPr>
              <w:t>н</w:t>
            </w:r>
            <w:r w:rsidRPr="00CB1C9E">
              <w:rPr>
                <w:sz w:val="24"/>
                <w:szCs w:val="28"/>
              </w:rPr>
              <w:t>ПиН 2.1.4.1074-01</w:t>
            </w:r>
          </w:p>
        </w:tc>
        <w:tc>
          <w:tcPr>
            <w:tcW w:w="456" w:type="pct"/>
            <w:vAlign w:val="center"/>
          </w:tcPr>
          <w:p w:rsidR="00A07C0B" w:rsidRPr="00CB1C9E" w:rsidRDefault="00A07C0B" w:rsidP="00A07C0B">
            <w:pPr>
              <w:jc w:val="center"/>
              <w:rPr>
                <w:sz w:val="24"/>
                <w:szCs w:val="28"/>
              </w:rPr>
            </w:pPr>
            <w:r w:rsidRPr="00CB1C9E">
              <w:rPr>
                <w:sz w:val="24"/>
                <w:szCs w:val="28"/>
              </w:rPr>
              <w:t>% износа по данным бухгалт</w:t>
            </w:r>
            <w:r w:rsidRPr="00CB1C9E">
              <w:rPr>
                <w:sz w:val="24"/>
                <w:szCs w:val="28"/>
              </w:rPr>
              <w:t>е</w:t>
            </w:r>
            <w:r w:rsidRPr="00CB1C9E">
              <w:rPr>
                <w:sz w:val="24"/>
                <w:szCs w:val="28"/>
              </w:rPr>
              <w:t>рии</w:t>
            </w:r>
          </w:p>
        </w:tc>
      </w:tr>
      <w:tr w:rsidR="00A07C0B" w:rsidTr="0052595A">
        <w:tc>
          <w:tcPr>
            <w:tcW w:w="181" w:type="pct"/>
            <w:vAlign w:val="center"/>
          </w:tcPr>
          <w:p w:rsidR="00A07C0B" w:rsidRPr="00CB1C9E" w:rsidRDefault="0052595A" w:rsidP="0052595A">
            <w:pPr>
              <w:jc w:val="center"/>
              <w:rPr>
                <w:sz w:val="22"/>
                <w:szCs w:val="28"/>
              </w:rPr>
            </w:pPr>
            <w:r w:rsidRPr="00CB1C9E">
              <w:rPr>
                <w:sz w:val="22"/>
                <w:szCs w:val="28"/>
              </w:rPr>
              <w:t>1</w:t>
            </w:r>
          </w:p>
        </w:tc>
        <w:tc>
          <w:tcPr>
            <w:tcW w:w="910" w:type="pct"/>
            <w:vAlign w:val="center"/>
          </w:tcPr>
          <w:p w:rsidR="00A07C0B" w:rsidRPr="00CB1C9E" w:rsidRDefault="0052595A" w:rsidP="0052595A">
            <w:pPr>
              <w:rPr>
                <w:sz w:val="22"/>
                <w:szCs w:val="28"/>
              </w:rPr>
            </w:pPr>
            <w:r w:rsidRPr="00CB1C9E">
              <w:rPr>
                <w:sz w:val="22"/>
                <w:szCs w:val="28"/>
              </w:rPr>
              <w:t>Паровой котёл ДКВР 10-13 ст. №1</w:t>
            </w:r>
          </w:p>
        </w:tc>
        <w:tc>
          <w:tcPr>
            <w:tcW w:w="432" w:type="pct"/>
            <w:vAlign w:val="center"/>
          </w:tcPr>
          <w:p w:rsidR="00A07C0B" w:rsidRPr="00CB1C9E" w:rsidRDefault="0052595A" w:rsidP="0052595A">
            <w:pPr>
              <w:jc w:val="center"/>
              <w:rPr>
                <w:sz w:val="22"/>
                <w:szCs w:val="28"/>
              </w:rPr>
            </w:pPr>
            <w:r w:rsidRPr="00CB1C9E">
              <w:rPr>
                <w:sz w:val="22"/>
                <w:szCs w:val="28"/>
              </w:rPr>
              <w:t>1977</w:t>
            </w:r>
          </w:p>
        </w:tc>
        <w:tc>
          <w:tcPr>
            <w:tcW w:w="335" w:type="pct"/>
            <w:vAlign w:val="center"/>
          </w:tcPr>
          <w:p w:rsidR="00A07C0B" w:rsidRPr="00CB1C9E" w:rsidRDefault="0052595A" w:rsidP="0052595A">
            <w:pPr>
              <w:jc w:val="center"/>
              <w:rPr>
                <w:sz w:val="22"/>
                <w:szCs w:val="28"/>
              </w:rPr>
            </w:pPr>
            <w:r w:rsidRPr="00CB1C9E">
              <w:rPr>
                <w:sz w:val="22"/>
                <w:szCs w:val="28"/>
              </w:rPr>
              <w:t>кругл</w:t>
            </w:r>
            <w:r w:rsidRPr="00CB1C9E">
              <w:rPr>
                <w:sz w:val="22"/>
                <w:szCs w:val="28"/>
              </w:rPr>
              <w:t>о</w:t>
            </w:r>
            <w:r w:rsidRPr="00CB1C9E">
              <w:rPr>
                <w:sz w:val="22"/>
                <w:szCs w:val="28"/>
              </w:rPr>
              <w:t>годи</w:t>
            </w:r>
            <w:r w:rsidRPr="00CB1C9E">
              <w:rPr>
                <w:sz w:val="22"/>
                <w:szCs w:val="28"/>
              </w:rPr>
              <w:t>ч</w:t>
            </w:r>
            <w:r w:rsidRPr="00CB1C9E">
              <w:rPr>
                <w:sz w:val="22"/>
                <w:szCs w:val="28"/>
              </w:rPr>
              <w:t>ный</w:t>
            </w:r>
          </w:p>
        </w:tc>
        <w:tc>
          <w:tcPr>
            <w:tcW w:w="433" w:type="pct"/>
            <w:vAlign w:val="center"/>
          </w:tcPr>
          <w:p w:rsidR="00A07C0B" w:rsidRPr="00CB1C9E" w:rsidRDefault="0052595A" w:rsidP="0052595A">
            <w:pPr>
              <w:jc w:val="center"/>
              <w:rPr>
                <w:sz w:val="22"/>
                <w:szCs w:val="28"/>
              </w:rPr>
            </w:pPr>
            <w:r w:rsidRPr="00CB1C9E">
              <w:rPr>
                <w:sz w:val="22"/>
                <w:szCs w:val="28"/>
              </w:rPr>
              <w:t>7,3</w:t>
            </w:r>
          </w:p>
        </w:tc>
        <w:tc>
          <w:tcPr>
            <w:tcW w:w="432" w:type="pct"/>
            <w:vAlign w:val="center"/>
          </w:tcPr>
          <w:p w:rsidR="00A07C0B" w:rsidRPr="00CB1C9E" w:rsidRDefault="0052595A" w:rsidP="0052595A">
            <w:pPr>
              <w:jc w:val="center"/>
              <w:rPr>
                <w:sz w:val="22"/>
                <w:szCs w:val="28"/>
              </w:rPr>
            </w:pPr>
            <w:r w:rsidRPr="00CB1C9E">
              <w:rPr>
                <w:sz w:val="22"/>
                <w:szCs w:val="28"/>
              </w:rPr>
              <w:t>13</w:t>
            </w:r>
          </w:p>
        </w:tc>
        <w:tc>
          <w:tcPr>
            <w:tcW w:w="623" w:type="pct"/>
            <w:vAlign w:val="center"/>
          </w:tcPr>
          <w:p w:rsidR="00A07C0B" w:rsidRPr="00CB1C9E" w:rsidRDefault="0052595A" w:rsidP="0052595A">
            <w:pPr>
              <w:jc w:val="center"/>
              <w:rPr>
                <w:sz w:val="22"/>
                <w:szCs w:val="28"/>
              </w:rPr>
            </w:pPr>
            <w:r w:rsidRPr="00CB1C9E">
              <w:rPr>
                <w:sz w:val="22"/>
                <w:szCs w:val="28"/>
              </w:rPr>
              <w:t>16</w:t>
            </w:r>
          </w:p>
        </w:tc>
        <w:tc>
          <w:tcPr>
            <w:tcW w:w="527" w:type="pct"/>
            <w:vAlign w:val="center"/>
          </w:tcPr>
          <w:p w:rsidR="00A07C0B" w:rsidRPr="00CB1C9E" w:rsidRDefault="0052595A" w:rsidP="0052595A">
            <w:pPr>
              <w:jc w:val="center"/>
              <w:rPr>
                <w:sz w:val="22"/>
                <w:szCs w:val="28"/>
              </w:rPr>
            </w:pPr>
            <w:r w:rsidRPr="00CB1C9E">
              <w:rPr>
                <w:sz w:val="22"/>
                <w:szCs w:val="28"/>
              </w:rPr>
              <w:t>235</w:t>
            </w:r>
          </w:p>
        </w:tc>
        <w:tc>
          <w:tcPr>
            <w:tcW w:w="661" w:type="pct"/>
            <w:vAlign w:val="center"/>
          </w:tcPr>
          <w:p w:rsidR="00A07C0B" w:rsidRPr="00CB1C9E" w:rsidRDefault="0052595A" w:rsidP="0052595A">
            <w:pPr>
              <w:jc w:val="center"/>
              <w:rPr>
                <w:sz w:val="22"/>
                <w:szCs w:val="28"/>
              </w:rPr>
            </w:pPr>
            <w:r w:rsidRPr="00CB1C9E">
              <w:rPr>
                <w:sz w:val="22"/>
                <w:szCs w:val="28"/>
              </w:rPr>
              <w:t>Соответствует НТ</w:t>
            </w:r>
          </w:p>
        </w:tc>
        <w:tc>
          <w:tcPr>
            <w:tcW w:w="466" w:type="pct"/>
            <w:gridSpan w:val="2"/>
            <w:vAlign w:val="center"/>
          </w:tcPr>
          <w:p w:rsidR="00A07C0B" w:rsidRPr="00CB1C9E" w:rsidRDefault="0052595A" w:rsidP="0052595A">
            <w:pPr>
              <w:jc w:val="center"/>
              <w:rPr>
                <w:sz w:val="22"/>
                <w:szCs w:val="28"/>
              </w:rPr>
            </w:pPr>
            <w:r w:rsidRPr="00CB1C9E">
              <w:rPr>
                <w:sz w:val="22"/>
                <w:szCs w:val="28"/>
              </w:rPr>
              <w:t>100</w:t>
            </w:r>
          </w:p>
        </w:tc>
      </w:tr>
      <w:tr w:rsidR="0052595A" w:rsidTr="0052595A">
        <w:tc>
          <w:tcPr>
            <w:tcW w:w="181" w:type="pct"/>
            <w:vAlign w:val="center"/>
          </w:tcPr>
          <w:p w:rsidR="0052595A" w:rsidRPr="00CB1C9E" w:rsidRDefault="0052595A" w:rsidP="00F5749C">
            <w:pPr>
              <w:jc w:val="center"/>
              <w:rPr>
                <w:sz w:val="22"/>
                <w:szCs w:val="28"/>
              </w:rPr>
            </w:pPr>
            <w:r w:rsidRPr="00CB1C9E">
              <w:rPr>
                <w:sz w:val="22"/>
                <w:szCs w:val="28"/>
              </w:rPr>
              <w:t>2</w:t>
            </w:r>
          </w:p>
        </w:tc>
        <w:tc>
          <w:tcPr>
            <w:tcW w:w="910" w:type="pct"/>
            <w:vAlign w:val="center"/>
          </w:tcPr>
          <w:p w:rsidR="0052595A" w:rsidRPr="00CB1C9E" w:rsidRDefault="0052595A" w:rsidP="0052595A">
            <w:pPr>
              <w:rPr>
                <w:sz w:val="22"/>
                <w:szCs w:val="28"/>
              </w:rPr>
            </w:pPr>
            <w:r w:rsidRPr="00CB1C9E">
              <w:rPr>
                <w:sz w:val="22"/>
                <w:szCs w:val="28"/>
              </w:rPr>
              <w:t>Паровой котёл ДКВР 10-13 ст. №2</w:t>
            </w:r>
          </w:p>
        </w:tc>
        <w:tc>
          <w:tcPr>
            <w:tcW w:w="432" w:type="pct"/>
            <w:vAlign w:val="center"/>
          </w:tcPr>
          <w:p w:rsidR="0052595A" w:rsidRPr="00CB1C9E" w:rsidRDefault="0052595A" w:rsidP="00F5749C">
            <w:pPr>
              <w:jc w:val="center"/>
              <w:rPr>
                <w:sz w:val="22"/>
                <w:szCs w:val="28"/>
              </w:rPr>
            </w:pPr>
            <w:r w:rsidRPr="00CB1C9E">
              <w:rPr>
                <w:sz w:val="22"/>
                <w:szCs w:val="28"/>
              </w:rPr>
              <w:t>1977</w:t>
            </w:r>
          </w:p>
        </w:tc>
        <w:tc>
          <w:tcPr>
            <w:tcW w:w="335" w:type="pct"/>
            <w:vAlign w:val="center"/>
          </w:tcPr>
          <w:p w:rsidR="0052595A" w:rsidRPr="00CB1C9E" w:rsidRDefault="0052595A" w:rsidP="00F5749C">
            <w:pPr>
              <w:jc w:val="center"/>
              <w:rPr>
                <w:sz w:val="22"/>
                <w:szCs w:val="28"/>
              </w:rPr>
            </w:pPr>
            <w:r w:rsidRPr="00CB1C9E">
              <w:rPr>
                <w:sz w:val="22"/>
                <w:szCs w:val="28"/>
              </w:rPr>
              <w:t>кругл</w:t>
            </w:r>
            <w:r w:rsidRPr="00CB1C9E">
              <w:rPr>
                <w:sz w:val="22"/>
                <w:szCs w:val="28"/>
              </w:rPr>
              <w:t>о</w:t>
            </w:r>
            <w:r w:rsidRPr="00CB1C9E">
              <w:rPr>
                <w:sz w:val="22"/>
                <w:szCs w:val="28"/>
              </w:rPr>
              <w:t>годи</w:t>
            </w:r>
            <w:r w:rsidRPr="00CB1C9E">
              <w:rPr>
                <w:sz w:val="22"/>
                <w:szCs w:val="28"/>
              </w:rPr>
              <w:t>ч</w:t>
            </w:r>
            <w:r w:rsidRPr="00CB1C9E">
              <w:rPr>
                <w:sz w:val="22"/>
                <w:szCs w:val="28"/>
              </w:rPr>
              <w:t>ный</w:t>
            </w:r>
          </w:p>
        </w:tc>
        <w:tc>
          <w:tcPr>
            <w:tcW w:w="433" w:type="pct"/>
            <w:vAlign w:val="center"/>
          </w:tcPr>
          <w:p w:rsidR="0052595A" w:rsidRPr="00CB1C9E" w:rsidRDefault="0052595A" w:rsidP="00F5749C">
            <w:pPr>
              <w:jc w:val="center"/>
              <w:rPr>
                <w:sz w:val="22"/>
                <w:szCs w:val="28"/>
              </w:rPr>
            </w:pPr>
            <w:r w:rsidRPr="00CB1C9E">
              <w:rPr>
                <w:sz w:val="22"/>
                <w:szCs w:val="28"/>
              </w:rPr>
              <w:t>7,3</w:t>
            </w:r>
          </w:p>
        </w:tc>
        <w:tc>
          <w:tcPr>
            <w:tcW w:w="432" w:type="pct"/>
            <w:vAlign w:val="center"/>
          </w:tcPr>
          <w:p w:rsidR="0052595A" w:rsidRPr="00CB1C9E" w:rsidRDefault="0052595A" w:rsidP="00F5749C">
            <w:pPr>
              <w:jc w:val="center"/>
              <w:rPr>
                <w:sz w:val="22"/>
                <w:szCs w:val="28"/>
              </w:rPr>
            </w:pPr>
            <w:r w:rsidRPr="00CB1C9E">
              <w:rPr>
                <w:sz w:val="22"/>
                <w:szCs w:val="28"/>
              </w:rPr>
              <w:t>13</w:t>
            </w:r>
          </w:p>
        </w:tc>
        <w:tc>
          <w:tcPr>
            <w:tcW w:w="623" w:type="pct"/>
            <w:vAlign w:val="center"/>
          </w:tcPr>
          <w:p w:rsidR="0052595A" w:rsidRPr="00CB1C9E" w:rsidRDefault="0052595A" w:rsidP="00F5749C">
            <w:pPr>
              <w:jc w:val="center"/>
              <w:rPr>
                <w:sz w:val="22"/>
                <w:szCs w:val="28"/>
              </w:rPr>
            </w:pPr>
            <w:r w:rsidRPr="00CB1C9E">
              <w:rPr>
                <w:sz w:val="22"/>
                <w:szCs w:val="28"/>
              </w:rPr>
              <w:t>16</w:t>
            </w:r>
          </w:p>
        </w:tc>
        <w:tc>
          <w:tcPr>
            <w:tcW w:w="527" w:type="pct"/>
            <w:vAlign w:val="center"/>
          </w:tcPr>
          <w:p w:rsidR="0052595A" w:rsidRPr="00CB1C9E" w:rsidRDefault="0052595A" w:rsidP="00F5749C">
            <w:pPr>
              <w:jc w:val="center"/>
              <w:rPr>
                <w:sz w:val="22"/>
                <w:szCs w:val="28"/>
              </w:rPr>
            </w:pPr>
            <w:r w:rsidRPr="00CB1C9E">
              <w:rPr>
                <w:sz w:val="22"/>
                <w:szCs w:val="28"/>
              </w:rPr>
              <w:t>235</w:t>
            </w:r>
          </w:p>
        </w:tc>
        <w:tc>
          <w:tcPr>
            <w:tcW w:w="661" w:type="pct"/>
            <w:vAlign w:val="center"/>
          </w:tcPr>
          <w:p w:rsidR="0052595A" w:rsidRPr="00CB1C9E" w:rsidRDefault="0052595A" w:rsidP="00F5749C">
            <w:pPr>
              <w:jc w:val="center"/>
              <w:rPr>
                <w:sz w:val="22"/>
                <w:szCs w:val="28"/>
              </w:rPr>
            </w:pPr>
            <w:r w:rsidRPr="00CB1C9E">
              <w:rPr>
                <w:sz w:val="22"/>
                <w:szCs w:val="28"/>
              </w:rPr>
              <w:t>Соответствует НТ</w:t>
            </w:r>
          </w:p>
        </w:tc>
        <w:tc>
          <w:tcPr>
            <w:tcW w:w="466" w:type="pct"/>
            <w:gridSpan w:val="2"/>
            <w:vAlign w:val="center"/>
          </w:tcPr>
          <w:p w:rsidR="0052595A" w:rsidRPr="00CB1C9E" w:rsidRDefault="0052595A" w:rsidP="00F5749C">
            <w:pPr>
              <w:jc w:val="center"/>
              <w:rPr>
                <w:sz w:val="22"/>
                <w:szCs w:val="28"/>
              </w:rPr>
            </w:pPr>
            <w:r w:rsidRPr="00CB1C9E">
              <w:rPr>
                <w:sz w:val="22"/>
                <w:szCs w:val="28"/>
              </w:rPr>
              <w:t>100</w:t>
            </w:r>
          </w:p>
        </w:tc>
      </w:tr>
      <w:tr w:rsidR="0052595A" w:rsidTr="0052595A">
        <w:tc>
          <w:tcPr>
            <w:tcW w:w="181" w:type="pct"/>
            <w:vAlign w:val="center"/>
          </w:tcPr>
          <w:p w:rsidR="0052595A" w:rsidRPr="00CB1C9E" w:rsidRDefault="0052595A" w:rsidP="00F5749C">
            <w:pPr>
              <w:jc w:val="center"/>
              <w:rPr>
                <w:sz w:val="22"/>
                <w:szCs w:val="28"/>
              </w:rPr>
            </w:pPr>
            <w:r w:rsidRPr="00CB1C9E">
              <w:rPr>
                <w:sz w:val="22"/>
                <w:szCs w:val="28"/>
              </w:rPr>
              <w:t>3</w:t>
            </w:r>
          </w:p>
        </w:tc>
        <w:tc>
          <w:tcPr>
            <w:tcW w:w="910" w:type="pct"/>
            <w:vAlign w:val="center"/>
          </w:tcPr>
          <w:p w:rsidR="0052595A" w:rsidRPr="00CB1C9E" w:rsidRDefault="0052595A" w:rsidP="0052595A">
            <w:pPr>
              <w:rPr>
                <w:sz w:val="22"/>
                <w:szCs w:val="28"/>
              </w:rPr>
            </w:pPr>
            <w:r w:rsidRPr="00CB1C9E">
              <w:rPr>
                <w:sz w:val="22"/>
                <w:szCs w:val="28"/>
              </w:rPr>
              <w:t>Водонагревательный к</w:t>
            </w:r>
            <w:r w:rsidRPr="00CB1C9E">
              <w:rPr>
                <w:sz w:val="22"/>
                <w:szCs w:val="28"/>
              </w:rPr>
              <w:t>о</w:t>
            </w:r>
            <w:r w:rsidRPr="00CB1C9E">
              <w:rPr>
                <w:sz w:val="22"/>
                <w:szCs w:val="28"/>
              </w:rPr>
              <w:t>тёл ПТВМ-100</w:t>
            </w:r>
          </w:p>
          <w:p w:rsidR="0052595A" w:rsidRPr="00CB1C9E" w:rsidRDefault="0052595A" w:rsidP="0052595A">
            <w:pPr>
              <w:rPr>
                <w:sz w:val="22"/>
                <w:szCs w:val="28"/>
              </w:rPr>
            </w:pPr>
            <w:r w:rsidRPr="00CB1C9E">
              <w:rPr>
                <w:sz w:val="22"/>
                <w:szCs w:val="28"/>
              </w:rPr>
              <w:t xml:space="preserve"> ст. №1</w:t>
            </w:r>
          </w:p>
        </w:tc>
        <w:tc>
          <w:tcPr>
            <w:tcW w:w="432" w:type="pct"/>
            <w:vAlign w:val="center"/>
          </w:tcPr>
          <w:p w:rsidR="0052595A" w:rsidRPr="00CB1C9E" w:rsidRDefault="0052595A" w:rsidP="00F5749C">
            <w:pPr>
              <w:jc w:val="center"/>
              <w:rPr>
                <w:sz w:val="22"/>
                <w:szCs w:val="28"/>
              </w:rPr>
            </w:pPr>
            <w:r w:rsidRPr="00CB1C9E">
              <w:rPr>
                <w:sz w:val="22"/>
                <w:szCs w:val="28"/>
              </w:rPr>
              <w:t>1977</w:t>
            </w:r>
          </w:p>
        </w:tc>
        <w:tc>
          <w:tcPr>
            <w:tcW w:w="335" w:type="pct"/>
            <w:vAlign w:val="center"/>
          </w:tcPr>
          <w:p w:rsidR="0052595A" w:rsidRPr="00CB1C9E" w:rsidRDefault="0052595A" w:rsidP="00F5749C">
            <w:pPr>
              <w:jc w:val="center"/>
              <w:rPr>
                <w:sz w:val="22"/>
                <w:szCs w:val="28"/>
              </w:rPr>
            </w:pPr>
            <w:r w:rsidRPr="00CB1C9E">
              <w:rPr>
                <w:sz w:val="22"/>
                <w:szCs w:val="28"/>
              </w:rPr>
              <w:t>кругл</w:t>
            </w:r>
            <w:r w:rsidRPr="00CB1C9E">
              <w:rPr>
                <w:sz w:val="22"/>
                <w:szCs w:val="28"/>
              </w:rPr>
              <w:t>о</w:t>
            </w:r>
            <w:r w:rsidRPr="00CB1C9E">
              <w:rPr>
                <w:sz w:val="22"/>
                <w:szCs w:val="28"/>
              </w:rPr>
              <w:t>годи</w:t>
            </w:r>
            <w:r w:rsidRPr="00CB1C9E">
              <w:rPr>
                <w:sz w:val="22"/>
                <w:szCs w:val="28"/>
              </w:rPr>
              <w:t>ч</w:t>
            </w:r>
            <w:r w:rsidRPr="00CB1C9E">
              <w:rPr>
                <w:sz w:val="22"/>
                <w:szCs w:val="28"/>
              </w:rPr>
              <w:t>ный</w:t>
            </w:r>
          </w:p>
        </w:tc>
        <w:tc>
          <w:tcPr>
            <w:tcW w:w="433" w:type="pct"/>
            <w:vAlign w:val="center"/>
          </w:tcPr>
          <w:p w:rsidR="0052595A" w:rsidRPr="00CB1C9E" w:rsidRDefault="0052595A" w:rsidP="00F5749C">
            <w:pPr>
              <w:jc w:val="center"/>
              <w:rPr>
                <w:sz w:val="22"/>
                <w:szCs w:val="28"/>
              </w:rPr>
            </w:pPr>
            <w:r w:rsidRPr="00CB1C9E">
              <w:rPr>
                <w:sz w:val="22"/>
                <w:szCs w:val="28"/>
              </w:rPr>
              <w:t>70</w:t>
            </w:r>
          </w:p>
        </w:tc>
        <w:tc>
          <w:tcPr>
            <w:tcW w:w="432" w:type="pct"/>
            <w:vAlign w:val="center"/>
          </w:tcPr>
          <w:p w:rsidR="0052595A" w:rsidRPr="00CB1C9E" w:rsidRDefault="0052595A" w:rsidP="0052595A">
            <w:pPr>
              <w:jc w:val="center"/>
              <w:rPr>
                <w:sz w:val="22"/>
                <w:szCs w:val="28"/>
              </w:rPr>
            </w:pPr>
            <w:r w:rsidRPr="00CB1C9E">
              <w:rPr>
                <w:sz w:val="22"/>
                <w:szCs w:val="28"/>
              </w:rPr>
              <w:t>16</w:t>
            </w:r>
          </w:p>
        </w:tc>
        <w:tc>
          <w:tcPr>
            <w:tcW w:w="623" w:type="pct"/>
            <w:vAlign w:val="center"/>
          </w:tcPr>
          <w:p w:rsidR="0052595A" w:rsidRPr="00CB1C9E" w:rsidRDefault="0052595A" w:rsidP="0052595A">
            <w:pPr>
              <w:jc w:val="center"/>
              <w:rPr>
                <w:sz w:val="22"/>
                <w:szCs w:val="28"/>
              </w:rPr>
            </w:pPr>
            <w:r w:rsidRPr="00CB1C9E">
              <w:rPr>
                <w:sz w:val="22"/>
                <w:szCs w:val="28"/>
              </w:rPr>
              <w:t>10</w:t>
            </w:r>
          </w:p>
        </w:tc>
        <w:tc>
          <w:tcPr>
            <w:tcW w:w="527" w:type="pct"/>
            <w:vAlign w:val="center"/>
          </w:tcPr>
          <w:p w:rsidR="0052595A" w:rsidRPr="00CB1C9E" w:rsidRDefault="0052595A" w:rsidP="00F5749C">
            <w:pPr>
              <w:jc w:val="center"/>
              <w:rPr>
                <w:sz w:val="22"/>
                <w:szCs w:val="28"/>
              </w:rPr>
            </w:pPr>
            <w:r w:rsidRPr="00CB1C9E">
              <w:rPr>
                <w:sz w:val="22"/>
                <w:szCs w:val="28"/>
              </w:rPr>
              <w:t>150/70</w:t>
            </w:r>
          </w:p>
        </w:tc>
        <w:tc>
          <w:tcPr>
            <w:tcW w:w="661" w:type="pct"/>
            <w:vAlign w:val="center"/>
          </w:tcPr>
          <w:p w:rsidR="0052595A" w:rsidRPr="00CB1C9E" w:rsidRDefault="0052595A" w:rsidP="00F5749C">
            <w:pPr>
              <w:jc w:val="center"/>
              <w:rPr>
                <w:sz w:val="22"/>
                <w:szCs w:val="28"/>
              </w:rPr>
            </w:pPr>
            <w:r w:rsidRPr="00CB1C9E">
              <w:rPr>
                <w:sz w:val="22"/>
                <w:szCs w:val="28"/>
              </w:rPr>
              <w:t>Соответствует НТ</w:t>
            </w:r>
          </w:p>
        </w:tc>
        <w:tc>
          <w:tcPr>
            <w:tcW w:w="466" w:type="pct"/>
            <w:gridSpan w:val="2"/>
            <w:vAlign w:val="center"/>
          </w:tcPr>
          <w:p w:rsidR="0052595A" w:rsidRPr="00CB1C9E" w:rsidRDefault="0052595A" w:rsidP="00F5749C">
            <w:pPr>
              <w:jc w:val="center"/>
              <w:rPr>
                <w:sz w:val="22"/>
                <w:szCs w:val="28"/>
              </w:rPr>
            </w:pPr>
            <w:r w:rsidRPr="00CB1C9E">
              <w:rPr>
                <w:sz w:val="22"/>
                <w:szCs w:val="28"/>
              </w:rPr>
              <w:t>100</w:t>
            </w:r>
          </w:p>
        </w:tc>
      </w:tr>
      <w:tr w:rsidR="0052595A" w:rsidTr="0052595A">
        <w:tc>
          <w:tcPr>
            <w:tcW w:w="181" w:type="pct"/>
            <w:vAlign w:val="center"/>
          </w:tcPr>
          <w:p w:rsidR="0052595A" w:rsidRPr="00CB1C9E" w:rsidRDefault="0052595A" w:rsidP="00F5749C">
            <w:pPr>
              <w:jc w:val="center"/>
              <w:rPr>
                <w:sz w:val="22"/>
                <w:szCs w:val="28"/>
              </w:rPr>
            </w:pPr>
            <w:r w:rsidRPr="00CB1C9E">
              <w:rPr>
                <w:sz w:val="22"/>
                <w:szCs w:val="28"/>
              </w:rPr>
              <w:t>4</w:t>
            </w:r>
          </w:p>
        </w:tc>
        <w:tc>
          <w:tcPr>
            <w:tcW w:w="910" w:type="pct"/>
            <w:vAlign w:val="center"/>
          </w:tcPr>
          <w:p w:rsidR="0052595A" w:rsidRPr="00CB1C9E" w:rsidRDefault="0052595A" w:rsidP="00F5749C">
            <w:pPr>
              <w:rPr>
                <w:sz w:val="22"/>
                <w:szCs w:val="28"/>
              </w:rPr>
            </w:pPr>
            <w:r w:rsidRPr="00CB1C9E">
              <w:rPr>
                <w:sz w:val="22"/>
                <w:szCs w:val="28"/>
              </w:rPr>
              <w:t>Водонагревательный к</w:t>
            </w:r>
            <w:r w:rsidRPr="00CB1C9E">
              <w:rPr>
                <w:sz w:val="22"/>
                <w:szCs w:val="28"/>
              </w:rPr>
              <w:t>о</w:t>
            </w:r>
            <w:r w:rsidRPr="00CB1C9E">
              <w:rPr>
                <w:sz w:val="22"/>
                <w:szCs w:val="28"/>
              </w:rPr>
              <w:t>тёл ПТВМ-100</w:t>
            </w:r>
          </w:p>
          <w:p w:rsidR="0052595A" w:rsidRPr="00CB1C9E" w:rsidRDefault="0052595A" w:rsidP="0052595A">
            <w:pPr>
              <w:rPr>
                <w:sz w:val="22"/>
                <w:szCs w:val="28"/>
              </w:rPr>
            </w:pPr>
            <w:r w:rsidRPr="00CB1C9E">
              <w:rPr>
                <w:sz w:val="22"/>
                <w:szCs w:val="28"/>
              </w:rPr>
              <w:t xml:space="preserve"> ст. №2</w:t>
            </w:r>
          </w:p>
        </w:tc>
        <w:tc>
          <w:tcPr>
            <w:tcW w:w="432" w:type="pct"/>
            <w:vAlign w:val="center"/>
          </w:tcPr>
          <w:p w:rsidR="0052595A" w:rsidRPr="00CB1C9E" w:rsidRDefault="0052595A" w:rsidP="00F5749C">
            <w:pPr>
              <w:jc w:val="center"/>
              <w:rPr>
                <w:sz w:val="22"/>
                <w:szCs w:val="28"/>
              </w:rPr>
            </w:pPr>
            <w:r w:rsidRPr="00CB1C9E">
              <w:rPr>
                <w:sz w:val="22"/>
                <w:szCs w:val="28"/>
              </w:rPr>
              <w:t>1977</w:t>
            </w:r>
          </w:p>
        </w:tc>
        <w:tc>
          <w:tcPr>
            <w:tcW w:w="335" w:type="pct"/>
            <w:vAlign w:val="center"/>
          </w:tcPr>
          <w:p w:rsidR="0052595A" w:rsidRPr="00CB1C9E" w:rsidRDefault="0052595A" w:rsidP="00F5749C">
            <w:pPr>
              <w:jc w:val="center"/>
              <w:rPr>
                <w:sz w:val="22"/>
                <w:szCs w:val="28"/>
              </w:rPr>
            </w:pPr>
            <w:r w:rsidRPr="00CB1C9E">
              <w:rPr>
                <w:sz w:val="22"/>
                <w:szCs w:val="28"/>
              </w:rPr>
              <w:t>кругл</w:t>
            </w:r>
            <w:r w:rsidRPr="00CB1C9E">
              <w:rPr>
                <w:sz w:val="22"/>
                <w:szCs w:val="28"/>
              </w:rPr>
              <w:t>о</w:t>
            </w:r>
            <w:r w:rsidRPr="00CB1C9E">
              <w:rPr>
                <w:sz w:val="22"/>
                <w:szCs w:val="28"/>
              </w:rPr>
              <w:t>годи</w:t>
            </w:r>
            <w:r w:rsidRPr="00CB1C9E">
              <w:rPr>
                <w:sz w:val="22"/>
                <w:szCs w:val="28"/>
              </w:rPr>
              <w:t>ч</w:t>
            </w:r>
            <w:r w:rsidRPr="00CB1C9E">
              <w:rPr>
                <w:sz w:val="22"/>
                <w:szCs w:val="28"/>
              </w:rPr>
              <w:t>ный</w:t>
            </w:r>
          </w:p>
        </w:tc>
        <w:tc>
          <w:tcPr>
            <w:tcW w:w="433" w:type="pct"/>
            <w:vAlign w:val="center"/>
          </w:tcPr>
          <w:p w:rsidR="0052595A" w:rsidRPr="00CB1C9E" w:rsidRDefault="0052595A" w:rsidP="00F5749C">
            <w:pPr>
              <w:jc w:val="center"/>
              <w:rPr>
                <w:sz w:val="22"/>
                <w:szCs w:val="28"/>
              </w:rPr>
            </w:pPr>
            <w:r w:rsidRPr="00CB1C9E">
              <w:rPr>
                <w:sz w:val="22"/>
                <w:szCs w:val="28"/>
              </w:rPr>
              <w:t>70</w:t>
            </w:r>
          </w:p>
        </w:tc>
        <w:tc>
          <w:tcPr>
            <w:tcW w:w="432" w:type="pct"/>
            <w:vAlign w:val="center"/>
          </w:tcPr>
          <w:p w:rsidR="0052595A" w:rsidRPr="00CB1C9E" w:rsidRDefault="0052595A" w:rsidP="00F5749C">
            <w:pPr>
              <w:jc w:val="center"/>
              <w:rPr>
                <w:sz w:val="22"/>
                <w:szCs w:val="28"/>
              </w:rPr>
            </w:pPr>
            <w:r w:rsidRPr="00CB1C9E">
              <w:rPr>
                <w:sz w:val="22"/>
                <w:szCs w:val="28"/>
              </w:rPr>
              <w:t>16</w:t>
            </w:r>
          </w:p>
        </w:tc>
        <w:tc>
          <w:tcPr>
            <w:tcW w:w="623" w:type="pct"/>
            <w:vAlign w:val="center"/>
          </w:tcPr>
          <w:p w:rsidR="0052595A" w:rsidRPr="00CB1C9E" w:rsidRDefault="0052595A" w:rsidP="00F5749C">
            <w:pPr>
              <w:jc w:val="center"/>
              <w:rPr>
                <w:sz w:val="22"/>
                <w:szCs w:val="28"/>
              </w:rPr>
            </w:pPr>
            <w:r w:rsidRPr="00CB1C9E">
              <w:rPr>
                <w:sz w:val="22"/>
                <w:szCs w:val="28"/>
              </w:rPr>
              <w:t>10</w:t>
            </w:r>
          </w:p>
        </w:tc>
        <w:tc>
          <w:tcPr>
            <w:tcW w:w="527" w:type="pct"/>
            <w:vAlign w:val="center"/>
          </w:tcPr>
          <w:p w:rsidR="0052595A" w:rsidRPr="00CB1C9E" w:rsidRDefault="0052595A" w:rsidP="00F5749C">
            <w:pPr>
              <w:jc w:val="center"/>
              <w:rPr>
                <w:sz w:val="22"/>
                <w:szCs w:val="28"/>
              </w:rPr>
            </w:pPr>
            <w:r w:rsidRPr="00CB1C9E">
              <w:rPr>
                <w:sz w:val="22"/>
                <w:szCs w:val="28"/>
              </w:rPr>
              <w:t>150/70</w:t>
            </w:r>
          </w:p>
        </w:tc>
        <w:tc>
          <w:tcPr>
            <w:tcW w:w="661" w:type="pct"/>
            <w:vAlign w:val="center"/>
          </w:tcPr>
          <w:p w:rsidR="0052595A" w:rsidRPr="00CB1C9E" w:rsidRDefault="0052595A" w:rsidP="00F5749C">
            <w:pPr>
              <w:jc w:val="center"/>
              <w:rPr>
                <w:sz w:val="22"/>
                <w:szCs w:val="28"/>
              </w:rPr>
            </w:pPr>
            <w:r w:rsidRPr="00CB1C9E">
              <w:rPr>
                <w:sz w:val="22"/>
                <w:szCs w:val="28"/>
              </w:rPr>
              <w:t>Соответствует НТ</w:t>
            </w:r>
          </w:p>
        </w:tc>
        <w:tc>
          <w:tcPr>
            <w:tcW w:w="466" w:type="pct"/>
            <w:gridSpan w:val="2"/>
            <w:vAlign w:val="center"/>
          </w:tcPr>
          <w:p w:rsidR="0052595A" w:rsidRPr="00CB1C9E" w:rsidRDefault="0052595A" w:rsidP="00F5749C">
            <w:pPr>
              <w:jc w:val="center"/>
              <w:rPr>
                <w:sz w:val="22"/>
                <w:szCs w:val="28"/>
              </w:rPr>
            </w:pPr>
            <w:r w:rsidRPr="00CB1C9E">
              <w:rPr>
                <w:sz w:val="22"/>
                <w:szCs w:val="28"/>
              </w:rPr>
              <w:t>100</w:t>
            </w:r>
          </w:p>
        </w:tc>
      </w:tr>
    </w:tbl>
    <w:p w:rsidR="00A07C0B" w:rsidRDefault="00A07C0B" w:rsidP="00A07C0B">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pPr>
    </w:p>
    <w:p w:rsidR="00A07C0B" w:rsidRDefault="00A07C0B" w:rsidP="007C5AB3">
      <w:pPr>
        <w:spacing w:after="0"/>
        <w:ind w:firstLine="709"/>
        <w:jc w:val="both"/>
        <w:rPr>
          <w:rFonts w:ascii="Times New Roman" w:hAnsi="Times New Roman" w:cs="Times New Roman"/>
          <w:sz w:val="24"/>
          <w:szCs w:val="28"/>
        </w:rPr>
        <w:sectPr w:rsidR="00A07C0B" w:rsidSect="00A07C0B">
          <w:pgSz w:w="16838" w:h="11906" w:orient="landscape"/>
          <w:pgMar w:top="851" w:right="1134" w:bottom="1701" w:left="1134" w:header="709" w:footer="709" w:gutter="0"/>
          <w:cols w:space="708"/>
          <w:docGrid w:linePitch="360"/>
        </w:sectPr>
      </w:pPr>
    </w:p>
    <w:p w:rsidR="00390B86" w:rsidRPr="00862E8D" w:rsidRDefault="00862E8D" w:rsidP="00862E8D">
      <w:pPr>
        <w:pStyle w:val="a3"/>
        <w:numPr>
          <w:ilvl w:val="0"/>
          <w:numId w:val="17"/>
        </w:numPr>
        <w:spacing w:after="0"/>
        <w:jc w:val="both"/>
        <w:rPr>
          <w:rFonts w:ascii="Times New Roman" w:hAnsi="Times New Roman" w:cs="Times New Roman"/>
          <w:b/>
          <w:sz w:val="24"/>
          <w:szCs w:val="28"/>
        </w:rPr>
      </w:pPr>
      <w:r>
        <w:rPr>
          <w:rFonts w:ascii="Times New Roman" w:hAnsi="Times New Roman" w:cs="Times New Roman"/>
          <w:b/>
          <w:sz w:val="24"/>
          <w:szCs w:val="28"/>
        </w:rPr>
        <w:lastRenderedPageBreak/>
        <w:t>Описание основного оборудования ФГУП «Энергетик»</w:t>
      </w:r>
    </w:p>
    <w:p w:rsidR="00862E8D" w:rsidRDefault="00DF6BFE" w:rsidP="00862E8D">
      <w:pPr>
        <w:spacing w:after="0"/>
        <w:ind w:firstLine="709"/>
        <w:jc w:val="both"/>
        <w:rPr>
          <w:rFonts w:ascii="Times New Roman" w:hAnsi="Times New Roman" w:cs="Times New Roman"/>
          <w:sz w:val="24"/>
          <w:szCs w:val="28"/>
        </w:rPr>
      </w:pPr>
      <w:r>
        <w:rPr>
          <w:rFonts w:ascii="Times New Roman" w:hAnsi="Times New Roman" w:cs="Times New Roman"/>
          <w:sz w:val="24"/>
          <w:szCs w:val="28"/>
        </w:rPr>
        <w:t>Характеристика основного оборудования источника ГВС</w:t>
      </w:r>
      <w:r w:rsidR="00E911E0">
        <w:rPr>
          <w:rFonts w:ascii="Times New Roman" w:hAnsi="Times New Roman" w:cs="Times New Roman"/>
          <w:sz w:val="24"/>
          <w:szCs w:val="28"/>
        </w:rPr>
        <w:t>, эксплуатируемого</w:t>
      </w:r>
      <w:r>
        <w:rPr>
          <w:rFonts w:ascii="Times New Roman" w:hAnsi="Times New Roman" w:cs="Times New Roman"/>
          <w:sz w:val="24"/>
          <w:szCs w:val="28"/>
        </w:rPr>
        <w:t xml:space="preserve"> ФГУП «Энергетик» представлена в таблице 3.</w:t>
      </w:r>
      <w:r w:rsidR="00BE197F">
        <w:rPr>
          <w:rFonts w:ascii="Times New Roman" w:hAnsi="Times New Roman" w:cs="Times New Roman"/>
          <w:sz w:val="24"/>
          <w:szCs w:val="28"/>
        </w:rPr>
        <w:t>6</w:t>
      </w:r>
      <w:r>
        <w:rPr>
          <w:rFonts w:ascii="Times New Roman" w:hAnsi="Times New Roman" w:cs="Times New Roman"/>
          <w:sz w:val="24"/>
          <w:szCs w:val="28"/>
        </w:rPr>
        <w:t>.</w:t>
      </w:r>
    </w:p>
    <w:p w:rsidR="00DF6BFE" w:rsidRPr="0049059C" w:rsidRDefault="00DF6BFE" w:rsidP="00DF6BFE">
      <w:pPr>
        <w:spacing w:after="0"/>
        <w:ind w:firstLine="709"/>
        <w:jc w:val="right"/>
        <w:rPr>
          <w:rFonts w:ascii="Times New Roman" w:hAnsi="Times New Roman" w:cs="Times New Roman"/>
          <w:i/>
          <w:sz w:val="24"/>
          <w:szCs w:val="28"/>
        </w:rPr>
      </w:pPr>
      <w:r w:rsidRPr="0049059C">
        <w:rPr>
          <w:rFonts w:ascii="Times New Roman" w:hAnsi="Times New Roman" w:cs="Times New Roman"/>
          <w:i/>
          <w:sz w:val="24"/>
          <w:szCs w:val="28"/>
        </w:rPr>
        <w:t>Таблица 3.</w:t>
      </w:r>
      <w:r w:rsidR="00BE197F" w:rsidRPr="0049059C">
        <w:rPr>
          <w:rFonts w:ascii="Times New Roman" w:hAnsi="Times New Roman" w:cs="Times New Roman"/>
          <w:i/>
          <w:sz w:val="24"/>
          <w:szCs w:val="28"/>
        </w:rPr>
        <w:t>6</w:t>
      </w:r>
    </w:p>
    <w:p w:rsidR="00DF6BFE" w:rsidRPr="0049059C" w:rsidRDefault="00DF6BFE" w:rsidP="00DF6BFE">
      <w:pPr>
        <w:spacing w:after="0"/>
        <w:ind w:firstLine="709"/>
        <w:jc w:val="center"/>
        <w:rPr>
          <w:rFonts w:ascii="Times New Roman" w:hAnsi="Times New Roman" w:cs="Times New Roman"/>
          <w:i/>
          <w:sz w:val="24"/>
          <w:szCs w:val="28"/>
        </w:rPr>
      </w:pPr>
      <w:r w:rsidRPr="0049059C">
        <w:rPr>
          <w:rFonts w:ascii="Times New Roman" w:hAnsi="Times New Roman" w:cs="Times New Roman"/>
          <w:i/>
          <w:sz w:val="24"/>
          <w:szCs w:val="28"/>
        </w:rPr>
        <w:t>Характеристика основного оборудования источника ГВС</w:t>
      </w:r>
    </w:p>
    <w:tbl>
      <w:tblPr>
        <w:tblStyle w:val="a9"/>
        <w:tblW w:w="5000" w:type="pct"/>
        <w:tblLayout w:type="fixed"/>
        <w:tblLook w:val="04A0"/>
      </w:tblPr>
      <w:tblGrid>
        <w:gridCol w:w="531"/>
        <w:gridCol w:w="2129"/>
        <w:gridCol w:w="850"/>
        <w:gridCol w:w="1279"/>
        <w:gridCol w:w="1133"/>
        <w:gridCol w:w="1133"/>
        <w:gridCol w:w="992"/>
        <w:gridCol w:w="1524"/>
      </w:tblGrid>
      <w:tr w:rsidR="00DF6BFE" w:rsidRPr="00A07C0B" w:rsidTr="00DF6BFE">
        <w:trPr>
          <w:trHeight w:val="1348"/>
        </w:trPr>
        <w:tc>
          <w:tcPr>
            <w:tcW w:w="277" w:type="pct"/>
            <w:vAlign w:val="center"/>
          </w:tcPr>
          <w:p w:rsidR="00DF6BFE" w:rsidRPr="00A07C0B" w:rsidRDefault="00DF6BFE" w:rsidP="00F5749C">
            <w:pPr>
              <w:jc w:val="center"/>
              <w:rPr>
                <w:sz w:val="22"/>
                <w:szCs w:val="28"/>
              </w:rPr>
            </w:pPr>
            <w:r w:rsidRPr="00A07C0B">
              <w:rPr>
                <w:sz w:val="22"/>
                <w:szCs w:val="28"/>
              </w:rPr>
              <w:t xml:space="preserve">№ </w:t>
            </w:r>
            <w:proofErr w:type="gramStart"/>
            <w:r w:rsidRPr="00A07C0B">
              <w:rPr>
                <w:sz w:val="22"/>
                <w:szCs w:val="28"/>
              </w:rPr>
              <w:t>п</w:t>
            </w:r>
            <w:proofErr w:type="gramEnd"/>
            <w:r w:rsidRPr="00A07C0B">
              <w:rPr>
                <w:sz w:val="22"/>
                <w:szCs w:val="28"/>
              </w:rPr>
              <w:t>/п</w:t>
            </w:r>
          </w:p>
        </w:tc>
        <w:tc>
          <w:tcPr>
            <w:tcW w:w="1112" w:type="pct"/>
            <w:vAlign w:val="center"/>
          </w:tcPr>
          <w:p w:rsidR="00DF6BFE" w:rsidRPr="00A07C0B" w:rsidRDefault="00DF6BFE" w:rsidP="00F5749C">
            <w:pPr>
              <w:jc w:val="center"/>
              <w:rPr>
                <w:sz w:val="22"/>
                <w:szCs w:val="28"/>
              </w:rPr>
            </w:pPr>
            <w:r>
              <w:rPr>
                <w:sz w:val="22"/>
                <w:szCs w:val="28"/>
              </w:rPr>
              <w:t>Тип оборудования</w:t>
            </w:r>
          </w:p>
        </w:tc>
        <w:tc>
          <w:tcPr>
            <w:tcW w:w="444" w:type="pct"/>
            <w:vAlign w:val="center"/>
          </w:tcPr>
          <w:p w:rsidR="00DF6BFE" w:rsidRPr="00A07C0B" w:rsidRDefault="00DF6BFE" w:rsidP="00F5749C">
            <w:pPr>
              <w:jc w:val="center"/>
              <w:rPr>
                <w:sz w:val="22"/>
                <w:szCs w:val="28"/>
              </w:rPr>
            </w:pPr>
            <w:r>
              <w:rPr>
                <w:sz w:val="22"/>
                <w:szCs w:val="28"/>
              </w:rPr>
              <w:t>Марка</w:t>
            </w:r>
          </w:p>
        </w:tc>
        <w:tc>
          <w:tcPr>
            <w:tcW w:w="668" w:type="pct"/>
            <w:vAlign w:val="center"/>
          </w:tcPr>
          <w:p w:rsidR="00DF6BFE" w:rsidRPr="00A07C0B" w:rsidRDefault="00DF6BFE" w:rsidP="00F5749C">
            <w:pPr>
              <w:jc w:val="center"/>
              <w:rPr>
                <w:sz w:val="22"/>
                <w:szCs w:val="28"/>
              </w:rPr>
            </w:pPr>
            <w:r w:rsidRPr="00A07C0B">
              <w:rPr>
                <w:sz w:val="22"/>
                <w:szCs w:val="28"/>
              </w:rPr>
              <w:t>Год ввода в эксплу</w:t>
            </w:r>
            <w:r w:rsidRPr="00A07C0B">
              <w:rPr>
                <w:sz w:val="22"/>
                <w:szCs w:val="28"/>
              </w:rPr>
              <w:t>а</w:t>
            </w:r>
            <w:r w:rsidRPr="00A07C0B">
              <w:rPr>
                <w:sz w:val="22"/>
                <w:szCs w:val="28"/>
              </w:rPr>
              <w:t>тацию</w:t>
            </w:r>
          </w:p>
        </w:tc>
        <w:tc>
          <w:tcPr>
            <w:tcW w:w="592" w:type="pct"/>
            <w:vAlign w:val="center"/>
          </w:tcPr>
          <w:p w:rsidR="00DF6BFE" w:rsidRPr="00A07C0B" w:rsidRDefault="00DF6BFE" w:rsidP="00F5749C">
            <w:pPr>
              <w:jc w:val="center"/>
              <w:rPr>
                <w:sz w:val="22"/>
                <w:szCs w:val="28"/>
              </w:rPr>
            </w:pPr>
            <w:r>
              <w:rPr>
                <w:sz w:val="22"/>
                <w:szCs w:val="28"/>
              </w:rPr>
              <w:t>Мо</w:t>
            </w:r>
            <w:r>
              <w:rPr>
                <w:sz w:val="22"/>
                <w:szCs w:val="28"/>
              </w:rPr>
              <w:t>щ</w:t>
            </w:r>
            <w:r>
              <w:rPr>
                <w:sz w:val="22"/>
                <w:szCs w:val="28"/>
              </w:rPr>
              <w:t>ность двигат</w:t>
            </w:r>
            <w:r>
              <w:rPr>
                <w:sz w:val="22"/>
                <w:szCs w:val="28"/>
              </w:rPr>
              <w:t>е</w:t>
            </w:r>
            <w:r>
              <w:rPr>
                <w:sz w:val="22"/>
                <w:szCs w:val="28"/>
              </w:rPr>
              <w:t>ля, кВт</w:t>
            </w:r>
          </w:p>
        </w:tc>
        <w:tc>
          <w:tcPr>
            <w:tcW w:w="592" w:type="pct"/>
            <w:vAlign w:val="center"/>
          </w:tcPr>
          <w:p w:rsidR="00DF6BFE" w:rsidRPr="00A07C0B" w:rsidRDefault="00DF6BFE" w:rsidP="00F5749C">
            <w:pPr>
              <w:jc w:val="center"/>
              <w:rPr>
                <w:sz w:val="22"/>
                <w:szCs w:val="28"/>
              </w:rPr>
            </w:pPr>
            <w:r w:rsidRPr="00A07C0B">
              <w:rPr>
                <w:sz w:val="22"/>
                <w:szCs w:val="28"/>
              </w:rPr>
              <w:t>Произв</w:t>
            </w:r>
            <w:r w:rsidRPr="00A07C0B">
              <w:rPr>
                <w:sz w:val="22"/>
                <w:szCs w:val="28"/>
              </w:rPr>
              <w:t>о</w:t>
            </w:r>
            <w:r w:rsidRPr="00A07C0B">
              <w:rPr>
                <w:sz w:val="22"/>
                <w:szCs w:val="28"/>
              </w:rPr>
              <w:t>дител</w:t>
            </w:r>
            <w:r w:rsidRPr="00A07C0B">
              <w:rPr>
                <w:sz w:val="22"/>
                <w:szCs w:val="28"/>
              </w:rPr>
              <w:t>ь</w:t>
            </w:r>
            <w:r w:rsidRPr="00A07C0B">
              <w:rPr>
                <w:sz w:val="22"/>
                <w:szCs w:val="28"/>
              </w:rPr>
              <w:t>ность, Гкал/</w:t>
            </w:r>
            <w:proofErr w:type="gramStart"/>
            <w:r w:rsidRPr="00A07C0B">
              <w:rPr>
                <w:sz w:val="22"/>
                <w:szCs w:val="28"/>
              </w:rPr>
              <w:t>ч</w:t>
            </w:r>
            <w:proofErr w:type="gramEnd"/>
          </w:p>
        </w:tc>
        <w:tc>
          <w:tcPr>
            <w:tcW w:w="518" w:type="pct"/>
            <w:vAlign w:val="center"/>
          </w:tcPr>
          <w:p w:rsidR="00DF6BFE" w:rsidRPr="00A07C0B" w:rsidRDefault="00DF6BFE" w:rsidP="00F5749C">
            <w:pPr>
              <w:jc w:val="center"/>
              <w:rPr>
                <w:sz w:val="22"/>
                <w:szCs w:val="28"/>
              </w:rPr>
            </w:pPr>
            <w:r>
              <w:rPr>
                <w:sz w:val="22"/>
                <w:szCs w:val="28"/>
              </w:rPr>
              <w:t>Число часов работы в год</w:t>
            </w:r>
          </w:p>
        </w:tc>
        <w:tc>
          <w:tcPr>
            <w:tcW w:w="796" w:type="pct"/>
            <w:vAlign w:val="center"/>
          </w:tcPr>
          <w:p w:rsidR="00DF6BFE" w:rsidRPr="00A07C0B" w:rsidRDefault="00DF6BFE" w:rsidP="00F5749C">
            <w:pPr>
              <w:jc w:val="center"/>
              <w:rPr>
                <w:sz w:val="22"/>
                <w:szCs w:val="28"/>
              </w:rPr>
            </w:pPr>
            <w:r>
              <w:rPr>
                <w:sz w:val="22"/>
                <w:szCs w:val="28"/>
              </w:rPr>
              <w:t>Фактические затраты эле</w:t>
            </w:r>
            <w:r>
              <w:rPr>
                <w:sz w:val="22"/>
                <w:szCs w:val="28"/>
              </w:rPr>
              <w:t>к</w:t>
            </w:r>
            <w:r>
              <w:rPr>
                <w:sz w:val="22"/>
                <w:szCs w:val="28"/>
              </w:rPr>
              <w:t>трической энергии в 2014 году на производство ГВ, тыс. кВт*</w:t>
            </w:r>
            <w:proofErr w:type="gramStart"/>
            <w:r>
              <w:rPr>
                <w:sz w:val="22"/>
                <w:szCs w:val="28"/>
              </w:rPr>
              <w:t>ч</w:t>
            </w:r>
            <w:proofErr w:type="gramEnd"/>
          </w:p>
        </w:tc>
      </w:tr>
      <w:tr w:rsidR="00DF6BFE" w:rsidTr="00DF6BFE">
        <w:trPr>
          <w:trHeight w:val="763"/>
        </w:trPr>
        <w:tc>
          <w:tcPr>
            <w:tcW w:w="277" w:type="pct"/>
            <w:vAlign w:val="center"/>
          </w:tcPr>
          <w:p w:rsidR="00DF6BFE" w:rsidRDefault="00DF6BFE" w:rsidP="00F5749C">
            <w:pPr>
              <w:jc w:val="center"/>
              <w:rPr>
                <w:sz w:val="24"/>
                <w:szCs w:val="28"/>
              </w:rPr>
            </w:pPr>
            <w:r>
              <w:rPr>
                <w:sz w:val="24"/>
                <w:szCs w:val="28"/>
              </w:rPr>
              <w:t>1</w:t>
            </w:r>
          </w:p>
        </w:tc>
        <w:tc>
          <w:tcPr>
            <w:tcW w:w="1112" w:type="pct"/>
            <w:vAlign w:val="center"/>
          </w:tcPr>
          <w:p w:rsidR="00DF6BFE" w:rsidRDefault="00DF6BFE" w:rsidP="00DF6BFE">
            <w:pPr>
              <w:rPr>
                <w:sz w:val="24"/>
                <w:szCs w:val="28"/>
              </w:rPr>
            </w:pPr>
            <w:r>
              <w:rPr>
                <w:sz w:val="24"/>
                <w:szCs w:val="28"/>
              </w:rPr>
              <w:t>ДКВР 10-13 ст.  – 2 шт.</w:t>
            </w:r>
          </w:p>
        </w:tc>
        <w:tc>
          <w:tcPr>
            <w:tcW w:w="444" w:type="pct"/>
            <w:vAlign w:val="center"/>
          </w:tcPr>
          <w:p w:rsidR="00DF6BFE" w:rsidRDefault="00DF6BFE" w:rsidP="00F5749C">
            <w:pPr>
              <w:jc w:val="center"/>
              <w:rPr>
                <w:sz w:val="24"/>
                <w:szCs w:val="28"/>
              </w:rPr>
            </w:pPr>
            <w:r>
              <w:rPr>
                <w:sz w:val="24"/>
                <w:szCs w:val="28"/>
              </w:rPr>
              <w:t>ДВ, ДС</w:t>
            </w:r>
          </w:p>
        </w:tc>
        <w:tc>
          <w:tcPr>
            <w:tcW w:w="668" w:type="pct"/>
            <w:vAlign w:val="center"/>
          </w:tcPr>
          <w:p w:rsidR="00DF6BFE" w:rsidRDefault="00DF6BFE" w:rsidP="00F5749C">
            <w:pPr>
              <w:jc w:val="center"/>
              <w:rPr>
                <w:sz w:val="24"/>
                <w:szCs w:val="28"/>
              </w:rPr>
            </w:pPr>
            <w:r>
              <w:rPr>
                <w:sz w:val="24"/>
                <w:szCs w:val="28"/>
              </w:rPr>
              <w:t>1977</w:t>
            </w:r>
          </w:p>
        </w:tc>
        <w:tc>
          <w:tcPr>
            <w:tcW w:w="592" w:type="pct"/>
            <w:vAlign w:val="center"/>
          </w:tcPr>
          <w:p w:rsidR="00DF6BFE" w:rsidRDefault="00DF6BFE" w:rsidP="00F5749C">
            <w:pPr>
              <w:jc w:val="center"/>
              <w:rPr>
                <w:sz w:val="24"/>
                <w:szCs w:val="28"/>
              </w:rPr>
            </w:pPr>
            <w:r>
              <w:rPr>
                <w:sz w:val="24"/>
                <w:szCs w:val="28"/>
              </w:rPr>
              <w:t>60</w:t>
            </w:r>
          </w:p>
        </w:tc>
        <w:tc>
          <w:tcPr>
            <w:tcW w:w="592" w:type="pct"/>
            <w:vAlign w:val="center"/>
          </w:tcPr>
          <w:p w:rsidR="00DF6BFE" w:rsidRDefault="00DF6BFE" w:rsidP="00F5749C">
            <w:pPr>
              <w:jc w:val="center"/>
              <w:rPr>
                <w:sz w:val="24"/>
                <w:szCs w:val="28"/>
              </w:rPr>
            </w:pPr>
            <w:r>
              <w:rPr>
                <w:sz w:val="24"/>
                <w:szCs w:val="28"/>
              </w:rPr>
              <w:t>14,6</w:t>
            </w:r>
          </w:p>
        </w:tc>
        <w:tc>
          <w:tcPr>
            <w:tcW w:w="518" w:type="pct"/>
            <w:vAlign w:val="center"/>
          </w:tcPr>
          <w:p w:rsidR="00DF6BFE" w:rsidRDefault="00DF6BFE" w:rsidP="00F5749C">
            <w:pPr>
              <w:jc w:val="center"/>
              <w:rPr>
                <w:sz w:val="24"/>
                <w:szCs w:val="28"/>
              </w:rPr>
            </w:pPr>
            <w:r>
              <w:rPr>
                <w:sz w:val="24"/>
                <w:szCs w:val="28"/>
              </w:rPr>
              <w:t>5500</w:t>
            </w:r>
          </w:p>
        </w:tc>
        <w:tc>
          <w:tcPr>
            <w:tcW w:w="796" w:type="pct"/>
            <w:vMerge w:val="restart"/>
            <w:vAlign w:val="center"/>
          </w:tcPr>
          <w:p w:rsidR="00DF6BFE" w:rsidRDefault="00DF6BFE" w:rsidP="00DF6BFE">
            <w:pPr>
              <w:jc w:val="center"/>
              <w:rPr>
                <w:sz w:val="24"/>
                <w:szCs w:val="28"/>
              </w:rPr>
            </w:pPr>
            <w:r>
              <w:rPr>
                <w:sz w:val="24"/>
                <w:szCs w:val="28"/>
              </w:rPr>
              <w:t>2150,0</w:t>
            </w:r>
          </w:p>
        </w:tc>
      </w:tr>
      <w:tr w:rsidR="00DF6BFE" w:rsidTr="00DF6BFE">
        <w:trPr>
          <w:trHeight w:val="689"/>
        </w:trPr>
        <w:tc>
          <w:tcPr>
            <w:tcW w:w="277" w:type="pct"/>
            <w:vAlign w:val="center"/>
          </w:tcPr>
          <w:p w:rsidR="00DF6BFE" w:rsidRDefault="00DF6BFE" w:rsidP="00F5749C">
            <w:pPr>
              <w:jc w:val="center"/>
              <w:rPr>
                <w:sz w:val="24"/>
                <w:szCs w:val="28"/>
              </w:rPr>
            </w:pPr>
            <w:r>
              <w:rPr>
                <w:sz w:val="24"/>
                <w:szCs w:val="28"/>
              </w:rPr>
              <w:t>2</w:t>
            </w:r>
          </w:p>
        </w:tc>
        <w:tc>
          <w:tcPr>
            <w:tcW w:w="1112" w:type="pct"/>
            <w:vAlign w:val="center"/>
          </w:tcPr>
          <w:p w:rsidR="00DF6BFE" w:rsidRDefault="00DF6BFE" w:rsidP="00F5749C">
            <w:pPr>
              <w:rPr>
                <w:sz w:val="24"/>
                <w:szCs w:val="28"/>
              </w:rPr>
            </w:pPr>
            <w:r>
              <w:rPr>
                <w:sz w:val="24"/>
                <w:szCs w:val="28"/>
              </w:rPr>
              <w:t>ПТВМ-100 – 2шт.</w:t>
            </w:r>
          </w:p>
        </w:tc>
        <w:tc>
          <w:tcPr>
            <w:tcW w:w="444" w:type="pct"/>
            <w:vAlign w:val="center"/>
          </w:tcPr>
          <w:p w:rsidR="00DF6BFE" w:rsidRDefault="00DF6BFE" w:rsidP="00F5749C">
            <w:pPr>
              <w:jc w:val="center"/>
              <w:rPr>
                <w:sz w:val="24"/>
                <w:szCs w:val="28"/>
              </w:rPr>
            </w:pPr>
            <w:r>
              <w:rPr>
                <w:sz w:val="24"/>
                <w:szCs w:val="28"/>
              </w:rPr>
              <w:t>ДВ</w:t>
            </w:r>
          </w:p>
        </w:tc>
        <w:tc>
          <w:tcPr>
            <w:tcW w:w="668" w:type="pct"/>
            <w:vAlign w:val="center"/>
          </w:tcPr>
          <w:p w:rsidR="00DF6BFE" w:rsidRDefault="00DF6BFE" w:rsidP="00F5749C">
            <w:pPr>
              <w:jc w:val="center"/>
              <w:rPr>
                <w:sz w:val="24"/>
                <w:szCs w:val="28"/>
              </w:rPr>
            </w:pPr>
            <w:r>
              <w:rPr>
                <w:sz w:val="24"/>
                <w:szCs w:val="28"/>
              </w:rPr>
              <w:t>1977</w:t>
            </w:r>
          </w:p>
        </w:tc>
        <w:tc>
          <w:tcPr>
            <w:tcW w:w="592" w:type="pct"/>
            <w:vAlign w:val="center"/>
          </w:tcPr>
          <w:p w:rsidR="00DF6BFE" w:rsidRDefault="00DF6BFE" w:rsidP="00F5749C">
            <w:pPr>
              <w:jc w:val="center"/>
              <w:rPr>
                <w:sz w:val="24"/>
                <w:szCs w:val="28"/>
              </w:rPr>
            </w:pPr>
            <w:r>
              <w:rPr>
                <w:sz w:val="24"/>
                <w:szCs w:val="28"/>
              </w:rPr>
              <w:t>120</w:t>
            </w:r>
          </w:p>
        </w:tc>
        <w:tc>
          <w:tcPr>
            <w:tcW w:w="592" w:type="pct"/>
            <w:vAlign w:val="center"/>
          </w:tcPr>
          <w:p w:rsidR="00DF6BFE" w:rsidRDefault="00DF6BFE" w:rsidP="00F5749C">
            <w:pPr>
              <w:jc w:val="center"/>
              <w:rPr>
                <w:sz w:val="24"/>
                <w:szCs w:val="28"/>
              </w:rPr>
            </w:pPr>
            <w:r>
              <w:rPr>
                <w:sz w:val="24"/>
                <w:szCs w:val="28"/>
              </w:rPr>
              <w:t>140</w:t>
            </w:r>
          </w:p>
        </w:tc>
        <w:tc>
          <w:tcPr>
            <w:tcW w:w="518" w:type="pct"/>
            <w:vAlign w:val="center"/>
          </w:tcPr>
          <w:p w:rsidR="00DF6BFE" w:rsidRDefault="00DF6BFE" w:rsidP="00F5749C">
            <w:pPr>
              <w:jc w:val="center"/>
              <w:rPr>
                <w:sz w:val="24"/>
                <w:szCs w:val="28"/>
              </w:rPr>
            </w:pPr>
            <w:r>
              <w:rPr>
                <w:sz w:val="24"/>
                <w:szCs w:val="28"/>
              </w:rPr>
              <w:t>5500</w:t>
            </w:r>
          </w:p>
        </w:tc>
        <w:tc>
          <w:tcPr>
            <w:tcW w:w="796" w:type="pct"/>
            <w:vMerge/>
            <w:vAlign w:val="center"/>
          </w:tcPr>
          <w:p w:rsidR="00DF6BFE" w:rsidRDefault="00DF6BFE" w:rsidP="00F5749C">
            <w:pPr>
              <w:jc w:val="center"/>
              <w:rPr>
                <w:sz w:val="24"/>
                <w:szCs w:val="28"/>
              </w:rPr>
            </w:pPr>
          </w:p>
        </w:tc>
      </w:tr>
    </w:tbl>
    <w:p w:rsidR="00DF6BFE" w:rsidRDefault="00DF6BFE" w:rsidP="00DF6BFE">
      <w:pPr>
        <w:spacing w:after="0"/>
        <w:ind w:firstLine="709"/>
        <w:jc w:val="right"/>
        <w:rPr>
          <w:rFonts w:ascii="Times New Roman" w:hAnsi="Times New Roman" w:cs="Times New Roman"/>
          <w:sz w:val="24"/>
          <w:szCs w:val="28"/>
        </w:rPr>
      </w:pPr>
    </w:p>
    <w:p w:rsidR="00862E8D" w:rsidRPr="00862E8D" w:rsidRDefault="00862E8D" w:rsidP="00862E8D">
      <w:pPr>
        <w:pStyle w:val="a3"/>
        <w:numPr>
          <w:ilvl w:val="0"/>
          <w:numId w:val="17"/>
        </w:numPr>
        <w:spacing w:after="0"/>
        <w:jc w:val="both"/>
        <w:rPr>
          <w:rFonts w:ascii="Times New Roman" w:hAnsi="Times New Roman" w:cs="Times New Roman"/>
          <w:b/>
          <w:sz w:val="24"/>
          <w:szCs w:val="28"/>
        </w:rPr>
      </w:pPr>
      <w:r>
        <w:rPr>
          <w:rFonts w:ascii="Times New Roman" w:hAnsi="Times New Roman" w:cs="Times New Roman"/>
          <w:b/>
          <w:sz w:val="24"/>
          <w:szCs w:val="28"/>
        </w:rPr>
        <w:t>Описание ЦТП</w:t>
      </w:r>
    </w:p>
    <w:p w:rsidR="00862E8D" w:rsidRDefault="00DF6BFE" w:rsidP="00862E8D">
      <w:pPr>
        <w:spacing w:after="0"/>
        <w:ind w:firstLine="709"/>
        <w:jc w:val="both"/>
        <w:rPr>
          <w:rFonts w:ascii="Times New Roman" w:hAnsi="Times New Roman" w:cs="Times New Roman"/>
          <w:sz w:val="24"/>
          <w:szCs w:val="28"/>
        </w:rPr>
      </w:pPr>
      <w:r>
        <w:rPr>
          <w:rFonts w:ascii="Times New Roman" w:hAnsi="Times New Roman" w:cs="Times New Roman"/>
          <w:sz w:val="24"/>
          <w:szCs w:val="28"/>
        </w:rPr>
        <w:t>Характеристика ЦТП и основного оборудования представлены в таблицах 3.</w:t>
      </w:r>
      <w:r w:rsidR="00BE197F">
        <w:rPr>
          <w:rFonts w:ascii="Times New Roman" w:hAnsi="Times New Roman" w:cs="Times New Roman"/>
          <w:sz w:val="24"/>
          <w:szCs w:val="28"/>
        </w:rPr>
        <w:t>7</w:t>
      </w:r>
      <w:r>
        <w:rPr>
          <w:rFonts w:ascii="Times New Roman" w:hAnsi="Times New Roman" w:cs="Times New Roman"/>
          <w:sz w:val="24"/>
          <w:szCs w:val="28"/>
        </w:rPr>
        <w:t xml:space="preserve"> и 3.</w:t>
      </w:r>
      <w:r w:rsidR="00BE197F">
        <w:rPr>
          <w:rFonts w:ascii="Times New Roman" w:hAnsi="Times New Roman" w:cs="Times New Roman"/>
          <w:sz w:val="24"/>
          <w:szCs w:val="28"/>
        </w:rPr>
        <w:t>8</w:t>
      </w:r>
      <w:r>
        <w:rPr>
          <w:rFonts w:ascii="Times New Roman" w:hAnsi="Times New Roman" w:cs="Times New Roman"/>
          <w:sz w:val="24"/>
          <w:szCs w:val="28"/>
        </w:rPr>
        <w:t>.</w:t>
      </w:r>
    </w:p>
    <w:p w:rsidR="00DF6BFE" w:rsidRPr="0049059C" w:rsidRDefault="00DF6BFE" w:rsidP="00DF6BFE">
      <w:pPr>
        <w:spacing w:after="0"/>
        <w:ind w:firstLine="709"/>
        <w:jc w:val="right"/>
        <w:rPr>
          <w:rFonts w:ascii="Times New Roman" w:hAnsi="Times New Roman" w:cs="Times New Roman"/>
          <w:i/>
          <w:sz w:val="24"/>
          <w:szCs w:val="28"/>
        </w:rPr>
      </w:pPr>
      <w:r w:rsidRPr="0049059C">
        <w:rPr>
          <w:rFonts w:ascii="Times New Roman" w:hAnsi="Times New Roman" w:cs="Times New Roman"/>
          <w:i/>
          <w:sz w:val="24"/>
          <w:szCs w:val="28"/>
        </w:rPr>
        <w:t>Таблица 3.</w:t>
      </w:r>
      <w:r w:rsidR="00BE197F" w:rsidRPr="0049059C">
        <w:rPr>
          <w:rFonts w:ascii="Times New Roman" w:hAnsi="Times New Roman" w:cs="Times New Roman"/>
          <w:i/>
          <w:sz w:val="24"/>
          <w:szCs w:val="28"/>
        </w:rPr>
        <w:t>7</w:t>
      </w:r>
    </w:p>
    <w:p w:rsidR="00DF6BFE" w:rsidRPr="0049059C" w:rsidRDefault="00803B17" w:rsidP="00803B17">
      <w:pPr>
        <w:spacing w:after="0"/>
        <w:ind w:firstLine="709"/>
        <w:jc w:val="center"/>
        <w:rPr>
          <w:rFonts w:ascii="Times New Roman" w:hAnsi="Times New Roman" w:cs="Times New Roman"/>
          <w:i/>
          <w:sz w:val="24"/>
          <w:szCs w:val="28"/>
        </w:rPr>
      </w:pPr>
      <w:r w:rsidRPr="0049059C">
        <w:rPr>
          <w:rFonts w:ascii="Times New Roman" w:hAnsi="Times New Roman" w:cs="Times New Roman"/>
          <w:i/>
          <w:sz w:val="24"/>
          <w:szCs w:val="28"/>
        </w:rPr>
        <w:t>Характеристика  ЦТП</w:t>
      </w:r>
    </w:p>
    <w:tbl>
      <w:tblPr>
        <w:tblStyle w:val="a9"/>
        <w:tblW w:w="5000" w:type="pct"/>
        <w:tblLayout w:type="fixed"/>
        <w:tblLook w:val="04A0"/>
      </w:tblPr>
      <w:tblGrid>
        <w:gridCol w:w="632"/>
        <w:gridCol w:w="2532"/>
        <w:gridCol w:w="1011"/>
        <w:gridCol w:w="1604"/>
        <w:gridCol w:w="1265"/>
        <w:gridCol w:w="1001"/>
        <w:gridCol w:w="1526"/>
      </w:tblGrid>
      <w:tr w:rsidR="00803B17" w:rsidRPr="00A07C0B" w:rsidTr="00803B17">
        <w:trPr>
          <w:trHeight w:val="1348"/>
        </w:trPr>
        <w:tc>
          <w:tcPr>
            <w:tcW w:w="330" w:type="pct"/>
            <w:vAlign w:val="center"/>
          </w:tcPr>
          <w:p w:rsidR="00803B17" w:rsidRPr="00A07C0B" w:rsidRDefault="00803B17" w:rsidP="00F5749C">
            <w:pPr>
              <w:jc w:val="center"/>
              <w:rPr>
                <w:sz w:val="22"/>
                <w:szCs w:val="28"/>
              </w:rPr>
            </w:pPr>
            <w:r w:rsidRPr="00A07C0B">
              <w:rPr>
                <w:sz w:val="22"/>
                <w:szCs w:val="28"/>
              </w:rPr>
              <w:t xml:space="preserve">№ </w:t>
            </w:r>
            <w:proofErr w:type="gramStart"/>
            <w:r w:rsidRPr="00A07C0B">
              <w:rPr>
                <w:sz w:val="22"/>
                <w:szCs w:val="28"/>
              </w:rPr>
              <w:t>п</w:t>
            </w:r>
            <w:proofErr w:type="gramEnd"/>
            <w:r w:rsidRPr="00A07C0B">
              <w:rPr>
                <w:sz w:val="22"/>
                <w:szCs w:val="28"/>
              </w:rPr>
              <w:t>/п</w:t>
            </w:r>
          </w:p>
        </w:tc>
        <w:tc>
          <w:tcPr>
            <w:tcW w:w="1323" w:type="pct"/>
            <w:vAlign w:val="center"/>
          </w:tcPr>
          <w:p w:rsidR="00803B17" w:rsidRPr="00A07C0B" w:rsidRDefault="00803B17" w:rsidP="00F5749C">
            <w:pPr>
              <w:jc w:val="center"/>
              <w:rPr>
                <w:sz w:val="22"/>
                <w:szCs w:val="28"/>
              </w:rPr>
            </w:pPr>
            <w:r>
              <w:rPr>
                <w:sz w:val="22"/>
                <w:szCs w:val="28"/>
              </w:rPr>
              <w:t>Наименование ЦТП</w:t>
            </w:r>
          </w:p>
        </w:tc>
        <w:tc>
          <w:tcPr>
            <w:tcW w:w="528" w:type="pct"/>
            <w:vAlign w:val="center"/>
          </w:tcPr>
          <w:p w:rsidR="00803B17" w:rsidRPr="00A07C0B" w:rsidRDefault="00803B17" w:rsidP="00F5749C">
            <w:pPr>
              <w:jc w:val="center"/>
              <w:rPr>
                <w:sz w:val="22"/>
                <w:szCs w:val="28"/>
              </w:rPr>
            </w:pPr>
            <w:r>
              <w:rPr>
                <w:sz w:val="22"/>
                <w:szCs w:val="28"/>
              </w:rPr>
              <w:t>Тепл</w:t>
            </w:r>
            <w:r>
              <w:rPr>
                <w:sz w:val="22"/>
                <w:szCs w:val="28"/>
              </w:rPr>
              <w:t>о</w:t>
            </w:r>
            <w:r>
              <w:rPr>
                <w:sz w:val="22"/>
                <w:szCs w:val="28"/>
              </w:rPr>
              <w:t>вая н</w:t>
            </w:r>
            <w:r>
              <w:rPr>
                <w:sz w:val="22"/>
                <w:szCs w:val="28"/>
              </w:rPr>
              <w:t>а</w:t>
            </w:r>
            <w:r>
              <w:rPr>
                <w:sz w:val="22"/>
                <w:szCs w:val="28"/>
              </w:rPr>
              <w:t>грузка, Гкал/</w:t>
            </w:r>
            <w:proofErr w:type="gramStart"/>
            <w:r>
              <w:rPr>
                <w:sz w:val="22"/>
                <w:szCs w:val="28"/>
              </w:rPr>
              <w:t>ч</w:t>
            </w:r>
            <w:proofErr w:type="gramEnd"/>
          </w:p>
        </w:tc>
        <w:tc>
          <w:tcPr>
            <w:tcW w:w="838" w:type="pct"/>
            <w:vAlign w:val="center"/>
          </w:tcPr>
          <w:p w:rsidR="00803B17" w:rsidRPr="00A07C0B" w:rsidRDefault="00803B17" w:rsidP="00F5749C">
            <w:pPr>
              <w:jc w:val="center"/>
              <w:rPr>
                <w:sz w:val="22"/>
                <w:szCs w:val="28"/>
              </w:rPr>
            </w:pPr>
            <w:r>
              <w:rPr>
                <w:sz w:val="22"/>
                <w:szCs w:val="28"/>
              </w:rPr>
              <w:t>Схема по</w:t>
            </w:r>
            <w:r>
              <w:rPr>
                <w:sz w:val="22"/>
                <w:szCs w:val="28"/>
              </w:rPr>
              <w:t>д</w:t>
            </w:r>
            <w:r>
              <w:rPr>
                <w:sz w:val="22"/>
                <w:szCs w:val="28"/>
              </w:rPr>
              <w:t>ключения п</w:t>
            </w:r>
            <w:r>
              <w:rPr>
                <w:sz w:val="22"/>
                <w:szCs w:val="28"/>
              </w:rPr>
              <w:t>о</w:t>
            </w:r>
            <w:r>
              <w:rPr>
                <w:sz w:val="22"/>
                <w:szCs w:val="28"/>
              </w:rPr>
              <w:t>догревателей ГВС</w:t>
            </w:r>
          </w:p>
        </w:tc>
        <w:tc>
          <w:tcPr>
            <w:tcW w:w="661" w:type="pct"/>
            <w:vAlign w:val="center"/>
          </w:tcPr>
          <w:p w:rsidR="00803B17" w:rsidRPr="00803B17" w:rsidRDefault="00803B17" w:rsidP="00F5749C">
            <w:pPr>
              <w:jc w:val="center"/>
              <w:rPr>
                <w:sz w:val="22"/>
                <w:szCs w:val="28"/>
              </w:rPr>
            </w:pPr>
            <w:r>
              <w:rPr>
                <w:sz w:val="22"/>
                <w:szCs w:val="28"/>
              </w:rPr>
              <w:t>Темпер</w:t>
            </w:r>
            <w:r>
              <w:rPr>
                <w:sz w:val="22"/>
                <w:szCs w:val="28"/>
              </w:rPr>
              <w:t>а</w:t>
            </w:r>
            <w:r>
              <w:rPr>
                <w:sz w:val="22"/>
                <w:szCs w:val="28"/>
              </w:rPr>
              <w:t>тура гор</w:t>
            </w:r>
            <w:r>
              <w:rPr>
                <w:sz w:val="22"/>
                <w:szCs w:val="28"/>
              </w:rPr>
              <w:t>я</w:t>
            </w:r>
            <w:r>
              <w:rPr>
                <w:sz w:val="22"/>
                <w:szCs w:val="28"/>
              </w:rPr>
              <w:t xml:space="preserve">чей воды, </w:t>
            </w:r>
            <w:r>
              <w:rPr>
                <w:sz w:val="22"/>
                <w:szCs w:val="28"/>
                <w:vertAlign w:val="superscript"/>
              </w:rPr>
              <w:t>0</w:t>
            </w:r>
            <w:r>
              <w:rPr>
                <w:sz w:val="22"/>
                <w:szCs w:val="28"/>
              </w:rPr>
              <w:t>С</w:t>
            </w:r>
          </w:p>
        </w:tc>
        <w:tc>
          <w:tcPr>
            <w:tcW w:w="523" w:type="pct"/>
            <w:vAlign w:val="center"/>
          </w:tcPr>
          <w:p w:rsidR="00803B17" w:rsidRPr="00A07C0B" w:rsidRDefault="00803B17" w:rsidP="00F5749C">
            <w:pPr>
              <w:jc w:val="center"/>
              <w:rPr>
                <w:sz w:val="22"/>
                <w:szCs w:val="28"/>
              </w:rPr>
            </w:pPr>
            <w:r>
              <w:rPr>
                <w:sz w:val="22"/>
                <w:szCs w:val="28"/>
              </w:rPr>
              <w:t>Внутр. сопр.</w:t>
            </w:r>
            <w:proofErr w:type="gramStart"/>
            <w:r>
              <w:rPr>
                <w:sz w:val="22"/>
                <w:szCs w:val="28"/>
              </w:rPr>
              <w:t>,м</w:t>
            </w:r>
            <w:proofErr w:type="gramEnd"/>
          </w:p>
        </w:tc>
        <w:tc>
          <w:tcPr>
            <w:tcW w:w="797" w:type="pct"/>
            <w:vAlign w:val="center"/>
          </w:tcPr>
          <w:p w:rsidR="00803B17" w:rsidRPr="00A07C0B" w:rsidRDefault="00803B17" w:rsidP="00F5749C">
            <w:pPr>
              <w:jc w:val="center"/>
              <w:rPr>
                <w:sz w:val="22"/>
                <w:szCs w:val="28"/>
              </w:rPr>
            </w:pPr>
            <w:r>
              <w:rPr>
                <w:sz w:val="22"/>
                <w:szCs w:val="28"/>
              </w:rPr>
              <w:t>Наличие а</w:t>
            </w:r>
            <w:r>
              <w:rPr>
                <w:sz w:val="22"/>
                <w:szCs w:val="28"/>
              </w:rPr>
              <w:t>в</w:t>
            </w:r>
            <w:r>
              <w:rPr>
                <w:sz w:val="22"/>
                <w:szCs w:val="28"/>
              </w:rPr>
              <w:t>томатическ</w:t>
            </w:r>
            <w:r>
              <w:rPr>
                <w:sz w:val="22"/>
                <w:szCs w:val="28"/>
              </w:rPr>
              <w:t>о</w:t>
            </w:r>
            <w:r>
              <w:rPr>
                <w:sz w:val="22"/>
                <w:szCs w:val="28"/>
              </w:rPr>
              <w:t>го регулир</w:t>
            </w:r>
            <w:r>
              <w:rPr>
                <w:sz w:val="22"/>
                <w:szCs w:val="28"/>
              </w:rPr>
              <w:t>о</w:t>
            </w:r>
            <w:r>
              <w:rPr>
                <w:sz w:val="22"/>
                <w:szCs w:val="28"/>
              </w:rPr>
              <w:t xml:space="preserve">вания </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1</w:t>
            </w:r>
          </w:p>
        </w:tc>
        <w:tc>
          <w:tcPr>
            <w:tcW w:w="1323" w:type="pct"/>
            <w:vAlign w:val="center"/>
          </w:tcPr>
          <w:p w:rsidR="00803B17" w:rsidRDefault="00803B17" w:rsidP="00F5749C">
            <w:pPr>
              <w:rPr>
                <w:sz w:val="24"/>
                <w:szCs w:val="28"/>
              </w:rPr>
            </w:pPr>
            <w:r>
              <w:rPr>
                <w:sz w:val="24"/>
                <w:szCs w:val="28"/>
              </w:rPr>
              <w:t>ЦТП-1</w:t>
            </w:r>
          </w:p>
        </w:tc>
        <w:tc>
          <w:tcPr>
            <w:tcW w:w="528" w:type="pct"/>
            <w:vAlign w:val="center"/>
          </w:tcPr>
          <w:p w:rsidR="00803B17" w:rsidRDefault="00803B17" w:rsidP="00F5749C">
            <w:pPr>
              <w:jc w:val="center"/>
              <w:rPr>
                <w:sz w:val="24"/>
                <w:szCs w:val="28"/>
              </w:rPr>
            </w:pPr>
            <w:r>
              <w:rPr>
                <w:sz w:val="24"/>
                <w:szCs w:val="28"/>
              </w:rPr>
              <w:t>6,62</w:t>
            </w:r>
          </w:p>
        </w:tc>
        <w:tc>
          <w:tcPr>
            <w:tcW w:w="838" w:type="pct"/>
            <w:vAlign w:val="center"/>
          </w:tcPr>
          <w:p w:rsidR="00803B17" w:rsidRDefault="00803B17" w:rsidP="00F5749C">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r>
              <w:rPr>
                <w:sz w:val="24"/>
                <w:szCs w:val="28"/>
              </w:rPr>
              <w:t>2,8</w:t>
            </w:r>
          </w:p>
        </w:tc>
        <w:tc>
          <w:tcPr>
            <w:tcW w:w="797" w:type="pct"/>
            <w:vAlign w:val="center"/>
          </w:tcPr>
          <w:p w:rsidR="00803B17" w:rsidRDefault="00803B17" w:rsidP="00F5749C">
            <w:pPr>
              <w:jc w:val="center"/>
              <w:rPr>
                <w:sz w:val="24"/>
                <w:szCs w:val="28"/>
              </w:rPr>
            </w:pPr>
            <w:r>
              <w:rPr>
                <w:sz w:val="24"/>
                <w:szCs w:val="28"/>
              </w:rPr>
              <w:t>да</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2</w:t>
            </w:r>
          </w:p>
        </w:tc>
        <w:tc>
          <w:tcPr>
            <w:tcW w:w="1323" w:type="pct"/>
            <w:vAlign w:val="center"/>
          </w:tcPr>
          <w:p w:rsidR="00803B17" w:rsidRDefault="00803B17" w:rsidP="00803B17">
            <w:pPr>
              <w:rPr>
                <w:sz w:val="24"/>
                <w:szCs w:val="28"/>
              </w:rPr>
            </w:pPr>
            <w:r>
              <w:rPr>
                <w:sz w:val="24"/>
                <w:szCs w:val="28"/>
              </w:rPr>
              <w:t>ЦТП-2</w:t>
            </w:r>
          </w:p>
        </w:tc>
        <w:tc>
          <w:tcPr>
            <w:tcW w:w="528" w:type="pct"/>
            <w:vAlign w:val="center"/>
          </w:tcPr>
          <w:p w:rsidR="00803B17" w:rsidRDefault="00803B17" w:rsidP="00F5749C">
            <w:pPr>
              <w:jc w:val="center"/>
              <w:rPr>
                <w:sz w:val="24"/>
                <w:szCs w:val="28"/>
              </w:rPr>
            </w:pPr>
            <w:r>
              <w:rPr>
                <w:sz w:val="24"/>
                <w:szCs w:val="28"/>
              </w:rPr>
              <w:t>6,0</w:t>
            </w:r>
          </w:p>
        </w:tc>
        <w:tc>
          <w:tcPr>
            <w:tcW w:w="838" w:type="pct"/>
            <w:vAlign w:val="center"/>
          </w:tcPr>
          <w:p w:rsidR="00803B17" w:rsidRDefault="00803B17" w:rsidP="00F5749C">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r>
              <w:rPr>
                <w:sz w:val="24"/>
                <w:szCs w:val="28"/>
              </w:rPr>
              <w:t>2,8</w:t>
            </w:r>
          </w:p>
        </w:tc>
        <w:tc>
          <w:tcPr>
            <w:tcW w:w="797" w:type="pct"/>
            <w:vAlign w:val="center"/>
          </w:tcPr>
          <w:p w:rsidR="00803B17" w:rsidRDefault="00803B17" w:rsidP="00F5749C">
            <w:pPr>
              <w:jc w:val="center"/>
              <w:rPr>
                <w:sz w:val="24"/>
                <w:szCs w:val="28"/>
              </w:rPr>
            </w:pPr>
            <w:r>
              <w:rPr>
                <w:sz w:val="24"/>
                <w:szCs w:val="28"/>
              </w:rPr>
              <w:t>да</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3</w:t>
            </w:r>
          </w:p>
        </w:tc>
        <w:tc>
          <w:tcPr>
            <w:tcW w:w="1323" w:type="pct"/>
            <w:vAlign w:val="center"/>
          </w:tcPr>
          <w:p w:rsidR="00803B17" w:rsidRDefault="00803B17" w:rsidP="00803B17">
            <w:pPr>
              <w:rPr>
                <w:sz w:val="24"/>
                <w:szCs w:val="28"/>
              </w:rPr>
            </w:pPr>
            <w:r>
              <w:rPr>
                <w:sz w:val="24"/>
                <w:szCs w:val="28"/>
              </w:rPr>
              <w:t>ЦТП-3</w:t>
            </w:r>
          </w:p>
        </w:tc>
        <w:tc>
          <w:tcPr>
            <w:tcW w:w="528" w:type="pct"/>
            <w:vAlign w:val="center"/>
          </w:tcPr>
          <w:p w:rsidR="00803B17" w:rsidRDefault="00803B17" w:rsidP="00F5749C">
            <w:pPr>
              <w:jc w:val="center"/>
              <w:rPr>
                <w:sz w:val="24"/>
                <w:szCs w:val="28"/>
              </w:rPr>
            </w:pPr>
            <w:r>
              <w:rPr>
                <w:sz w:val="24"/>
                <w:szCs w:val="28"/>
              </w:rPr>
              <w:t>1,7</w:t>
            </w:r>
          </w:p>
        </w:tc>
        <w:tc>
          <w:tcPr>
            <w:tcW w:w="838" w:type="pct"/>
            <w:vAlign w:val="center"/>
          </w:tcPr>
          <w:p w:rsidR="00803B17" w:rsidRDefault="00803B17" w:rsidP="00F5749C">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r>
              <w:rPr>
                <w:sz w:val="24"/>
                <w:szCs w:val="28"/>
              </w:rPr>
              <w:t>2,8</w:t>
            </w:r>
          </w:p>
        </w:tc>
        <w:tc>
          <w:tcPr>
            <w:tcW w:w="797" w:type="pct"/>
            <w:vAlign w:val="center"/>
          </w:tcPr>
          <w:p w:rsidR="00803B17" w:rsidRDefault="00803B17" w:rsidP="00F5749C">
            <w:pPr>
              <w:jc w:val="center"/>
              <w:rPr>
                <w:sz w:val="24"/>
                <w:szCs w:val="28"/>
              </w:rPr>
            </w:pPr>
            <w:r>
              <w:rPr>
                <w:sz w:val="24"/>
                <w:szCs w:val="28"/>
              </w:rPr>
              <w:t>да</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4</w:t>
            </w:r>
          </w:p>
        </w:tc>
        <w:tc>
          <w:tcPr>
            <w:tcW w:w="1323" w:type="pct"/>
            <w:vAlign w:val="center"/>
          </w:tcPr>
          <w:p w:rsidR="00803B17" w:rsidRDefault="00803B17" w:rsidP="00803B17">
            <w:pPr>
              <w:rPr>
                <w:sz w:val="24"/>
                <w:szCs w:val="28"/>
              </w:rPr>
            </w:pPr>
            <w:r>
              <w:rPr>
                <w:sz w:val="24"/>
                <w:szCs w:val="28"/>
              </w:rPr>
              <w:t>ЦТП-5</w:t>
            </w:r>
          </w:p>
        </w:tc>
        <w:tc>
          <w:tcPr>
            <w:tcW w:w="528" w:type="pct"/>
            <w:vAlign w:val="center"/>
          </w:tcPr>
          <w:p w:rsidR="00803B17" w:rsidRDefault="00803B17" w:rsidP="00F5749C">
            <w:pPr>
              <w:jc w:val="center"/>
              <w:rPr>
                <w:sz w:val="24"/>
                <w:szCs w:val="28"/>
              </w:rPr>
            </w:pPr>
            <w:r>
              <w:rPr>
                <w:sz w:val="24"/>
                <w:szCs w:val="28"/>
              </w:rPr>
              <w:t>4,5</w:t>
            </w:r>
          </w:p>
        </w:tc>
        <w:tc>
          <w:tcPr>
            <w:tcW w:w="838" w:type="pct"/>
            <w:vAlign w:val="center"/>
          </w:tcPr>
          <w:p w:rsidR="00803B17" w:rsidRDefault="00803B17" w:rsidP="00F5749C">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r>
              <w:rPr>
                <w:sz w:val="24"/>
                <w:szCs w:val="28"/>
              </w:rPr>
              <w:t>1,5</w:t>
            </w:r>
          </w:p>
        </w:tc>
        <w:tc>
          <w:tcPr>
            <w:tcW w:w="797" w:type="pct"/>
            <w:vAlign w:val="center"/>
          </w:tcPr>
          <w:p w:rsidR="00803B17" w:rsidRDefault="00803B17" w:rsidP="00F5749C">
            <w:pPr>
              <w:jc w:val="center"/>
              <w:rPr>
                <w:sz w:val="24"/>
                <w:szCs w:val="28"/>
              </w:rPr>
            </w:pPr>
            <w:r>
              <w:rPr>
                <w:sz w:val="24"/>
                <w:szCs w:val="28"/>
              </w:rPr>
              <w:t>да</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5</w:t>
            </w:r>
          </w:p>
        </w:tc>
        <w:tc>
          <w:tcPr>
            <w:tcW w:w="1323" w:type="pct"/>
            <w:vAlign w:val="center"/>
          </w:tcPr>
          <w:p w:rsidR="00803B17" w:rsidRDefault="00803B17" w:rsidP="00803B17">
            <w:pPr>
              <w:rPr>
                <w:sz w:val="24"/>
                <w:szCs w:val="28"/>
              </w:rPr>
            </w:pPr>
            <w:r>
              <w:rPr>
                <w:sz w:val="24"/>
                <w:szCs w:val="28"/>
              </w:rPr>
              <w:t>ЦТП-6</w:t>
            </w:r>
          </w:p>
        </w:tc>
        <w:tc>
          <w:tcPr>
            <w:tcW w:w="528" w:type="pct"/>
            <w:vAlign w:val="center"/>
          </w:tcPr>
          <w:p w:rsidR="00803B17" w:rsidRDefault="00803B17" w:rsidP="00F5749C">
            <w:pPr>
              <w:jc w:val="center"/>
              <w:rPr>
                <w:sz w:val="24"/>
                <w:szCs w:val="28"/>
              </w:rPr>
            </w:pPr>
            <w:r>
              <w:rPr>
                <w:sz w:val="24"/>
                <w:szCs w:val="28"/>
              </w:rPr>
              <w:t>4,4</w:t>
            </w:r>
          </w:p>
        </w:tc>
        <w:tc>
          <w:tcPr>
            <w:tcW w:w="838" w:type="pct"/>
            <w:vAlign w:val="center"/>
          </w:tcPr>
          <w:p w:rsidR="00803B17" w:rsidRDefault="00803B17" w:rsidP="00F5749C">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r>
              <w:rPr>
                <w:sz w:val="24"/>
                <w:szCs w:val="28"/>
              </w:rPr>
              <w:t>2,3</w:t>
            </w:r>
          </w:p>
        </w:tc>
        <w:tc>
          <w:tcPr>
            <w:tcW w:w="797" w:type="pct"/>
            <w:vAlign w:val="center"/>
          </w:tcPr>
          <w:p w:rsidR="00803B17" w:rsidRDefault="00803B17" w:rsidP="00F5749C">
            <w:pPr>
              <w:jc w:val="center"/>
              <w:rPr>
                <w:sz w:val="24"/>
                <w:szCs w:val="28"/>
              </w:rPr>
            </w:pPr>
            <w:r>
              <w:rPr>
                <w:sz w:val="24"/>
                <w:szCs w:val="28"/>
              </w:rPr>
              <w:t>да</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6</w:t>
            </w:r>
          </w:p>
        </w:tc>
        <w:tc>
          <w:tcPr>
            <w:tcW w:w="1323" w:type="pct"/>
            <w:vAlign w:val="center"/>
          </w:tcPr>
          <w:p w:rsidR="00803B17" w:rsidRDefault="00803B17" w:rsidP="00803B17">
            <w:pPr>
              <w:rPr>
                <w:sz w:val="24"/>
                <w:szCs w:val="28"/>
              </w:rPr>
            </w:pPr>
            <w:r>
              <w:rPr>
                <w:sz w:val="24"/>
                <w:szCs w:val="28"/>
              </w:rPr>
              <w:t>ЦТП-7</w:t>
            </w:r>
          </w:p>
        </w:tc>
        <w:tc>
          <w:tcPr>
            <w:tcW w:w="528" w:type="pct"/>
            <w:vAlign w:val="center"/>
          </w:tcPr>
          <w:p w:rsidR="00803B17" w:rsidRDefault="00803B17" w:rsidP="00F5749C">
            <w:pPr>
              <w:jc w:val="center"/>
              <w:rPr>
                <w:sz w:val="24"/>
                <w:szCs w:val="28"/>
              </w:rPr>
            </w:pPr>
            <w:r>
              <w:rPr>
                <w:sz w:val="24"/>
                <w:szCs w:val="28"/>
              </w:rPr>
              <w:t>2,7</w:t>
            </w:r>
          </w:p>
        </w:tc>
        <w:tc>
          <w:tcPr>
            <w:tcW w:w="838" w:type="pct"/>
            <w:vAlign w:val="center"/>
          </w:tcPr>
          <w:p w:rsidR="00803B17" w:rsidRDefault="00803B17" w:rsidP="00803B17">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r>
              <w:rPr>
                <w:sz w:val="24"/>
                <w:szCs w:val="28"/>
              </w:rPr>
              <w:t>2,9</w:t>
            </w:r>
          </w:p>
        </w:tc>
        <w:tc>
          <w:tcPr>
            <w:tcW w:w="797" w:type="pct"/>
            <w:vAlign w:val="center"/>
          </w:tcPr>
          <w:p w:rsidR="00803B17" w:rsidRDefault="00803B17" w:rsidP="00803B17">
            <w:pPr>
              <w:jc w:val="center"/>
              <w:rPr>
                <w:sz w:val="24"/>
                <w:szCs w:val="28"/>
              </w:rPr>
            </w:pPr>
            <w:r>
              <w:rPr>
                <w:sz w:val="24"/>
                <w:szCs w:val="28"/>
              </w:rPr>
              <w:t xml:space="preserve">да </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7</w:t>
            </w:r>
          </w:p>
        </w:tc>
        <w:tc>
          <w:tcPr>
            <w:tcW w:w="1323" w:type="pct"/>
            <w:vAlign w:val="center"/>
          </w:tcPr>
          <w:p w:rsidR="00803B17" w:rsidRDefault="00803B17" w:rsidP="00F5749C">
            <w:pPr>
              <w:rPr>
                <w:sz w:val="24"/>
                <w:szCs w:val="28"/>
              </w:rPr>
            </w:pPr>
            <w:r>
              <w:rPr>
                <w:sz w:val="24"/>
                <w:szCs w:val="28"/>
              </w:rPr>
              <w:t>ЦТП-11 (Бавария)</w:t>
            </w:r>
          </w:p>
        </w:tc>
        <w:tc>
          <w:tcPr>
            <w:tcW w:w="528" w:type="pct"/>
            <w:vAlign w:val="center"/>
          </w:tcPr>
          <w:p w:rsidR="00803B17" w:rsidRDefault="00803B17" w:rsidP="00F5749C">
            <w:pPr>
              <w:jc w:val="center"/>
              <w:rPr>
                <w:sz w:val="24"/>
                <w:szCs w:val="28"/>
              </w:rPr>
            </w:pPr>
          </w:p>
        </w:tc>
        <w:tc>
          <w:tcPr>
            <w:tcW w:w="838" w:type="pct"/>
            <w:vAlign w:val="center"/>
          </w:tcPr>
          <w:p w:rsidR="00803B17" w:rsidRDefault="00803B17" w:rsidP="00803B17">
            <w:pPr>
              <w:jc w:val="center"/>
              <w:rPr>
                <w:sz w:val="24"/>
                <w:szCs w:val="28"/>
              </w:rPr>
            </w:pPr>
            <w:r>
              <w:rPr>
                <w:sz w:val="24"/>
                <w:szCs w:val="28"/>
              </w:rPr>
              <w:t xml:space="preserve">параллельная </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p>
        </w:tc>
        <w:tc>
          <w:tcPr>
            <w:tcW w:w="797" w:type="pct"/>
            <w:vAlign w:val="center"/>
          </w:tcPr>
          <w:p w:rsidR="00803B17" w:rsidRDefault="00803B17" w:rsidP="00F5749C">
            <w:pPr>
              <w:jc w:val="center"/>
              <w:rPr>
                <w:sz w:val="24"/>
                <w:szCs w:val="28"/>
              </w:rPr>
            </w:pPr>
            <w:r>
              <w:rPr>
                <w:sz w:val="24"/>
                <w:szCs w:val="28"/>
              </w:rPr>
              <w:t>да</w:t>
            </w:r>
          </w:p>
        </w:tc>
      </w:tr>
      <w:tr w:rsidR="00803B17" w:rsidTr="00803B17">
        <w:trPr>
          <w:trHeight w:val="419"/>
        </w:trPr>
        <w:tc>
          <w:tcPr>
            <w:tcW w:w="330" w:type="pct"/>
            <w:vAlign w:val="center"/>
          </w:tcPr>
          <w:p w:rsidR="00803B17" w:rsidRDefault="00803B17" w:rsidP="00F5749C">
            <w:pPr>
              <w:jc w:val="center"/>
              <w:rPr>
                <w:sz w:val="24"/>
                <w:szCs w:val="28"/>
              </w:rPr>
            </w:pPr>
            <w:r>
              <w:rPr>
                <w:sz w:val="24"/>
                <w:szCs w:val="28"/>
              </w:rPr>
              <w:t>8</w:t>
            </w:r>
          </w:p>
        </w:tc>
        <w:tc>
          <w:tcPr>
            <w:tcW w:w="1323" w:type="pct"/>
            <w:vAlign w:val="center"/>
          </w:tcPr>
          <w:p w:rsidR="00803B17" w:rsidRDefault="00803B17" w:rsidP="00803B17">
            <w:pPr>
              <w:rPr>
                <w:sz w:val="24"/>
                <w:szCs w:val="28"/>
              </w:rPr>
            </w:pPr>
            <w:r>
              <w:rPr>
                <w:sz w:val="24"/>
                <w:szCs w:val="28"/>
              </w:rPr>
              <w:t>ЦТП-240 (Квартал)</w:t>
            </w:r>
          </w:p>
        </w:tc>
        <w:tc>
          <w:tcPr>
            <w:tcW w:w="528" w:type="pct"/>
            <w:vAlign w:val="center"/>
          </w:tcPr>
          <w:p w:rsidR="00803B17" w:rsidRDefault="00803B17" w:rsidP="00F5749C">
            <w:pPr>
              <w:jc w:val="center"/>
              <w:rPr>
                <w:sz w:val="24"/>
                <w:szCs w:val="28"/>
              </w:rPr>
            </w:pPr>
          </w:p>
        </w:tc>
        <w:tc>
          <w:tcPr>
            <w:tcW w:w="838" w:type="pct"/>
            <w:vAlign w:val="center"/>
          </w:tcPr>
          <w:p w:rsidR="00803B17" w:rsidRDefault="00803B17" w:rsidP="00F5749C">
            <w:pPr>
              <w:jc w:val="center"/>
              <w:rPr>
                <w:sz w:val="24"/>
                <w:szCs w:val="28"/>
              </w:rPr>
            </w:pPr>
            <w:r>
              <w:rPr>
                <w:sz w:val="24"/>
                <w:szCs w:val="28"/>
              </w:rPr>
              <w:t>2-ст. см</w:t>
            </w:r>
            <w:r>
              <w:rPr>
                <w:sz w:val="24"/>
                <w:szCs w:val="28"/>
              </w:rPr>
              <w:t>е</w:t>
            </w:r>
            <w:r>
              <w:rPr>
                <w:sz w:val="24"/>
                <w:szCs w:val="28"/>
              </w:rPr>
              <w:t>шанная</w:t>
            </w:r>
          </w:p>
        </w:tc>
        <w:tc>
          <w:tcPr>
            <w:tcW w:w="661" w:type="pct"/>
            <w:vAlign w:val="center"/>
          </w:tcPr>
          <w:p w:rsidR="00803B17" w:rsidRDefault="00803B17" w:rsidP="00F5749C">
            <w:pPr>
              <w:jc w:val="center"/>
              <w:rPr>
                <w:sz w:val="24"/>
                <w:szCs w:val="28"/>
              </w:rPr>
            </w:pPr>
            <w:r>
              <w:rPr>
                <w:sz w:val="24"/>
                <w:szCs w:val="28"/>
              </w:rPr>
              <w:t>60</w:t>
            </w:r>
          </w:p>
        </w:tc>
        <w:tc>
          <w:tcPr>
            <w:tcW w:w="523" w:type="pct"/>
            <w:vAlign w:val="center"/>
          </w:tcPr>
          <w:p w:rsidR="00803B17" w:rsidRDefault="00803B17" w:rsidP="00F5749C">
            <w:pPr>
              <w:jc w:val="center"/>
              <w:rPr>
                <w:sz w:val="24"/>
                <w:szCs w:val="28"/>
              </w:rPr>
            </w:pPr>
          </w:p>
        </w:tc>
        <w:tc>
          <w:tcPr>
            <w:tcW w:w="797" w:type="pct"/>
            <w:vAlign w:val="center"/>
          </w:tcPr>
          <w:p w:rsidR="00803B17" w:rsidRDefault="00803B17" w:rsidP="00F5749C">
            <w:pPr>
              <w:jc w:val="center"/>
              <w:rPr>
                <w:sz w:val="24"/>
                <w:szCs w:val="28"/>
              </w:rPr>
            </w:pPr>
            <w:r>
              <w:rPr>
                <w:sz w:val="24"/>
                <w:szCs w:val="28"/>
              </w:rPr>
              <w:t>да</w:t>
            </w:r>
          </w:p>
        </w:tc>
      </w:tr>
    </w:tbl>
    <w:p w:rsidR="00DF6BFE" w:rsidRDefault="00DF6BFE" w:rsidP="00862E8D">
      <w:pPr>
        <w:spacing w:after="0"/>
        <w:ind w:firstLine="709"/>
        <w:jc w:val="both"/>
        <w:rPr>
          <w:rFonts w:ascii="Times New Roman" w:hAnsi="Times New Roman" w:cs="Times New Roman"/>
          <w:sz w:val="24"/>
          <w:szCs w:val="28"/>
        </w:rPr>
      </w:pPr>
    </w:p>
    <w:p w:rsidR="00DF6BFE" w:rsidRDefault="00DF6BFE"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sectPr w:rsidR="00803B17">
          <w:pgSz w:w="11906" w:h="16838"/>
          <w:pgMar w:top="1134" w:right="850" w:bottom="1134" w:left="1701" w:header="708" w:footer="708" w:gutter="0"/>
          <w:cols w:space="708"/>
          <w:docGrid w:linePitch="360"/>
        </w:sectPr>
      </w:pPr>
    </w:p>
    <w:p w:rsidR="00803B17" w:rsidRDefault="00803B17" w:rsidP="00862E8D">
      <w:pPr>
        <w:spacing w:after="0"/>
        <w:ind w:firstLine="709"/>
        <w:jc w:val="both"/>
        <w:rPr>
          <w:rFonts w:ascii="Times New Roman" w:hAnsi="Times New Roman" w:cs="Times New Roman"/>
          <w:sz w:val="24"/>
          <w:szCs w:val="28"/>
        </w:rPr>
      </w:pPr>
    </w:p>
    <w:p w:rsidR="00803B17" w:rsidRPr="0049059C" w:rsidRDefault="00803B17" w:rsidP="00803B17">
      <w:pPr>
        <w:spacing w:after="0"/>
        <w:ind w:firstLine="709"/>
        <w:jc w:val="right"/>
        <w:rPr>
          <w:rFonts w:ascii="Times New Roman" w:hAnsi="Times New Roman" w:cs="Times New Roman"/>
          <w:i/>
          <w:sz w:val="24"/>
          <w:szCs w:val="28"/>
        </w:rPr>
      </w:pPr>
      <w:r w:rsidRPr="0049059C">
        <w:rPr>
          <w:rFonts w:ascii="Times New Roman" w:hAnsi="Times New Roman" w:cs="Times New Roman"/>
          <w:i/>
          <w:sz w:val="24"/>
          <w:szCs w:val="28"/>
        </w:rPr>
        <w:t>Таблица 3.</w:t>
      </w:r>
      <w:r w:rsidR="00BE197F" w:rsidRPr="0049059C">
        <w:rPr>
          <w:rFonts w:ascii="Times New Roman" w:hAnsi="Times New Roman" w:cs="Times New Roman"/>
          <w:i/>
          <w:sz w:val="24"/>
          <w:szCs w:val="28"/>
        </w:rPr>
        <w:t>8</w:t>
      </w:r>
    </w:p>
    <w:p w:rsidR="00803B17" w:rsidRPr="0049059C" w:rsidRDefault="00803B17" w:rsidP="00803B17">
      <w:pPr>
        <w:spacing w:after="0"/>
        <w:ind w:firstLine="709"/>
        <w:jc w:val="center"/>
        <w:rPr>
          <w:rFonts w:ascii="Times New Roman" w:hAnsi="Times New Roman" w:cs="Times New Roman"/>
          <w:i/>
          <w:sz w:val="24"/>
          <w:szCs w:val="28"/>
        </w:rPr>
      </w:pPr>
      <w:r w:rsidRPr="0049059C">
        <w:rPr>
          <w:rFonts w:ascii="Times New Roman" w:hAnsi="Times New Roman" w:cs="Times New Roman"/>
          <w:i/>
          <w:sz w:val="24"/>
          <w:szCs w:val="28"/>
        </w:rPr>
        <w:t>Характеристика основного оборудования ЦТП</w:t>
      </w:r>
    </w:p>
    <w:tbl>
      <w:tblPr>
        <w:tblStyle w:val="a9"/>
        <w:tblW w:w="5000" w:type="pct"/>
        <w:tblLayout w:type="fixed"/>
        <w:tblLook w:val="04A0"/>
      </w:tblPr>
      <w:tblGrid>
        <w:gridCol w:w="1525"/>
        <w:gridCol w:w="1700"/>
        <w:gridCol w:w="2271"/>
        <w:gridCol w:w="1133"/>
        <w:gridCol w:w="1842"/>
        <w:gridCol w:w="1136"/>
        <w:gridCol w:w="1275"/>
        <w:gridCol w:w="849"/>
        <w:gridCol w:w="994"/>
        <w:gridCol w:w="2061"/>
      </w:tblGrid>
      <w:tr w:rsidR="00FF2DFE" w:rsidTr="00FF2DFE">
        <w:trPr>
          <w:trHeight w:val="1348"/>
        </w:trPr>
        <w:tc>
          <w:tcPr>
            <w:tcW w:w="516" w:type="pct"/>
            <w:vAlign w:val="center"/>
          </w:tcPr>
          <w:p w:rsidR="00FF2DFE" w:rsidRPr="00A07C0B" w:rsidRDefault="00FF2DFE" w:rsidP="00F5749C">
            <w:pPr>
              <w:jc w:val="center"/>
              <w:rPr>
                <w:sz w:val="22"/>
                <w:szCs w:val="28"/>
              </w:rPr>
            </w:pPr>
            <w:r w:rsidRPr="00A07C0B">
              <w:rPr>
                <w:sz w:val="22"/>
                <w:szCs w:val="28"/>
              </w:rPr>
              <w:t xml:space="preserve">№ </w:t>
            </w:r>
            <w:proofErr w:type="gramStart"/>
            <w:r w:rsidRPr="00A07C0B">
              <w:rPr>
                <w:sz w:val="22"/>
                <w:szCs w:val="28"/>
              </w:rPr>
              <w:t>п</w:t>
            </w:r>
            <w:proofErr w:type="gramEnd"/>
            <w:r w:rsidRPr="00A07C0B">
              <w:rPr>
                <w:sz w:val="22"/>
                <w:szCs w:val="28"/>
              </w:rPr>
              <w:t>/п</w:t>
            </w:r>
          </w:p>
        </w:tc>
        <w:tc>
          <w:tcPr>
            <w:tcW w:w="575" w:type="pct"/>
            <w:vAlign w:val="center"/>
          </w:tcPr>
          <w:p w:rsidR="00FF2DFE" w:rsidRPr="00A07C0B" w:rsidRDefault="00FF2DFE" w:rsidP="00F5749C">
            <w:pPr>
              <w:jc w:val="center"/>
              <w:rPr>
                <w:sz w:val="22"/>
                <w:szCs w:val="28"/>
              </w:rPr>
            </w:pPr>
            <w:r>
              <w:rPr>
                <w:sz w:val="22"/>
                <w:szCs w:val="28"/>
              </w:rPr>
              <w:t>Тип оборуд</w:t>
            </w:r>
            <w:r>
              <w:rPr>
                <w:sz w:val="22"/>
                <w:szCs w:val="28"/>
              </w:rPr>
              <w:t>о</w:t>
            </w:r>
            <w:r>
              <w:rPr>
                <w:sz w:val="22"/>
                <w:szCs w:val="28"/>
              </w:rPr>
              <w:t>вания</w:t>
            </w:r>
          </w:p>
        </w:tc>
        <w:tc>
          <w:tcPr>
            <w:tcW w:w="768" w:type="pct"/>
            <w:vAlign w:val="center"/>
          </w:tcPr>
          <w:p w:rsidR="00FF2DFE" w:rsidRPr="00A07C0B" w:rsidRDefault="00FF2DFE" w:rsidP="00FF2DFE">
            <w:pPr>
              <w:jc w:val="center"/>
              <w:rPr>
                <w:sz w:val="22"/>
                <w:szCs w:val="28"/>
              </w:rPr>
            </w:pPr>
            <w:r>
              <w:rPr>
                <w:sz w:val="22"/>
                <w:szCs w:val="28"/>
              </w:rPr>
              <w:t xml:space="preserve">Марка </w:t>
            </w:r>
          </w:p>
        </w:tc>
        <w:tc>
          <w:tcPr>
            <w:tcW w:w="383" w:type="pct"/>
            <w:vAlign w:val="center"/>
          </w:tcPr>
          <w:p w:rsidR="00FF2DFE" w:rsidRPr="00A07C0B" w:rsidRDefault="00FF2DFE" w:rsidP="00F5749C">
            <w:pPr>
              <w:jc w:val="center"/>
              <w:rPr>
                <w:sz w:val="22"/>
                <w:szCs w:val="28"/>
              </w:rPr>
            </w:pPr>
            <w:r w:rsidRPr="00A07C0B">
              <w:rPr>
                <w:sz w:val="22"/>
                <w:szCs w:val="28"/>
              </w:rPr>
              <w:t>Год вв</w:t>
            </w:r>
            <w:r w:rsidRPr="00A07C0B">
              <w:rPr>
                <w:sz w:val="22"/>
                <w:szCs w:val="28"/>
              </w:rPr>
              <w:t>о</w:t>
            </w:r>
            <w:r w:rsidRPr="00A07C0B">
              <w:rPr>
                <w:sz w:val="22"/>
                <w:szCs w:val="28"/>
              </w:rPr>
              <w:t>да в эк</w:t>
            </w:r>
            <w:r w:rsidRPr="00A07C0B">
              <w:rPr>
                <w:sz w:val="22"/>
                <w:szCs w:val="28"/>
              </w:rPr>
              <w:t>с</w:t>
            </w:r>
            <w:r w:rsidRPr="00A07C0B">
              <w:rPr>
                <w:sz w:val="22"/>
                <w:szCs w:val="28"/>
              </w:rPr>
              <w:t>плуат</w:t>
            </w:r>
            <w:r w:rsidRPr="00A07C0B">
              <w:rPr>
                <w:sz w:val="22"/>
                <w:szCs w:val="28"/>
              </w:rPr>
              <w:t>а</w:t>
            </w:r>
            <w:r w:rsidRPr="00A07C0B">
              <w:rPr>
                <w:sz w:val="22"/>
                <w:szCs w:val="28"/>
              </w:rPr>
              <w:t>цию</w:t>
            </w:r>
          </w:p>
        </w:tc>
        <w:tc>
          <w:tcPr>
            <w:tcW w:w="623" w:type="pct"/>
            <w:vAlign w:val="center"/>
          </w:tcPr>
          <w:p w:rsidR="00FF2DFE" w:rsidRPr="00A07C0B" w:rsidRDefault="00FF2DFE" w:rsidP="00F5749C">
            <w:pPr>
              <w:jc w:val="center"/>
              <w:rPr>
                <w:sz w:val="22"/>
                <w:szCs w:val="28"/>
              </w:rPr>
            </w:pPr>
            <w:r>
              <w:rPr>
                <w:sz w:val="22"/>
                <w:szCs w:val="28"/>
              </w:rPr>
              <w:t>Мощность дв</w:t>
            </w:r>
            <w:r>
              <w:rPr>
                <w:sz w:val="22"/>
                <w:szCs w:val="28"/>
              </w:rPr>
              <w:t>и</w:t>
            </w:r>
            <w:r>
              <w:rPr>
                <w:sz w:val="22"/>
                <w:szCs w:val="28"/>
              </w:rPr>
              <w:t>гателя, кВт</w:t>
            </w:r>
          </w:p>
        </w:tc>
        <w:tc>
          <w:tcPr>
            <w:tcW w:w="384" w:type="pct"/>
            <w:vAlign w:val="center"/>
          </w:tcPr>
          <w:p w:rsidR="00FF2DFE" w:rsidRPr="00FF2DFE" w:rsidRDefault="00FF2DFE" w:rsidP="00F5749C">
            <w:pPr>
              <w:jc w:val="center"/>
              <w:rPr>
                <w:sz w:val="22"/>
                <w:szCs w:val="28"/>
              </w:rPr>
            </w:pPr>
            <w:r>
              <w:rPr>
                <w:sz w:val="22"/>
                <w:szCs w:val="28"/>
              </w:rPr>
              <w:t>Произв</w:t>
            </w:r>
            <w:r>
              <w:rPr>
                <w:sz w:val="22"/>
                <w:szCs w:val="28"/>
              </w:rPr>
              <w:t>о</w:t>
            </w:r>
            <w:r>
              <w:rPr>
                <w:sz w:val="22"/>
                <w:szCs w:val="28"/>
              </w:rPr>
              <w:t>дител</w:t>
            </w:r>
            <w:r>
              <w:rPr>
                <w:sz w:val="22"/>
                <w:szCs w:val="28"/>
              </w:rPr>
              <w:t>ь</w:t>
            </w:r>
            <w:r>
              <w:rPr>
                <w:sz w:val="22"/>
                <w:szCs w:val="28"/>
              </w:rPr>
              <w:t>ность, м</w:t>
            </w:r>
            <w:r>
              <w:rPr>
                <w:sz w:val="22"/>
                <w:szCs w:val="28"/>
                <w:vertAlign w:val="superscript"/>
              </w:rPr>
              <w:t>3</w:t>
            </w:r>
            <w:r>
              <w:rPr>
                <w:sz w:val="22"/>
                <w:szCs w:val="28"/>
              </w:rPr>
              <w:t>/ч</w:t>
            </w:r>
          </w:p>
        </w:tc>
        <w:tc>
          <w:tcPr>
            <w:tcW w:w="431" w:type="pct"/>
            <w:vAlign w:val="center"/>
          </w:tcPr>
          <w:p w:rsidR="00FF2DFE" w:rsidRPr="00A07C0B" w:rsidRDefault="00FF2DFE" w:rsidP="00F5749C">
            <w:pPr>
              <w:jc w:val="center"/>
              <w:rPr>
                <w:sz w:val="22"/>
                <w:szCs w:val="28"/>
              </w:rPr>
            </w:pPr>
            <w:r w:rsidRPr="00A07C0B">
              <w:rPr>
                <w:sz w:val="22"/>
                <w:szCs w:val="28"/>
              </w:rPr>
              <w:t>Произв</w:t>
            </w:r>
            <w:r w:rsidRPr="00A07C0B">
              <w:rPr>
                <w:sz w:val="22"/>
                <w:szCs w:val="28"/>
              </w:rPr>
              <w:t>о</w:t>
            </w:r>
            <w:r w:rsidRPr="00A07C0B">
              <w:rPr>
                <w:sz w:val="22"/>
                <w:szCs w:val="28"/>
              </w:rPr>
              <w:t>дител</w:t>
            </w:r>
            <w:r w:rsidRPr="00A07C0B">
              <w:rPr>
                <w:sz w:val="22"/>
                <w:szCs w:val="28"/>
              </w:rPr>
              <w:t>ь</w:t>
            </w:r>
            <w:r w:rsidRPr="00A07C0B">
              <w:rPr>
                <w:sz w:val="22"/>
                <w:szCs w:val="28"/>
              </w:rPr>
              <w:t>ность, Гкал/</w:t>
            </w:r>
            <w:proofErr w:type="gramStart"/>
            <w:r w:rsidRPr="00A07C0B">
              <w:rPr>
                <w:sz w:val="22"/>
                <w:szCs w:val="28"/>
              </w:rPr>
              <w:t>ч</w:t>
            </w:r>
            <w:proofErr w:type="gramEnd"/>
          </w:p>
        </w:tc>
        <w:tc>
          <w:tcPr>
            <w:tcW w:w="287" w:type="pct"/>
            <w:vAlign w:val="center"/>
          </w:tcPr>
          <w:p w:rsidR="00FF2DFE" w:rsidRPr="00A07C0B" w:rsidRDefault="00FF2DFE" w:rsidP="00F5749C">
            <w:pPr>
              <w:jc w:val="center"/>
              <w:rPr>
                <w:sz w:val="22"/>
                <w:szCs w:val="28"/>
              </w:rPr>
            </w:pPr>
            <w:r>
              <w:rPr>
                <w:sz w:val="22"/>
                <w:szCs w:val="28"/>
              </w:rPr>
              <w:t>Н</w:t>
            </w:r>
            <w:r>
              <w:rPr>
                <w:sz w:val="22"/>
                <w:szCs w:val="28"/>
              </w:rPr>
              <w:t>а</w:t>
            </w:r>
            <w:r>
              <w:rPr>
                <w:sz w:val="22"/>
                <w:szCs w:val="28"/>
              </w:rPr>
              <w:t xml:space="preserve">пор, </w:t>
            </w:r>
            <w:proofErr w:type="gramStart"/>
            <w:r>
              <w:rPr>
                <w:sz w:val="22"/>
                <w:szCs w:val="28"/>
              </w:rPr>
              <w:t>м</w:t>
            </w:r>
            <w:proofErr w:type="gramEnd"/>
          </w:p>
        </w:tc>
        <w:tc>
          <w:tcPr>
            <w:tcW w:w="336" w:type="pct"/>
            <w:vAlign w:val="center"/>
          </w:tcPr>
          <w:p w:rsidR="00FF2DFE" w:rsidRPr="00A07C0B" w:rsidRDefault="00FF2DFE" w:rsidP="00F5749C">
            <w:pPr>
              <w:jc w:val="center"/>
              <w:rPr>
                <w:sz w:val="22"/>
                <w:szCs w:val="28"/>
              </w:rPr>
            </w:pPr>
            <w:r>
              <w:rPr>
                <w:sz w:val="22"/>
                <w:szCs w:val="28"/>
              </w:rPr>
              <w:t>Число работы в год</w:t>
            </w:r>
          </w:p>
        </w:tc>
        <w:tc>
          <w:tcPr>
            <w:tcW w:w="697" w:type="pct"/>
            <w:vAlign w:val="center"/>
          </w:tcPr>
          <w:p w:rsidR="00FF2DFE" w:rsidRPr="00A07C0B" w:rsidRDefault="00FF2DFE" w:rsidP="00F5749C">
            <w:pPr>
              <w:jc w:val="center"/>
              <w:rPr>
                <w:sz w:val="22"/>
                <w:szCs w:val="28"/>
              </w:rPr>
            </w:pPr>
            <w:r>
              <w:rPr>
                <w:sz w:val="22"/>
                <w:szCs w:val="28"/>
              </w:rPr>
              <w:t>Фактические з</w:t>
            </w:r>
            <w:r>
              <w:rPr>
                <w:sz w:val="22"/>
                <w:szCs w:val="28"/>
              </w:rPr>
              <w:t>а</w:t>
            </w:r>
            <w:r>
              <w:rPr>
                <w:sz w:val="22"/>
                <w:szCs w:val="28"/>
              </w:rPr>
              <w:t>траты электрич</w:t>
            </w:r>
            <w:r>
              <w:rPr>
                <w:sz w:val="22"/>
                <w:szCs w:val="28"/>
              </w:rPr>
              <w:t>е</w:t>
            </w:r>
            <w:r>
              <w:rPr>
                <w:sz w:val="22"/>
                <w:szCs w:val="28"/>
              </w:rPr>
              <w:t>ской энергии в 2014 году на пр</w:t>
            </w:r>
            <w:r>
              <w:rPr>
                <w:sz w:val="22"/>
                <w:szCs w:val="28"/>
              </w:rPr>
              <w:t>о</w:t>
            </w:r>
            <w:r>
              <w:rPr>
                <w:sz w:val="22"/>
                <w:szCs w:val="28"/>
              </w:rPr>
              <w:t>изводство ГВ, тыс. кВт*</w:t>
            </w:r>
            <w:proofErr w:type="gramStart"/>
            <w:r>
              <w:rPr>
                <w:sz w:val="22"/>
                <w:szCs w:val="28"/>
              </w:rPr>
              <w:t>ч</w:t>
            </w:r>
            <w:proofErr w:type="gramEnd"/>
          </w:p>
        </w:tc>
      </w:tr>
      <w:tr w:rsidR="00FF2DFE" w:rsidTr="00FF2DFE">
        <w:trPr>
          <w:trHeight w:val="494"/>
        </w:trPr>
        <w:tc>
          <w:tcPr>
            <w:tcW w:w="516" w:type="pct"/>
            <w:vAlign w:val="center"/>
          </w:tcPr>
          <w:p w:rsidR="00FF2DFE" w:rsidRPr="00FF2DFE" w:rsidRDefault="00FF2DFE" w:rsidP="00F5749C">
            <w:pPr>
              <w:jc w:val="center"/>
              <w:rPr>
                <w:b/>
                <w:sz w:val="22"/>
                <w:szCs w:val="22"/>
              </w:rPr>
            </w:pPr>
            <w:r w:rsidRPr="00FF2DFE">
              <w:rPr>
                <w:b/>
                <w:sz w:val="22"/>
                <w:szCs w:val="22"/>
              </w:rPr>
              <w:t>ЦТП-1</w:t>
            </w:r>
          </w:p>
        </w:tc>
        <w:tc>
          <w:tcPr>
            <w:tcW w:w="575" w:type="pct"/>
            <w:vAlign w:val="center"/>
          </w:tcPr>
          <w:p w:rsidR="00FF2DFE" w:rsidRPr="00FF2DFE" w:rsidRDefault="00FF2DFE" w:rsidP="00F5749C">
            <w:pPr>
              <w:rPr>
                <w:sz w:val="22"/>
                <w:szCs w:val="22"/>
              </w:rPr>
            </w:pPr>
          </w:p>
        </w:tc>
        <w:tc>
          <w:tcPr>
            <w:tcW w:w="768" w:type="pct"/>
            <w:vAlign w:val="center"/>
          </w:tcPr>
          <w:p w:rsidR="00FF2DFE" w:rsidRPr="00FF2DFE" w:rsidRDefault="00FF2DFE" w:rsidP="00F5749C">
            <w:pPr>
              <w:jc w:val="center"/>
              <w:rPr>
                <w:sz w:val="22"/>
                <w:szCs w:val="22"/>
              </w:rPr>
            </w:pPr>
          </w:p>
        </w:tc>
        <w:tc>
          <w:tcPr>
            <w:tcW w:w="383" w:type="pct"/>
            <w:vAlign w:val="center"/>
          </w:tcPr>
          <w:p w:rsidR="00FF2DFE" w:rsidRPr="00FF2DFE" w:rsidRDefault="00FF2DFE" w:rsidP="00F5749C">
            <w:pPr>
              <w:jc w:val="center"/>
              <w:rPr>
                <w:sz w:val="22"/>
                <w:szCs w:val="22"/>
              </w:rPr>
            </w:pPr>
            <w:r w:rsidRPr="00FF2DFE">
              <w:rPr>
                <w:sz w:val="22"/>
                <w:szCs w:val="22"/>
              </w:rPr>
              <w:t>1990</w:t>
            </w:r>
          </w:p>
        </w:tc>
        <w:tc>
          <w:tcPr>
            <w:tcW w:w="623" w:type="pct"/>
            <w:vAlign w:val="center"/>
          </w:tcPr>
          <w:p w:rsidR="00FF2DFE" w:rsidRPr="00FF2DFE" w:rsidRDefault="00FF2DFE" w:rsidP="00F5749C">
            <w:pPr>
              <w:jc w:val="center"/>
              <w:rPr>
                <w:sz w:val="22"/>
                <w:szCs w:val="22"/>
              </w:rPr>
            </w:pPr>
          </w:p>
        </w:tc>
        <w:tc>
          <w:tcPr>
            <w:tcW w:w="384" w:type="pct"/>
            <w:vAlign w:val="center"/>
          </w:tcPr>
          <w:p w:rsidR="00FF2DFE" w:rsidRPr="00FF2DFE" w:rsidRDefault="00FF2DFE" w:rsidP="00F5749C">
            <w:pPr>
              <w:jc w:val="center"/>
              <w:rPr>
                <w:sz w:val="22"/>
                <w:szCs w:val="22"/>
              </w:rPr>
            </w:pPr>
            <w:r w:rsidRPr="00FF2DFE">
              <w:rPr>
                <w:sz w:val="22"/>
                <w:szCs w:val="22"/>
              </w:rPr>
              <w:t>250</w:t>
            </w:r>
          </w:p>
        </w:tc>
        <w:tc>
          <w:tcPr>
            <w:tcW w:w="431" w:type="pct"/>
            <w:vAlign w:val="center"/>
          </w:tcPr>
          <w:p w:rsidR="00FF2DFE" w:rsidRPr="00FF2DFE" w:rsidRDefault="00FF2DFE" w:rsidP="00FF2DFE">
            <w:pPr>
              <w:jc w:val="center"/>
              <w:rPr>
                <w:sz w:val="22"/>
                <w:szCs w:val="22"/>
              </w:rPr>
            </w:pPr>
          </w:p>
        </w:tc>
        <w:tc>
          <w:tcPr>
            <w:tcW w:w="287" w:type="pct"/>
            <w:vAlign w:val="center"/>
          </w:tcPr>
          <w:p w:rsidR="00FF2DFE" w:rsidRPr="00FF2DFE" w:rsidRDefault="00FF2DFE" w:rsidP="00F5749C">
            <w:pPr>
              <w:jc w:val="center"/>
              <w:rPr>
                <w:sz w:val="22"/>
                <w:szCs w:val="22"/>
              </w:rPr>
            </w:pPr>
            <w:r w:rsidRPr="00FF2DFE">
              <w:rPr>
                <w:sz w:val="22"/>
                <w:szCs w:val="22"/>
              </w:rPr>
              <w:t>43</w:t>
            </w:r>
          </w:p>
        </w:tc>
        <w:tc>
          <w:tcPr>
            <w:tcW w:w="336" w:type="pct"/>
            <w:vAlign w:val="center"/>
          </w:tcPr>
          <w:p w:rsidR="00FF2DFE" w:rsidRPr="00FF2DFE" w:rsidRDefault="00FF2DFE" w:rsidP="00F5749C">
            <w:pPr>
              <w:jc w:val="center"/>
              <w:rPr>
                <w:sz w:val="22"/>
                <w:szCs w:val="22"/>
              </w:rPr>
            </w:pPr>
            <w:r w:rsidRPr="00FF2DFE">
              <w:rPr>
                <w:sz w:val="22"/>
                <w:szCs w:val="22"/>
              </w:rPr>
              <w:t>8304</w:t>
            </w:r>
          </w:p>
        </w:tc>
        <w:tc>
          <w:tcPr>
            <w:tcW w:w="697" w:type="pct"/>
            <w:vAlign w:val="center"/>
          </w:tcPr>
          <w:p w:rsidR="00FF2DFE" w:rsidRPr="00FF2DFE" w:rsidRDefault="00FF2DFE" w:rsidP="00F5749C">
            <w:pPr>
              <w:jc w:val="center"/>
              <w:rPr>
                <w:sz w:val="22"/>
                <w:szCs w:val="22"/>
              </w:rPr>
            </w:pPr>
            <w:r w:rsidRPr="00FF2DFE">
              <w:rPr>
                <w:sz w:val="22"/>
                <w:szCs w:val="22"/>
              </w:rPr>
              <w:t>238336</w:t>
            </w:r>
          </w:p>
        </w:tc>
      </w:tr>
      <w:tr w:rsidR="00FF2DFE" w:rsidTr="00FF2DFE">
        <w:trPr>
          <w:trHeight w:val="809"/>
        </w:trPr>
        <w:tc>
          <w:tcPr>
            <w:tcW w:w="516" w:type="pct"/>
            <w:vAlign w:val="center"/>
          </w:tcPr>
          <w:p w:rsidR="00FF2DFE" w:rsidRPr="00FF2DFE" w:rsidRDefault="00FF2DFE" w:rsidP="00F5749C">
            <w:pPr>
              <w:jc w:val="center"/>
              <w:rPr>
                <w:sz w:val="22"/>
                <w:szCs w:val="22"/>
              </w:rPr>
            </w:pPr>
          </w:p>
        </w:tc>
        <w:tc>
          <w:tcPr>
            <w:tcW w:w="575" w:type="pct"/>
            <w:vAlign w:val="center"/>
          </w:tcPr>
          <w:p w:rsidR="00FF2DFE" w:rsidRPr="00FF2DFE" w:rsidRDefault="00FF2DFE" w:rsidP="00F5749C">
            <w:pPr>
              <w:rPr>
                <w:sz w:val="22"/>
                <w:szCs w:val="22"/>
              </w:rPr>
            </w:pPr>
            <w:r w:rsidRPr="00FF2DFE">
              <w:rPr>
                <w:sz w:val="22"/>
                <w:szCs w:val="22"/>
              </w:rPr>
              <w:t>Водоводяной подогреват. -1</w:t>
            </w:r>
          </w:p>
        </w:tc>
        <w:tc>
          <w:tcPr>
            <w:tcW w:w="768" w:type="pct"/>
            <w:vAlign w:val="center"/>
          </w:tcPr>
          <w:p w:rsidR="00FF2DFE" w:rsidRPr="00FF2DFE" w:rsidRDefault="00FF2DFE" w:rsidP="00F5749C">
            <w:pPr>
              <w:jc w:val="center"/>
              <w:rPr>
                <w:sz w:val="22"/>
                <w:szCs w:val="22"/>
              </w:rPr>
            </w:pPr>
            <w:r w:rsidRPr="00FF2DFE">
              <w:rPr>
                <w:sz w:val="22"/>
                <w:szCs w:val="22"/>
              </w:rPr>
              <w:t>16ОСТ-34-588-68</w:t>
            </w:r>
          </w:p>
          <w:p w:rsidR="00FF2DFE" w:rsidRPr="00FF2DFE" w:rsidRDefault="00FF2DFE" w:rsidP="00F5749C">
            <w:pPr>
              <w:jc w:val="center"/>
              <w:rPr>
                <w:sz w:val="22"/>
                <w:szCs w:val="22"/>
              </w:rPr>
            </w:pPr>
            <w:r w:rsidRPr="00FF2DFE">
              <w:rPr>
                <w:sz w:val="22"/>
                <w:szCs w:val="22"/>
              </w:rPr>
              <w:t>12 секц.</w:t>
            </w:r>
          </w:p>
        </w:tc>
        <w:tc>
          <w:tcPr>
            <w:tcW w:w="383" w:type="pct"/>
            <w:vAlign w:val="center"/>
          </w:tcPr>
          <w:p w:rsidR="00FF2DFE" w:rsidRPr="00FF2DFE" w:rsidRDefault="00FF2DFE" w:rsidP="00F5749C">
            <w:pPr>
              <w:jc w:val="center"/>
              <w:rPr>
                <w:sz w:val="22"/>
                <w:szCs w:val="22"/>
              </w:rPr>
            </w:pPr>
            <w:r w:rsidRPr="00FF2DFE">
              <w:rPr>
                <w:sz w:val="22"/>
                <w:szCs w:val="22"/>
              </w:rPr>
              <w:t>1975</w:t>
            </w:r>
          </w:p>
        </w:tc>
        <w:tc>
          <w:tcPr>
            <w:tcW w:w="623" w:type="pct"/>
            <w:vAlign w:val="center"/>
          </w:tcPr>
          <w:p w:rsidR="00FF2DFE" w:rsidRPr="00FF2DFE" w:rsidRDefault="00FF2DFE" w:rsidP="00F5749C">
            <w:pPr>
              <w:jc w:val="center"/>
              <w:rPr>
                <w:sz w:val="22"/>
                <w:szCs w:val="22"/>
              </w:rPr>
            </w:pPr>
          </w:p>
        </w:tc>
        <w:tc>
          <w:tcPr>
            <w:tcW w:w="384" w:type="pct"/>
            <w:vAlign w:val="center"/>
          </w:tcPr>
          <w:p w:rsidR="00FF2DFE" w:rsidRPr="00FF2DFE" w:rsidRDefault="00FF2DFE" w:rsidP="00F5749C">
            <w:pPr>
              <w:jc w:val="center"/>
              <w:rPr>
                <w:sz w:val="22"/>
                <w:szCs w:val="22"/>
              </w:rPr>
            </w:pPr>
          </w:p>
        </w:tc>
        <w:tc>
          <w:tcPr>
            <w:tcW w:w="431" w:type="pct"/>
            <w:vAlign w:val="center"/>
          </w:tcPr>
          <w:p w:rsidR="00FF2DFE" w:rsidRPr="00FF2DFE" w:rsidRDefault="00FF2DFE" w:rsidP="00F5749C">
            <w:pPr>
              <w:jc w:val="center"/>
              <w:rPr>
                <w:sz w:val="22"/>
                <w:szCs w:val="22"/>
              </w:rPr>
            </w:pPr>
            <w:r w:rsidRPr="00FF2DFE">
              <w:rPr>
                <w:sz w:val="22"/>
                <w:szCs w:val="22"/>
              </w:rPr>
              <w:t>3,5</w:t>
            </w:r>
          </w:p>
        </w:tc>
        <w:tc>
          <w:tcPr>
            <w:tcW w:w="287" w:type="pct"/>
            <w:vAlign w:val="center"/>
          </w:tcPr>
          <w:p w:rsidR="00FF2DFE" w:rsidRPr="00FF2DFE" w:rsidRDefault="00FF2DFE" w:rsidP="00F5749C">
            <w:pPr>
              <w:jc w:val="center"/>
              <w:rPr>
                <w:sz w:val="22"/>
                <w:szCs w:val="22"/>
              </w:rPr>
            </w:pPr>
          </w:p>
        </w:tc>
        <w:tc>
          <w:tcPr>
            <w:tcW w:w="336" w:type="pct"/>
            <w:vAlign w:val="center"/>
          </w:tcPr>
          <w:p w:rsidR="00FF2DFE" w:rsidRPr="00FF2DFE" w:rsidRDefault="00FF2DFE" w:rsidP="00F5749C">
            <w:pPr>
              <w:jc w:val="center"/>
              <w:rPr>
                <w:sz w:val="22"/>
                <w:szCs w:val="22"/>
              </w:rPr>
            </w:pPr>
          </w:p>
        </w:tc>
        <w:tc>
          <w:tcPr>
            <w:tcW w:w="697" w:type="pct"/>
            <w:vAlign w:val="center"/>
          </w:tcPr>
          <w:p w:rsidR="00FF2DFE" w:rsidRPr="00FF2DFE" w:rsidRDefault="00FF2DFE" w:rsidP="00F5749C">
            <w:pPr>
              <w:jc w:val="center"/>
              <w:rPr>
                <w:sz w:val="22"/>
                <w:szCs w:val="22"/>
              </w:rPr>
            </w:pPr>
          </w:p>
        </w:tc>
      </w:tr>
      <w:tr w:rsidR="00FF2DFE" w:rsidTr="00FF2DFE">
        <w:trPr>
          <w:trHeight w:val="692"/>
        </w:trPr>
        <w:tc>
          <w:tcPr>
            <w:tcW w:w="516" w:type="pct"/>
            <w:vAlign w:val="center"/>
          </w:tcPr>
          <w:p w:rsidR="00FF2DFE" w:rsidRPr="00FF2DFE" w:rsidRDefault="00FF2DFE" w:rsidP="00F5749C">
            <w:pPr>
              <w:jc w:val="center"/>
              <w:rPr>
                <w:sz w:val="22"/>
                <w:szCs w:val="22"/>
              </w:rPr>
            </w:pPr>
          </w:p>
        </w:tc>
        <w:tc>
          <w:tcPr>
            <w:tcW w:w="575" w:type="pct"/>
            <w:vAlign w:val="center"/>
          </w:tcPr>
          <w:p w:rsidR="00FF2DFE" w:rsidRPr="00FF2DFE" w:rsidRDefault="00FF2DFE" w:rsidP="00FF2DFE">
            <w:pPr>
              <w:rPr>
                <w:sz w:val="22"/>
                <w:szCs w:val="22"/>
              </w:rPr>
            </w:pPr>
            <w:r w:rsidRPr="00FF2DFE">
              <w:rPr>
                <w:sz w:val="22"/>
                <w:szCs w:val="22"/>
              </w:rPr>
              <w:t>Водоводяной подогреват. -2</w:t>
            </w:r>
          </w:p>
        </w:tc>
        <w:tc>
          <w:tcPr>
            <w:tcW w:w="768" w:type="pct"/>
            <w:vAlign w:val="center"/>
          </w:tcPr>
          <w:p w:rsidR="00FF2DFE" w:rsidRPr="00FF2DFE" w:rsidRDefault="00FF2DFE" w:rsidP="00F5749C">
            <w:pPr>
              <w:jc w:val="center"/>
              <w:rPr>
                <w:sz w:val="22"/>
                <w:szCs w:val="22"/>
              </w:rPr>
            </w:pPr>
            <w:r w:rsidRPr="00FF2DFE">
              <w:rPr>
                <w:sz w:val="22"/>
                <w:szCs w:val="22"/>
              </w:rPr>
              <w:t>16ОСТ-34-588-68</w:t>
            </w:r>
          </w:p>
          <w:p w:rsidR="00FF2DFE" w:rsidRPr="00FF2DFE" w:rsidRDefault="00FF2DFE" w:rsidP="00F5749C">
            <w:pPr>
              <w:jc w:val="center"/>
              <w:rPr>
                <w:sz w:val="22"/>
                <w:szCs w:val="22"/>
              </w:rPr>
            </w:pPr>
            <w:r w:rsidRPr="00FF2DFE">
              <w:rPr>
                <w:sz w:val="22"/>
                <w:szCs w:val="22"/>
              </w:rPr>
              <w:t>12 секц.</w:t>
            </w:r>
          </w:p>
        </w:tc>
        <w:tc>
          <w:tcPr>
            <w:tcW w:w="383" w:type="pct"/>
            <w:vAlign w:val="center"/>
          </w:tcPr>
          <w:p w:rsidR="00FF2DFE" w:rsidRPr="00FF2DFE" w:rsidRDefault="00FF2DFE" w:rsidP="00F5749C">
            <w:pPr>
              <w:jc w:val="center"/>
              <w:rPr>
                <w:sz w:val="22"/>
                <w:szCs w:val="22"/>
              </w:rPr>
            </w:pPr>
            <w:r w:rsidRPr="00FF2DFE">
              <w:rPr>
                <w:sz w:val="22"/>
                <w:szCs w:val="22"/>
              </w:rPr>
              <w:t>1975</w:t>
            </w:r>
          </w:p>
        </w:tc>
        <w:tc>
          <w:tcPr>
            <w:tcW w:w="623" w:type="pct"/>
            <w:vAlign w:val="center"/>
          </w:tcPr>
          <w:p w:rsidR="00FF2DFE" w:rsidRPr="00FF2DFE" w:rsidRDefault="00FF2DFE" w:rsidP="00F5749C">
            <w:pPr>
              <w:jc w:val="center"/>
              <w:rPr>
                <w:sz w:val="22"/>
                <w:szCs w:val="22"/>
              </w:rPr>
            </w:pPr>
          </w:p>
        </w:tc>
        <w:tc>
          <w:tcPr>
            <w:tcW w:w="384" w:type="pct"/>
            <w:vAlign w:val="center"/>
          </w:tcPr>
          <w:p w:rsidR="00FF2DFE" w:rsidRPr="00FF2DFE" w:rsidRDefault="00FF2DFE" w:rsidP="00F5749C">
            <w:pPr>
              <w:jc w:val="center"/>
              <w:rPr>
                <w:sz w:val="22"/>
                <w:szCs w:val="22"/>
              </w:rPr>
            </w:pPr>
          </w:p>
        </w:tc>
        <w:tc>
          <w:tcPr>
            <w:tcW w:w="431" w:type="pct"/>
            <w:vAlign w:val="center"/>
          </w:tcPr>
          <w:p w:rsidR="00FF2DFE" w:rsidRPr="00FF2DFE" w:rsidRDefault="00FF2DFE" w:rsidP="00FF2DFE">
            <w:pPr>
              <w:jc w:val="center"/>
              <w:rPr>
                <w:sz w:val="22"/>
                <w:szCs w:val="22"/>
              </w:rPr>
            </w:pPr>
            <w:r w:rsidRPr="00FF2DFE">
              <w:rPr>
                <w:sz w:val="22"/>
                <w:szCs w:val="22"/>
              </w:rPr>
              <w:t>3,6</w:t>
            </w:r>
          </w:p>
        </w:tc>
        <w:tc>
          <w:tcPr>
            <w:tcW w:w="287" w:type="pct"/>
            <w:vAlign w:val="center"/>
          </w:tcPr>
          <w:p w:rsidR="00FF2DFE" w:rsidRPr="00FF2DFE" w:rsidRDefault="00FF2DFE" w:rsidP="00F5749C">
            <w:pPr>
              <w:jc w:val="center"/>
              <w:rPr>
                <w:sz w:val="22"/>
                <w:szCs w:val="22"/>
              </w:rPr>
            </w:pPr>
          </w:p>
        </w:tc>
        <w:tc>
          <w:tcPr>
            <w:tcW w:w="336" w:type="pct"/>
            <w:vAlign w:val="center"/>
          </w:tcPr>
          <w:p w:rsidR="00FF2DFE" w:rsidRPr="00FF2DFE" w:rsidRDefault="00FF2DFE" w:rsidP="00F5749C">
            <w:pPr>
              <w:jc w:val="center"/>
              <w:rPr>
                <w:sz w:val="22"/>
                <w:szCs w:val="22"/>
              </w:rPr>
            </w:pPr>
          </w:p>
        </w:tc>
        <w:tc>
          <w:tcPr>
            <w:tcW w:w="697" w:type="pct"/>
            <w:vAlign w:val="center"/>
          </w:tcPr>
          <w:p w:rsidR="00FF2DFE" w:rsidRPr="00FF2DFE" w:rsidRDefault="00FF2DFE" w:rsidP="00F5749C">
            <w:pPr>
              <w:jc w:val="center"/>
              <w:rPr>
                <w:sz w:val="22"/>
                <w:szCs w:val="22"/>
              </w:rPr>
            </w:pPr>
          </w:p>
        </w:tc>
      </w:tr>
      <w:tr w:rsidR="00FF2DFE" w:rsidTr="00F5749C">
        <w:trPr>
          <w:trHeight w:val="736"/>
        </w:trPr>
        <w:tc>
          <w:tcPr>
            <w:tcW w:w="516" w:type="pct"/>
            <w:vAlign w:val="center"/>
          </w:tcPr>
          <w:p w:rsidR="00FF2DFE" w:rsidRPr="00FF2DFE" w:rsidRDefault="00FF2DFE" w:rsidP="00F5749C">
            <w:pPr>
              <w:jc w:val="center"/>
              <w:rPr>
                <w:sz w:val="22"/>
                <w:szCs w:val="22"/>
              </w:rPr>
            </w:pPr>
          </w:p>
          <w:p w:rsidR="00FF2DFE" w:rsidRPr="00FF2DFE" w:rsidRDefault="00FF2DFE" w:rsidP="00F5749C">
            <w:pPr>
              <w:jc w:val="center"/>
              <w:rPr>
                <w:sz w:val="22"/>
                <w:szCs w:val="22"/>
              </w:rPr>
            </w:pPr>
          </w:p>
        </w:tc>
        <w:tc>
          <w:tcPr>
            <w:tcW w:w="575" w:type="pct"/>
            <w:vAlign w:val="center"/>
          </w:tcPr>
          <w:p w:rsidR="00FF2DFE" w:rsidRPr="00FF2DFE" w:rsidRDefault="00FF2DFE" w:rsidP="00F5749C">
            <w:pPr>
              <w:rPr>
                <w:sz w:val="22"/>
                <w:szCs w:val="22"/>
              </w:rPr>
            </w:pPr>
            <w:r w:rsidRPr="00FF2DFE">
              <w:rPr>
                <w:sz w:val="22"/>
                <w:szCs w:val="22"/>
              </w:rPr>
              <w:t>Насос ГВС</w:t>
            </w:r>
          </w:p>
        </w:tc>
        <w:tc>
          <w:tcPr>
            <w:tcW w:w="768" w:type="pct"/>
            <w:vAlign w:val="center"/>
          </w:tcPr>
          <w:p w:rsidR="00FF2DFE" w:rsidRPr="00FF2DFE" w:rsidRDefault="00FF2DFE" w:rsidP="00F5749C">
            <w:pPr>
              <w:jc w:val="center"/>
              <w:rPr>
                <w:sz w:val="22"/>
                <w:szCs w:val="22"/>
              </w:rPr>
            </w:pPr>
            <w:r>
              <w:rPr>
                <w:sz w:val="22"/>
                <w:szCs w:val="22"/>
              </w:rPr>
              <w:t>6НДВ – 2 шт.</w:t>
            </w:r>
          </w:p>
        </w:tc>
        <w:tc>
          <w:tcPr>
            <w:tcW w:w="383" w:type="pct"/>
            <w:vAlign w:val="center"/>
          </w:tcPr>
          <w:p w:rsidR="00FF2DFE" w:rsidRPr="00FF2DFE" w:rsidRDefault="00FF2DFE" w:rsidP="00F5749C">
            <w:pPr>
              <w:jc w:val="center"/>
              <w:rPr>
                <w:sz w:val="22"/>
                <w:szCs w:val="22"/>
              </w:rPr>
            </w:pPr>
          </w:p>
        </w:tc>
        <w:tc>
          <w:tcPr>
            <w:tcW w:w="623" w:type="pct"/>
            <w:vAlign w:val="center"/>
          </w:tcPr>
          <w:p w:rsidR="00FF2DFE" w:rsidRPr="00FF2DFE" w:rsidRDefault="00FF2DFE" w:rsidP="00F5749C">
            <w:pPr>
              <w:jc w:val="center"/>
              <w:rPr>
                <w:sz w:val="22"/>
                <w:szCs w:val="22"/>
              </w:rPr>
            </w:pPr>
            <w:r>
              <w:rPr>
                <w:sz w:val="22"/>
                <w:szCs w:val="22"/>
              </w:rPr>
              <w:t>4АМ-225-М4У2, 55кВт</w:t>
            </w:r>
          </w:p>
        </w:tc>
        <w:tc>
          <w:tcPr>
            <w:tcW w:w="384" w:type="pct"/>
            <w:vAlign w:val="center"/>
          </w:tcPr>
          <w:p w:rsidR="00FF2DFE" w:rsidRPr="00FF2DFE" w:rsidRDefault="00F5749C" w:rsidP="00F5749C">
            <w:pPr>
              <w:jc w:val="center"/>
              <w:rPr>
                <w:sz w:val="22"/>
                <w:szCs w:val="22"/>
              </w:rPr>
            </w:pPr>
            <w:r>
              <w:rPr>
                <w:sz w:val="22"/>
                <w:szCs w:val="22"/>
              </w:rPr>
              <w:t>350</w:t>
            </w:r>
          </w:p>
        </w:tc>
        <w:tc>
          <w:tcPr>
            <w:tcW w:w="431" w:type="pct"/>
            <w:vAlign w:val="center"/>
          </w:tcPr>
          <w:p w:rsidR="00FF2DFE" w:rsidRPr="00FF2DFE" w:rsidRDefault="00FF2DFE" w:rsidP="00F5749C">
            <w:pPr>
              <w:jc w:val="center"/>
              <w:rPr>
                <w:sz w:val="22"/>
                <w:szCs w:val="22"/>
              </w:rPr>
            </w:pPr>
          </w:p>
        </w:tc>
        <w:tc>
          <w:tcPr>
            <w:tcW w:w="287" w:type="pct"/>
            <w:vAlign w:val="center"/>
          </w:tcPr>
          <w:p w:rsidR="00FF2DFE" w:rsidRPr="00FF2DFE" w:rsidRDefault="00FF2DFE" w:rsidP="00F5749C">
            <w:pPr>
              <w:jc w:val="center"/>
              <w:rPr>
                <w:sz w:val="22"/>
                <w:szCs w:val="22"/>
              </w:rPr>
            </w:pPr>
          </w:p>
        </w:tc>
        <w:tc>
          <w:tcPr>
            <w:tcW w:w="336" w:type="pct"/>
            <w:vAlign w:val="center"/>
          </w:tcPr>
          <w:p w:rsidR="00FF2DFE" w:rsidRPr="00FF2DFE" w:rsidRDefault="00FF2DFE" w:rsidP="00F5749C">
            <w:pPr>
              <w:jc w:val="center"/>
              <w:rPr>
                <w:sz w:val="22"/>
                <w:szCs w:val="22"/>
              </w:rPr>
            </w:pPr>
          </w:p>
        </w:tc>
        <w:tc>
          <w:tcPr>
            <w:tcW w:w="697" w:type="pct"/>
            <w:vAlign w:val="center"/>
          </w:tcPr>
          <w:p w:rsidR="00FF2DFE" w:rsidRPr="00FF2DFE" w:rsidRDefault="00FF2DFE" w:rsidP="00F5749C">
            <w:pPr>
              <w:jc w:val="center"/>
              <w:rPr>
                <w:sz w:val="22"/>
                <w:szCs w:val="22"/>
              </w:rPr>
            </w:pPr>
          </w:p>
        </w:tc>
      </w:tr>
      <w:tr w:rsidR="00FF2DFE" w:rsidTr="00FF2DFE">
        <w:trPr>
          <w:trHeight w:val="503"/>
        </w:trPr>
        <w:tc>
          <w:tcPr>
            <w:tcW w:w="516" w:type="pct"/>
            <w:vAlign w:val="center"/>
          </w:tcPr>
          <w:p w:rsidR="00FF2DFE" w:rsidRPr="00FF2DFE" w:rsidRDefault="00FF2DFE" w:rsidP="00FF2DFE">
            <w:pPr>
              <w:jc w:val="center"/>
              <w:rPr>
                <w:b/>
                <w:sz w:val="22"/>
                <w:szCs w:val="22"/>
              </w:rPr>
            </w:pPr>
            <w:r w:rsidRPr="00FF2DFE">
              <w:rPr>
                <w:b/>
                <w:sz w:val="22"/>
                <w:szCs w:val="22"/>
              </w:rPr>
              <w:t>ЦТП-</w:t>
            </w:r>
            <w:r>
              <w:rPr>
                <w:b/>
                <w:sz w:val="22"/>
                <w:szCs w:val="22"/>
              </w:rPr>
              <w:t>2</w:t>
            </w:r>
          </w:p>
        </w:tc>
        <w:tc>
          <w:tcPr>
            <w:tcW w:w="575" w:type="pct"/>
            <w:vAlign w:val="center"/>
          </w:tcPr>
          <w:p w:rsidR="00FF2DFE" w:rsidRPr="00FF2DFE" w:rsidRDefault="00FF2DFE" w:rsidP="00F5749C">
            <w:pPr>
              <w:rPr>
                <w:sz w:val="22"/>
                <w:szCs w:val="22"/>
              </w:rPr>
            </w:pPr>
          </w:p>
        </w:tc>
        <w:tc>
          <w:tcPr>
            <w:tcW w:w="768" w:type="pct"/>
            <w:vAlign w:val="center"/>
          </w:tcPr>
          <w:p w:rsidR="00FF2DFE" w:rsidRPr="00FF2DFE" w:rsidRDefault="00FF2DFE" w:rsidP="00F5749C">
            <w:pPr>
              <w:jc w:val="center"/>
              <w:rPr>
                <w:sz w:val="22"/>
                <w:szCs w:val="22"/>
              </w:rPr>
            </w:pPr>
          </w:p>
        </w:tc>
        <w:tc>
          <w:tcPr>
            <w:tcW w:w="383" w:type="pct"/>
            <w:vAlign w:val="center"/>
          </w:tcPr>
          <w:p w:rsidR="00FF2DFE" w:rsidRPr="00FF2DFE" w:rsidRDefault="00FF2DFE" w:rsidP="00F5749C">
            <w:pPr>
              <w:jc w:val="center"/>
              <w:rPr>
                <w:sz w:val="22"/>
                <w:szCs w:val="22"/>
              </w:rPr>
            </w:pPr>
          </w:p>
        </w:tc>
        <w:tc>
          <w:tcPr>
            <w:tcW w:w="623" w:type="pct"/>
            <w:vAlign w:val="center"/>
          </w:tcPr>
          <w:p w:rsidR="00FF2DFE" w:rsidRPr="00FF2DFE" w:rsidRDefault="00FF2DFE" w:rsidP="00F5749C">
            <w:pPr>
              <w:jc w:val="center"/>
              <w:rPr>
                <w:sz w:val="22"/>
                <w:szCs w:val="22"/>
              </w:rPr>
            </w:pPr>
          </w:p>
        </w:tc>
        <w:tc>
          <w:tcPr>
            <w:tcW w:w="384" w:type="pct"/>
            <w:vAlign w:val="center"/>
          </w:tcPr>
          <w:p w:rsidR="00FF2DFE" w:rsidRPr="00FF2DFE" w:rsidRDefault="00FF2DFE" w:rsidP="00F5749C">
            <w:pPr>
              <w:jc w:val="center"/>
              <w:rPr>
                <w:sz w:val="22"/>
                <w:szCs w:val="22"/>
              </w:rPr>
            </w:pPr>
            <w:r w:rsidRPr="00FF2DFE">
              <w:rPr>
                <w:sz w:val="22"/>
                <w:szCs w:val="22"/>
              </w:rPr>
              <w:t>2</w:t>
            </w:r>
            <w:r w:rsidR="00F5749C">
              <w:rPr>
                <w:sz w:val="22"/>
                <w:szCs w:val="22"/>
              </w:rPr>
              <w:t>4</w:t>
            </w:r>
            <w:r w:rsidRPr="00FF2DFE">
              <w:rPr>
                <w:sz w:val="22"/>
                <w:szCs w:val="22"/>
              </w:rPr>
              <w:t>0</w:t>
            </w:r>
          </w:p>
        </w:tc>
        <w:tc>
          <w:tcPr>
            <w:tcW w:w="431" w:type="pct"/>
            <w:vAlign w:val="center"/>
          </w:tcPr>
          <w:p w:rsidR="00FF2DFE" w:rsidRPr="00FF2DFE" w:rsidRDefault="00FF2DFE" w:rsidP="00F5749C">
            <w:pPr>
              <w:jc w:val="center"/>
              <w:rPr>
                <w:sz w:val="22"/>
                <w:szCs w:val="22"/>
              </w:rPr>
            </w:pPr>
          </w:p>
        </w:tc>
        <w:tc>
          <w:tcPr>
            <w:tcW w:w="287" w:type="pct"/>
            <w:vAlign w:val="center"/>
          </w:tcPr>
          <w:p w:rsidR="00FF2DFE" w:rsidRPr="00FF2DFE" w:rsidRDefault="00F5749C" w:rsidP="00F5749C">
            <w:pPr>
              <w:jc w:val="center"/>
              <w:rPr>
                <w:sz w:val="22"/>
                <w:szCs w:val="22"/>
              </w:rPr>
            </w:pPr>
            <w:r>
              <w:rPr>
                <w:sz w:val="22"/>
                <w:szCs w:val="22"/>
              </w:rPr>
              <w:t>30</w:t>
            </w:r>
          </w:p>
        </w:tc>
        <w:tc>
          <w:tcPr>
            <w:tcW w:w="336" w:type="pct"/>
            <w:vAlign w:val="center"/>
          </w:tcPr>
          <w:p w:rsidR="00FF2DFE" w:rsidRPr="00FF2DFE" w:rsidRDefault="00FF2DFE" w:rsidP="00F5749C">
            <w:pPr>
              <w:jc w:val="center"/>
              <w:rPr>
                <w:sz w:val="22"/>
                <w:szCs w:val="22"/>
              </w:rPr>
            </w:pPr>
            <w:r w:rsidRPr="00FF2DFE">
              <w:rPr>
                <w:sz w:val="22"/>
                <w:szCs w:val="22"/>
              </w:rPr>
              <w:t>8304</w:t>
            </w:r>
          </w:p>
        </w:tc>
        <w:tc>
          <w:tcPr>
            <w:tcW w:w="697" w:type="pct"/>
            <w:vAlign w:val="center"/>
          </w:tcPr>
          <w:p w:rsidR="00FF2DFE" w:rsidRPr="00FF2DFE" w:rsidRDefault="00F5749C" w:rsidP="00F5749C">
            <w:pPr>
              <w:jc w:val="center"/>
              <w:rPr>
                <w:sz w:val="22"/>
                <w:szCs w:val="22"/>
              </w:rPr>
            </w:pPr>
            <w:r>
              <w:rPr>
                <w:sz w:val="22"/>
                <w:szCs w:val="22"/>
              </w:rPr>
              <w:t>208583</w:t>
            </w:r>
          </w:p>
        </w:tc>
      </w:tr>
      <w:tr w:rsidR="00FF2DFE" w:rsidTr="00FF2DFE">
        <w:trPr>
          <w:trHeight w:val="695"/>
        </w:trPr>
        <w:tc>
          <w:tcPr>
            <w:tcW w:w="516" w:type="pct"/>
            <w:vAlign w:val="center"/>
          </w:tcPr>
          <w:p w:rsidR="00FF2DFE" w:rsidRPr="00FF2DFE" w:rsidRDefault="00FF2DFE" w:rsidP="00F5749C">
            <w:pPr>
              <w:jc w:val="center"/>
              <w:rPr>
                <w:sz w:val="22"/>
                <w:szCs w:val="22"/>
              </w:rPr>
            </w:pPr>
          </w:p>
        </w:tc>
        <w:tc>
          <w:tcPr>
            <w:tcW w:w="575" w:type="pct"/>
            <w:vAlign w:val="center"/>
          </w:tcPr>
          <w:p w:rsidR="00FF2DFE" w:rsidRPr="00FF2DFE" w:rsidRDefault="00FF2DFE" w:rsidP="00F5749C">
            <w:pPr>
              <w:rPr>
                <w:sz w:val="22"/>
                <w:szCs w:val="22"/>
              </w:rPr>
            </w:pPr>
            <w:r w:rsidRPr="00FF2DFE">
              <w:rPr>
                <w:sz w:val="22"/>
                <w:szCs w:val="22"/>
              </w:rPr>
              <w:t>Водоводяной подогреват. -1</w:t>
            </w:r>
          </w:p>
        </w:tc>
        <w:tc>
          <w:tcPr>
            <w:tcW w:w="768" w:type="pct"/>
            <w:vAlign w:val="center"/>
          </w:tcPr>
          <w:p w:rsidR="00FF2DFE" w:rsidRPr="00FF2DFE" w:rsidRDefault="00FF2DFE" w:rsidP="00F5749C">
            <w:pPr>
              <w:jc w:val="center"/>
              <w:rPr>
                <w:sz w:val="22"/>
                <w:szCs w:val="22"/>
              </w:rPr>
            </w:pPr>
            <w:r w:rsidRPr="00FF2DFE">
              <w:rPr>
                <w:sz w:val="22"/>
                <w:szCs w:val="22"/>
              </w:rPr>
              <w:t>16ОСТ-34-588-68</w:t>
            </w:r>
          </w:p>
          <w:p w:rsidR="00FF2DFE" w:rsidRPr="00FF2DFE" w:rsidRDefault="00FF2DFE" w:rsidP="00F5749C">
            <w:pPr>
              <w:jc w:val="center"/>
              <w:rPr>
                <w:sz w:val="22"/>
                <w:szCs w:val="22"/>
              </w:rPr>
            </w:pPr>
            <w:r w:rsidRPr="00FF2DFE">
              <w:rPr>
                <w:sz w:val="22"/>
                <w:szCs w:val="22"/>
              </w:rPr>
              <w:t>12 секц.</w:t>
            </w:r>
          </w:p>
        </w:tc>
        <w:tc>
          <w:tcPr>
            <w:tcW w:w="383" w:type="pct"/>
            <w:vAlign w:val="center"/>
          </w:tcPr>
          <w:p w:rsidR="00FF2DFE" w:rsidRPr="00FF2DFE" w:rsidRDefault="00FF2DFE" w:rsidP="00F5749C">
            <w:pPr>
              <w:jc w:val="center"/>
              <w:rPr>
                <w:sz w:val="22"/>
                <w:szCs w:val="22"/>
              </w:rPr>
            </w:pPr>
            <w:r w:rsidRPr="00FF2DFE">
              <w:rPr>
                <w:sz w:val="22"/>
                <w:szCs w:val="22"/>
              </w:rPr>
              <w:t>197</w:t>
            </w:r>
            <w:r w:rsidR="00F5749C">
              <w:rPr>
                <w:sz w:val="22"/>
                <w:szCs w:val="22"/>
              </w:rPr>
              <w:t>7</w:t>
            </w:r>
          </w:p>
        </w:tc>
        <w:tc>
          <w:tcPr>
            <w:tcW w:w="623" w:type="pct"/>
            <w:vAlign w:val="center"/>
          </w:tcPr>
          <w:p w:rsidR="00FF2DFE" w:rsidRPr="00FF2DFE" w:rsidRDefault="00FF2DFE" w:rsidP="00F5749C">
            <w:pPr>
              <w:jc w:val="center"/>
              <w:rPr>
                <w:sz w:val="22"/>
                <w:szCs w:val="22"/>
              </w:rPr>
            </w:pPr>
          </w:p>
        </w:tc>
        <w:tc>
          <w:tcPr>
            <w:tcW w:w="384" w:type="pct"/>
            <w:vAlign w:val="center"/>
          </w:tcPr>
          <w:p w:rsidR="00FF2DFE" w:rsidRPr="00FF2DFE" w:rsidRDefault="00FF2DFE" w:rsidP="00F5749C">
            <w:pPr>
              <w:jc w:val="center"/>
              <w:rPr>
                <w:sz w:val="22"/>
                <w:szCs w:val="22"/>
              </w:rPr>
            </w:pPr>
          </w:p>
        </w:tc>
        <w:tc>
          <w:tcPr>
            <w:tcW w:w="431" w:type="pct"/>
            <w:vAlign w:val="center"/>
          </w:tcPr>
          <w:p w:rsidR="00FF2DFE" w:rsidRPr="00FF2DFE" w:rsidRDefault="00FF2DFE" w:rsidP="00F5749C">
            <w:pPr>
              <w:jc w:val="center"/>
              <w:rPr>
                <w:sz w:val="22"/>
                <w:szCs w:val="22"/>
              </w:rPr>
            </w:pPr>
            <w:r w:rsidRPr="00FF2DFE">
              <w:rPr>
                <w:sz w:val="22"/>
                <w:szCs w:val="22"/>
              </w:rPr>
              <w:t>3,5</w:t>
            </w:r>
          </w:p>
        </w:tc>
        <w:tc>
          <w:tcPr>
            <w:tcW w:w="287" w:type="pct"/>
            <w:vAlign w:val="center"/>
          </w:tcPr>
          <w:p w:rsidR="00FF2DFE" w:rsidRPr="00FF2DFE" w:rsidRDefault="00FF2DFE" w:rsidP="00F5749C">
            <w:pPr>
              <w:jc w:val="center"/>
              <w:rPr>
                <w:sz w:val="22"/>
                <w:szCs w:val="22"/>
              </w:rPr>
            </w:pPr>
          </w:p>
        </w:tc>
        <w:tc>
          <w:tcPr>
            <w:tcW w:w="336" w:type="pct"/>
            <w:vAlign w:val="center"/>
          </w:tcPr>
          <w:p w:rsidR="00FF2DFE" w:rsidRPr="00FF2DFE" w:rsidRDefault="00FF2DFE" w:rsidP="00F5749C">
            <w:pPr>
              <w:jc w:val="center"/>
              <w:rPr>
                <w:sz w:val="22"/>
                <w:szCs w:val="22"/>
              </w:rPr>
            </w:pPr>
          </w:p>
        </w:tc>
        <w:tc>
          <w:tcPr>
            <w:tcW w:w="697" w:type="pct"/>
            <w:vAlign w:val="center"/>
          </w:tcPr>
          <w:p w:rsidR="00FF2DFE" w:rsidRPr="00FF2DFE" w:rsidRDefault="00FF2DFE" w:rsidP="00F5749C">
            <w:pPr>
              <w:jc w:val="center"/>
              <w:rPr>
                <w:sz w:val="22"/>
                <w:szCs w:val="22"/>
              </w:rPr>
            </w:pPr>
          </w:p>
        </w:tc>
      </w:tr>
      <w:tr w:rsidR="00FF2DFE" w:rsidTr="00FF2DFE">
        <w:trPr>
          <w:trHeight w:val="704"/>
        </w:trPr>
        <w:tc>
          <w:tcPr>
            <w:tcW w:w="516" w:type="pct"/>
            <w:vAlign w:val="center"/>
          </w:tcPr>
          <w:p w:rsidR="00FF2DFE" w:rsidRPr="00FF2DFE" w:rsidRDefault="00FF2DFE" w:rsidP="00F5749C">
            <w:pPr>
              <w:jc w:val="center"/>
              <w:rPr>
                <w:sz w:val="22"/>
                <w:szCs w:val="22"/>
              </w:rPr>
            </w:pPr>
          </w:p>
        </w:tc>
        <w:tc>
          <w:tcPr>
            <w:tcW w:w="575" w:type="pct"/>
            <w:vAlign w:val="center"/>
          </w:tcPr>
          <w:p w:rsidR="00FF2DFE" w:rsidRPr="00FF2DFE" w:rsidRDefault="00FF2DFE" w:rsidP="00F5749C">
            <w:pPr>
              <w:rPr>
                <w:sz w:val="22"/>
                <w:szCs w:val="22"/>
              </w:rPr>
            </w:pPr>
            <w:r w:rsidRPr="00FF2DFE">
              <w:rPr>
                <w:sz w:val="22"/>
                <w:szCs w:val="22"/>
              </w:rPr>
              <w:t>Водоводяной подогреват. -2</w:t>
            </w:r>
          </w:p>
        </w:tc>
        <w:tc>
          <w:tcPr>
            <w:tcW w:w="768" w:type="pct"/>
            <w:vAlign w:val="center"/>
          </w:tcPr>
          <w:p w:rsidR="00FF2DFE" w:rsidRPr="00FF2DFE" w:rsidRDefault="00FF2DFE" w:rsidP="00F5749C">
            <w:pPr>
              <w:jc w:val="center"/>
              <w:rPr>
                <w:sz w:val="22"/>
                <w:szCs w:val="22"/>
              </w:rPr>
            </w:pPr>
            <w:r w:rsidRPr="00FF2DFE">
              <w:rPr>
                <w:sz w:val="22"/>
                <w:szCs w:val="22"/>
              </w:rPr>
              <w:t>16ОСТ-34-588-68</w:t>
            </w:r>
          </w:p>
          <w:p w:rsidR="00FF2DFE" w:rsidRPr="00FF2DFE" w:rsidRDefault="00FF2DFE" w:rsidP="00F5749C">
            <w:pPr>
              <w:jc w:val="center"/>
              <w:rPr>
                <w:sz w:val="22"/>
                <w:szCs w:val="22"/>
              </w:rPr>
            </w:pPr>
            <w:r w:rsidRPr="00FF2DFE">
              <w:rPr>
                <w:sz w:val="22"/>
                <w:szCs w:val="22"/>
              </w:rPr>
              <w:t>12 секц.</w:t>
            </w:r>
          </w:p>
        </w:tc>
        <w:tc>
          <w:tcPr>
            <w:tcW w:w="383" w:type="pct"/>
            <w:vAlign w:val="center"/>
          </w:tcPr>
          <w:p w:rsidR="00FF2DFE" w:rsidRPr="00FF2DFE" w:rsidRDefault="00FF2DFE" w:rsidP="00F5749C">
            <w:pPr>
              <w:jc w:val="center"/>
              <w:rPr>
                <w:sz w:val="22"/>
                <w:szCs w:val="22"/>
              </w:rPr>
            </w:pPr>
            <w:r w:rsidRPr="00FF2DFE">
              <w:rPr>
                <w:sz w:val="22"/>
                <w:szCs w:val="22"/>
              </w:rPr>
              <w:t>197</w:t>
            </w:r>
            <w:r w:rsidR="00F5749C">
              <w:rPr>
                <w:sz w:val="22"/>
                <w:szCs w:val="22"/>
              </w:rPr>
              <w:t>7</w:t>
            </w:r>
          </w:p>
        </w:tc>
        <w:tc>
          <w:tcPr>
            <w:tcW w:w="623" w:type="pct"/>
            <w:vAlign w:val="center"/>
          </w:tcPr>
          <w:p w:rsidR="00FF2DFE" w:rsidRPr="00FF2DFE" w:rsidRDefault="00FF2DFE" w:rsidP="00F5749C">
            <w:pPr>
              <w:jc w:val="center"/>
              <w:rPr>
                <w:sz w:val="22"/>
                <w:szCs w:val="22"/>
              </w:rPr>
            </w:pPr>
          </w:p>
        </w:tc>
        <w:tc>
          <w:tcPr>
            <w:tcW w:w="384" w:type="pct"/>
            <w:vAlign w:val="center"/>
          </w:tcPr>
          <w:p w:rsidR="00FF2DFE" w:rsidRPr="00FF2DFE" w:rsidRDefault="00FF2DFE" w:rsidP="00F5749C">
            <w:pPr>
              <w:jc w:val="center"/>
              <w:rPr>
                <w:sz w:val="22"/>
                <w:szCs w:val="22"/>
              </w:rPr>
            </w:pPr>
          </w:p>
        </w:tc>
        <w:tc>
          <w:tcPr>
            <w:tcW w:w="431" w:type="pct"/>
            <w:vAlign w:val="center"/>
          </w:tcPr>
          <w:p w:rsidR="00FF2DFE" w:rsidRPr="00FF2DFE" w:rsidRDefault="00FF2DFE" w:rsidP="00F5749C">
            <w:pPr>
              <w:jc w:val="center"/>
              <w:rPr>
                <w:sz w:val="22"/>
                <w:szCs w:val="22"/>
              </w:rPr>
            </w:pPr>
            <w:r w:rsidRPr="00FF2DFE">
              <w:rPr>
                <w:sz w:val="22"/>
                <w:szCs w:val="22"/>
              </w:rPr>
              <w:t>3,6</w:t>
            </w:r>
          </w:p>
        </w:tc>
        <w:tc>
          <w:tcPr>
            <w:tcW w:w="287" w:type="pct"/>
            <w:vAlign w:val="center"/>
          </w:tcPr>
          <w:p w:rsidR="00FF2DFE" w:rsidRPr="00FF2DFE" w:rsidRDefault="00FF2DFE" w:rsidP="00F5749C">
            <w:pPr>
              <w:jc w:val="center"/>
              <w:rPr>
                <w:sz w:val="22"/>
                <w:szCs w:val="22"/>
              </w:rPr>
            </w:pPr>
          </w:p>
        </w:tc>
        <w:tc>
          <w:tcPr>
            <w:tcW w:w="336" w:type="pct"/>
            <w:vAlign w:val="center"/>
          </w:tcPr>
          <w:p w:rsidR="00FF2DFE" w:rsidRPr="00FF2DFE" w:rsidRDefault="00FF2DFE" w:rsidP="00F5749C">
            <w:pPr>
              <w:jc w:val="center"/>
              <w:rPr>
                <w:sz w:val="22"/>
                <w:szCs w:val="22"/>
              </w:rPr>
            </w:pPr>
          </w:p>
        </w:tc>
        <w:tc>
          <w:tcPr>
            <w:tcW w:w="697" w:type="pct"/>
            <w:vAlign w:val="center"/>
          </w:tcPr>
          <w:p w:rsidR="00FF2DFE" w:rsidRPr="00FF2DFE" w:rsidRDefault="00FF2DFE" w:rsidP="00F5749C">
            <w:pPr>
              <w:jc w:val="center"/>
              <w:rPr>
                <w:sz w:val="22"/>
                <w:szCs w:val="22"/>
              </w:rPr>
            </w:pPr>
          </w:p>
        </w:tc>
      </w:tr>
      <w:tr w:rsidR="00FF2DFE" w:rsidTr="00F5749C">
        <w:trPr>
          <w:trHeight w:val="700"/>
        </w:trPr>
        <w:tc>
          <w:tcPr>
            <w:tcW w:w="516" w:type="pct"/>
            <w:vAlign w:val="center"/>
          </w:tcPr>
          <w:p w:rsidR="00FF2DFE" w:rsidRPr="00FF2DFE" w:rsidRDefault="00FF2DFE" w:rsidP="00F5749C">
            <w:pPr>
              <w:jc w:val="center"/>
              <w:rPr>
                <w:sz w:val="22"/>
                <w:szCs w:val="22"/>
              </w:rPr>
            </w:pPr>
          </w:p>
          <w:p w:rsidR="00FF2DFE" w:rsidRPr="00FF2DFE" w:rsidRDefault="00FF2DFE" w:rsidP="00F5749C">
            <w:pPr>
              <w:jc w:val="center"/>
              <w:rPr>
                <w:sz w:val="22"/>
                <w:szCs w:val="22"/>
              </w:rPr>
            </w:pPr>
          </w:p>
        </w:tc>
        <w:tc>
          <w:tcPr>
            <w:tcW w:w="575" w:type="pct"/>
            <w:vAlign w:val="center"/>
          </w:tcPr>
          <w:p w:rsidR="00FF2DFE" w:rsidRPr="00FF2DFE" w:rsidRDefault="00FF2DFE" w:rsidP="00F5749C">
            <w:pPr>
              <w:rPr>
                <w:sz w:val="22"/>
                <w:szCs w:val="22"/>
              </w:rPr>
            </w:pPr>
            <w:r w:rsidRPr="00FF2DFE">
              <w:rPr>
                <w:sz w:val="22"/>
                <w:szCs w:val="22"/>
              </w:rPr>
              <w:t>Насос ГВС</w:t>
            </w:r>
          </w:p>
        </w:tc>
        <w:tc>
          <w:tcPr>
            <w:tcW w:w="768" w:type="pct"/>
            <w:vAlign w:val="center"/>
          </w:tcPr>
          <w:p w:rsidR="00FF2DFE" w:rsidRPr="00FF2DFE" w:rsidRDefault="00FF2DFE" w:rsidP="00F5749C">
            <w:pPr>
              <w:jc w:val="center"/>
              <w:rPr>
                <w:sz w:val="22"/>
                <w:szCs w:val="22"/>
              </w:rPr>
            </w:pPr>
            <w:r>
              <w:rPr>
                <w:sz w:val="22"/>
                <w:szCs w:val="22"/>
              </w:rPr>
              <w:t>6НДВ – 2 шт.</w:t>
            </w:r>
          </w:p>
        </w:tc>
        <w:tc>
          <w:tcPr>
            <w:tcW w:w="383" w:type="pct"/>
            <w:vAlign w:val="center"/>
          </w:tcPr>
          <w:p w:rsidR="00FF2DFE" w:rsidRPr="00FF2DFE" w:rsidRDefault="00FF2DFE" w:rsidP="00F5749C">
            <w:pPr>
              <w:jc w:val="center"/>
              <w:rPr>
                <w:sz w:val="22"/>
                <w:szCs w:val="22"/>
              </w:rPr>
            </w:pPr>
          </w:p>
        </w:tc>
        <w:tc>
          <w:tcPr>
            <w:tcW w:w="623" w:type="pct"/>
            <w:vAlign w:val="center"/>
          </w:tcPr>
          <w:p w:rsidR="00FF2DFE" w:rsidRPr="00FF2DFE" w:rsidRDefault="00FF2DFE" w:rsidP="00F5749C">
            <w:pPr>
              <w:jc w:val="center"/>
              <w:rPr>
                <w:sz w:val="22"/>
                <w:szCs w:val="22"/>
              </w:rPr>
            </w:pPr>
            <w:r>
              <w:rPr>
                <w:sz w:val="22"/>
                <w:szCs w:val="22"/>
              </w:rPr>
              <w:t>4АМ-225-М4У2, 55кВт</w:t>
            </w:r>
          </w:p>
        </w:tc>
        <w:tc>
          <w:tcPr>
            <w:tcW w:w="384" w:type="pct"/>
            <w:vAlign w:val="center"/>
          </w:tcPr>
          <w:p w:rsidR="00FF2DFE" w:rsidRPr="00FF2DFE" w:rsidRDefault="00F5749C" w:rsidP="00F5749C">
            <w:pPr>
              <w:jc w:val="center"/>
              <w:rPr>
                <w:sz w:val="22"/>
                <w:szCs w:val="22"/>
              </w:rPr>
            </w:pPr>
            <w:r>
              <w:rPr>
                <w:sz w:val="22"/>
                <w:szCs w:val="22"/>
              </w:rPr>
              <w:t>350</w:t>
            </w:r>
          </w:p>
        </w:tc>
        <w:tc>
          <w:tcPr>
            <w:tcW w:w="431" w:type="pct"/>
            <w:vAlign w:val="center"/>
          </w:tcPr>
          <w:p w:rsidR="00FF2DFE" w:rsidRPr="00FF2DFE" w:rsidRDefault="00FF2DFE" w:rsidP="00F5749C">
            <w:pPr>
              <w:jc w:val="center"/>
              <w:rPr>
                <w:sz w:val="22"/>
                <w:szCs w:val="22"/>
              </w:rPr>
            </w:pPr>
          </w:p>
        </w:tc>
        <w:tc>
          <w:tcPr>
            <w:tcW w:w="287" w:type="pct"/>
            <w:vAlign w:val="center"/>
          </w:tcPr>
          <w:p w:rsidR="00FF2DFE" w:rsidRPr="00FF2DFE" w:rsidRDefault="00FF2DFE" w:rsidP="00F5749C">
            <w:pPr>
              <w:jc w:val="center"/>
              <w:rPr>
                <w:sz w:val="22"/>
                <w:szCs w:val="22"/>
              </w:rPr>
            </w:pPr>
          </w:p>
        </w:tc>
        <w:tc>
          <w:tcPr>
            <w:tcW w:w="336" w:type="pct"/>
            <w:vAlign w:val="center"/>
          </w:tcPr>
          <w:p w:rsidR="00FF2DFE" w:rsidRPr="00FF2DFE" w:rsidRDefault="00FF2DFE" w:rsidP="00F5749C">
            <w:pPr>
              <w:jc w:val="center"/>
              <w:rPr>
                <w:sz w:val="22"/>
                <w:szCs w:val="22"/>
              </w:rPr>
            </w:pPr>
          </w:p>
        </w:tc>
        <w:tc>
          <w:tcPr>
            <w:tcW w:w="697" w:type="pct"/>
            <w:vAlign w:val="center"/>
          </w:tcPr>
          <w:p w:rsidR="00FF2DFE" w:rsidRPr="00FF2DFE" w:rsidRDefault="00FF2DFE" w:rsidP="00F5749C">
            <w:pPr>
              <w:jc w:val="center"/>
              <w:rPr>
                <w:sz w:val="22"/>
                <w:szCs w:val="22"/>
              </w:rPr>
            </w:pPr>
          </w:p>
        </w:tc>
      </w:tr>
      <w:tr w:rsidR="00F5749C" w:rsidTr="00F5749C">
        <w:trPr>
          <w:trHeight w:val="452"/>
        </w:trPr>
        <w:tc>
          <w:tcPr>
            <w:tcW w:w="516" w:type="pct"/>
            <w:vAlign w:val="center"/>
          </w:tcPr>
          <w:p w:rsidR="00F5749C" w:rsidRPr="00FF2DFE" w:rsidRDefault="00F5749C" w:rsidP="00F5749C">
            <w:pPr>
              <w:jc w:val="center"/>
              <w:rPr>
                <w:b/>
                <w:sz w:val="22"/>
                <w:szCs w:val="22"/>
              </w:rPr>
            </w:pPr>
            <w:r w:rsidRPr="00FF2DFE">
              <w:rPr>
                <w:b/>
                <w:sz w:val="22"/>
                <w:szCs w:val="22"/>
              </w:rPr>
              <w:t>ЦТП-</w:t>
            </w:r>
            <w:r>
              <w:rPr>
                <w:b/>
                <w:sz w:val="22"/>
                <w:szCs w:val="22"/>
              </w:rPr>
              <w:t>3</w:t>
            </w:r>
          </w:p>
        </w:tc>
        <w:tc>
          <w:tcPr>
            <w:tcW w:w="575" w:type="pct"/>
            <w:vAlign w:val="center"/>
          </w:tcPr>
          <w:p w:rsidR="00F5749C" w:rsidRPr="00FF2DFE" w:rsidRDefault="00F5749C" w:rsidP="00F5749C">
            <w:pPr>
              <w:rPr>
                <w:sz w:val="22"/>
                <w:szCs w:val="22"/>
              </w:rPr>
            </w:pPr>
          </w:p>
        </w:tc>
        <w:tc>
          <w:tcPr>
            <w:tcW w:w="768" w:type="pct"/>
            <w:vAlign w:val="center"/>
          </w:tcPr>
          <w:p w:rsidR="00F5749C" w:rsidRPr="00FF2DFE" w:rsidRDefault="00F5749C" w:rsidP="00F5749C">
            <w:pPr>
              <w:jc w:val="center"/>
              <w:rPr>
                <w:sz w:val="22"/>
                <w:szCs w:val="22"/>
              </w:rPr>
            </w:pP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r>
              <w:rPr>
                <w:sz w:val="22"/>
                <w:szCs w:val="22"/>
              </w:rPr>
              <w:t>35</w:t>
            </w: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r>
              <w:rPr>
                <w:sz w:val="22"/>
                <w:szCs w:val="22"/>
              </w:rPr>
              <w:t>28</w:t>
            </w:r>
          </w:p>
        </w:tc>
        <w:tc>
          <w:tcPr>
            <w:tcW w:w="336" w:type="pct"/>
            <w:vAlign w:val="center"/>
          </w:tcPr>
          <w:p w:rsidR="00F5749C" w:rsidRPr="00FF2DFE" w:rsidRDefault="00F5749C" w:rsidP="00F5749C">
            <w:pPr>
              <w:jc w:val="center"/>
              <w:rPr>
                <w:sz w:val="22"/>
                <w:szCs w:val="22"/>
              </w:rPr>
            </w:pPr>
            <w:r w:rsidRPr="00FF2DFE">
              <w:rPr>
                <w:sz w:val="22"/>
                <w:szCs w:val="22"/>
              </w:rPr>
              <w:t>8304</w:t>
            </w:r>
          </w:p>
        </w:tc>
        <w:tc>
          <w:tcPr>
            <w:tcW w:w="697" w:type="pct"/>
            <w:vAlign w:val="center"/>
          </w:tcPr>
          <w:p w:rsidR="00F5749C" w:rsidRPr="00FF2DFE" w:rsidRDefault="00F5749C" w:rsidP="00F5749C">
            <w:pPr>
              <w:jc w:val="center"/>
              <w:rPr>
                <w:sz w:val="22"/>
                <w:szCs w:val="22"/>
              </w:rPr>
            </w:pPr>
            <w:r>
              <w:rPr>
                <w:sz w:val="22"/>
                <w:szCs w:val="22"/>
              </w:rPr>
              <w:t>45638</w:t>
            </w:r>
          </w:p>
        </w:tc>
      </w:tr>
      <w:tr w:rsidR="00F5749C" w:rsidTr="00F5749C">
        <w:trPr>
          <w:trHeight w:val="700"/>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Водоводяной подогреват. -1</w:t>
            </w:r>
          </w:p>
        </w:tc>
        <w:tc>
          <w:tcPr>
            <w:tcW w:w="768" w:type="pct"/>
            <w:vAlign w:val="center"/>
          </w:tcPr>
          <w:p w:rsidR="00F5749C" w:rsidRPr="00FF2DFE" w:rsidRDefault="00F5749C" w:rsidP="00F5749C">
            <w:pPr>
              <w:jc w:val="center"/>
              <w:rPr>
                <w:sz w:val="22"/>
                <w:szCs w:val="22"/>
              </w:rPr>
            </w:pPr>
            <w:r w:rsidRPr="00FF2DFE">
              <w:rPr>
                <w:sz w:val="22"/>
                <w:szCs w:val="22"/>
              </w:rPr>
              <w:t>16ОСТ-34-588-68</w:t>
            </w:r>
          </w:p>
          <w:p w:rsidR="00F5749C" w:rsidRPr="00FF2DFE" w:rsidRDefault="00F5749C" w:rsidP="00F5749C">
            <w:pPr>
              <w:jc w:val="center"/>
              <w:rPr>
                <w:sz w:val="22"/>
                <w:szCs w:val="22"/>
              </w:rPr>
            </w:pPr>
            <w:r w:rsidRPr="00FF2DFE">
              <w:rPr>
                <w:sz w:val="22"/>
                <w:szCs w:val="22"/>
              </w:rPr>
              <w:t>12 секц.</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r>
              <w:rPr>
                <w:sz w:val="22"/>
                <w:szCs w:val="22"/>
              </w:rPr>
              <w:t>1</w:t>
            </w:r>
            <w:r w:rsidRPr="00FF2DFE">
              <w:rPr>
                <w:sz w:val="22"/>
                <w:szCs w:val="22"/>
              </w:rPr>
              <w:t>,5</w:t>
            </w: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696"/>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Водоводяной подогреват. -2</w:t>
            </w:r>
          </w:p>
        </w:tc>
        <w:tc>
          <w:tcPr>
            <w:tcW w:w="768" w:type="pct"/>
            <w:vAlign w:val="center"/>
          </w:tcPr>
          <w:p w:rsidR="00F5749C" w:rsidRPr="00FF2DFE" w:rsidRDefault="00F5749C" w:rsidP="00F5749C">
            <w:pPr>
              <w:jc w:val="center"/>
              <w:rPr>
                <w:sz w:val="22"/>
                <w:szCs w:val="22"/>
              </w:rPr>
            </w:pPr>
            <w:r w:rsidRPr="00FF2DFE">
              <w:rPr>
                <w:sz w:val="22"/>
                <w:szCs w:val="22"/>
              </w:rPr>
              <w:t>16ОСТ-34-588-68</w:t>
            </w:r>
          </w:p>
          <w:p w:rsidR="00F5749C" w:rsidRPr="00FF2DFE" w:rsidRDefault="00F5749C" w:rsidP="00F5749C">
            <w:pPr>
              <w:jc w:val="center"/>
              <w:rPr>
                <w:sz w:val="22"/>
                <w:szCs w:val="22"/>
              </w:rPr>
            </w:pPr>
            <w:r w:rsidRPr="00FF2DFE">
              <w:rPr>
                <w:sz w:val="22"/>
                <w:szCs w:val="22"/>
              </w:rPr>
              <w:t>12 секц.</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r>
              <w:rPr>
                <w:sz w:val="22"/>
                <w:szCs w:val="22"/>
              </w:rPr>
              <w:t>1</w:t>
            </w:r>
            <w:r w:rsidRPr="00FF2DFE">
              <w:rPr>
                <w:sz w:val="22"/>
                <w:szCs w:val="22"/>
              </w:rPr>
              <w:t>,6</w:t>
            </w: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711"/>
        </w:trPr>
        <w:tc>
          <w:tcPr>
            <w:tcW w:w="516" w:type="pct"/>
            <w:vAlign w:val="center"/>
          </w:tcPr>
          <w:p w:rsidR="00F5749C" w:rsidRPr="00FF2DFE" w:rsidRDefault="00F5749C" w:rsidP="00F5749C">
            <w:pPr>
              <w:jc w:val="center"/>
              <w:rPr>
                <w:sz w:val="22"/>
                <w:szCs w:val="22"/>
              </w:rPr>
            </w:pPr>
          </w:p>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Насос ГВС</w:t>
            </w:r>
          </w:p>
        </w:tc>
        <w:tc>
          <w:tcPr>
            <w:tcW w:w="768" w:type="pct"/>
            <w:vAlign w:val="center"/>
          </w:tcPr>
          <w:p w:rsidR="00F5749C" w:rsidRPr="00FF2DFE" w:rsidRDefault="00F5749C" w:rsidP="00F5749C">
            <w:pPr>
              <w:jc w:val="center"/>
              <w:rPr>
                <w:sz w:val="22"/>
                <w:szCs w:val="22"/>
              </w:rPr>
            </w:pPr>
            <w:r>
              <w:rPr>
                <w:sz w:val="22"/>
                <w:szCs w:val="22"/>
              </w:rPr>
              <w:t>5НДВ – 1 шт.</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r>
              <w:rPr>
                <w:sz w:val="22"/>
                <w:szCs w:val="22"/>
              </w:rPr>
              <w:t>4АМ-225-М4У2, 55кВт</w:t>
            </w:r>
          </w:p>
        </w:tc>
        <w:tc>
          <w:tcPr>
            <w:tcW w:w="384" w:type="pct"/>
            <w:vAlign w:val="center"/>
          </w:tcPr>
          <w:p w:rsidR="00F5749C" w:rsidRPr="00FF2DFE" w:rsidRDefault="00F5749C" w:rsidP="00F5749C">
            <w:pPr>
              <w:jc w:val="center"/>
              <w:rPr>
                <w:sz w:val="22"/>
                <w:szCs w:val="22"/>
              </w:rPr>
            </w:pPr>
            <w:r>
              <w:rPr>
                <w:sz w:val="22"/>
                <w:szCs w:val="22"/>
              </w:rPr>
              <w:t>200</w:t>
            </w: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604"/>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Насос ГВС</w:t>
            </w:r>
          </w:p>
        </w:tc>
        <w:tc>
          <w:tcPr>
            <w:tcW w:w="768" w:type="pct"/>
            <w:vAlign w:val="center"/>
          </w:tcPr>
          <w:p w:rsidR="00F5749C" w:rsidRPr="00F5749C" w:rsidRDefault="00F5749C" w:rsidP="00F5749C">
            <w:pPr>
              <w:jc w:val="center"/>
              <w:rPr>
                <w:sz w:val="22"/>
                <w:szCs w:val="22"/>
              </w:rPr>
            </w:pPr>
            <w:r>
              <w:rPr>
                <w:sz w:val="22"/>
                <w:szCs w:val="22"/>
              </w:rPr>
              <w:t>К-20/30</w:t>
            </w:r>
            <w:r w:rsidRPr="00F5749C">
              <w:rPr>
                <w:sz w:val="22"/>
                <w:szCs w:val="22"/>
              </w:rPr>
              <w:t xml:space="preserve"> – 2 шт.</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Default="00F5749C" w:rsidP="00F5749C">
            <w:pPr>
              <w:jc w:val="center"/>
              <w:rPr>
                <w:sz w:val="22"/>
                <w:szCs w:val="22"/>
              </w:rPr>
            </w:pPr>
            <w:r>
              <w:rPr>
                <w:sz w:val="22"/>
                <w:szCs w:val="22"/>
              </w:rPr>
              <w:t>АО-32-2,</w:t>
            </w:r>
          </w:p>
          <w:p w:rsidR="00F5749C" w:rsidRPr="00FF2DFE" w:rsidRDefault="00F5749C" w:rsidP="00F5749C">
            <w:pPr>
              <w:jc w:val="center"/>
              <w:rPr>
                <w:sz w:val="22"/>
                <w:szCs w:val="22"/>
              </w:rPr>
            </w:pPr>
            <w:r>
              <w:rPr>
                <w:sz w:val="22"/>
                <w:szCs w:val="22"/>
              </w:rPr>
              <w:t xml:space="preserve"> 3кВт</w:t>
            </w:r>
          </w:p>
        </w:tc>
        <w:tc>
          <w:tcPr>
            <w:tcW w:w="384" w:type="pct"/>
            <w:vAlign w:val="center"/>
          </w:tcPr>
          <w:p w:rsidR="00F5749C" w:rsidRPr="00FF2DFE" w:rsidRDefault="00F5749C" w:rsidP="00F5749C">
            <w:pPr>
              <w:jc w:val="center"/>
              <w:rPr>
                <w:sz w:val="22"/>
                <w:szCs w:val="22"/>
              </w:rPr>
            </w:pPr>
            <w:r>
              <w:rPr>
                <w:sz w:val="22"/>
                <w:szCs w:val="22"/>
              </w:rPr>
              <w:t>30</w:t>
            </w: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489"/>
        </w:trPr>
        <w:tc>
          <w:tcPr>
            <w:tcW w:w="516" w:type="pct"/>
            <w:vAlign w:val="center"/>
          </w:tcPr>
          <w:p w:rsidR="00F5749C" w:rsidRPr="00FF2DFE" w:rsidRDefault="00F5749C" w:rsidP="00F5749C">
            <w:pPr>
              <w:jc w:val="center"/>
              <w:rPr>
                <w:b/>
                <w:sz w:val="22"/>
                <w:szCs w:val="22"/>
              </w:rPr>
            </w:pPr>
            <w:r w:rsidRPr="00FF2DFE">
              <w:rPr>
                <w:b/>
                <w:sz w:val="22"/>
                <w:szCs w:val="22"/>
              </w:rPr>
              <w:t>ЦТП-</w:t>
            </w:r>
            <w:r>
              <w:rPr>
                <w:b/>
                <w:sz w:val="22"/>
                <w:szCs w:val="22"/>
              </w:rPr>
              <w:t>5</w:t>
            </w:r>
          </w:p>
        </w:tc>
        <w:tc>
          <w:tcPr>
            <w:tcW w:w="575" w:type="pct"/>
            <w:vAlign w:val="center"/>
          </w:tcPr>
          <w:p w:rsidR="00F5749C" w:rsidRPr="00FF2DFE" w:rsidRDefault="00F5749C" w:rsidP="00F5749C">
            <w:pPr>
              <w:rPr>
                <w:sz w:val="22"/>
                <w:szCs w:val="22"/>
              </w:rPr>
            </w:pPr>
          </w:p>
        </w:tc>
        <w:tc>
          <w:tcPr>
            <w:tcW w:w="768" w:type="pct"/>
            <w:vAlign w:val="center"/>
          </w:tcPr>
          <w:p w:rsidR="00F5749C" w:rsidRPr="00FF2DFE" w:rsidRDefault="00F5749C" w:rsidP="00F5749C">
            <w:pPr>
              <w:jc w:val="center"/>
              <w:rPr>
                <w:sz w:val="22"/>
                <w:szCs w:val="22"/>
              </w:rPr>
            </w:pP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r>
              <w:rPr>
                <w:sz w:val="22"/>
                <w:szCs w:val="22"/>
              </w:rPr>
              <w:t>120</w:t>
            </w: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r>
              <w:rPr>
                <w:sz w:val="22"/>
                <w:szCs w:val="22"/>
              </w:rPr>
              <w:t>40</w:t>
            </w:r>
          </w:p>
        </w:tc>
        <w:tc>
          <w:tcPr>
            <w:tcW w:w="336" w:type="pct"/>
            <w:vAlign w:val="center"/>
          </w:tcPr>
          <w:p w:rsidR="00F5749C" w:rsidRPr="00FF2DFE" w:rsidRDefault="00F5749C" w:rsidP="00F5749C">
            <w:pPr>
              <w:jc w:val="center"/>
              <w:rPr>
                <w:sz w:val="22"/>
                <w:szCs w:val="22"/>
              </w:rPr>
            </w:pPr>
            <w:r w:rsidRPr="00FF2DFE">
              <w:rPr>
                <w:sz w:val="22"/>
                <w:szCs w:val="22"/>
              </w:rPr>
              <w:t>8304</w:t>
            </w:r>
          </w:p>
        </w:tc>
        <w:tc>
          <w:tcPr>
            <w:tcW w:w="697" w:type="pct"/>
            <w:vAlign w:val="center"/>
          </w:tcPr>
          <w:p w:rsidR="00F5749C" w:rsidRPr="00FF2DFE" w:rsidRDefault="00F5749C" w:rsidP="00F5749C">
            <w:pPr>
              <w:jc w:val="center"/>
              <w:rPr>
                <w:sz w:val="22"/>
                <w:szCs w:val="22"/>
              </w:rPr>
            </w:pPr>
            <w:r>
              <w:rPr>
                <w:sz w:val="22"/>
                <w:szCs w:val="22"/>
              </w:rPr>
              <w:t>175526</w:t>
            </w:r>
          </w:p>
        </w:tc>
      </w:tr>
      <w:tr w:rsidR="00F5749C" w:rsidTr="00F5749C">
        <w:trPr>
          <w:trHeight w:val="722"/>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Водоводяной подогреват. -1</w:t>
            </w:r>
          </w:p>
        </w:tc>
        <w:tc>
          <w:tcPr>
            <w:tcW w:w="768" w:type="pct"/>
            <w:vAlign w:val="center"/>
          </w:tcPr>
          <w:p w:rsidR="00F5749C" w:rsidRPr="00F5749C" w:rsidRDefault="00F5749C" w:rsidP="00F5749C">
            <w:pPr>
              <w:jc w:val="center"/>
              <w:rPr>
                <w:sz w:val="22"/>
                <w:szCs w:val="22"/>
              </w:rPr>
            </w:pPr>
            <w:r>
              <w:rPr>
                <w:sz w:val="22"/>
                <w:szCs w:val="22"/>
                <w:lang w:val="en-US"/>
              </w:rPr>
              <w:t>FUNKE TPR 50-75-1</w:t>
            </w:r>
            <w:proofErr w:type="gramStart"/>
            <w:r>
              <w:rPr>
                <w:sz w:val="22"/>
                <w:szCs w:val="22"/>
                <w:lang w:val="en-US"/>
              </w:rPr>
              <w:t>,2</w:t>
            </w:r>
            <w:proofErr w:type="gramEnd"/>
            <w:r>
              <w:rPr>
                <w:sz w:val="22"/>
                <w:szCs w:val="22"/>
                <w:lang w:val="en-US"/>
              </w:rPr>
              <w:t xml:space="preserve"> </w:t>
            </w:r>
            <w:r>
              <w:rPr>
                <w:sz w:val="22"/>
                <w:szCs w:val="22"/>
              </w:rPr>
              <w:t>ст.</w:t>
            </w:r>
          </w:p>
        </w:tc>
        <w:tc>
          <w:tcPr>
            <w:tcW w:w="383" w:type="pct"/>
            <w:vAlign w:val="center"/>
          </w:tcPr>
          <w:p w:rsidR="00F5749C" w:rsidRPr="00FF2DFE" w:rsidRDefault="00F5749C" w:rsidP="00F5749C">
            <w:pPr>
              <w:jc w:val="center"/>
              <w:rPr>
                <w:sz w:val="22"/>
                <w:szCs w:val="22"/>
              </w:rPr>
            </w:pPr>
            <w:r>
              <w:rPr>
                <w:sz w:val="22"/>
                <w:szCs w:val="22"/>
              </w:rPr>
              <w:t>2011</w:t>
            </w: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r>
              <w:rPr>
                <w:sz w:val="22"/>
                <w:szCs w:val="22"/>
              </w:rPr>
              <w:t>3,0</w:t>
            </w: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691"/>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Водоводяной подогреват. -2</w:t>
            </w:r>
          </w:p>
        </w:tc>
        <w:tc>
          <w:tcPr>
            <w:tcW w:w="768" w:type="pct"/>
            <w:vAlign w:val="center"/>
          </w:tcPr>
          <w:p w:rsidR="00F5749C" w:rsidRPr="00FF2DFE" w:rsidRDefault="00F5749C" w:rsidP="00F5749C">
            <w:pPr>
              <w:jc w:val="center"/>
              <w:rPr>
                <w:sz w:val="22"/>
                <w:szCs w:val="22"/>
              </w:rPr>
            </w:pPr>
            <w:r>
              <w:rPr>
                <w:sz w:val="22"/>
                <w:szCs w:val="22"/>
                <w:lang w:val="en-US"/>
              </w:rPr>
              <w:t>FUNKE TPR 50-75-1</w:t>
            </w:r>
            <w:proofErr w:type="gramStart"/>
            <w:r>
              <w:rPr>
                <w:sz w:val="22"/>
                <w:szCs w:val="22"/>
                <w:lang w:val="en-US"/>
              </w:rPr>
              <w:t>,2</w:t>
            </w:r>
            <w:proofErr w:type="gramEnd"/>
            <w:r>
              <w:rPr>
                <w:sz w:val="22"/>
                <w:szCs w:val="22"/>
                <w:lang w:val="en-US"/>
              </w:rPr>
              <w:t xml:space="preserve"> </w:t>
            </w:r>
            <w:r>
              <w:rPr>
                <w:sz w:val="22"/>
                <w:szCs w:val="22"/>
              </w:rPr>
              <w:t>ст.</w:t>
            </w:r>
          </w:p>
        </w:tc>
        <w:tc>
          <w:tcPr>
            <w:tcW w:w="383" w:type="pct"/>
            <w:vAlign w:val="center"/>
          </w:tcPr>
          <w:p w:rsidR="00F5749C" w:rsidRPr="00FF2DFE" w:rsidRDefault="00F5749C" w:rsidP="00F5749C">
            <w:pPr>
              <w:jc w:val="center"/>
              <w:rPr>
                <w:sz w:val="22"/>
                <w:szCs w:val="22"/>
              </w:rPr>
            </w:pPr>
            <w:r>
              <w:rPr>
                <w:sz w:val="22"/>
                <w:szCs w:val="22"/>
              </w:rPr>
              <w:t>2011</w:t>
            </w: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r>
              <w:rPr>
                <w:sz w:val="22"/>
                <w:szCs w:val="22"/>
              </w:rPr>
              <w:t>3,0</w:t>
            </w: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F2DFE">
        <w:tc>
          <w:tcPr>
            <w:tcW w:w="516" w:type="pct"/>
            <w:vAlign w:val="center"/>
          </w:tcPr>
          <w:p w:rsidR="00F5749C" w:rsidRPr="00FF2DFE" w:rsidRDefault="00F5749C" w:rsidP="00F5749C">
            <w:pPr>
              <w:jc w:val="center"/>
              <w:rPr>
                <w:sz w:val="22"/>
                <w:szCs w:val="22"/>
              </w:rPr>
            </w:pPr>
          </w:p>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Насос ГВС</w:t>
            </w:r>
          </w:p>
        </w:tc>
        <w:tc>
          <w:tcPr>
            <w:tcW w:w="768" w:type="pct"/>
            <w:vAlign w:val="center"/>
          </w:tcPr>
          <w:p w:rsidR="00F5749C" w:rsidRPr="00FF2DFE" w:rsidRDefault="00F5749C" w:rsidP="00F5749C">
            <w:pPr>
              <w:jc w:val="center"/>
              <w:rPr>
                <w:sz w:val="22"/>
                <w:szCs w:val="22"/>
              </w:rPr>
            </w:pPr>
            <w:r>
              <w:rPr>
                <w:sz w:val="22"/>
                <w:szCs w:val="22"/>
              </w:rPr>
              <w:t>К-45/30 – 2 шт.</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r>
              <w:rPr>
                <w:sz w:val="22"/>
                <w:szCs w:val="22"/>
              </w:rPr>
              <w:t>4А112-М2, 7,5кВт</w:t>
            </w: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453"/>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Насос ГВС</w:t>
            </w:r>
          </w:p>
        </w:tc>
        <w:tc>
          <w:tcPr>
            <w:tcW w:w="768" w:type="pct"/>
            <w:vAlign w:val="center"/>
          </w:tcPr>
          <w:p w:rsidR="00F5749C" w:rsidRPr="00F5749C" w:rsidRDefault="00F5749C" w:rsidP="00F5749C">
            <w:pPr>
              <w:jc w:val="center"/>
              <w:rPr>
                <w:sz w:val="22"/>
                <w:szCs w:val="22"/>
              </w:rPr>
            </w:pPr>
            <w:r>
              <w:rPr>
                <w:sz w:val="22"/>
                <w:szCs w:val="22"/>
              </w:rPr>
              <w:t>К-20/30</w:t>
            </w:r>
            <w:r w:rsidRPr="00F5749C">
              <w:rPr>
                <w:sz w:val="22"/>
                <w:szCs w:val="22"/>
              </w:rPr>
              <w:t xml:space="preserve"> – 2 шт.</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r>
              <w:rPr>
                <w:sz w:val="22"/>
                <w:szCs w:val="22"/>
              </w:rPr>
              <w:t>90</w:t>
            </w: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431"/>
        </w:trPr>
        <w:tc>
          <w:tcPr>
            <w:tcW w:w="516" w:type="pct"/>
            <w:vAlign w:val="center"/>
          </w:tcPr>
          <w:p w:rsidR="00F5749C" w:rsidRPr="00FF2DFE" w:rsidRDefault="00F5749C" w:rsidP="00F5749C">
            <w:pPr>
              <w:jc w:val="center"/>
              <w:rPr>
                <w:b/>
                <w:sz w:val="22"/>
                <w:szCs w:val="22"/>
              </w:rPr>
            </w:pPr>
            <w:r w:rsidRPr="00FF2DFE">
              <w:rPr>
                <w:b/>
                <w:sz w:val="22"/>
                <w:szCs w:val="22"/>
              </w:rPr>
              <w:t>ЦТП-</w:t>
            </w:r>
            <w:r>
              <w:rPr>
                <w:b/>
                <w:sz w:val="22"/>
                <w:szCs w:val="22"/>
              </w:rPr>
              <w:t>6</w:t>
            </w:r>
          </w:p>
        </w:tc>
        <w:tc>
          <w:tcPr>
            <w:tcW w:w="575" w:type="pct"/>
            <w:vAlign w:val="center"/>
          </w:tcPr>
          <w:p w:rsidR="00F5749C" w:rsidRPr="00FF2DFE" w:rsidRDefault="00F5749C" w:rsidP="00F5749C">
            <w:pPr>
              <w:rPr>
                <w:sz w:val="22"/>
                <w:szCs w:val="22"/>
              </w:rPr>
            </w:pPr>
          </w:p>
        </w:tc>
        <w:tc>
          <w:tcPr>
            <w:tcW w:w="768" w:type="pct"/>
            <w:vAlign w:val="center"/>
          </w:tcPr>
          <w:p w:rsidR="00F5749C" w:rsidRPr="00FF2DFE" w:rsidRDefault="00F5749C" w:rsidP="00F5749C">
            <w:pPr>
              <w:jc w:val="center"/>
              <w:rPr>
                <w:sz w:val="22"/>
                <w:szCs w:val="22"/>
              </w:rPr>
            </w:pP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r>
              <w:rPr>
                <w:sz w:val="22"/>
                <w:szCs w:val="22"/>
              </w:rPr>
              <w:t>35</w:t>
            </w:r>
          </w:p>
        </w:tc>
        <w:tc>
          <w:tcPr>
            <w:tcW w:w="336" w:type="pct"/>
            <w:vAlign w:val="center"/>
          </w:tcPr>
          <w:p w:rsidR="00F5749C" w:rsidRPr="00FF2DFE" w:rsidRDefault="00F5749C" w:rsidP="00F5749C">
            <w:pPr>
              <w:jc w:val="center"/>
              <w:rPr>
                <w:sz w:val="22"/>
                <w:szCs w:val="22"/>
              </w:rPr>
            </w:pPr>
            <w:r w:rsidRPr="00FF2DFE">
              <w:rPr>
                <w:sz w:val="22"/>
                <w:szCs w:val="22"/>
              </w:rPr>
              <w:t>8304</w:t>
            </w:r>
          </w:p>
        </w:tc>
        <w:tc>
          <w:tcPr>
            <w:tcW w:w="697" w:type="pct"/>
            <w:vAlign w:val="center"/>
          </w:tcPr>
          <w:p w:rsidR="00F5749C" w:rsidRPr="00FF2DFE" w:rsidRDefault="00F5749C" w:rsidP="00F5749C">
            <w:pPr>
              <w:jc w:val="center"/>
              <w:rPr>
                <w:sz w:val="22"/>
                <w:szCs w:val="22"/>
              </w:rPr>
            </w:pPr>
            <w:r>
              <w:rPr>
                <w:sz w:val="22"/>
                <w:szCs w:val="22"/>
              </w:rPr>
              <w:t>127987</w:t>
            </w:r>
          </w:p>
        </w:tc>
      </w:tr>
      <w:tr w:rsidR="00F5749C" w:rsidTr="00F5749C">
        <w:trPr>
          <w:trHeight w:val="693"/>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Водоводяной подогреват. -1</w:t>
            </w:r>
          </w:p>
        </w:tc>
        <w:tc>
          <w:tcPr>
            <w:tcW w:w="768" w:type="pct"/>
            <w:vAlign w:val="center"/>
          </w:tcPr>
          <w:p w:rsidR="00F5749C" w:rsidRPr="00FF2DFE" w:rsidRDefault="00F5749C" w:rsidP="00F5749C">
            <w:pPr>
              <w:jc w:val="center"/>
              <w:rPr>
                <w:sz w:val="22"/>
                <w:szCs w:val="22"/>
              </w:rPr>
            </w:pPr>
            <w:r w:rsidRPr="00FF2DFE">
              <w:rPr>
                <w:sz w:val="22"/>
                <w:szCs w:val="22"/>
              </w:rPr>
              <w:t>16ОСТ-34-588-68</w:t>
            </w:r>
          </w:p>
          <w:p w:rsidR="00F5749C" w:rsidRPr="00FF2DFE" w:rsidRDefault="00F5749C" w:rsidP="00F5749C">
            <w:pPr>
              <w:jc w:val="center"/>
              <w:rPr>
                <w:sz w:val="22"/>
                <w:szCs w:val="22"/>
              </w:rPr>
            </w:pPr>
            <w:r w:rsidRPr="00FF2DFE">
              <w:rPr>
                <w:sz w:val="22"/>
                <w:szCs w:val="22"/>
              </w:rPr>
              <w:t>1</w:t>
            </w:r>
            <w:r>
              <w:rPr>
                <w:sz w:val="22"/>
                <w:szCs w:val="22"/>
              </w:rPr>
              <w:t>0</w:t>
            </w:r>
            <w:r w:rsidRPr="00FF2DFE">
              <w:rPr>
                <w:sz w:val="22"/>
                <w:szCs w:val="22"/>
              </w:rPr>
              <w:t xml:space="preserve"> секц.</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5749C">
        <w:trPr>
          <w:trHeight w:val="702"/>
        </w:trPr>
        <w:tc>
          <w:tcPr>
            <w:tcW w:w="516" w:type="pct"/>
            <w:vAlign w:val="center"/>
          </w:tcPr>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Водоводяной подогреват. -2</w:t>
            </w:r>
          </w:p>
        </w:tc>
        <w:tc>
          <w:tcPr>
            <w:tcW w:w="768" w:type="pct"/>
            <w:vAlign w:val="center"/>
          </w:tcPr>
          <w:p w:rsidR="00F5749C" w:rsidRPr="00FF2DFE" w:rsidRDefault="00F5749C" w:rsidP="00F5749C">
            <w:pPr>
              <w:jc w:val="center"/>
              <w:rPr>
                <w:sz w:val="22"/>
                <w:szCs w:val="22"/>
              </w:rPr>
            </w:pPr>
            <w:r w:rsidRPr="00FF2DFE">
              <w:rPr>
                <w:sz w:val="22"/>
                <w:szCs w:val="22"/>
              </w:rPr>
              <w:t>16ОСТ-34-588-68</w:t>
            </w:r>
          </w:p>
          <w:p w:rsidR="00F5749C" w:rsidRPr="00FF2DFE" w:rsidRDefault="00F5749C" w:rsidP="00F5749C">
            <w:pPr>
              <w:jc w:val="center"/>
              <w:rPr>
                <w:sz w:val="22"/>
                <w:szCs w:val="22"/>
              </w:rPr>
            </w:pPr>
            <w:r w:rsidRPr="00FF2DFE">
              <w:rPr>
                <w:sz w:val="22"/>
                <w:szCs w:val="22"/>
              </w:rPr>
              <w:t>1</w:t>
            </w:r>
            <w:r>
              <w:rPr>
                <w:sz w:val="22"/>
                <w:szCs w:val="22"/>
              </w:rPr>
              <w:t>0</w:t>
            </w:r>
            <w:r w:rsidRPr="00FF2DFE">
              <w:rPr>
                <w:sz w:val="22"/>
                <w:szCs w:val="22"/>
              </w:rPr>
              <w:t xml:space="preserve"> секц.</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F5749C" w:rsidP="00F5749C">
            <w:pPr>
              <w:jc w:val="center"/>
              <w:rPr>
                <w:sz w:val="22"/>
                <w:szCs w:val="22"/>
              </w:rPr>
            </w:pPr>
            <w:r>
              <w:rPr>
                <w:sz w:val="22"/>
                <w:szCs w:val="22"/>
              </w:rPr>
              <w:t>3,0</w:t>
            </w: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F5749C" w:rsidTr="00FF2DFE">
        <w:tc>
          <w:tcPr>
            <w:tcW w:w="516" w:type="pct"/>
            <w:vAlign w:val="center"/>
          </w:tcPr>
          <w:p w:rsidR="00F5749C" w:rsidRPr="00FF2DFE" w:rsidRDefault="00F5749C" w:rsidP="00F5749C">
            <w:pPr>
              <w:jc w:val="center"/>
              <w:rPr>
                <w:sz w:val="22"/>
                <w:szCs w:val="22"/>
              </w:rPr>
            </w:pPr>
          </w:p>
          <w:p w:rsidR="00F5749C" w:rsidRPr="00FF2DFE" w:rsidRDefault="00F5749C" w:rsidP="00F5749C">
            <w:pPr>
              <w:jc w:val="center"/>
              <w:rPr>
                <w:sz w:val="22"/>
                <w:szCs w:val="22"/>
              </w:rPr>
            </w:pPr>
          </w:p>
        </w:tc>
        <w:tc>
          <w:tcPr>
            <w:tcW w:w="575" w:type="pct"/>
            <w:vAlign w:val="center"/>
          </w:tcPr>
          <w:p w:rsidR="00F5749C" w:rsidRPr="00FF2DFE" w:rsidRDefault="00F5749C" w:rsidP="00F5749C">
            <w:pPr>
              <w:rPr>
                <w:sz w:val="22"/>
                <w:szCs w:val="22"/>
              </w:rPr>
            </w:pPr>
            <w:r w:rsidRPr="00FF2DFE">
              <w:rPr>
                <w:sz w:val="22"/>
                <w:szCs w:val="22"/>
              </w:rPr>
              <w:t>Насос ГВС</w:t>
            </w:r>
          </w:p>
        </w:tc>
        <w:tc>
          <w:tcPr>
            <w:tcW w:w="768" w:type="pct"/>
            <w:vAlign w:val="center"/>
          </w:tcPr>
          <w:p w:rsidR="00F5749C" w:rsidRPr="00FF2DFE" w:rsidRDefault="00F5749C" w:rsidP="00F5749C">
            <w:pPr>
              <w:jc w:val="center"/>
              <w:rPr>
                <w:sz w:val="22"/>
                <w:szCs w:val="22"/>
              </w:rPr>
            </w:pPr>
            <w:r>
              <w:rPr>
                <w:sz w:val="22"/>
                <w:szCs w:val="22"/>
              </w:rPr>
              <w:t>К-90/45 – 2 шт.</w:t>
            </w:r>
          </w:p>
        </w:tc>
        <w:tc>
          <w:tcPr>
            <w:tcW w:w="383" w:type="pct"/>
            <w:vAlign w:val="center"/>
          </w:tcPr>
          <w:p w:rsidR="00F5749C" w:rsidRPr="00FF2DFE" w:rsidRDefault="00F5749C" w:rsidP="00F5749C">
            <w:pPr>
              <w:jc w:val="center"/>
              <w:rPr>
                <w:sz w:val="22"/>
                <w:szCs w:val="22"/>
              </w:rPr>
            </w:pPr>
          </w:p>
        </w:tc>
        <w:tc>
          <w:tcPr>
            <w:tcW w:w="623" w:type="pct"/>
            <w:vAlign w:val="center"/>
          </w:tcPr>
          <w:p w:rsidR="00F5749C" w:rsidRPr="00FF2DFE" w:rsidRDefault="00F5749C" w:rsidP="00F5749C">
            <w:pPr>
              <w:jc w:val="center"/>
              <w:rPr>
                <w:sz w:val="22"/>
                <w:szCs w:val="22"/>
              </w:rPr>
            </w:pPr>
          </w:p>
        </w:tc>
        <w:tc>
          <w:tcPr>
            <w:tcW w:w="384" w:type="pct"/>
            <w:vAlign w:val="center"/>
          </w:tcPr>
          <w:p w:rsidR="00F5749C" w:rsidRPr="00FF2DFE" w:rsidRDefault="00F5749C" w:rsidP="00F5749C">
            <w:pPr>
              <w:jc w:val="center"/>
              <w:rPr>
                <w:sz w:val="22"/>
                <w:szCs w:val="22"/>
              </w:rPr>
            </w:pPr>
          </w:p>
        </w:tc>
        <w:tc>
          <w:tcPr>
            <w:tcW w:w="431" w:type="pct"/>
            <w:vAlign w:val="center"/>
          </w:tcPr>
          <w:p w:rsidR="00F5749C" w:rsidRPr="00FF2DFE" w:rsidRDefault="00832D9D" w:rsidP="00F5749C">
            <w:pPr>
              <w:jc w:val="center"/>
              <w:rPr>
                <w:sz w:val="22"/>
                <w:szCs w:val="22"/>
              </w:rPr>
            </w:pPr>
            <w:r>
              <w:rPr>
                <w:sz w:val="22"/>
                <w:szCs w:val="22"/>
              </w:rPr>
              <w:t>3,0</w:t>
            </w:r>
          </w:p>
        </w:tc>
        <w:tc>
          <w:tcPr>
            <w:tcW w:w="287" w:type="pct"/>
            <w:vAlign w:val="center"/>
          </w:tcPr>
          <w:p w:rsidR="00F5749C" w:rsidRPr="00FF2DFE" w:rsidRDefault="00F5749C" w:rsidP="00F5749C">
            <w:pPr>
              <w:jc w:val="center"/>
              <w:rPr>
                <w:sz w:val="22"/>
                <w:szCs w:val="22"/>
              </w:rPr>
            </w:pPr>
          </w:p>
        </w:tc>
        <w:tc>
          <w:tcPr>
            <w:tcW w:w="336" w:type="pct"/>
            <w:vAlign w:val="center"/>
          </w:tcPr>
          <w:p w:rsidR="00F5749C" w:rsidRPr="00FF2DFE" w:rsidRDefault="00F5749C" w:rsidP="00F5749C">
            <w:pPr>
              <w:jc w:val="center"/>
              <w:rPr>
                <w:sz w:val="22"/>
                <w:szCs w:val="22"/>
              </w:rPr>
            </w:pPr>
          </w:p>
        </w:tc>
        <w:tc>
          <w:tcPr>
            <w:tcW w:w="697" w:type="pct"/>
            <w:vAlign w:val="center"/>
          </w:tcPr>
          <w:p w:rsidR="00F5749C" w:rsidRPr="00FF2DFE" w:rsidRDefault="00F5749C" w:rsidP="00F5749C">
            <w:pPr>
              <w:jc w:val="center"/>
              <w:rPr>
                <w:sz w:val="22"/>
                <w:szCs w:val="22"/>
              </w:rPr>
            </w:pPr>
          </w:p>
        </w:tc>
      </w:tr>
      <w:tr w:rsidR="00832D9D" w:rsidTr="00832D9D">
        <w:trPr>
          <w:trHeight w:val="465"/>
        </w:trPr>
        <w:tc>
          <w:tcPr>
            <w:tcW w:w="516" w:type="pct"/>
            <w:vAlign w:val="center"/>
          </w:tcPr>
          <w:p w:rsidR="00832D9D" w:rsidRPr="00832D9D" w:rsidRDefault="00832D9D" w:rsidP="00832D9D">
            <w:pPr>
              <w:jc w:val="center"/>
              <w:rPr>
                <w:b/>
                <w:sz w:val="22"/>
                <w:szCs w:val="22"/>
                <w:lang w:val="en-US"/>
              </w:rPr>
            </w:pPr>
            <w:r w:rsidRPr="00FF2DFE">
              <w:rPr>
                <w:b/>
                <w:sz w:val="22"/>
                <w:szCs w:val="22"/>
              </w:rPr>
              <w:t>ЦТП-</w:t>
            </w:r>
            <w:r>
              <w:rPr>
                <w:b/>
                <w:sz w:val="22"/>
                <w:szCs w:val="22"/>
                <w:lang w:val="en-US"/>
              </w:rPr>
              <w:t>7</w:t>
            </w:r>
          </w:p>
        </w:tc>
        <w:tc>
          <w:tcPr>
            <w:tcW w:w="575" w:type="pct"/>
            <w:vAlign w:val="center"/>
          </w:tcPr>
          <w:p w:rsidR="00832D9D" w:rsidRPr="00FF2DFE" w:rsidRDefault="00832D9D" w:rsidP="00F907C5">
            <w:pPr>
              <w:rPr>
                <w:sz w:val="22"/>
                <w:szCs w:val="22"/>
              </w:rPr>
            </w:pPr>
          </w:p>
        </w:tc>
        <w:tc>
          <w:tcPr>
            <w:tcW w:w="768" w:type="pct"/>
            <w:vAlign w:val="center"/>
          </w:tcPr>
          <w:p w:rsidR="00832D9D" w:rsidRPr="00FF2DFE" w:rsidRDefault="00832D9D" w:rsidP="00F907C5">
            <w:pPr>
              <w:jc w:val="center"/>
              <w:rPr>
                <w:sz w:val="22"/>
                <w:szCs w:val="22"/>
              </w:rPr>
            </w:pPr>
          </w:p>
        </w:tc>
        <w:tc>
          <w:tcPr>
            <w:tcW w:w="383" w:type="pct"/>
            <w:vAlign w:val="center"/>
          </w:tcPr>
          <w:p w:rsidR="00832D9D" w:rsidRPr="00FF2DFE" w:rsidRDefault="00832D9D" w:rsidP="00F907C5">
            <w:pPr>
              <w:jc w:val="center"/>
              <w:rPr>
                <w:sz w:val="22"/>
                <w:szCs w:val="22"/>
              </w:rPr>
            </w:pPr>
          </w:p>
        </w:tc>
        <w:tc>
          <w:tcPr>
            <w:tcW w:w="623" w:type="pct"/>
            <w:vAlign w:val="center"/>
          </w:tcPr>
          <w:p w:rsidR="00832D9D" w:rsidRPr="00FF2DFE" w:rsidRDefault="00832D9D" w:rsidP="00F907C5">
            <w:pPr>
              <w:jc w:val="center"/>
              <w:rPr>
                <w:sz w:val="22"/>
                <w:szCs w:val="22"/>
              </w:rPr>
            </w:pPr>
          </w:p>
        </w:tc>
        <w:tc>
          <w:tcPr>
            <w:tcW w:w="384" w:type="pct"/>
            <w:vAlign w:val="center"/>
          </w:tcPr>
          <w:p w:rsidR="00832D9D" w:rsidRPr="00FF2DFE" w:rsidRDefault="00832D9D" w:rsidP="00F907C5">
            <w:pPr>
              <w:jc w:val="center"/>
              <w:rPr>
                <w:sz w:val="22"/>
                <w:szCs w:val="22"/>
              </w:rPr>
            </w:pPr>
          </w:p>
        </w:tc>
        <w:tc>
          <w:tcPr>
            <w:tcW w:w="431" w:type="pct"/>
            <w:vAlign w:val="center"/>
          </w:tcPr>
          <w:p w:rsidR="00832D9D" w:rsidRPr="00FF2DFE" w:rsidRDefault="00832D9D" w:rsidP="00F907C5">
            <w:pPr>
              <w:jc w:val="center"/>
              <w:rPr>
                <w:sz w:val="22"/>
                <w:szCs w:val="22"/>
              </w:rPr>
            </w:pPr>
          </w:p>
        </w:tc>
        <w:tc>
          <w:tcPr>
            <w:tcW w:w="287" w:type="pct"/>
            <w:vAlign w:val="center"/>
          </w:tcPr>
          <w:p w:rsidR="00832D9D" w:rsidRPr="00832D9D" w:rsidRDefault="00832D9D" w:rsidP="00F907C5">
            <w:pPr>
              <w:jc w:val="center"/>
              <w:rPr>
                <w:sz w:val="22"/>
                <w:szCs w:val="22"/>
                <w:lang w:val="en-US"/>
              </w:rPr>
            </w:pPr>
            <w:r>
              <w:rPr>
                <w:sz w:val="22"/>
                <w:szCs w:val="22"/>
                <w:lang w:val="en-US"/>
              </w:rPr>
              <w:t>20</w:t>
            </w:r>
          </w:p>
        </w:tc>
        <w:tc>
          <w:tcPr>
            <w:tcW w:w="336" w:type="pct"/>
            <w:vAlign w:val="center"/>
          </w:tcPr>
          <w:p w:rsidR="00832D9D" w:rsidRPr="00FF2DFE" w:rsidRDefault="00832D9D" w:rsidP="00F907C5">
            <w:pPr>
              <w:jc w:val="center"/>
              <w:rPr>
                <w:sz w:val="22"/>
                <w:szCs w:val="22"/>
              </w:rPr>
            </w:pPr>
            <w:r w:rsidRPr="00FF2DFE">
              <w:rPr>
                <w:sz w:val="22"/>
                <w:szCs w:val="22"/>
              </w:rPr>
              <w:t>8304</w:t>
            </w:r>
          </w:p>
        </w:tc>
        <w:tc>
          <w:tcPr>
            <w:tcW w:w="697" w:type="pct"/>
            <w:vAlign w:val="center"/>
          </w:tcPr>
          <w:p w:rsidR="00832D9D" w:rsidRPr="00832D9D" w:rsidRDefault="00832D9D" w:rsidP="00F907C5">
            <w:pPr>
              <w:jc w:val="center"/>
              <w:rPr>
                <w:sz w:val="22"/>
                <w:szCs w:val="22"/>
                <w:lang w:val="en-US"/>
              </w:rPr>
            </w:pPr>
            <w:r>
              <w:rPr>
                <w:sz w:val="22"/>
                <w:szCs w:val="22"/>
                <w:lang w:val="en-US"/>
              </w:rPr>
              <w:t>17386</w:t>
            </w:r>
          </w:p>
        </w:tc>
      </w:tr>
      <w:tr w:rsidR="00832D9D" w:rsidTr="00832D9D">
        <w:trPr>
          <w:trHeight w:val="685"/>
        </w:trPr>
        <w:tc>
          <w:tcPr>
            <w:tcW w:w="516" w:type="pct"/>
            <w:vAlign w:val="center"/>
          </w:tcPr>
          <w:p w:rsidR="00832D9D" w:rsidRPr="00FF2DFE" w:rsidRDefault="00832D9D" w:rsidP="00F907C5">
            <w:pPr>
              <w:jc w:val="center"/>
              <w:rPr>
                <w:sz w:val="22"/>
                <w:szCs w:val="22"/>
              </w:rPr>
            </w:pPr>
          </w:p>
        </w:tc>
        <w:tc>
          <w:tcPr>
            <w:tcW w:w="575" w:type="pct"/>
            <w:vAlign w:val="center"/>
          </w:tcPr>
          <w:p w:rsidR="00832D9D" w:rsidRPr="00FF2DFE" w:rsidRDefault="00832D9D" w:rsidP="00F907C5">
            <w:pPr>
              <w:rPr>
                <w:sz w:val="22"/>
                <w:szCs w:val="22"/>
              </w:rPr>
            </w:pPr>
            <w:r w:rsidRPr="00FF2DFE">
              <w:rPr>
                <w:sz w:val="22"/>
                <w:szCs w:val="22"/>
              </w:rPr>
              <w:t>Водоводяной подогреват. -1</w:t>
            </w:r>
          </w:p>
        </w:tc>
        <w:tc>
          <w:tcPr>
            <w:tcW w:w="768" w:type="pct"/>
            <w:vAlign w:val="center"/>
          </w:tcPr>
          <w:p w:rsidR="00832D9D" w:rsidRPr="00832D9D" w:rsidRDefault="00832D9D" w:rsidP="00F907C5">
            <w:pPr>
              <w:jc w:val="center"/>
              <w:rPr>
                <w:sz w:val="22"/>
                <w:szCs w:val="22"/>
              </w:rPr>
            </w:pPr>
            <w:r>
              <w:rPr>
                <w:sz w:val="22"/>
                <w:szCs w:val="22"/>
                <w:lang w:val="en-US"/>
              </w:rPr>
              <w:t>FP 205-91-1EH-1</w:t>
            </w:r>
            <w:proofErr w:type="gramStart"/>
            <w:r>
              <w:rPr>
                <w:sz w:val="22"/>
                <w:szCs w:val="22"/>
                <w:lang w:val="en-US"/>
              </w:rPr>
              <w:t>,2</w:t>
            </w:r>
            <w:proofErr w:type="gramEnd"/>
            <w:r>
              <w:rPr>
                <w:sz w:val="22"/>
                <w:szCs w:val="22"/>
                <w:lang w:val="en-US"/>
              </w:rPr>
              <w:t xml:space="preserve"> </w:t>
            </w:r>
            <w:r>
              <w:rPr>
                <w:sz w:val="22"/>
                <w:szCs w:val="22"/>
              </w:rPr>
              <w:t>ст.</w:t>
            </w:r>
          </w:p>
        </w:tc>
        <w:tc>
          <w:tcPr>
            <w:tcW w:w="383" w:type="pct"/>
            <w:vAlign w:val="center"/>
          </w:tcPr>
          <w:p w:rsidR="00832D9D" w:rsidRPr="00FF2DFE" w:rsidRDefault="00832D9D" w:rsidP="00F907C5">
            <w:pPr>
              <w:jc w:val="center"/>
              <w:rPr>
                <w:sz w:val="22"/>
                <w:szCs w:val="22"/>
              </w:rPr>
            </w:pPr>
          </w:p>
        </w:tc>
        <w:tc>
          <w:tcPr>
            <w:tcW w:w="623" w:type="pct"/>
            <w:vAlign w:val="center"/>
          </w:tcPr>
          <w:p w:rsidR="00832D9D" w:rsidRPr="00FF2DFE" w:rsidRDefault="00832D9D" w:rsidP="00F907C5">
            <w:pPr>
              <w:jc w:val="center"/>
              <w:rPr>
                <w:sz w:val="22"/>
                <w:szCs w:val="22"/>
              </w:rPr>
            </w:pPr>
          </w:p>
        </w:tc>
        <w:tc>
          <w:tcPr>
            <w:tcW w:w="384" w:type="pct"/>
            <w:vAlign w:val="center"/>
          </w:tcPr>
          <w:p w:rsidR="00832D9D" w:rsidRPr="00FF2DFE" w:rsidRDefault="00832D9D" w:rsidP="00F907C5">
            <w:pPr>
              <w:jc w:val="center"/>
              <w:rPr>
                <w:sz w:val="22"/>
                <w:szCs w:val="22"/>
              </w:rPr>
            </w:pPr>
          </w:p>
        </w:tc>
        <w:tc>
          <w:tcPr>
            <w:tcW w:w="431" w:type="pct"/>
            <w:vAlign w:val="center"/>
          </w:tcPr>
          <w:p w:rsidR="00832D9D" w:rsidRPr="00FF2DFE" w:rsidRDefault="00832D9D" w:rsidP="00F907C5">
            <w:pPr>
              <w:jc w:val="center"/>
              <w:rPr>
                <w:sz w:val="22"/>
                <w:szCs w:val="22"/>
              </w:rPr>
            </w:pPr>
            <w:r>
              <w:rPr>
                <w:sz w:val="22"/>
                <w:szCs w:val="22"/>
              </w:rPr>
              <w:t>3,0</w:t>
            </w:r>
          </w:p>
        </w:tc>
        <w:tc>
          <w:tcPr>
            <w:tcW w:w="287" w:type="pct"/>
            <w:vAlign w:val="center"/>
          </w:tcPr>
          <w:p w:rsidR="00832D9D" w:rsidRPr="00FF2DFE" w:rsidRDefault="00832D9D" w:rsidP="00F907C5">
            <w:pPr>
              <w:jc w:val="center"/>
              <w:rPr>
                <w:sz w:val="22"/>
                <w:szCs w:val="22"/>
              </w:rPr>
            </w:pPr>
          </w:p>
        </w:tc>
        <w:tc>
          <w:tcPr>
            <w:tcW w:w="336" w:type="pct"/>
            <w:vAlign w:val="center"/>
          </w:tcPr>
          <w:p w:rsidR="00832D9D" w:rsidRPr="00FF2DFE" w:rsidRDefault="00832D9D" w:rsidP="00F907C5">
            <w:pPr>
              <w:jc w:val="center"/>
              <w:rPr>
                <w:sz w:val="22"/>
                <w:szCs w:val="22"/>
              </w:rPr>
            </w:pPr>
          </w:p>
        </w:tc>
        <w:tc>
          <w:tcPr>
            <w:tcW w:w="697" w:type="pct"/>
            <w:vAlign w:val="center"/>
          </w:tcPr>
          <w:p w:rsidR="00832D9D" w:rsidRPr="00FF2DFE" w:rsidRDefault="00832D9D" w:rsidP="00F907C5">
            <w:pPr>
              <w:jc w:val="center"/>
              <w:rPr>
                <w:sz w:val="22"/>
                <w:szCs w:val="22"/>
              </w:rPr>
            </w:pPr>
          </w:p>
        </w:tc>
      </w:tr>
      <w:tr w:rsidR="00832D9D" w:rsidTr="00832D9D">
        <w:trPr>
          <w:trHeight w:val="404"/>
        </w:trPr>
        <w:tc>
          <w:tcPr>
            <w:tcW w:w="516" w:type="pct"/>
            <w:vAlign w:val="center"/>
          </w:tcPr>
          <w:p w:rsidR="00832D9D" w:rsidRPr="00FF2DFE" w:rsidRDefault="00832D9D" w:rsidP="00F907C5">
            <w:pPr>
              <w:jc w:val="center"/>
              <w:rPr>
                <w:sz w:val="22"/>
                <w:szCs w:val="22"/>
              </w:rPr>
            </w:pPr>
          </w:p>
          <w:p w:rsidR="00832D9D" w:rsidRPr="00FF2DFE" w:rsidRDefault="00832D9D" w:rsidP="00F907C5">
            <w:pPr>
              <w:jc w:val="center"/>
              <w:rPr>
                <w:sz w:val="22"/>
                <w:szCs w:val="22"/>
              </w:rPr>
            </w:pPr>
          </w:p>
        </w:tc>
        <w:tc>
          <w:tcPr>
            <w:tcW w:w="575" w:type="pct"/>
            <w:vAlign w:val="center"/>
          </w:tcPr>
          <w:p w:rsidR="00832D9D" w:rsidRPr="00FF2DFE" w:rsidRDefault="00832D9D" w:rsidP="00F907C5">
            <w:pPr>
              <w:rPr>
                <w:sz w:val="22"/>
                <w:szCs w:val="22"/>
              </w:rPr>
            </w:pPr>
            <w:r w:rsidRPr="00FF2DFE">
              <w:rPr>
                <w:sz w:val="22"/>
                <w:szCs w:val="22"/>
              </w:rPr>
              <w:t>Насос ГВС</w:t>
            </w:r>
          </w:p>
        </w:tc>
        <w:tc>
          <w:tcPr>
            <w:tcW w:w="768" w:type="pct"/>
            <w:vAlign w:val="center"/>
          </w:tcPr>
          <w:p w:rsidR="00832D9D" w:rsidRPr="00832D9D" w:rsidRDefault="00832D9D" w:rsidP="00F907C5">
            <w:pPr>
              <w:jc w:val="center"/>
              <w:rPr>
                <w:sz w:val="22"/>
                <w:szCs w:val="22"/>
                <w:lang w:val="en-US"/>
              </w:rPr>
            </w:pPr>
            <w:r>
              <w:rPr>
                <w:sz w:val="22"/>
                <w:szCs w:val="22"/>
                <w:lang w:val="en-US"/>
              </w:rPr>
              <w:t>WILO</w:t>
            </w:r>
            <w:r w:rsidRPr="00832D9D">
              <w:rPr>
                <w:sz w:val="22"/>
                <w:szCs w:val="22"/>
                <w:lang w:val="en-US"/>
              </w:rPr>
              <w:t xml:space="preserve"> </w:t>
            </w:r>
            <w:r>
              <w:rPr>
                <w:sz w:val="22"/>
                <w:szCs w:val="22"/>
                <w:lang w:val="en-US"/>
              </w:rPr>
              <w:t>MVIE</w:t>
            </w:r>
            <w:r w:rsidRPr="00832D9D">
              <w:rPr>
                <w:sz w:val="22"/>
                <w:szCs w:val="22"/>
                <w:lang w:val="en-US"/>
              </w:rPr>
              <w:t>1603-6-2</w:t>
            </w:r>
            <w:r>
              <w:rPr>
                <w:sz w:val="22"/>
                <w:szCs w:val="22"/>
                <w:lang w:val="en-US"/>
              </w:rPr>
              <w:t>G/HN16</w:t>
            </w:r>
            <w:r w:rsidRPr="00832D9D">
              <w:rPr>
                <w:sz w:val="22"/>
                <w:szCs w:val="22"/>
                <w:lang w:val="en-US"/>
              </w:rPr>
              <w:t xml:space="preserve"> – </w:t>
            </w:r>
            <w:r>
              <w:rPr>
                <w:sz w:val="22"/>
                <w:szCs w:val="22"/>
                <w:lang w:val="en-US"/>
              </w:rPr>
              <w:t>2</w:t>
            </w:r>
            <w:r w:rsidRPr="00832D9D">
              <w:rPr>
                <w:sz w:val="22"/>
                <w:szCs w:val="22"/>
                <w:lang w:val="en-US"/>
              </w:rPr>
              <w:t xml:space="preserve"> </w:t>
            </w:r>
            <w:r>
              <w:rPr>
                <w:sz w:val="22"/>
                <w:szCs w:val="22"/>
              </w:rPr>
              <w:t>шт</w:t>
            </w:r>
            <w:r w:rsidRPr="00832D9D">
              <w:rPr>
                <w:sz w:val="22"/>
                <w:szCs w:val="22"/>
                <w:lang w:val="en-US"/>
              </w:rPr>
              <w:t>.</w:t>
            </w:r>
          </w:p>
        </w:tc>
        <w:tc>
          <w:tcPr>
            <w:tcW w:w="383" w:type="pct"/>
            <w:vAlign w:val="center"/>
          </w:tcPr>
          <w:p w:rsidR="00832D9D" w:rsidRPr="00832D9D" w:rsidRDefault="00832D9D" w:rsidP="00F907C5">
            <w:pPr>
              <w:jc w:val="center"/>
              <w:rPr>
                <w:sz w:val="22"/>
                <w:szCs w:val="22"/>
                <w:lang w:val="en-US"/>
              </w:rPr>
            </w:pPr>
          </w:p>
        </w:tc>
        <w:tc>
          <w:tcPr>
            <w:tcW w:w="623" w:type="pct"/>
            <w:vAlign w:val="center"/>
          </w:tcPr>
          <w:p w:rsidR="00832D9D" w:rsidRPr="00832D9D" w:rsidRDefault="00832D9D" w:rsidP="00F907C5">
            <w:pPr>
              <w:jc w:val="center"/>
              <w:rPr>
                <w:sz w:val="22"/>
                <w:szCs w:val="22"/>
                <w:lang w:val="en-US"/>
              </w:rPr>
            </w:pPr>
            <w:r>
              <w:rPr>
                <w:sz w:val="22"/>
                <w:szCs w:val="22"/>
                <w:lang w:val="en-US"/>
              </w:rPr>
              <w:t>4</w:t>
            </w:r>
            <w:r>
              <w:rPr>
                <w:sz w:val="22"/>
                <w:szCs w:val="22"/>
              </w:rPr>
              <w:t>кВт</w:t>
            </w:r>
          </w:p>
        </w:tc>
        <w:tc>
          <w:tcPr>
            <w:tcW w:w="384" w:type="pct"/>
            <w:vAlign w:val="center"/>
          </w:tcPr>
          <w:p w:rsidR="00832D9D" w:rsidRPr="00832D9D" w:rsidRDefault="00832D9D" w:rsidP="00F907C5">
            <w:pPr>
              <w:jc w:val="center"/>
              <w:rPr>
                <w:sz w:val="22"/>
                <w:szCs w:val="22"/>
                <w:lang w:val="en-US"/>
              </w:rPr>
            </w:pPr>
            <w:r>
              <w:rPr>
                <w:sz w:val="22"/>
                <w:szCs w:val="22"/>
                <w:lang w:val="en-US"/>
              </w:rPr>
              <w:t>14</w:t>
            </w:r>
          </w:p>
        </w:tc>
        <w:tc>
          <w:tcPr>
            <w:tcW w:w="431" w:type="pct"/>
            <w:vAlign w:val="center"/>
          </w:tcPr>
          <w:p w:rsidR="00832D9D" w:rsidRPr="00FF2DFE" w:rsidRDefault="00832D9D" w:rsidP="00F907C5">
            <w:pPr>
              <w:jc w:val="center"/>
              <w:rPr>
                <w:sz w:val="22"/>
                <w:szCs w:val="22"/>
              </w:rPr>
            </w:pPr>
          </w:p>
        </w:tc>
        <w:tc>
          <w:tcPr>
            <w:tcW w:w="287" w:type="pct"/>
            <w:vAlign w:val="center"/>
          </w:tcPr>
          <w:p w:rsidR="00832D9D" w:rsidRPr="00FF2DFE" w:rsidRDefault="00832D9D" w:rsidP="00F907C5">
            <w:pPr>
              <w:jc w:val="center"/>
              <w:rPr>
                <w:sz w:val="22"/>
                <w:szCs w:val="22"/>
              </w:rPr>
            </w:pPr>
          </w:p>
        </w:tc>
        <w:tc>
          <w:tcPr>
            <w:tcW w:w="336" w:type="pct"/>
            <w:vAlign w:val="center"/>
          </w:tcPr>
          <w:p w:rsidR="00832D9D" w:rsidRPr="00FF2DFE" w:rsidRDefault="00832D9D" w:rsidP="00F907C5">
            <w:pPr>
              <w:jc w:val="center"/>
              <w:rPr>
                <w:sz w:val="22"/>
                <w:szCs w:val="22"/>
              </w:rPr>
            </w:pPr>
          </w:p>
        </w:tc>
        <w:tc>
          <w:tcPr>
            <w:tcW w:w="697" w:type="pct"/>
            <w:vAlign w:val="center"/>
          </w:tcPr>
          <w:p w:rsidR="00832D9D" w:rsidRPr="00FF2DFE" w:rsidRDefault="00832D9D" w:rsidP="00F907C5">
            <w:pPr>
              <w:jc w:val="center"/>
              <w:rPr>
                <w:sz w:val="22"/>
                <w:szCs w:val="22"/>
              </w:rPr>
            </w:pPr>
          </w:p>
        </w:tc>
      </w:tr>
      <w:tr w:rsidR="00832D9D" w:rsidRPr="00832D9D" w:rsidTr="00832D9D">
        <w:trPr>
          <w:trHeight w:val="1113"/>
        </w:trPr>
        <w:tc>
          <w:tcPr>
            <w:tcW w:w="516" w:type="pct"/>
            <w:vAlign w:val="center"/>
          </w:tcPr>
          <w:p w:rsidR="00832D9D" w:rsidRDefault="00832D9D" w:rsidP="00832D9D">
            <w:pPr>
              <w:jc w:val="center"/>
              <w:rPr>
                <w:b/>
                <w:sz w:val="22"/>
                <w:szCs w:val="22"/>
              </w:rPr>
            </w:pPr>
            <w:r w:rsidRPr="00FF2DFE">
              <w:rPr>
                <w:b/>
                <w:sz w:val="22"/>
                <w:szCs w:val="22"/>
              </w:rPr>
              <w:lastRenderedPageBreak/>
              <w:t>ЦТП-</w:t>
            </w:r>
            <w:r>
              <w:rPr>
                <w:b/>
                <w:sz w:val="22"/>
                <w:szCs w:val="22"/>
                <w:lang w:val="en-US"/>
              </w:rPr>
              <w:t xml:space="preserve">11 </w:t>
            </w:r>
          </w:p>
          <w:p w:rsidR="00832D9D" w:rsidRDefault="00832D9D" w:rsidP="00832D9D">
            <w:pPr>
              <w:jc w:val="center"/>
              <w:rPr>
                <w:b/>
                <w:sz w:val="22"/>
                <w:szCs w:val="22"/>
              </w:rPr>
            </w:pPr>
            <w:proofErr w:type="gramStart"/>
            <w:r>
              <w:rPr>
                <w:b/>
                <w:sz w:val="22"/>
                <w:szCs w:val="22"/>
              </w:rPr>
              <w:t>(ж/к</w:t>
            </w:r>
            <w:proofErr w:type="gramEnd"/>
          </w:p>
          <w:p w:rsidR="00832D9D" w:rsidRPr="00832D9D" w:rsidRDefault="00832D9D" w:rsidP="00832D9D">
            <w:pPr>
              <w:jc w:val="center"/>
              <w:rPr>
                <w:b/>
                <w:sz w:val="22"/>
                <w:szCs w:val="22"/>
                <w:lang w:val="en-US"/>
              </w:rPr>
            </w:pPr>
            <w:r>
              <w:rPr>
                <w:b/>
                <w:sz w:val="22"/>
                <w:szCs w:val="22"/>
              </w:rPr>
              <w:t xml:space="preserve"> </w:t>
            </w:r>
            <w:proofErr w:type="gramStart"/>
            <w:r>
              <w:rPr>
                <w:b/>
                <w:sz w:val="22"/>
                <w:szCs w:val="22"/>
              </w:rPr>
              <w:t>Бавария</w:t>
            </w:r>
            <w:r>
              <w:rPr>
                <w:b/>
                <w:sz w:val="22"/>
                <w:szCs w:val="22"/>
                <w:lang w:val="en-US"/>
              </w:rPr>
              <w:t>)</w:t>
            </w:r>
            <w:proofErr w:type="gramEnd"/>
          </w:p>
        </w:tc>
        <w:tc>
          <w:tcPr>
            <w:tcW w:w="575" w:type="pct"/>
            <w:vAlign w:val="center"/>
          </w:tcPr>
          <w:p w:rsidR="00832D9D" w:rsidRPr="00FF2DFE" w:rsidRDefault="00832D9D" w:rsidP="00F907C5">
            <w:pPr>
              <w:rPr>
                <w:sz w:val="22"/>
                <w:szCs w:val="22"/>
              </w:rPr>
            </w:pPr>
          </w:p>
        </w:tc>
        <w:tc>
          <w:tcPr>
            <w:tcW w:w="768" w:type="pct"/>
            <w:vAlign w:val="center"/>
          </w:tcPr>
          <w:p w:rsidR="00832D9D" w:rsidRPr="00FF2DFE" w:rsidRDefault="00832D9D" w:rsidP="00F907C5">
            <w:pPr>
              <w:jc w:val="center"/>
              <w:rPr>
                <w:sz w:val="22"/>
                <w:szCs w:val="22"/>
              </w:rPr>
            </w:pPr>
            <w:r>
              <w:rPr>
                <w:sz w:val="22"/>
                <w:szCs w:val="22"/>
                <w:lang w:val="en-US"/>
              </w:rPr>
              <w:t>FUNKE TPR 50-75-1</w:t>
            </w:r>
            <w:proofErr w:type="gramStart"/>
            <w:r>
              <w:rPr>
                <w:sz w:val="22"/>
                <w:szCs w:val="22"/>
                <w:lang w:val="en-US"/>
              </w:rPr>
              <w:t>,2</w:t>
            </w:r>
            <w:proofErr w:type="gramEnd"/>
            <w:r>
              <w:rPr>
                <w:sz w:val="22"/>
                <w:szCs w:val="22"/>
                <w:lang w:val="en-US"/>
              </w:rPr>
              <w:t xml:space="preserve"> </w:t>
            </w:r>
            <w:r>
              <w:rPr>
                <w:sz w:val="22"/>
                <w:szCs w:val="22"/>
              </w:rPr>
              <w:t>ст.</w:t>
            </w:r>
          </w:p>
        </w:tc>
        <w:tc>
          <w:tcPr>
            <w:tcW w:w="383" w:type="pct"/>
            <w:vAlign w:val="center"/>
          </w:tcPr>
          <w:p w:rsidR="00832D9D" w:rsidRPr="00FF2DFE" w:rsidRDefault="00832D9D" w:rsidP="00F907C5">
            <w:pPr>
              <w:jc w:val="center"/>
              <w:rPr>
                <w:sz w:val="22"/>
                <w:szCs w:val="22"/>
              </w:rPr>
            </w:pPr>
          </w:p>
        </w:tc>
        <w:tc>
          <w:tcPr>
            <w:tcW w:w="623" w:type="pct"/>
            <w:vAlign w:val="center"/>
          </w:tcPr>
          <w:p w:rsidR="00832D9D" w:rsidRPr="00FF2DFE" w:rsidRDefault="00832D9D" w:rsidP="00F907C5">
            <w:pPr>
              <w:jc w:val="center"/>
              <w:rPr>
                <w:sz w:val="22"/>
                <w:szCs w:val="22"/>
              </w:rPr>
            </w:pPr>
          </w:p>
        </w:tc>
        <w:tc>
          <w:tcPr>
            <w:tcW w:w="384" w:type="pct"/>
            <w:vAlign w:val="center"/>
          </w:tcPr>
          <w:p w:rsidR="00832D9D" w:rsidRPr="00FF2DFE" w:rsidRDefault="00832D9D" w:rsidP="00F907C5">
            <w:pPr>
              <w:jc w:val="center"/>
              <w:rPr>
                <w:sz w:val="22"/>
                <w:szCs w:val="22"/>
              </w:rPr>
            </w:pPr>
          </w:p>
        </w:tc>
        <w:tc>
          <w:tcPr>
            <w:tcW w:w="431" w:type="pct"/>
            <w:vAlign w:val="center"/>
          </w:tcPr>
          <w:p w:rsidR="00832D9D" w:rsidRPr="00FF2DFE" w:rsidRDefault="00832D9D" w:rsidP="00F907C5">
            <w:pPr>
              <w:jc w:val="center"/>
              <w:rPr>
                <w:sz w:val="22"/>
                <w:szCs w:val="22"/>
              </w:rPr>
            </w:pPr>
            <w:r>
              <w:rPr>
                <w:sz w:val="22"/>
                <w:szCs w:val="22"/>
              </w:rPr>
              <w:t>3,0</w:t>
            </w:r>
          </w:p>
        </w:tc>
        <w:tc>
          <w:tcPr>
            <w:tcW w:w="287" w:type="pct"/>
            <w:vAlign w:val="center"/>
          </w:tcPr>
          <w:p w:rsidR="00832D9D" w:rsidRPr="00832D9D" w:rsidRDefault="00832D9D" w:rsidP="00F907C5">
            <w:pPr>
              <w:jc w:val="center"/>
              <w:rPr>
                <w:sz w:val="22"/>
                <w:szCs w:val="22"/>
                <w:lang w:val="en-US"/>
              </w:rPr>
            </w:pPr>
          </w:p>
        </w:tc>
        <w:tc>
          <w:tcPr>
            <w:tcW w:w="336" w:type="pct"/>
            <w:vAlign w:val="center"/>
          </w:tcPr>
          <w:p w:rsidR="00832D9D" w:rsidRPr="00FF2DFE" w:rsidRDefault="00832D9D" w:rsidP="00F907C5">
            <w:pPr>
              <w:jc w:val="center"/>
              <w:rPr>
                <w:sz w:val="22"/>
                <w:szCs w:val="22"/>
              </w:rPr>
            </w:pPr>
          </w:p>
        </w:tc>
        <w:tc>
          <w:tcPr>
            <w:tcW w:w="697" w:type="pct"/>
            <w:vAlign w:val="center"/>
          </w:tcPr>
          <w:p w:rsidR="00832D9D" w:rsidRPr="00832D9D" w:rsidRDefault="00832D9D" w:rsidP="00F907C5">
            <w:pPr>
              <w:jc w:val="center"/>
              <w:rPr>
                <w:sz w:val="22"/>
                <w:szCs w:val="22"/>
                <w:lang w:val="en-US"/>
              </w:rPr>
            </w:pPr>
          </w:p>
        </w:tc>
      </w:tr>
      <w:tr w:rsidR="00832D9D" w:rsidRPr="00FF2DFE" w:rsidTr="00F907C5">
        <w:trPr>
          <w:trHeight w:val="404"/>
        </w:trPr>
        <w:tc>
          <w:tcPr>
            <w:tcW w:w="516" w:type="pct"/>
            <w:vAlign w:val="center"/>
          </w:tcPr>
          <w:p w:rsidR="00832D9D" w:rsidRPr="00FF2DFE" w:rsidRDefault="00832D9D" w:rsidP="00F907C5">
            <w:pPr>
              <w:jc w:val="center"/>
              <w:rPr>
                <w:sz w:val="22"/>
                <w:szCs w:val="22"/>
              </w:rPr>
            </w:pPr>
          </w:p>
          <w:p w:rsidR="00832D9D" w:rsidRPr="00FF2DFE" w:rsidRDefault="00832D9D" w:rsidP="00F907C5">
            <w:pPr>
              <w:jc w:val="center"/>
              <w:rPr>
                <w:sz w:val="22"/>
                <w:szCs w:val="22"/>
              </w:rPr>
            </w:pPr>
          </w:p>
        </w:tc>
        <w:tc>
          <w:tcPr>
            <w:tcW w:w="575" w:type="pct"/>
            <w:vAlign w:val="center"/>
          </w:tcPr>
          <w:p w:rsidR="00832D9D" w:rsidRPr="00FF2DFE" w:rsidRDefault="00832D9D" w:rsidP="00F907C5">
            <w:pPr>
              <w:rPr>
                <w:sz w:val="22"/>
                <w:szCs w:val="22"/>
              </w:rPr>
            </w:pPr>
            <w:r w:rsidRPr="00FF2DFE">
              <w:rPr>
                <w:sz w:val="22"/>
                <w:szCs w:val="22"/>
              </w:rPr>
              <w:t>Насос ГВС</w:t>
            </w:r>
          </w:p>
        </w:tc>
        <w:tc>
          <w:tcPr>
            <w:tcW w:w="768" w:type="pct"/>
            <w:vAlign w:val="center"/>
          </w:tcPr>
          <w:p w:rsidR="00832D9D" w:rsidRPr="00832D9D" w:rsidRDefault="00832D9D" w:rsidP="00F907C5">
            <w:pPr>
              <w:jc w:val="center"/>
              <w:rPr>
                <w:sz w:val="22"/>
                <w:szCs w:val="22"/>
                <w:lang w:val="en-US"/>
              </w:rPr>
            </w:pPr>
          </w:p>
        </w:tc>
        <w:tc>
          <w:tcPr>
            <w:tcW w:w="383" w:type="pct"/>
            <w:vAlign w:val="center"/>
          </w:tcPr>
          <w:p w:rsidR="00832D9D" w:rsidRPr="00832D9D" w:rsidRDefault="00832D9D" w:rsidP="00F907C5">
            <w:pPr>
              <w:jc w:val="center"/>
              <w:rPr>
                <w:sz w:val="22"/>
                <w:szCs w:val="22"/>
                <w:lang w:val="en-US"/>
              </w:rPr>
            </w:pPr>
          </w:p>
        </w:tc>
        <w:tc>
          <w:tcPr>
            <w:tcW w:w="623" w:type="pct"/>
            <w:vAlign w:val="center"/>
          </w:tcPr>
          <w:p w:rsidR="00832D9D" w:rsidRPr="00832D9D" w:rsidRDefault="00832D9D" w:rsidP="00F907C5">
            <w:pPr>
              <w:jc w:val="center"/>
              <w:rPr>
                <w:sz w:val="22"/>
                <w:szCs w:val="22"/>
                <w:lang w:val="en-US"/>
              </w:rPr>
            </w:pPr>
            <w:r>
              <w:rPr>
                <w:sz w:val="22"/>
                <w:szCs w:val="22"/>
                <w:lang w:val="en-US"/>
              </w:rPr>
              <w:t>4</w:t>
            </w:r>
            <w:r>
              <w:rPr>
                <w:sz w:val="22"/>
                <w:szCs w:val="22"/>
              </w:rPr>
              <w:t>кВт</w:t>
            </w:r>
          </w:p>
        </w:tc>
        <w:tc>
          <w:tcPr>
            <w:tcW w:w="384" w:type="pct"/>
            <w:vAlign w:val="center"/>
          </w:tcPr>
          <w:p w:rsidR="00832D9D" w:rsidRPr="00832D9D" w:rsidRDefault="00832D9D" w:rsidP="00F907C5">
            <w:pPr>
              <w:jc w:val="center"/>
              <w:rPr>
                <w:sz w:val="22"/>
                <w:szCs w:val="22"/>
                <w:lang w:val="en-US"/>
              </w:rPr>
            </w:pPr>
          </w:p>
        </w:tc>
        <w:tc>
          <w:tcPr>
            <w:tcW w:w="431" w:type="pct"/>
            <w:vAlign w:val="center"/>
          </w:tcPr>
          <w:p w:rsidR="00832D9D" w:rsidRPr="00FF2DFE" w:rsidRDefault="00832D9D" w:rsidP="00F907C5">
            <w:pPr>
              <w:jc w:val="center"/>
              <w:rPr>
                <w:sz w:val="22"/>
                <w:szCs w:val="22"/>
              </w:rPr>
            </w:pPr>
          </w:p>
        </w:tc>
        <w:tc>
          <w:tcPr>
            <w:tcW w:w="287" w:type="pct"/>
            <w:vAlign w:val="center"/>
          </w:tcPr>
          <w:p w:rsidR="00832D9D" w:rsidRPr="00FF2DFE" w:rsidRDefault="00832D9D" w:rsidP="00F907C5">
            <w:pPr>
              <w:jc w:val="center"/>
              <w:rPr>
                <w:sz w:val="22"/>
                <w:szCs w:val="22"/>
              </w:rPr>
            </w:pPr>
          </w:p>
        </w:tc>
        <w:tc>
          <w:tcPr>
            <w:tcW w:w="336" w:type="pct"/>
            <w:vAlign w:val="center"/>
          </w:tcPr>
          <w:p w:rsidR="00832D9D" w:rsidRPr="00FF2DFE" w:rsidRDefault="00832D9D" w:rsidP="00F907C5">
            <w:pPr>
              <w:jc w:val="center"/>
              <w:rPr>
                <w:sz w:val="22"/>
                <w:szCs w:val="22"/>
              </w:rPr>
            </w:pPr>
          </w:p>
        </w:tc>
        <w:tc>
          <w:tcPr>
            <w:tcW w:w="697" w:type="pct"/>
            <w:vAlign w:val="center"/>
          </w:tcPr>
          <w:p w:rsidR="00832D9D" w:rsidRPr="00FF2DFE" w:rsidRDefault="00832D9D" w:rsidP="00F907C5">
            <w:pPr>
              <w:jc w:val="center"/>
              <w:rPr>
                <w:sz w:val="22"/>
                <w:szCs w:val="22"/>
              </w:rPr>
            </w:pPr>
          </w:p>
        </w:tc>
      </w:tr>
      <w:tr w:rsidR="00832D9D" w:rsidTr="00832D9D">
        <w:trPr>
          <w:trHeight w:val="908"/>
        </w:trPr>
        <w:tc>
          <w:tcPr>
            <w:tcW w:w="516" w:type="pct"/>
            <w:vAlign w:val="center"/>
          </w:tcPr>
          <w:p w:rsidR="00832D9D" w:rsidRDefault="00832D9D" w:rsidP="00832D9D">
            <w:pPr>
              <w:jc w:val="center"/>
              <w:rPr>
                <w:b/>
                <w:sz w:val="22"/>
                <w:szCs w:val="22"/>
              </w:rPr>
            </w:pPr>
            <w:r w:rsidRPr="00FF2DFE">
              <w:rPr>
                <w:b/>
                <w:sz w:val="22"/>
                <w:szCs w:val="22"/>
              </w:rPr>
              <w:t>ЦТП-</w:t>
            </w:r>
            <w:r>
              <w:rPr>
                <w:b/>
                <w:sz w:val="22"/>
                <w:szCs w:val="22"/>
              </w:rPr>
              <w:t>240</w:t>
            </w:r>
            <w:r>
              <w:rPr>
                <w:b/>
                <w:sz w:val="22"/>
                <w:szCs w:val="22"/>
                <w:lang w:val="en-US"/>
              </w:rPr>
              <w:t xml:space="preserve"> </w:t>
            </w:r>
          </w:p>
          <w:p w:rsidR="00832D9D" w:rsidRDefault="00832D9D" w:rsidP="00832D9D">
            <w:pPr>
              <w:jc w:val="center"/>
              <w:rPr>
                <w:b/>
                <w:sz w:val="22"/>
                <w:szCs w:val="22"/>
              </w:rPr>
            </w:pPr>
            <w:proofErr w:type="gramStart"/>
            <w:r>
              <w:rPr>
                <w:b/>
                <w:sz w:val="22"/>
                <w:szCs w:val="22"/>
              </w:rPr>
              <w:t>(ж/к</w:t>
            </w:r>
            <w:proofErr w:type="gramEnd"/>
          </w:p>
          <w:p w:rsidR="00832D9D" w:rsidRPr="00FF2DFE" w:rsidRDefault="00832D9D" w:rsidP="00832D9D">
            <w:pPr>
              <w:jc w:val="center"/>
            </w:pPr>
            <w:r>
              <w:rPr>
                <w:b/>
                <w:sz w:val="22"/>
                <w:szCs w:val="22"/>
              </w:rPr>
              <w:t xml:space="preserve"> </w:t>
            </w:r>
            <w:proofErr w:type="gramStart"/>
            <w:r>
              <w:rPr>
                <w:b/>
                <w:sz w:val="22"/>
                <w:szCs w:val="22"/>
              </w:rPr>
              <w:t>Квартал</w:t>
            </w:r>
            <w:r>
              <w:rPr>
                <w:b/>
                <w:sz w:val="22"/>
                <w:szCs w:val="22"/>
                <w:lang w:val="en-US"/>
              </w:rPr>
              <w:t>)</w:t>
            </w:r>
            <w:proofErr w:type="gramEnd"/>
          </w:p>
        </w:tc>
        <w:tc>
          <w:tcPr>
            <w:tcW w:w="575" w:type="pct"/>
            <w:vAlign w:val="center"/>
          </w:tcPr>
          <w:p w:rsidR="00832D9D" w:rsidRPr="00FF2DFE" w:rsidRDefault="00832D9D" w:rsidP="00F5749C"/>
        </w:tc>
        <w:tc>
          <w:tcPr>
            <w:tcW w:w="768" w:type="pct"/>
            <w:vAlign w:val="center"/>
          </w:tcPr>
          <w:p w:rsidR="00832D9D" w:rsidRPr="00F5749C" w:rsidRDefault="00832D9D" w:rsidP="00F5749C">
            <w:pPr>
              <w:jc w:val="center"/>
            </w:pPr>
          </w:p>
        </w:tc>
        <w:tc>
          <w:tcPr>
            <w:tcW w:w="383" w:type="pct"/>
            <w:vAlign w:val="center"/>
          </w:tcPr>
          <w:p w:rsidR="00832D9D" w:rsidRPr="00FF2DFE" w:rsidRDefault="00832D9D" w:rsidP="00F5749C">
            <w:pPr>
              <w:jc w:val="center"/>
            </w:pPr>
          </w:p>
        </w:tc>
        <w:tc>
          <w:tcPr>
            <w:tcW w:w="623" w:type="pct"/>
            <w:vAlign w:val="center"/>
          </w:tcPr>
          <w:p w:rsidR="00832D9D" w:rsidRPr="00FF2DFE" w:rsidRDefault="00832D9D" w:rsidP="00F5749C">
            <w:pPr>
              <w:jc w:val="center"/>
            </w:pPr>
          </w:p>
        </w:tc>
        <w:tc>
          <w:tcPr>
            <w:tcW w:w="384" w:type="pct"/>
            <w:vAlign w:val="center"/>
          </w:tcPr>
          <w:p w:rsidR="00832D9D" w:rsidRPr="00FF2DFE" w:rsidRDefault="00832D9D" w:rsidP="00F5749C">
            <w:pPr>
              <w:jc w:val="center"/>
            </w:pPr>
          </w:p>
        </w:tc>
        <w:tc>
          <w:tcPr>
            <w:tcW w:w="431" w:type="pct"/>
            <w:vAlign w:val="center"/>
          </w:tcPr>
          <w:p w:rsidR="00832D9D" w:rsidRPr="00FF2DFE" w:rsidRDefault="00832D9D" w:rsidP="00F5749C">
            <w:pPr>
              <w:jc w:val="center"/>
            </w:pPr>
            <w:r>
              <w:t>3,0</w:t>
            </w:r>
          </w:p>
        </w:tc>
        <w:tc>
          <w:tcPr>
            <w:tcW w:w="287" w:type="pct"/>
            <w:vAlign w:val="center"/>
          </w:tcPr>
          <w:p w:rsidR="00832D9D" w:rsidRPr="00FF2DFE" w:rsidRDefault="00832D9D" w:rsidP="00F5749C">
            <w:pPr>
              <w:jc w:val="center"/>
            </w:pPr>
          </w:p>
        </w:tc>
        <w:tc>
          <w:tcPr>
            <w:tcW w:w="336" w:type="pct"/>
            <w:vAlign w:val="center"/>
          </w:tcPr>
          <w:p w:rsidR="00832D9D" w:rsidRPr="00FF2DFE" w:rsidRDefault="00832D9D" w:rsidP="00F5749C">
            <w:pPr>
              <w:jc w:val="center"/>
            </w:pPr>
          </w:p>
        </w:tc>
        <w:tc>
          <w:tcPr>
            <w:tcW w:w="697" w:type="pct"/>
            <w:vAlign w:val="center"/>
          </w:tcPr>
          <w:p w:rsidR="00832D9D" w:rsidRPr="00FF2DFE" w:rsidRDefault="00832D9D" w:rsidP="00F5749C">
            <w:pPr>
              <w:jc w:val="center"/>
            </w:pPr>
          </w:p>
        </w:tc>
      </w:tr>
    </w:tbl>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pPr>
    </w:p>
    <w:p w:rsidR="00803B17" w:rsidRDefault="00803B17" w:rsidP="00862E8D">
      <w:pPr>
        <w:spacing w:after="0"/>
        <w:ind w:firstLine="709"/>
        <w:jc w:val="both"/>
        <w:rPr>
          <w:rFonts w:ascii="Times New Roman" w:hAnsi="Times New Roman" w:cs="Times New Roman"/>
          <w:sz w:val="24"/>
          <w:szCs w:val="28"/>
        </w:rPr>
        <w:sectPr w:rsidR="00803B17" w:rsidSect="00803B17">
          <w:pgSz w:w="16838" w:h="11906" w:orient="landscape"/>
          <w:pgMar w:top="851" w:right="1134" w:bottom="1701" w:left="1134" w:header="709" w:footer="709" w:gutter="0"/>
          <w:cols w:space="708"/>
          <w:docGrid w:linePitch="360"/>
        </w:sectPr>
      </w:pPr>
    </w:p>
    <w:p w:rsidR="00862E8D" w:rsidRPr="00862E8D" w:rsidRDefault="00862E8D" w:rsidP="00862E8D">
      <w:pPr>
        <w:pStyle w:val="a3"/>
        <w:numPr>
          <w:ilvl w:val="0"/>
          <w:numId w:val="17"/>
        </w:numPr>
        <w:spacing w:after="0"/>
        <w:ind w:left="0" w:firstLine="1069"/>
        <w:jc w:val="both"/>
        <w:rPr>
          <w:rFonts w:ascii="Times New Roman" w:hAnsi="Times New Roman" w:cs="Times New Roman"/>
          <w:b/>
          <w:sz w:val="24"/>
          <w:szCs w:val="28"/>
        </w:rPr>
      </w:pPr>
      <w:r>
        <w:rPr>
          <w:rFonts w:ascii="Times New Roman" w:hAnsi="Times New Roman" w:cs="Times New Roman"/>
          <w:b/>
          <w:sz w:val="24"/>
          <w:szCs w:val="28"/>
        </w:rPr>
        <w:lastRenderedPageBreak/>
        <w:t>Описание состояния и функционирования сетей системы горячего в</w:t>
      </w:r>
      <w:r>
        <w:rPr>
          <w:rFonts w:ascii="Times New Roman" w:hAnsi="Times New Roman" w:cs="Times New Roman"/>
          <w:b/>
          <w:sz w:val="24"/>
          <w:szCs w:val="28"/>
        </w:rPr>
        <w:t>о</w:t>
      </w:r>
      <w:r>
        <w:rPr>
          <w:rFonts w:ascii="Times New Roman" w:hAnsi="Times New Roman" w:cs="Times New Roman"/>
          <w:b/>
          <w:sz w:val="24"/>
          <w:szCs w:val="28"/>
        </w:rPr>
        <w:t>доснабжения</w:t>
      </w:r>
    </w:p>
    <w:p w:rsidR="00CB1C9E" w:rsidRDefault="00CB1C9E" w:rsidP="00862E8D">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8"/>
        </w:rPr>
        <w:t xml:space="preserve">Система горячего водоснабжения – закрытая, </w:t>
      </w:r>
      <w:r w:rsidRPr="00983D1C">
        <w:rPr>
          <w:rFonts w:ascii="Times New Roman" w:hAnsi="Times New Roman" w:cs="Times New Roman"/>
          <w:sz w:val="24"/>
          <w:szCs w:val="24"/>
          <w:shd w:val="clear" w:color="auto" w:fill="FFFFFF"/>
        </w:rPr>
        <w:t>холодная вода под напором горо</w:t>
      </w:r>
      <w:r w:rsidRPr="00983D1C">
        <w:rPr>
          <w:rFonts w:ascii="Times New Roman" w:hAnsi="Times New Roman" w:cs="Times New Roman"/>
          <w:sz w:val="24"/>
          <w:szCs w:val="24"/>
          <w:shd w:val="clear" w:color="auto" w:fill="FFFFFF"/>
        </w:rPr>
        <w:t>д</w:t>
      </w:r>
      <w:r w:rsidRPr="00983D1C">
        <w:rPr>
          <w:rFonts w:ascii="Times New Roman" w:hAnsi="Times New Roman" w:cs="Times New Roman"/>
          <w:sz w:val="24"/>
          <w:szCs w:val="24"/>
          <w:shd w:val="clear" w:color="auto" w:fill="FFFFFF"/>
        </w:rPr>
        <w:t>ского водопровода подается в систему горячего водоснабжения и, проходя через трубки подогревателя, между которыми циркулирует горячая сетевая вода, нагревается и пост</w:t>
      </w:r>
      <w:r w:rsidRPr="00983D1C">
        <w:rPr>
          <w:rFonts w:ascii="Times New Roman" w:hAnsi="Times New Roman" w:cs="Times New Roman"/>
          <w:sz w:val="24"/>
          <w:szCs w:val="24"/>
          <w:shd w:val="clear" w:color="auto" w:fill="FFFFFF"/>
        </w:rPr>
        <w:t>у</w:t>
      </w:r>
      <w:r w:rsidRPr="00983D1C">
        <w:rPr>
          <w:rFonts w:ascii="Times New Roman" w:hAnsi="Times New Roman" w:cs="Times New Roman"/>
          <w:sz w:val="24"/>
          <w:szCs w:val="24"/>
          <w:shd w:val="clear" w:color="auto" w:fill="FFFFFF"/>
        </w:rPr>
        <w:t>пает в разводящую сеть системы к вод</w:t>
      </w:r>
      <w:r>
        <w:rPr>
          <w:rFonts w:ascii="Times New Roman" w:hAnsi="Times New Roman" w:cs="Times New Roman"/>
          <w:sz w:val="24"/>
          <w:szCs w:val="24"/>
          <w:shd w:val="clear" w:color="auto" w:fill="FFFFFF"/>
        </w:rPr>
        <w:t>оразборным кранам потребителей.</w:t>
      </w:r>
    </w:p>
    <w:p w:rsidR="007F78D4" w:rsidRDefault="007F78D4" w:rsidP="00862E8D">
      <w:pPr>
        <w:spacing w:after="0"/>
        <w:ind w:firstLine="709"/>
        <w:jc w:val="both"/>
        <w:rPr>
          <w:rFonts w:ascii="Times New Roman" w:hAnsi="Times New Roman" w:cs="Times New Roman"/>
          <w:sz w:val="24"/>
          <w:szCs w:val="28"/>
        </w:rPr>
      </w:pPr>
      <w:r>
        <w:rPr>
          <w:rFonts w:ascii="Times New Roman" w:hAnsi="Times New Roman" w:cs="Times New Roman"/>
          <w:sz w:val="24"/>
          <w:szCs w:val="24"/>
          <w:shd w:val="clear" w:color="auto" w:fill="FFFFFF"/>
        </w:rPr>
        <w:t>Техническая характеристика сетей горячего водоснабжения канальной прокладки представлены в приложении №1.</w:t>
      </w:r>
    </w:p>
    <w:p w:rsidR="00CB1C9E" w:rsidRDefault="00A452C2" w:rsidP="00862E8D">
      <w:pPr>
        <w:spacing w:after="0"/>
        <w:ind w:firstLine="709"/>
        <w:jc w:val="both"/>
        <w:rPr>
          <w:rFonts w:ascii="Times New Roman" w:hAnsi="Times New Roman" w:cs="Times New Roman"/>
          <w:sz w:val="24"/>
          <w:szCs w:val="28"/>
        </w:rPr>
      </w:pPr>
      <w:r>
        <w:rPr>
          <w:rFonts w:ascii="Times New Roman" w:hAnsi="Times New Roman" w:cs="Times New Roman"/>
          <w:sz w:val="24"/>
          <w:szCs w:val="28"/>
        </w:rPr>
        <w:t>Описание типов и количество секционирующей запорной арматуры на участках представлены в приложении №2</w:t>
      </w:r>
    </w:p>
    <w:p w:rsidR="00EE3040" w:rsidRDefault="00EE3040" w:rsidP="00862E8D">
      <w:pPr>
        <w:spacing w:after="0"/>
        <w:ind w:firstLine="709"/>
        <w:jc w:val="both"/>
        <w:rPr>
          <w:rFonts w:ascii="Times New Roman" w:hAnsi="Times New Roman" w:cs="Times New Roman"/>
          <w:sz w:val="24"/>
          <w:szCs w:val="28"/>
        </w:rPr>
      </w:pPr>
    </w:p>
    <w:p w:rsidR="00862E8D" w:rsidRPr="00862E8D" w:rsidRDefault="00862E8D" w:rsidP="00862E8D">
      <w:pPr>
        <w:pStyle w:val="a3"/>
        <w:numPr>
          <w:ilvl w:val="0"/>
          <w:numId w:val="17"/>
        </w:numPr>
        <w:spacing w:after="0"/>
        <w:jc w:val="both"/>
        <w:rPr>
          <w:rFonts w:ascii="Times New Roman" w:hAnsi="Times New Roman" w:cs="Times New Roman"/>
          <w:b/>
          <w:sz w:val="24"/>
          <w:szCs w:val="28"/>
        </w:rPr>
      </w:pPr>
      <w:r>
        <w:rPr>
          <w:rFonts w:ascii="Times New Roman" w:hAnsi="Times New Roman" w:cs="Times New Roman"/>
          <w:b/>
          <w:sz w:val="24"/>
          <w:szCs w:val="28"/>
        </w:rPr>
        <w:t>Баланс потребления горячей воды</w:t>
      </w:r>
    </w:p>
    <w:p w:rsidR="0046367E" w:rsidRPr="0046367E" w:rsidRDefault="0046367E" w:rsidP="0046367E">
      <w:pPr>
        <w:spacing w:after="0"/>
        <w:ind w:firstLine="709"/>
        <w:jc w:val="both"/>
        <w:rPr>
          <w:rFonts w:ascii="Times New Roman" w:hAnsi="Times New Roman" w:cs="Times New Roman"/>
          <w:color w:val="000000"/>
          <w:sz w:val="24"/>
          <w:szCs w:val="24"/>
        </w:rPr>
      </w:pPr>
      <w:r w:rsidRPr="0046367E">
        <w:rPr>
          <w:rFonts w:ascii="Times New Roman" w:hAnsi="Times New Roman" w:cs="Times New Roman"/>
          <w:color w:val="000000"/>
          <w:sz w:val="24"/>
          <w:szCs w:val="24"/>
        </w:rPr>
        <w:t>Результаты анализа объёмов подачи потребителям горячей воды за последние пять лет (с 2010 по 2014 гг.) свидетельствуют об у</w:t>
      </w:r>
      <w:r w:rsidR="00064AA8">
        <w:rPr>
          <w:rFonts w:ascii="Times New Roman" w:hAnsi="Times New Roman" w:cs="Times New Roman"/>
          <w:color w:val="000000"/>
          <w:sz w:val="24"/>
          <w:szCs w:val="24"/>
        </w:rPr>
        <w:t>величении</w:t>
      </w:r>
      <w:r w:rsidRPr="0046367E">
        <w:rPr>
          <w:rFonts w:ascii="Times New Roman" w:hAnsi="Times New Roman" w:cs="Times New Roman"/>
          <w:color w:val="000000"/>
          <w:sz w:val="24"/>
          <w:szCs w:val="24"/>
        </w:rPr>
        <w:t xml:space="preserve"> этого показателя на </w:t>
      </w:r>
      <w:r w:rsidR="00064AA8">
        <w:rPr>
          <w:rFonts w:ascii="Times New Roman" w:hAnsi="Times New Roman" w:cs="Times New Roman"/>
          <w:color w:val="000000"/>
          <w:sz w:val="24"/>
          <w:szCs w:val="24"/>
        </w:rPr>
        <w:t>11,1</w:t>
      </w:r>
      <w:r w:rsidRPr="0046367E">
        <w:rPr>
          <w:rFonts w:ascii="Times New Roman" w:hAnsi="Times New Roman" w:cs="Times New Roman"/>
          <w:color w:val="000000"/>
          <w:sz w:val="24"/>
          <w:szCs w:val="24"/>
        </w:rPr>
        <w:t xml:space="preserve">% (см. таблица </w:t>
      </w:r>
      <w:r w:rsidR="00BE197F">
        <w:rPr>
          <w:rFonts w:ascii="Times New Roman" w:hAnsi="Times New Roman" w:cs="Times New Roman"/>
          <w:color w:val="000000"/>
          <w:sz w:val="24"/>
          <w:szCs w:val="24"/>
        </w:rPr>
        <w:t>3.9, рисунок 3.4</w:t>
      </w:r>
      <w:r w:rsidRPr="0046367E">
        <w:rPr>
          <w:rFonts w:ascii="Times New Roman" w:hAnsi="Times New Roman" w:cs="Times New Roman"/>
          <w:color w:val="000000"/>
          <w:sz w:val="24"/>
          <w:szCs w:val="24"/>
        </w:rPr>
        <w:t xml:space="preserve">). </w:t>
      </w:r>
    </w:p>
    <w:p w:rsidR="0046367E" w:rsidRPr="0049059C" w:rsidRDefault="0046367E" w:rsidP="0046367E">
      <w:pPr>
        <w:spacing w:after="0"/>
        <w:ind w:firstLine="709"/>
        <w:jc w:val="right"/>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 xml:space="preserve">Таблица </w:t>
      </w:r>
      <w:r w:rsidR="00BE197F" w:rsidRPr="0049059C">
        <w:rPr>
          <w:rFonts w:ascii="Times New Roman" w:hAnsi="Times New Roman" w:cs="Times New Roman"/>
          <w:i/>
          <w:color w:val="000000"/>
          <w:sz w:val="24"/>
          <w:szCs w:val="24"/>
        </w:rPr>
        <w:t>3.9</w:t>
      </w:r>
    </w:p>
    <w:p w:rsidR="0046367E" w:rsidRPr="0049059C" w:rsidRDefault="0046367E" w:rsidP="0046367E">
      <w:pPr>
        <w:spacing w:after="0"/>
        <w:ind w:firstLine="709"/>
        <w:jc w:val="center"/>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Динамика подачи воды потребителям, м</w:t>
      </w:r>
      <w:r w:rsidRPr="0049059C">
        <w:rPr>
          <w:rFonts w:ascii="Times New Roman" w:hAnsi="Times New Roman" w:cs="Times New Roman"/>
          <w:i/>
          <w:color w:val="000000"/>
          <w:sz w:val="24"/>
          <w:szCs w:val="24"/>
          <w:vertAlign w:val="superscript"/>
        </w:rPr>
        <w:t>3</w:t>
      </w:r>
    </w:p>
    <w:tbl>
      <w:tblPr>
        <w:tblStyle w:val="a9"/>
        <w:tblW w:w="5000" w:type="pct"/>
        <w:tblLook w:val="04A0"/>
      </w:tblPr>
      <w:tblGrid>
        <w:gridCol w:w="3936"/>
        <w:gridCol w:w="1133"/>
        <w:gridCol w:w="1133"/>
        <w:gridCol w:w="1133"/>
        <w:gridCol w:w="1118"/>
        <w:gridCol w:w="1118"/>
      </w:tblGrid>
      <w:tr w:rsidR="0046367E" w:rsidRPr="007F26C0" w:rsidTr="0046367E">
        <w:trPr>
          <w:trHeight w:val="336"/>
        </w:trPr>
        <w:tc>
          <w:tcPr>
            <w:tcW w:w="2056" w:type="pct"/>
            <w:vMerge w:val="restart"/>
            <w:vAlign w:val="center"/>
          </w:tcPr>
          <w:p w:rsidR="0046367E" w:rsidRPr="00CB1C9E" w:rsidRDefault="0046367E" w:rsidP="0046367E">
            <w:pPr>
              <w:widowControl w:val="0"/>
              <w:shd w:val="clear" w:color="auto" w:fill="FFFFFF"/>
              <w:jc w:val="center"/>
              <w:rPr>
                <w:color w:val="000000"/>
                <w:sz w:val="24"/>
                <w:szCs w:val="22"/>
              </w:rPr>
            </w:pPr>
            <w:r w:rsidRPr="00CB1C9E">
              <w:rPr>
                <w:color w:val="000000"/>
                <w:sz w:val="24"/>
                <w:szCs w:val="22"/>
              </w:rPr>
              <w:t>Источник горячего водоснабжения</w:t>
            </w:r>
          </w:p>
        </w:tc>
        <w:tc>
          <w:tcPr>
            <w:tcW w:w="2944" w:type="pct"/>
            <w:gridSpan w:val="5"/>
            <w:vAlign w:val="center"/>
          </w:tcPr>
          <w:p w:rsidR="0046367E" w:rsidRPr="00CB1C9E" w:rsidRDefault="0046367E" w:rsidP="0046367E">
            <w:pPr>
              <w:widowControl w:val="0"/>
              <w:jc w:val="center"/>
              <w:rPr>
                <w:color w:val="000000"/>
                <w:sz w:val="24"/>
                <w:szCs w:val="22"/>
              </w:rPr>
            </w:pPr>
            <w:r w:rsidRPr="00CB1C9E">
              <w:rPr>
                <w:color w:val="000000"/>
                <w:sz w:val="24"/>
                <w:szCs w:val="22"/>
              </w:rPr>
              <w:t>год</w:t>
            </w:r>
          </w:p>
        </w:tc>
      </w:tr>
      <w:tr w:rsidR="0046367E" w:rsidRPr="007F26C0" w:rsidTr="00CB1C9E">
        <w:trPr>
          <w:trHeight w:val="539"/>
        </w:trPr>
        <w:tc>
          <w:tcPr>
            <w:tcW w:w="2056" w:type="pct"/>
            <w:vMerge/>
            <w:vAlign w:val="center"/>
          </w:tcPr>
          <w:p w:rsidR="0046367E" w:rsidRPr="00CB1C9E" w:rsidRDefault="0046367E" w:rsidP="0046367E">
            <w:pPr>
              <w:widowControl w:val="0"/>
              <w:jc w:val="center"/>
              <w:rPr>
                <w:color w:val="000000"/>
                <w:sz w:val="24"/>
                <w:szCs w:val="22"/>
              </w:rPr>
            </w:pPr>
          </w:p>
        </w:tc>
        <w:tc>
          <w:tcPr>
            <w:tcW w:w="592" w:type="pct"/>
            <w:vAlign w:val="center"/>
          </w:tcPr>
          <w:p w:rsidR="0046367E" w:rsidRPr="00CB1C9E" w:rsidRDefault="0046367E" w:rsidP="0046367E">
            <w:pPr>
              <w:widowControl w:val="0"/>
              <w:jc w:val="center"/>
              <w:rPr>
                <w:color w:val="000000"/>
                <w:sz w:val="24"/>
                <w:szCs w:val="22"/>
              </w:rPr>
            </w:pPr>
            <w:r w:rsidRPr="00CB1C9E">
              <w:rPr>
                <w:color w:val="000000"/>
                <w:sz w:val="24"/>
                <w:szCs w:val="22"/>
              </w:rPr>
              <w:t>2010</w:t>
            </w:r>
          </w:p>
        </w:tc>
        <w:tc>
          <w:tcPr>
            <w:tcW w:w="592" w:type="pct"/>
            <w:vAlign w:val="center"/>
          </w:tcPr>
          <w:p w:rsidR="0046367E" w:rsidRPr="00CB1C9E" w:rsidRDefault="0046367E" w:rsidP="0046367E">
            <w:pPr>
              <w:widowControl w:val="0"/>
              <w:jc w:val="center"/>
              <w:rPr>
                <w:color w:val="000000"/>
                <w:sz w:val="24"/>
                <w:szCs w:val="22"/>
              </w:rPr>
            </w:pPr>
            <w:r w:rsidRPr="00CB1C9E">
              <w:rPr>
                <w:color w:val="000000"/>
                <w:sz w:val="24"/>
                <w:szCs w:val="22"/>
              </w:rPr>
              <w:t>2011</w:t>
            </w:r>
          </w:p>
        </w:tc>
        <w:tc>
          <w:tcPr>
            <w:tcW w:w="592" w:type="pct"/>
            <w:vAlign w:val="center"/>
          </w:tcPr>
          <w:p w:rsidR="0046367E" w:rsidRPr="00CB1C9E" w:rsidRDefault="0046367E" w:rsidP="0046367E">
            <w:pPr>
              <w:widowControl w:val="0"/>
              <w:jc w:val="center"/>
              <w:rPr>
                <w:color w:val="000000"/>
                <w:sz w:val="24"/>
                <w:szCs w:val="22"/>
              </w:rPr>
            </w:pPr>
            <w:r w:rsidRPr="00CB1C9E">
              <w:rPr>
                <w:color w:val="000000"/>
                <w:sz w:val="24"/>
                <w:szCs w:val="22"/>
              </w:rPr>
              <w:t>2012</w:t>
            </w:r>
          </w:p>
        </w:tc>
        <w:tc>
          <w:tcPr>
            <w:tcW w:w="584" w:type="pct"/>
            <w:vAlign w:val="center"/>
          </w:tcPr>
          <w:p w:rsidR="0046367E" w:rsidRPr="00CB1C9E" w:rsidRDefault="0046367E" w:rsidP="0046367E">
            <w:pPr>
              <w:widowControl w:val="0"/>
              <w:jc w:val="center"/>
              <w:rPr>
                <w:color w:val="000000"/>
                <w:sz w:val="24"/>
                <w:szCs w:val="22"/>
              </w:rPr>
            </w:pPr>
            <w:r w:rsidRPr="00CB1C9E">
              <w:rPr>
                <w:color w:val="000000"/>
                <w:sz w:val="24"/>
                <w:szCs w:val="22"/>
              </w:rPr>
              <w:t>2013</w:t>
            </w:r>
          </w:p>
        </w:tc>
        <w:tc>
          <w:tcPr>
            <w:tcW w:w="584" w:type="pct"/>
            <w:vAlign w:val="center"/>
          </w:tcPr>
          <w:p w:rsidR="0046367E" w:rsidRPr="00CB1C9E" w:rsidRDefault="0046367E" w:rsidP="0046367E">
            <w:pPr>
              <w:widowControl w:val="0"/>
              <w:jc w:val="center"/>
              <w:rPr>
                <w:color w:val="000000"/>
                <w:sz w:val="24"/>
                <w:szCs w:val="22"/>
              </w:rPr>
            </w:pPr>
            <w:r w:rsidRPr="00CB1C9E">
              <w:rPr>
                <w:color w:val="000000"/>
                <w:sz w:val="24"/>
                <w:szCs w:val="22"/>
              </w:rPr>
              <w:t>2014</w:t>
            </w:r>
          </w:p>
        </w:tc>
      </w:tr>
      <w:tr w:rsidR="0046367E" w:rsidRPr="007F26C0" w:rsidTr="00CB1C9E">
        <w:trPr>
          <w:trHeight w:val="433"/>
        </w:trPr>
        <w:tc>
          <w:tcPr>
            <w:tcW w:w="2056" w:type="pct"/>
            <w:vAlign w:val="center"/>
          </w:tcPr>
          <w:p w:rsidR="0046367E" w:rsidRPr="00CB1C9E" w:rsidRDefault="0046367E" w:rsidP="0046367E">
            <w:pPr>
              <w:jc w:val="center"/>
              <w:rPr>
                <w:sz w:val="24"/>
                <w:szCs w:val="22"/>
              </w:rPr>
            </w:pPr>
            <w:r w:rsidRPr="00CB1C9E">
              <w:rPr>
                <w:sz w:val="24"/>
                <w:szCs w:val="22"/>
              </w:rPr>
              <w:t>ФГУП «Энергетик»</w:t>
            </w:r>
          </w:p>
        </w:tc>
        <w:tc>
          <w:tcPr>
            <w:tcW w:w="592" w:type="pct"/>
            <w:vAlign w:val="center"/>
          </w:tcPr>
          <w:p w:rsidR="0046367E" w:rsidRPr="00CB1C9E" w:rsidRDefault="00064AA8" w:rsidP="0046367E">
            <w:pPr>
              <w:jc w:val="center"/>
              <w:rPr>
                <w:sz w:val="24"/>
                <w:szCs w:val="22"/>
              </w:rPr>
            </w:pPr>
            <w:r w:rsidRPr="00CB1C9E">
              <w:rPr>
                <w:sz w:val="24"/>
                <w:szCs w:val="22"/>
              </w:rPr>
              <w:t>54216,7</w:t>
            </w:r>
          </w:p>
        </w:tc>
        <w:tc>
          <w:tcPr>
            <w:tcW w:w="592" w:type="pct"/>
            <w:vAlign w:val="center"/>
          </w:tcPr>
          <w:p w:rsidR="0046367E" w:rsidRPr="00CB1C9E" w:rsidRDefault="00064AA8" w:rsidP="0046367E">
            <w:pPr>
              <w:jc w:val="center"/>
              <w:rPr>
                <w:sz w:val="24"/>
                <w:szCs w:val="22"/>
              </w:rPr>
            </w:pPr>
            <w:r w:rsidRPr="00CB1C9E">
              <w:rPr>
                <w:sz w:val="24"/>
                <w:szCs w:val="22"/>
              </w:rPr>
              <w:t>45801,2</w:t>
            </w:r>
          </w:p>
        </w:tc>
        <w:tc>
          <w:tcPr>
            <w:tcW w:w="592" w:type="pct"/>
            <w:vAlign w:val="center"/>
          </w:tcPr>
          <w:p w:rsidR="0046367E" w:rsidRPr="00CB1C9E" w:rsidRDefault="00064AA8" w:rsidP="0046367E">
            <w:pPr>
              <w:jc w:val="center"/>
              <w:rPr>
                <w:sz w:val="24"/>
                <w:szCs w:val="22"/>
              </w:rPr>
            </w:pPr>
            <w:r w:rsidRPr="00CB1C9E">
              <w:rPr>
                <w:sz w:val="24"/>
                <w:szCs w:val="22"/>
              </w:rPr>
              <w:t>65368,3</w:t>
            </w:r>
          </w:p>
        </w:tc>
        <w:tc>
          <w:tcPr>
            <w:tcW w:w="584" w:type="pct"/>
            <w:vAlign w:val="center"/>
          </w:tcPr>
          <w:p w:rsidR="0046367E" w:rsidRPr="00CB1C9E" w:rsidRDefault="00064AA8" w:rsidP="0046367E">
            <w:pPr>
              <w:jc w:val="center"/>
              <w:rPr>
                <w:sz w:val="24"/>
                <w:szCs w:val="22"/>
              </w:rPr>
            </w:pPr>
            <w:r w:rsidRPr="00CB1C9E">
              <w:rPr>
                <w:sz w:val="24"/>
                <w:szCs w:val="22"/>
              </w:rPr>
              <w:t>47108,3</w:t>
            </w:r>
          </w:p>
        </w:tc>
        <w:tc>
          <w:tcPr>
            <w:tcW w:w="584" w:type="pct"/>
            <w:vAlign w:val="center"/>
          </w:tcPr>
          <w:p w:rsidR="0046367E" w:rsidRPr="00CB1C9E" w:rsidRDefault="00064AA8" w:rsidP="0046367E">
            <w:pPr>
              <w:jc w:val="center"/>
              <w:rPr>
                <w:sz w:val="24"/>
                <w:szCs w:val="22"/>
              </w:rPr>
            </w:pPr>
            <w:r w:rsidRPr="00CB1C9E">
              <w:rPr>
                <w:sz w:val="24"/>
                <w:szCs w:val="22"/>
              </w:rPr>
              <w:t>60309,7</w:t>
            </w:r>
          </w:p>
        </w:tc>
      </w:tr>
    </w:tbl>
    <w:p w:rsidR="0046367E" w:rsidRDefault="0046367E" w:rsidP="0046367E">
      <w:pPr>
        <w:ind w:firstLine="709"/>
        <w:jc w:val="center"/>
        <w:rPr>
          <w:b/>
          <w:color w:val="000000"/>
          <w:sz w:val="28"/>
          <w:szCs w:val="28"/>
        </w:rPr>
      </w:pPr>
    </w:p>
    <w:p w:rsidR="0046367E" w:rsidRPr="007F26C0" w:rsidRDefault="0046367E" w:rsidP="00064AA8">
      <w:pPr>
        <w:jc w:val="center"/>
        <w:rPr>
          <w:b/>
          <w:color w:val="000000"/>
          <w:sz w:val="28"/>
          <w:szCs w:val="28"/>
        </w:rPr>
      </w:pPr>
      <w:r w:rsidRPr="007F26C0">
        <w:rPr>
          <w:b/>
          <w:noProof/>
          <w:color w:val="000000"/>
          <w:sz w:val="28"/>
          <w:szCs w:val="28"/>
          <w:lang w:eastAsia="ru-RU"/>
        </w:rPr>
        <w:drawing>
          <wp:inline distT="0" distB="0" distL="0" distR="0">
            <wp:extent cx="4855221" cy="1521303"/>
            <wp:effectExtent l="0" t="0" r="21590" b="22225"/>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367E" w:rsidRPr="00CB1C9E" w:rsidRDefault="0046367E" w:rsidP="00064AA8">
      <w:pPr>
        <w:spacing w:after="0"/>
        <w:jc w:val="center"/>
        <w:rPr>
          <w:color w:val="000000"/>
          <w:sz w:val="24"/>
          <w:szCs w:val="24"/>
        </w:rPr>
      </w:pPr>
      <w:r w:rsidRPr="00064AA8">
        <w:rPr>
          <w:rFonts w:ascii="Times New Roman" w:hAnsi="Times New Roman" w:cs="Times New Roman"/>
          <w:color w:val="000000"/>
          <w:sz w:val="24"/>
          <w:szCs w:val="24"/>
        </w:rPr>
        <w:t>Рис.</w:t>
      </w:r>
      <w:r w:rsidR="00BE197F">
        <w:rPr>
          <w:rFonts w:ascii="Times New Roman" w:hAnsi="Times New Roman" w:cs="Times New Roman"/>
          <w:color w:val="000000"/>
          <w:sz w:val="24"/>
          <w:szCs w:val="24"/>
        </w:rPr>
        <w:t>3.4</w:t>
      </w:r>
      <w:r w:rsidRPr="00064AA8">
        <w:rPr>
          <w:rFonts w:ascii="Times New Roman" w:hAnsi="Times New Roman" w:cs="Times New Roman"/>
          <w:color w:val="000000"/>
          <w:sz w:val="24"/>
          <w:szCs w:val="24"/>
        </w:rPr>
        <w:t xml:space="preserve">. Динамика изменения объёмов подачи горячей воды </w:t>
      </w:r>
      <w:r w:rsidRPr="00CB1C9E">
        <w:rPr>
          <w:rFonts w:ascii="Times New Roman" w:hAnsi="Times New Roman" w:cs="Times New Roman"/>
          <w:color w:val="000000"/>
          <w:sz w:val="24"/>
          <w:szCs w:val="24"/>
        </w:rPr>
        <w:t>потребителям</w:t>
      </w:r>
      <w:r w:rsidRPr="00CB1C9E">
        <w:rPr>
          <w:color w:val="000000"/>
          <w:sz w:val="24"/>
          <w:szCs w:val="24"/>
        </w:rPr>
        <w:t>.</w:t>
      </w:r>
    </w:p>
    <w:p w:rsidR="0046367E" w:rsidRPr="00CB1C9E" w:rsidRDefault="0046367E" w:rsidP="00064AA8">
      <w:pPr>
        <w:spacing w:after="0"/>
        <w:ind w:firstLine="709"/>
        <w:jc w:val="both"/>
        <w:rPr>
          <w:rFonts w:ascii="Times New Roman" w:hAnsi="Times New Roman" w:cs="Times New Roman"/>
          <w:color w:val="000000"/>
          <w:sz w:val="24"/>
          <w:szCs w:val="24"/>
        </w:rPr>
      </w:pPr>
    </w:p>
    <w:p w:rsidR="0046367E" w:rsidRDefault="0046367E" w:rsidP="00064AA8">
      <w:pPr>
        <w:spacing w:after="0"/>
        <w:ind w:firstLine="709"/>
        <w:jc w:val="both"/>
        <w:rPr>
          <w:rFonts w:ascii="Times New Roman" w:hAnsi="Times New Roman" w:cs="Times New Roman"/>
          <w:color w:val="000000"/>
          <w:sz w:val="24"/>
          <w:szCs w:val="24"/>
        </w:rPr>
      </w:pPr>
      <w:proofErr w:type="gramStart"/>
      <w:r w:rsidRPr="00CB1C9E">
        <w:rPr>
          <w:rFonts w:ascii="Times New Roman" w:hAnsi="Times New Roman" w:cs="Times New Roman"/>
          <w:color w:val="000000"/>
          <w:sz w:val="24"/>
          <w:szCs w:val="24"/>
        </w:rPr>
        <w:t xml:space="preserve">Одной из причин </w:t>
      </w:r>
      <w:r w:rsidR="00064AA8" w:rsidRPr="00CB1C9E">
        <w:rPr>
          <w:rFonts w:ascii="Times New Roman" w:hAnsi="Times New Roman" w:cs="Times New Roman"/>
          <w:color w:val="000000"/>
          <w:sz w:val="24"/>
          <w:szCs w:val="24"/>
        </w:rPr>
        <w:t>увеличения</w:t>
      </w:r>
      <w:r w:rsidRPr="00CB1C9E">
        <w:rPr>
          <w:rFonts w:ascii="Times New Roman" w:hAnsi="Times New Roman" w:cs="Times New Roman"/>
          <w:color w:val="000000"/>
          <w:sz w:val="24"/>
          <w:szCs w:val="24"/>
        </w:rPr>
        <w:t xml:space="preserve"> потребления горячей воды</w:t>
      </w:r>
      <w:r w:rsidR="00064AA8" w:rsidRPr="00CB1C9E">
        <w:rPr>
          <w:rFonts w:ascii="Times New Roman" w:hAnsi="Times New Roman" w:cs="Times New Roman"/>
          <w:color w:val="000000"/>
          <w:sz w:val="24"/>
          <w:szCs w:val="24"/>
        </w:rPr>
        <w:t xml:space="preserve"> </w:t>
      </w:r>
      <w:r w:rsidRPr="00CB1C9E">
        <w:rPr>
          <w:rFonts w:ascii="Times New Roman" w:hAnsi="Times New Roman" w:cs="Times New Roman"/>
          <w:color w:val="000000"/>
          <w:sz w:val="24"/>
          <w:szCs w:val="24"/>
        </w:rPr>
        <w:t>является переход на ра</w:t>
      </w:r>
      <w:r w:rsidRPr="00CB1C9E">
        <w:rPr>
          <w:rFonts w:ascii="Times New Roman" w:hAnsi="Times New Roman" w:cs="Times New Roman"/>
          <w:color w:val="000000"/>
          <w:sz w:val="24"/>
          <w:szCs w:val="24"/>
        </w:rPr>
        <w:t>с</w:t>
      </w:r>
      <w:r w:rsidRPr="00CB1C9E">
        <w:rPr>
          <w:rFonts w:ascii="Times New Roman" w:hAnsi="Times New Roman" w:cs="Times New Roman"/>
          <w:color w:val="000000"/>
          <w:sz w:val="24"/>
          <w:szCs w:val="24"/>
        </w:rPr>
        <w:t>чёты за предоставленную услугу от нормативного к фактическому потреблению</w:t>
      </w:r>
      <w:r w:rsidRPr="00064AA8">
        <w:rPr>
          <w:rFonts w:ascii="Times New Roman" w:hAnsi="Times New Roman" w:cs="Times New Roman"/>
          <w:color w:val="000000"/>
          <w:sz w:val="24"/>
          <w:szCs w:val="24"/>
        </w:rPr>
        <w:t xml:space="preserve"> горячей воды (на основании показаний приборов коммерческого учёта потреблённой воды).</w:t>
      </w:r>
      <w:proofErr w:type="gramEnd"/>
    </w:p>
    <w:p w:rsidR="00064AA8" w:rsidRPr="00064AA8" w:rsidRDefault="00064AA8" w:rsidP="00064AA8">
      <w:pPr>
        <w:spacing w:after="0"/>
        <w:ind w:firstLine="709"/>
        <w:jc w:val="both"/>
        <w:rPr>
          <w:rFonts w:ascii="Times New Roman" w:hAnsi="Times New Roman" w:cs="Times New Roman"/>
          <w:color w:val="000000"/>
          <w:sz w:val="24"/>
          <w:szCs w:val="24"/>
        </w:rPr>
      </w:pPr>
    </w:p>
    <w:p w:rsidR="00862E8D" w:rsidRPr="00862E8D" w:rsidRDefault="00862E8D" w:rsidP="00862E8D">
      <w:pPr>
        <w:pStyle w:val="a3"/>
        <w:numPr>
          <w:ilvl w:val="0"/>
          <w:numId w:val="17"/>
        </w:numPr>
        <w:spacing w:after="0"/>
        <w:ind w:left="0" w:firstLine="1069"/>
        <w:jc w:val="both"/>
        <w:rPr>
          <w:rFonts w:ascii="Times New Roman" w:hAnsi="Times New Roman" w:cs="Times New Roman"/>
          <w:b/>
          <w:sz w:val="24"/>
          <w:szCs w:val="28"/>
        </w:rPr>
      </w:pPr>
      <w:r>
        <w:rPr>
          <w:rFonts w:ascii="Times New Roman" w:hAnsi="Times New Roman" w:cs="Times New Roman"/>
          <w:b/>
          <w:sz w:val="24"/>
          <w:szCs w:val="28"/>
        </w:rPr>
        <w:t>Сведения о фактических потерях воды при её транспортировке (год</w:t>
      </w:r>
      <w:r>
        <w:rPr>
          <w:rFonts w:ascii="Times New Roman" w:hAnsi="Times New Roman" w:cs="Times New Roman"/>
          <w:b/>
          <w:sz w:val="24"/>
          <w:szCs w:val="28"/>
        </w:rPr>
        <w:t>о</w:t>
      </w:r>
      <w:r>
        <w:rPr>
          <w:rFonts w:ascii="Times New Roman" w:hAnsi="Times New Roman" w:cs="Times New Roman"/>
          <w:b/>
          <w:sz w:val="24"/>
          <w:szCs w:val="28"/>
        </w:rPr>
        <w:t>вые, среднесуточные значения)</w:t>
      </w:r>
    </w:p>
    <w:p w:rsidR="0046367E" w:rsidRPr="0046367E" w:rsidRDefault="0046367E" w:rsidP="0046367E">
      <w:pPr>
        <w:spacing w:after="0"/>
        <w:ind w:firstLine="709"/>
        <w:jc w:val="both"/>
        <w:rPr>
          <w:rFonts w:ascii="Times New Roman" w:hAnsi="Times New Roman" w:cs="Times New Roman"/>
          <w:color w:val="000000"/>
          <w:sz w:val="24"/>
          <w:szCs w:val="24"/>
        </w:rPr>
      </w:pPr>
      <w:r w:rsidRPr="0046367E">
        <w:rPr>
          <w:rFonts w:ascii="Times New Roman" w:hAnsi="Times New Roman" w:cs="Times New Roman"/>
          <w:color w:val="000000"/>
          <w:sz w:val="24"/>
          <w:szCs w:val="24"/>
        </w:rPr>
        <w:t xml:space="preserve">Сведения о структуре потерь воды при её транспортировке представлены в таблице </w:t>
      </w:r>
      <w:r w:rsidR="00BE197F">
        <w:rPr>
          <w:rFonts w:ascii="Times New Roman" w:hAnsi="Times New Roman" w:cs="Times New Roman"/>
          <w:color w:val="000000"/>
          <w:sz w:val="24"/>
          <w:szCs w:val="24"/>
        </w:rPr>
        <w:t>3.10</w:t>
      </w:r>
      <w:r w:rsidRPr="0046367E">
        <w:rPr>
          <w:rFonts w:ascii="Times New Roman" w:hAnsi="Times New Roman" w:cs="Times New Roman"/>
          <w:color w:val="000000"/>
          <w:sz w:val="24"/>
          <w:szCs w:val="24"/>
        </w:rPr>
        <w:t>.</w:t>
      </w:r>
    </w:p>
    <w:p w:rsidR="00EE3040" w:rsidRDefault="0046367E" w:rsidP="0046367E">
      <w:pPr>
        <w:spacing w:after="0"/>
        <w:ind w:firstLine="709"/>
        <w:jc w:val="right"/>
        <w:rPr>
          <w:rFonts w:ascii="Times New Roman" w:hAnsi="Times New Roman" w:cs="Times New Roman"/>
          <w:color w:val="000000"/>
          <w:sz w:val="24"/>
          <w:szCs w:val="24"/>
        </w:rPr>
      </w:pPr>
      <w:r w:rsidRPr="0046367E">
        <w:rPr>
          <w:rFonts w:ascii="Times New Roman" w:hAnsi="Times New Roman" w:cs="Times New Roman"/>
          <w:color w:val="000000"/>
          <w:sz w:val="24"/>
          <w:szCs w:val="24"/>
        </w:rPr>
        <w:t xml:space="preserve"> </w:t>
      </w:r>
    </w:p>
    <w:p w:rsidR="00EE3040" w:rsidRDefault="00EE3040" w:rsidP="0046367E">
      <w:pPr>
        <w:spacing w:after="0"/>
        <w:ind w:firstLine="709"/>
        <w:jc w:val="right"/>
        <w:rPr>
          <w:rFonts w:ascii="Times New Roman" w:hAnsi="Times New Roman" w:cs="Times New Roman"/>
          <w:color w:val="000000"/>
          <w:sz w:val="24"/>
          <w:szCs w:val="24"/>
        </w:rPr>
      </w:pPr>
    </w:p>
    <w:p w:rsidR="00EE3040" w:rsidRDefault="00EE3040" w:rsidP="0046367E">
      <w:pPr>
        <w:spacing w:after="0"/>
        <w:ind w:firstLine="709"/>
        <w:jc w:val="right"/>
        <w:rPr>
          <w:rFonts w:ascii="Times New Roman" w:hAnsi="Times New Roman" w:cs="Times New Roman"/>
          <w:color w:val="000000"/>
          <w:sz w:val="24"/>
          <w:szCs w:val="24"/>
        </w:rPr>
      </w:pPr>
    </w:p>
    <w:p w:rsidR="00EE3040" w:rsidRDefault="00EE3040" w:rsidP="0046367E">
      <w:pPr>
        <w:spacing w:after="0"/>
        <w:ind w:firstLine="709"/>
        <w:jc w:val="right"/>
        <w:rPr>
          <w:rFonts w:ascii="Times New Roman" w:hAnsi="Times New Roman" w:cs="Times New Roman"/>
          <w:color w:val="000000"/>
          <w:sz w:val="24"/>
          <w:szCs w:val="24"/>
        </w:rPr>
      </w:pPr>
    </w:p>
    <w:p w:rsidR="00EE3040" w:rsidRDefault="00EE3040" w:rsidP="0046367E">
      <w:pPr>
        <w:spacing w:after="0"/>
        <w:ind w:firstLine="709"/>
        <w:jc w:val="right"/>
        <w:rPr>
          <w:rFonts w:ascii="Times New Roman" w:hAnsi="Times New Roman" w:cs="Times New Roman"/>
          <w:color w:val="000000"/>
          <w:sz w:val="24"/>
          <w:szCs w:val="24"/>
        </w:rPr>
        <w:sectPr w:rsidR="00EE3040">
          <w:pgSz w:w="11906" w:h="16838"/>
          <w:pgMar w:top="1134" w:right="850" w:bottom="1134" w:left="1701" w:header="708" w:footer="708" w:gutter="0"/>
          <w:cols w:space="708"/>
          <w:docGrid w:linePitch="360"/>
        </w:sectPr>
      </w:pPr>
    </w:p>
    <w:p w:rsidR="00C30D2D" w:rsidRDefault="00C30D2D" w:rsidP="0046367E">
      <w:pPr>
        <w:spacing w:after="0"/>
        <w:ind w:firstLine="709"/>
        <w:jc w:val="right"/>
        <w:rPr>
          <w:rFonts w:ascii="Times New Roman" w:hAnsi="Times New Roman" w:cs="Times New Roman"/>
          <w:color w:val="000000"/>
          <w:sz w:val="24"/>
          <w:szCs w:val="24"/>
        </w:rPr>
      </w:pPr>
    </w:p>
    <w:p w:rsidR="00C30D2D" w:rsidRDefault="00C30D2D" w:rsidP="0046367E">
      <w:pPr>
        <w:spacing w:after="0"/>
        <w:ind w:firstLine="709"/>
        <w:jc w:val="right"/>
        <w:rPr>
          <w:rFonts w:ascii="Times New Roman" w:hAnsi="Times New Roman" w:cs="Times New Roman"/>
          <w:color w:val="000000"/>
          <w:sz w:val="24"/>
          <w:szCs w:val="24"/>
        </w:rPr>
      </w:pPr>
    </w:p>
    <w:p w:rsidR="0046367E" w:rsidRPr="0049059C" w:rsidRDefault="0046367E" w:rsidP="0046367E">
      <w:pPr>
        <w:spacing w:after="0"/>
        <w:ind w:firstLine="709"/>
        <w:jc w:val="right"/>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 xml:space="preserve">Таблица </w:t>
      </w:r>
      <w:r w:rsidR="00BE197F" w:rsidRPr="0049059C">
        <w:rPr>
          <w:rFonts w:ascii="Times New Roman" w:hAnsi="Times New Roman" w:cs="Times New Roman"/>
          <w:i/>
          <w:color w:val="000000"/>
          <w:sz w:val="24"/>
          <w:szCs w:val="24"/>
        </w:rPr>
        <w:t>3.10</w:t>
      </w:r>
    </w:p>
    <w:p w:rsidR="0046367E" w:rsidRPr="0049059C" w:rsidRDefault="0046367E" w:rsidP="0046367E">
      <w:pPr>
        <w:spacing w:after="0"/>
        <w:ind w:firstLine="709"/>
        <w:jc w:val="center"/>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Сведения о потерях воды при её транспортировке</w:t>
      </w:r>
    </w:p>
    <w:tbl>
      <w:tblPr>
        <w:tblW w:w="5222" w:type="pct"/>
        <w:jc w:val="center"/>
        <w:tblLayout w:type="fixed"/>
        <w:tblCellMar>
          <w:left w:w="10" w:type="dxa"/>
          <w:right w:w="10" w:type="dxa"/>
        </w:tblCellMar>
        <w:tblLook w:val="04A0"/>
      </w:tblPr>
      <w:tblGrid>
        <w:gridCol w:w="688"/>
        <w:gridCol w:w="1637"/>
        <w:gridCol w:w="1268"/>
        <w:gridCol w:w="1381"/>
        <w:gridCol w:w="1173"/>
        <w:gridCol w:w="1417"/>
        <w:gridCol w:w="994"/>
        <w:gridCol w:w="1493"/>
        <w:gridCol w:w="1201"/>
        <w:gridCol w:w="1353"/>
        <w:gridCol w:w="1198"/>
        <w:gridCol w:w="1435"/>
      </w:tblGrid>
      <w:tr w:rsidR="00C30D2D" w:rsidRPr="0046367E" w:rsidTr="00C30D2D">
        <w:trPr>
          <w:trHeight w:val="781"/>
          <w:jc w:val="center"/>
        </w:trPr>
        <w:tc>
          <w:tcPr>
            <w:tcW w:w="226" w:type="pct"/>
            <w:vMerge w:val="restart"/>
            <w:tcBorders>
              <w:top w:val="single" w:sz="4" w:space="0" w:color="auto"/>
              <w:left w:val="single" w:sz="4" w:space="0" w:color="auto"/>
              <w:right w:val="single" w:sz="4" w:space="0" w:color="auto"/>
            </w:tcBorders>
            <w:shd w:val="clear" w:color="auto" w:fill="FFFFFF"/>
            <w:vAlign w:val="center"/>
          </w:tcPr>
          <w:p w:rsidR="0046367E" w:rsidRPr="0046367E" w:rsidRDefault="0046367E" w:rsidP="00C30D2D">
            <w:pPr>
              <w:widowControl w:val="0"/>
              <w:spacing w:before="240"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 xml:space="preserve">№ </w:t>
            </w:r>
            <w:proofErr w:type="gramStart"/>
            <w:r w:rsidRPr="0046367E">
              <w:rPr>
                <w:rFonts w:ascii="Times New Roman" w:hAnsi="Times New Roman" w:cs="Times New Roman"/>
                <w:color w:val="000000"/>
                <w:szCs w:val="24"/>
              </w:rPr>
              <w:t>п</w:t>
            </w:r>
            <w:proofErr w:type="gramEnd"/>
            <w:r w:rsidRPr="0046367E">
              <w:rPr>
                <w:rFonts w:ascii="Times New Roman" w:hAnsi="Times New Roman" w:cs="Times New Roman"/>
                <w:color w:val="000000"/>
                <w:szCs w:val="24"/>
              </w:rPr>
              <w:t>/п</w:t>
            </w:r>
          </w:p>
        </w:tc>
        <w:tc>
          <w:tcPr>
            <w:tcW w:w="537" w:type="pct"/>
            <w:vMerge w:val="restart"/>
            <w:tcBorders>
              <w:top w:val="single" w:sz="4" w:space="0" w:color="auto"/>
              <w:left w:val="single" w:sz="4" w:space="0" w:color="auto"/>
              <w:right w:val="single" w:sz="4" w:space="0" w:color="auto"/>
            </w:tcBorders>
            <w:shd w:val="clear" w:color="auto" w:fill="FFFFFF"/>
            <w:vAlign w:val="center"/>
          </w:tcPr>
          <w:p w:rsidR="0046367E" w:rsidRPr="0046367E"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4"/>
                <w:szCs w:val="24"/>
              </w:rPr>
            </w:pPr>
            <w:r w:rsidRPr="0046367E">
              <w:rPr>
                <w:rFonts w:ascii="Times New Roman" w:hAnsi="Times New Roman" w:cs="Times New Roman"/>
                <w:color w:val="000000"/>
                <w:spacing w:val="-4"/>
                <w:szCs w:val="24"/>
              </w:rPr>
              <w:t>Показатель</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2010</w:t>
            </w:r>
          </w:p>
        </w:tc>
        <w:tc>
          <w:tcPr>
            <w:tcW w:w="85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2011</w:t>
            </w:r>
          </w:p>
        </w:tc>
        <w:tc>
          <w:tcPr>
            <w:tcW w:w="8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2012</w:t>
            </w:r>
          </w:p>
        </w:tc>
        <w:tc>
          <w:tcPr>
            <w:tcW w:w="8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2013</w:t>
            </w:r>
          </w:p>
        </w:tc>
        <w:tc>
          <w:tcPr>
            <w:tcW w:w="8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2014</w:t>
            </w:r>
          </w:p>
        </w:tc>
      </w:tr>
      <w:tr w:rsidR="00C30D2D" w:rsidRPr="0046367E" w:rsidTr="00C30D2D">
        <w:trPr>
          <w:trHeight w:val="427"/>
          <w:jc w:val="center"/>
        </w:trPr>
        <w:tc>
          <w:tcPr>
            <w:tcW w:w="226" w:type="pct"/>
            <w:vMerge/>
            <w:tcBorders>
              <w:left w:val="single" w:sz="4" w:space="0" w:color="auto"/>
              <w:bottom w:val="single" w:sz="4" w:space="0" w:color="auto"/>
              <w:right w:val="single" w:sz="4" w:space="0" w:color="auto"/>
            </w:tcBorders>
            <w:shd w:val="clear" w:color="auto" w:fill="FFFFFF"/>
            <w:vAlign w:val="center"/>
          </w:tcPr>
          <w:p w:rsidR="0046367E" w:rsidRPr="0046367E" w:rsidRDefault="0046367E" w:rsidP="00C30D2D">
            <w:pPr>
              <w:spacing w:after="0" w:line="240" w:lineRule="auto"/>
              <w:jc w:val="center"/>
              <w:rPr>
                <w:rFonts w:ascii="Times New Roman" w:hAnsi="Times New Roman" w:cs="Times New Roman"/>
                <w:szCs w:val="24"/>
              </w:rPr>
            </w:pPr>
          </w:p>
        </w:tc>
        <w:tc>
          <w:tcPr>
            <w:tcW w:w="537" w:type="pct"/>
            <w:vMerge/>
            <w:tcBorders>
              <w:left w:val="single" w:sz="4" w:space="0" w:color="auto"/>
              <w:bottom w:val="single" w:sz="4" w:space="0" w:color="auto"/>
              <w:right w:val="single" w:sz="4" w:space="0" w:color="auto"/>
            </w:tcBorders>
            <w:shd w:val="clear" w:color="auto" w:fill="FFFFFF"/>
            <w:vAlign w:val="center"/>
          </w:tcPr>
          <w:p w:rsidR="0046367E" w:rsidRPr="0046367E" w:rsidRDefault="0046367E" w:rsidP="00C30D2D">
            <w:pPr>
              <w:tabs>
                <w:tab w:val="left" w:pos="1559"/>
                <w:tab w:val="left" w:pos="1641"/>
              </w:tabs>
              <w:spacing w:after="0" w:line="240" w:lineRule="auto"/>
              <w:ind w:right="82"/>
              <w:jc w:val="center"/>
              <w:rPr>
                <w:rFonts w:ascii="Times New Roman" w:hAnsi="Times New Roman" w:cs="Times New Roman"/>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год, тыс.</w:t>
            </w:r>
          </w:p>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м</w:t>
            </w:r>
            <w:r w:rsidRPr="0046367E">
              <w:rPr>
                <w:rFonts w:ascii="Times New Roman" w:hAnsi="Times New Roman" w:cs="Times New Roman"/>
                <w:color w:val="000000"/>
                <w:szCs w:val="24"/>
                <w:vertAlign w:val="superscript"/>
              </w:rPr>
              <w:t>3</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ind w:left="20"/>
              <w:jc w:val="center"/>
              <w:rPr>
                <w:rFonts w:ascii="Times New Roman" w:hAnsi="Times New Roman" w:cs="Times New Roman"/>
                <w:color w:val="000000"/>
                <w:szCs w:val="24"/>
              </w:rPr>
            </w:pPr>
            <w:r w:rsidRPr="0046367E">
              <w:rPr>
                <w:rFonts w:ascii="Times New Roman" w:hAnsi="Times New Roman" w:cs="Times New Roman"/>
                <w:color w:val="000000"/>
                <w:szCs w:val="24"/>
              </w:rPr>
              <w:t>среднесут., м</w:t>
            </w:r>
            <w:r w:rsidRPr="0046367E">
              <w:rPr>
                <w:rFonts w:ascii="Times New Roman" w:hAnsi="Times New Roman" w:cs="Times New Roman"/>
                <w:color w:val="000000"/>
                <w:szCs w:val="24"/>
                <w:vertAlign w:val="superscript"/>
              </w:rPr>
              <w:t>3</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год, тыс.</w:t>
            </w:r>
          </w:p>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м</w:t>
            </w:r>
            <w:r w:rsidRPr="0046367E">
              <w:rPr>
                <w:rFonts w:ascii="Times New Roman" w:hAnsi="Times New Roman" w:cs="Times New Roman"/>
                <w:color w:val="000000"/>
                <w:szCs w:val="24"/>
                <w:vertAlign w:val="superscript"/>
              </w:rPr>
              <w:t>3</w:t>
            </w:r>
          </w:p>
        </w:tc>
        <w:tc>
          <w:tcPr>
            <w:tcW w:w="46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ind w:left="20"/>
              <w:jc w:val="center"/>
              <w:rPr>
                <w:rFonts w:ascii="Times New Roman" w:hAnsi="Times New Roman" w:cs="Times New Roman"/>
                <w:color w:val="000000"/>
                <w:szCs w:val="24"/>
              </w:rPr>
            </w:pPr>
            <w:r w:rsidRPr="0046367E">
              <w:rPr>
                <w:rFonts w:ascii="Times New Roman" w:hAnsi="Times New Roman" w:cs="Times New Roman"/>
                <w:color w:val="000000"/>
                <w:szCs w:val="24"/>
              </w:rPr>
              <w:t>среднесут.</w:t>
            </w:r>
            <w:r w:rsidR="00C30D2D">
              <w:rPr>
                <w:rFonts w:ascii="Times New Roman" w:hAnsi="Times New Roman" w:cs="Times New Roman"/>
                <w:color w:val="000000"/>
                <w:szCs w:val="24"/>
              </w:rPr>
              <w:t xml:space="preserve"> </w:t>
            </w:r>
            <w:r w:rsidRPr="0046367E">
              <w:rPr>
                <w:rFonts w:ascii="Times New Roman" w:hAnsi="Times New Roman" w:cs="Times New Roman"/>
                <w:color w:val="000000"/>
                <w:szCs w:val="24"/>
              </w:rPr>
              <w:t>м</w:t>
            </w:r>
            <w:r w:rsidRPr="0046367E">
              <w:rPr>
                <w:rFonts w:ascii="Times New Roman" w:hAnsi="Times New Roman" w:cs="Times New Roman"/>
                <w:color w:val="000000"/>
                <w:szCs w:val="24"/>
                <w:vertAlign w:val="superscript"/>
              </w:rPr>
              <w:t>3</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год, тыс</w:t>
            </w:r>
            <w:proofErr w:type="gramStart"/>
            <w:r w:rsidRPr="0046367E">
              <w:rPr>
                <w:rFonts w:ascii="Times New Roman" w:hAnsi="Times New Roman" w:cs="Times New Roman"/>
                <w:color w:val="000000"/>
                <w:szCs w:val="24"/>
              </w:rPr>
              <w:t>.м</w:t>
            </w:r>
            <w:proofErr w:type="gramEnd"/>
            <w:r w:rsidRPr="0046367E">
              <w:rPr>
                <w:rFonts w:ascii="Times New Roman" w:hAnsi="Times New Roman" w:cs="Times New Roman"/>
                <w:color w:val="000000"/>
                <w:szCs w:val="24"/>
                <w:vertAlign w:val="superscript"/>
              </w:rPr>
              <w:t>3</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ind w:left="18"/>
              <w:jc w:val="center"/>
              <w:rPr>
                <w:rFonts w:ascii="Times New Roman" w:hAnsi="Times New Roman" w:cs="Times New Roman"/>
                <w:color w:val="000000"/>
                <w:szCs w:val="24"/>
              </w:rPr>
            </w:pPr>
            <w:r w:rsidRPr="0046367E">
              <w:rPr>
                <w:rFonts w:ascii="Times New Roman" w:hAnsi="Times New Roman" w:cs="Times New Roman"/>
                <w:color w:val="000000"/>
                <w:szCs w:val="24"/>
              </w:rPr>
              <w:t>среднесут м</w:t>
            </w:r>
            <w:r w:rsidRPr="0046367E">
              <w:rPr>
                <w:rFonts w:ascii="Times New Roman" w:hAnsi="Times New Roman" w:cs="Times New Roman"/>
                <w:color w:val="000000"/>
                <w:szCs w:val="24"/>
                <w:vertAlign w:val="superscript"/>
              </w:rPr>
              <w:t>3</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год, тыс.</w:t>
            </w:r>
          </w:p>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м</w:t>
            </w:r>
            <w:r w:rsidRPr="0046367E">
              <w:rPr>
                <w:rFonts w:ascii="Times New Roman" w:hAnsi="Times New Roman" w:cs="Times New Roman"/>
                <w:color w:val="000000"/>
                <w:szCs w:val="24"/>
                <w:vertAlign w:val="superscript"/>
              </w:rPr>
              <w:t>3</w:t>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ind w:left="20"/>
              <w:jc w:val="center"/>
              <w:rPr>
                <w:rFonts w:ascii="Times New Roman" w:hAnsi="Times New Roman" w:cs="Times New Roman"/>
                <w:color w:val="000000"/>
                <w:szCs w:val="24"/>
              </w:rPr>
            </w:pPr>
            <w:r w:rsidRPr="0046367E">
              <w:rPr>
                <w:rFonts w:ascii="Times New Roman" w:hAnsi="Times New Roman" w:cs="Times New Roman"/>
                <w:color w:val="000000"/>
                <w:szCs w:val="24"/>
              </w:rPr>
              <w:t>среднесут</w:t>
            </w:r>
            <w:proofErr w:type="gramStart"/>
            <w:r w:rsidRPr="0046367E">
              <w:rPr>
                <w:rFonts w:ascii="Times New Roman" w:hAnsi="Times New Roman" w:cs="Times New Roman"/>
                <w:color w:val="000000"/>
                <w:szCs w:val="24"/>
              </w:rPr>
              <w:t>.м</w:t>
            </w:r>
            <w:proofErr w:type="gramEnd"/>
            <w:r w:rsidRPr="0046367E">
              <w:rPr>
                <w:rFonts w:ascii="Times New Roman" w:hAnsi="Times New Roman" w:cs="Times New Roman"/>
                <w:color w:val="000000"/>
                <w:szCs w:val="24"/>
                <w:vertAlign w:val="superscript"/>
              </w:rPr>
              <w:t>3</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год, тыс.</w:t>
            </w:r>
          </w:p>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м</w:t>
            </w:r>
            <w:r w:rsidRPr="0046367E">
              <w:rPr>
                <w:rFonts w:ascii="Times New Roman" w:hAnsi="Times New Roman" w:cs="Times New Roman"/>
                <w:color w:val="000000"/>
                <w:szCs w:val="24"/>
                <w:vertAlign w:val="superscript"/>
              </w:rPr>
              <w:t>3</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ind w:left="20"/>
              <w:jc w:val="center"/>
              <w:rPr>
                <w:rFonts w:ascii="Times New Roman" w:hAnsi="Times New Roman" w:cs="Times New Roman"/>
                <w:color w:val="000000"/>
                <w:szCs w:val="24"/>
              </w:rPr>
            </w:pPr>
            <w:r w:rsidRPr="0046367E">
              <w:rPr>
                <w:rFonts w:ascii="Times New Roman" w:hAnsi="Times New Roman" w:cs="Times New Roman"/>
                <w:color w:val="000000"/>
                <w:szCs w:val="24"/>
              </w:rPr>
              <w:t>среднесут., м</w:t>
            </w:r>
            <w:r w:rsidRPr="0046367E">
              <w:rPr>
                <w:rFonts w:ascii="Times New Roman" w:hAnsi="Times New Roman" w:cs="Times New Roman"/>
                <w:color w:val="000000"/>
                <w:szCs w:val="24"/>
                <w:vertAlign w:val="superscript"/>
              </w:rPr>
              <w:t>3</w:t>
            </w:r>
          </w:p>
        </w:tc>
      </w:tr>
      <w:tr w:rsidR="00C30D2D" w:rsidRPr="0046367E" w:rsidTr="00C30D2D">
        <w:trPr>
          <w:trHeight w:val="742"/>
          <w:jc w:val="center"/>
        </w:trPr>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1</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C30D2D"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6"/>
                <w:szCs w:val="24"/>
              </w:rPr>
            </w:pPr>
            <w:r w:rsidRPr="0046367E">
              <w:rPr>
                <w:rFonts w:ascii="Times New Roman" w:hAnsi="Times New Roman" w:cs="Times New Roman"/>
                <w:color w:val="000000"/>
                <w:spacing w:val="-6"/>
                <w:szCs w:val="24"/>
              </w:rPr>
              <w:t>Потери</w:t>
            </w:r>
          </w:p>
          <w:p w:rsidR="0046367E" w:rsidRPr="0046367E"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6"/>
                <w:szCs w:val="24"/>
              </w:rPr>
            </w:pPr>
            <w:r w:rsidRPr="0046367E">
              <w:rPr>
                <w:rFonts w:ascii="Times New Roman" w:hAnsi="Times New Roman" w:cs="Times New Roman"/>
                <w:color w:val="000000"/>
                <w:spacing w:val="-6"/>
                <w:szCs w:val="24"/>
              </w:rPr>
              <w:t xml:space="preserve"> при </w:t>
            </w:r>
            <w:r w:rsidR="00C30D2D">
              <w:rPr>
                <w:rFonts w:ascii="Times New Roman" w:hAnsi="Times New Roman" w:cs="Times New Roman"/>
                <w:color w:val="000000"/>
                <w:spacing w:val="-6"/>
                <w:szCs w:val="24"/>
              </w:rPr>
              <w:t>подпитке</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4,8</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14,2</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6,3</w:t>
            </w:r>
          </w:p>
        </w:tc>
        <w:tc>
          <w:tcPr>
            <w:tcW w:w="46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17,3</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5,2</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15,5</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6,8</w:t>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18,6</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8,9</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24,2</w:t>
            </w:r>
          </w:p>
        </w:tc>
      </w:tr>
      <w:tr w:rsidR="00C30D2D" w:rsidRPr="0046367E" w:rsidTr="00C30D2D">
        <w:trPr>
          <w:trHeight w:val="838"/>
          <w:jc w:val="center"/>
        </w:trPr>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2</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6"/>
                <w:szCs w:val="24"/>
              </w:rPr>
            </w:pPr>
            <w:r w:rsidRPr="0046367E">
              <w:rPr>
                <w:rFonts w:ascii="Times New Roman" w:hAnsi="Times New Roman" w:cs="Times New Roman"/>
                <w:color w:val="000000"/>
                <w:spacing w:val="-6"/>
                <w:szCs w:val="24"/>
              </w:rPr>
              <w:t xml:space="preserve">Потери </w:t>
            </w:r>
            <w:proofErr w:type="gramStart"/>
            <w:r w:rsidRPr="0046367E">
              <w:rPr>
                <w:rFonts w:ascii="Times New Roman" w:hAnsi="Times New Roman" w:cs="Times New Roman"/>
                <w:color w:val="000000"/>
                <w:spacing w:val="-6"/>
                <w:szCs w:val="24"/>
              </w:rPr>
              <w:t>при</w:t>
            </w:r>
            <w:proofErr w:type="gramEnd"/>
            <w:r w:rsidRPr="0046367E">
              <w:rPr>
                <w:rFonts w:ascii="Times New Roman" w:hAnsi="Times New Roman" w:cs="Times New Roman"/>
                <w:color w:val="000000"/>
                <w:spacing w:val="-6"/>
                <w:szCs w:val="24"/>
              </w:rPr>
              <w:t xml:space="preserve"> транспорт.</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3,5</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9,5</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4,4</w:t>
            </w:r>
          </w:p>
        </w:tc>
        <w:tc>
          <w:tcPr>
            <w:tcW w:w="46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11,9</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3,7</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11,2</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5,1</w:t>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13,8</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6,2</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16,8</w:t>
            </w:r>
          </w:p>
        </w:tc>
      </w:tr>
      <w:tr w:rsidR="00C30D2D" w:rsidRPr="0046367E" w:rsidTr="00C30D2D">
        <w:trPr>
          <w:trHeight w:val="634"/>
          <w:jc w:val="center"/>
        </w:trPr>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spacing w:after="0" w:line="240" w:lineRule="auto"/>
              <w:jc w:val="center"/>
              <w:rPr>
                <w:rFonts w:ascii="Times New Roman" w:hAnsi="Times New Roman" w:cs="Times New Roman"/>
                <w:color w:val="000000"/>
                <w:szCs w:val="24"/>
              </w:rPr>
            </w:pPr>
            <w:r w:rsidRPr="0046367E">
              <w:rPr>
                <w:rFonts w:ascii="Times New Roman" w:hAnsi="Times New Roman" w:cs="Times New Roman"/>
                <w:color w:val="000000"/>
                <w:szCs w:val="24"/>
              </w:rPr>
              <w:t>3</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6"/>
                <w:szCs w:val="24"/>
              </w:rPr>
            </w:pPr>
            <w:r w:rsidRPr="0046367E">
              <w:rPr>
                <w:rFonts w:ascii="Times New Roman" w:hAnsi="Times New Roman" w:cs="Times New Roman"/>
                <w:color w:val="000000"/>
                <w:spacing w:val="-6"/>
                <w:szCs w:val="24"/>
              </w:rPr>
              <w:t xml:space="preserve">Расход </w:t>
            </w:r>
            <w:proofErr w:type="gramStart"/>
            <w:r w:rsidRPr="0046367E">
              <w:rPr>
                <w:rFonts w:ascii="Times New Roman" w:hAnsi="Times New Roman" w:cs="Times New Roman"/>
                <w:color w:val="000000"/>
                <w:spacing w:val="-6"/>
                <w:szCs w:val="24"/>
              </w:rPr>
              <w:t>на</w:t>
            </w:r>
            <w:proofErr w:type="gramEnd"/>
          </w:p>
          <w:p w:rsidR="0046367E" w:rsidRPr="0046367E"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6"/>
                <w:szCs w:val="24"/>
              </w:rPr>
            </w:pPr>
            <w:r w:rsidRPr="0046367E">
              <w:rPr>
                <w:rFonts w:ascii="Times New Roman" w:hAnsi="Times New Roman" w:cs="Times New Roman"/>
                <w:color w:val="000000"/>
                <w:spacing w:val="-6"/>
                <w:szCs w:val="24"/>
              </w:rPr>
              <w:t>собств.</w:t>
            </w:r>
          </w:p>
          <w:p w:rsidR="0046367E" w:rsidRPr="0046367E" w:rsidRDefault="0046367E" w:rsidP="00C30D2D">
            <w:pPr>
              <w:widowControl w:val="0"/>
              <w:tabs>
                <w:tab w:val="left" w:pos="1559"/>
                <w:tab w:val="left" w:pos="1641"/>
              </w:tabs>
              <w:spacing w:after="0" w:line="240" w:lineRule="auto"/>
              <w:ind w:right="82"/>
              <w:jc w:val="center"/>
              <w:rPr>
                <w:rFonts w:ascii="Times New Roman" w:hAnsi="Times New Roman" w:cs="Times New Roman"/>
                <w:color w:val="000000"/>
                <w:spacing w:val="-6"/>
                <w:szCs w:val="24"/>
              </w:rPr>
            </w:pPr>
            <w:r w:rsidRPr="0046367E">
              <w:rPr>
                <w:rFonts w:ascii="Times New Roman" w:hAnsi="Times New Roman" w:cs="Times New Roman"/>
                <w:color w:val="000000"/>
                <w:spacing w:val="-6"/>
                <w:szCs w:val="24"/>
              </w:rPr>
              <w:t>нужды</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1,3</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3,7</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1,9</w:t>
            </w:r>
          </w:p>
        </w:tc>
        <w:tc>
          <w:tcPr>
            <w:tcW w:w="465"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5,4</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1,5</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4,1</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1,7</w:t>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4,8</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2,7</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rsidR="0046367E" w:rsidRPr="0046367E" w:rsidRDefault="00C30D2D" w:rsidP="00C30D2D">
            <w:pPr>
              <w:spacing w:after="0" w:line="240" w:lineRule="auto"/>
              <w:jc w:val="center"/>
              <w:rPr>
                <w:rFonts w:ascii="Times New Roman" w:hAnsi="Times New Roman" w:cs="Times New Roman"/>
                <w:szCs w:val="24"/>
              </w:rPr>
            </w:pPr>
            <w:r>
              <w:rPr>
                <w:rFonts w:ascii="Times New Roman" w:hAnsi="Times New Roman" w:cs="Times New Roman"/>
                <w:szCs w:val="24"/>
              </w:rPr>
              <w:t>7,6</w:t>
            </w:r>
          </w:p>
        </w:tc>
      </w:tr>
    </w:tbl>
    <w:p w:rsidR="0046367E" w:rsidRDefault="0046367E" w:rsidP="0046367E">
      <w:pPr>
        <w:ind w:firstLine="709"/>
        <w:jc w:val="both"/>
      </w:pPr>
    </w:p>
    <w:p w:rsidR="00EE3040" w:rsidRDefault="00EE3040" w:rsidP="0046367E">
      <w:pPr>
        <w:ind w:firstLine="709"/>
        <w:jc w:val="both"/>
      </w:pPr>
    </w:p>
    <w:p w:rsidR="00EE3040" w:rsidRDefault="00EE3040" w:rsidP="0046367E">
      <w:pPr>
        <w:ind w:firstLine="709"/>
        <w:jc w:val="both"/>
        <w:sectPr w:rsidR="00EE3040" w:rsidSect="00EE3040">
          <w:pgSz w:w="16838" w:h="11906" w:orient="landscape"/>
          <w:pgMar w:top="851" w:right="1134" w:bottom="1701" w:left="1134" w:header="709" w:footer="709" w:gutter="0"/>
          <w:cols w:space="708"/>
          <w:docGrid w:linePitch="360"/>
        </w:sectPr>
      </w:pPr>
    </w:p>
    <w:p w:rsidR="006D00B6" w:rsidRPr="006D00B6" w:rsidRDefault="006D00B6" w:rsidP="006D00B6">
      <w:pPr>
        <w:pStyle w:val="a3"/>
        <w:keepNext/>
        <w:keepLines/>
        <w:numPr>
          <w:ilvl w:val="1"/>
          <w:numId w:val="4"/>
        </w:numPr>
        <w:spacing w:after="0"/>
        <w:ind w:left="0" w:firstLine="709"/>
        <w:jc w:val="both"/>
        <w:outlineLvl w:val="0"/>
        <w:rPr>
          <w:rFonts w:ascii="Times New Roman" w:eastAsiaTheme="majorEastAsia" w:hAnsi="Times New Roman" w:cs="Times New Roman"/>
          <w:b/>
          <w:bCs/>
          <w:sz w:val="24"/>
          <w:szCs w:val="24"/>
        </w:rPr>
      </w:pPr>
      <w:bookmarkStart w:id="20" w:name="_Toc438210117"/>
      <w:r w:rsidRPr="006D00B6">
        <w:rPr>
          <w:rFonts w:ascii="Times New Roman" w:eastAsiaTheme="majorEastAsia" w:hAnsi="Times New Roman" w:cs="Times New Roman"/>
          <w:b/>
          <w:bCs/>
          <w:sz w:val="24"/>
          <w:szCs w:val="24"/>
        </w:rPr>
        <w:lastRenderedPageBreak/>
        <w:t xml:space="preserve">Сведения о </w:t>
      </w:r>
      <w:proofErr w:type="gramStart"/>
      <w:r w:rsidRPr="006D00B6">
        <w:rPr>
          <w:rFonts w:ascii="Times New Roman" w:eastAsiaTheme="majorEastAsia" w:hAnsi="Times New Roman" w:cs="Times New Roman"/>
          <w:b/>
          <w:bCs/>
          <w:sz w:val="24"/>
          <w:szCs w:val="24"/>
        </w:rPr>
        <w:t>фактическом</w:t>
      </w:r>
      <w:proofErr w:type="gramEnd"/>
      <w:r w:rsidRPr="006D00B6">
        <w:rPr>
          <w:rFonts w:ascii="Times New Roman" w:eastAsiaTheme="majorEastAsia" w:hAnsi="Times New Roman" w:cs="Times New Roman"/>
          <w:b/>
          <w:bCs/>
          <w:sz w:val="24"/>
          <w:szCs w:val="24"/>
        </w:rPr>
        <w:t xml:space="preserve"> и ожидаемом потребление горячей, питьевой, технической воды</w:t>
      </w:r>
      <w:bookmarkEnd w:id="20"/>
    </w:p>
    <w:p w:rsidR="006D00B6" w:rsidRPr="006D00B6" w:rsidRDefault="006D00B6" w:rsidP="006D00B6">
      <w:pPr>
        <w:spacing w:after="0"/>
        <w:ind w:firstLine="709"/>
        <w:contextualSpacing/>
        <w:jc w:val="both"/>
        <w:rPr>
          <w:rFonts w:ascii="Times New Roman" w:hAnsi="Times New Roman" w:cs="Times New Roman"/>
          <w:sz w:val="24"/>
          <w:szCs w:val="24"/>
        </w:rPr>
      </w:pPr>
      <w:r w:rsidRPr="006D00B6">
        <w:rPr>
          <w:rFonts w:ascii="Times New Roman" w:hAnsi="Times New Roman" w:cs="Times New Roman"/>
          <w:sz w:val="24"/>
          <w:szCs w:val="24"/>
        </w:rPr>
        <w:t xml:space="preserve">Сведения о </w:t>
      </w:r>
      <w:proofErr w:type="gramStart"/>
      <w:r w:rsidRPr="006D00B6">
        <w:rPr>
          <w:rFonts w:ascii="Times New Roman" w:hAnsi="Times New Roman" w:cs="Times New Roman"/>
          <w:sz w:val="24"/>
          <w:szCs w:val="24"/>
        </w:rPr>
        <w:t>фактическом</w:t>
      </w:r>
      <w:proofErr w:type="gramEnd"/>
      <w:r w:rsidRPr="006D00B6">
        <w:rPr>
          <w:rFonts w:ascii="Times New Roman" w:hAnsi="Times New Roman" w:cs="Times New Roman"/>
          <w:sz w:val="24"/>
          <w:szCs w:val="24"/>
        </w:rPr>
        <w:t xml:space="preserve"> и ожидаемое потребление горячей и  питьевой воды пре</w:t>
      </w:r>
      <w:r w:rsidRPr="006D00B6">
        <w:rPr>
          <w:rFonts w:ascii="Times New Roman" w:hAnsi="Times New Roman" w:cs="Times New Roman"/>
          <w:sz w:val="24"/>
          <w:szCs w:val="24"/>
        </w:rPr>
        <w:t>д</w:t>
      </w:r>
      <w:r w:rsidRPr="006D00B6">
        <w:rPr>
          <w:rFonts w:ascii="Times New Roman" w:hAnsi="Times New Roman" w:cs="Times New Roman"/>
          <w:sz w:val="24"/>
          <w:szCs w:val="24"/>
        </w:rPr>
        <w:t>ставлены в следующей таблице.</w:t>
      </w:r>
    </w:p>
    <w:p w:rsidR="006D00B6" w:rsidRPr="0049059C" w:rsidRDefault="006D00B6" w:rsidP="006D00B6">
      <w:pPr>
        <w:spacing w:after="0" w:line="360" w:lineRule="auto"/>
        <w:ind w:firstLine="709"/>
        <w:jc w:val="right"/>
        <w:rPr>
          <w:rFonts w:ascii="Times New Roman" w:eastAsia="Times New Roman" w:hAnsi="Times New Roman" w:cs="Times New Roman"/>
          <w:i/>
          <w:spacing w:val="-1"/>
          <w:sz w:val="24"/>
          <w:szCs w:val="32"/>
          <w:lang w:eastAsia="ru-RU"/>
        </w:rPr>
      </w:pPr>
      <w:r w:rsidRPr="0049059C">
        <w:rPr>
          <w:rFonts w:ascii="Times New Roman" w:eastAsia="Times New Roman" w:hAnsi="Times New Roman" w:cs="Times New Roman"/>
          <w:i/>
          <w:spacing w:val="-1"/>
          <w:sz w:val="24"/>
          <w:szCs w:val="32"/>
          <w:lang w:eastAsia="ru-RU"/>
        </w:rPr>
        <w:t xml:space="preserve">Таблица </w:t>
      </w:r>
      <w:r w:rsidR="00BE197F" w:rsidRPr="0049059C">
        <w:rPr>
          <w:rFonts w:ascii="Times New Roman" w:eastAsia="Times New Roman" w:hAnsi="Times New Roman" w:cs="Times New Roman"/>
          <w:i/>
          <w:spacing w:val="-1"/>
          <w:sz w:val="24"/>
          <w:szCs w:val="32"/>
          <w:lang w:eastAsia="ru-RU"/>
        </w:rPr>
        <w:t>3.11</w:t>
      </w:r>
    </w:p>
    <w:p w:rsidR="006D00B6" w:rsidRPr="0049059C" w:rsidRDefault="006D00B6" w:rsidP="006D00B6">
      <w:pPr>
        <w:spacing w:after="0" w:line="360" w:lineRule="auto"/>
        <w:ind w:firstLine="709"/>
        <w:jc w:val="center"/>
        <w:rPr>
          <w:rFonts w:ascii="Times New Roman" w:eastAsia="Times New Roman" w:hAnsi="Times New Roman" w:cs="Times New Roman"/>
          <w:i/>
          <w:spacing w:val="-1"/>
          <w:sz w:val="24"/>
          <w:szCs w:val="32"/>
          <w:lang w:eastAsia="ru-RU"/>
        </w:rPr>
      </w:pPr>
      <w:r w:rsidRPr="0049059C">
        <w:rPr>
          <w:rFonts w:ascii="Times New Roman" w:eastAsia="Times New Roman" w:hAnsi="Times New Roman" w:cs="Times New Roman"/>
          <w:i/>
          <w:spacing w:val="-1"/>
          <w:sz w:val="24"/>
          <w:szCs w:val="32"/>
          <w:lang w:eastAsia="ru-RU"/>
        </w:rPr>
        <w:t xml:space="preserve">Фактическое и ожидаемое потребление воды </w:t>
      </w:r>
    </w:p>
    <w:tbl>
      <w:tblPr>
        <w:tblStyle w:val="210"/>
        <w:tblW w:w="5000" w:type="pct"/>
        <w:tblLayout w:type="fixed"/>
        <w:tblLook w:val="04A0"/>
      </w:tblPr>
      <w:tblGrid>
        <w:gridCol w:w="3368"/>
        <w:gridCol w:w="1074"/>
        <w:gridCol w:w="1478"/>
        <w:gridCol w:w="1700"/>
        <w:gridCol w:w="1951"/>
      </w:tblGrid>
      <w:tr w:rsidR="006D00B6" w:rsidRPr="006D00B6" w:rsidTr="006D00B6">
        <w:tc>
          <w:tcPr>
            <w:tcW w:w="1760" w:type="pct"/>
            <w:vAlign w:val="center"/>
          </w:tcPr>
          <w:p w:rsidR="006D00B6" w:rsidRPr="006D00B6" w:rsidRDefault="006D00B6" w:rsidP="006D00B6">
            <w:pPr>
              <w:jc w:val="center"/>
              <w:rPr>
                <w:rFonts w:ascii="Times New Roman" w:hAnsi="Times New Roman"/>
                <w:spacing w:val="-1"/>
                <w:sz w:val="24"/>
                <w:szCs w:val="24"/>
              </w:rPr>
            </w:pPr>
          </w:p>
        </w:tc>
        <w:tc>
          <w:tcPr>
            <w:tcW w:w="561"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Ед.</w:t>
            </w:r>
          </w:p>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изм.</w:t>
            </w:r>
          </w:p>
        </w:tc>
        <w:tc>
          <w:tcPr>
            <w:tcW w:w="772"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2015 г.</w:t>
            </w:r>
          </w:p>
        </w:tc>
        <w:tc>
          <w:tcPr>
            <w:tcW w:w="888"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2020 г.</w:t>
            </w:r>
          </w:p>
        </w:tc>
        <w:tc>
          <w:tcPr>
            <w:tcW w:w="1019"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2026 гг.</w:t>
            </w:r>
          </w:p>
        </w:tc>
      </w:tr>
      <w:tr w:rsidR="006D00B6" w:rsidRPr="006D00B6" w:rsidTr="006D00B6">
        <w:trPr>
          <w:trHeight w:val="649"/>
        </w:trPr>
        <w:tc>
          <w:tcPr>
            <w:tcW w:w="1760"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 xml:space="preserve">Хозяйственно-питьевое </w:t>
            </w:r>
          </w:p>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водоснабжение</w:t>
            </w:r>
          </w:p>
        </w:tc>
        <w:tc>
          <w:tcPr>
            <w:tcW w:w="561" w:type="pct"/>
            <w:vAlign w:val="center"/>
          </w:tcPr>
          <w:p w:rsidR="006D00B6" w:rsidRPr="006D00B6" w:rsidRDefault="006D00B6" w:rsidP="006D00B6">
            <w:pPr>
              <w:jc w:val="center"/>
              <w:rPr>
                <w:rFonts w:ascii="Times New Roman" w:hAnsi="Times New Roman"/>
                <w:spacing w:val="-1"/>
                <w:sz w:val="24"/>
                <w:szCs w:val="24"/>
                <w:vertAlign w:val="superscript"/>
              </w:rPr>
            </w:pPr>
            <w:r w:rsidRPr="006D00B6">
              <w:rPr>
                <w:rFonts w:ascii="Times New Roman" w:hAnsi="Times New Roman"/>
                <w:spacing w:val="-1"/>
                <w:sz w:val="24"/>
                <w:szCs w:val="24"/>
              </w:rPr>
              <w:t>тыс. м</w:t>
            </w:r>
            <w:r w:rsidRPr="006D00B6">
              <w:rPr>
                <w:rFonts w:ascii="Times New Roman" w:hAnsi="Times New Roman"/>
                <w:spacing w:val="-1"/>
                <w:sz w:val="24"/>
                <w:szCs w:val="24"/>
                <w:vertAlign w:val="superscript"/>
              </w:rPr>
              <w:t>3</w:t>
            </w:r>
          </w:p>
        </w:tc>
        <w:tc>
          <w:tcPr>
            <w:tcW w:w="772"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1601,69</w:t>
            </w:r>
          </w:p>
        </w:tc>
        <w:tc>
          <w:tcPr>
            <w:tcW w:w="888"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2691,07</w:t>
            </w:r>
          </w:p>
        </w:tc>
        <w:tc>
          <w:tcPr>
            <w:tcW w:w="1019"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3662,46</w:t>
            </w:r>
          </w:p>
        </w:tc>
      </w:tr>
      <w:tr w:rsidR="006D00B6" w:rsidRPr="006D00B6" w:rsidTr="006D00B6">
        <w:trPr>
          <w:trHeight w:val="531"/>
        </w:trPr>
        <w:tc>
          <w:tcPr>
            <w:tcW w:w="1760"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Горячее водоснабжение</w:t>
            </w:r>
          </w:p>
        </w:tc>
        <w:tc>
          <w:tcPr>
            <w:tcW w:w="561" w:type="pct"/>
            <w:vAlign w:val="center"/>
          </w:tcPr>
          <w:p w:rsidR="006D00B6" w:rsidRPr="006D00B6" w:rsidRDefault="006D00B6" w:rsidP="006D00B6">
            <w:pPr>
              <w:jc w:val="center"/>
              <w:rPr>
                <w:rFonts w:ascii="Times New Roman" w:hAnsi="Times New Roman"/>
                <w:spacing w:val="-1"/>
                <w:sz w:val="24"/>
                <w:szCs w:val="24"/>
                <w:vertAlign w:val="superscript"/>
              </w:rPr>
            </w:pPr>
            <w:r w:rsidRPr="006D00B6">
              <w:rPr>
                <w:rFonts w:ascii="Times New Roman" w:hAnsi="Times New Roman"/>
                <w:spacing w:val="-1"/>
                <w:sz w:val="24"/>
                <w:szCs w:val="24"/>
              </w:rPr>
              <w:t>тыс. м</w:t>
            </w:r>
            <w:r w:rsidRPr="006D00B6">
              <w:rPr>
                <w:rFonts w:ascii="Times New Roman" w:hAnsi="Times New Roman"/>
                <w:spacing w:val="-1"/>
                <w:sz w:val="24"/>
                <w:szCs w:val="24"/>
                <w:vertAlign w:val="superscript"/>
              </w:rPr>
              <w:t>3</w:t>
            </w:r>
          </w:p>
        </w:tc>
        <w:tc>
          <w:tcPr>
            <w:tcW w:w="772"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472,33</w:t>
            </w:r>
          </w:p>
        </w:tc>
        <w:tc>
          <w:tcPr>
            <w:tcW w:w="888"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726,39</w:t>
            </w:r>
          </w:p>
        </w:tc>
        <w:tc>
          <w:tcPr>
            <w:tcW w:w="1019"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756,39</w:t>
            </w:r>
          </w:p>
        </w:tc>
      </w:tr>
      <w:tr w:rsidR="006D00B6" w:rsidRPr="006D00B6" w:rsidTr="006D00B6">
        <w:trPr>
          <w:trHeight w:val="567"/>
        </w:trPr>
        <w:tc>
          <w:tcPr>
            <w:tcW w:w="1760"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Всего</w:t>
            </w:r>
          </w:p>
        </w:tc>
        <w:tc>
          <w:tcPr>
            <w:tcW w:w="561" w:type="pct"/>
            <w:vAlign w:val="center"/>
          </w:tcPr>
          <w:p w:rsidR="006D00B6" w:rsidRPr="006D00B6" w:rsidRDefault="006D00B6" w:rsidP="006D00B6">
            <w:pPr>
              <w:jc w:val="center"/>
              <w:rPr>
                <w:rFonts w:ascii="Times New Roman" w:hAnsi="Times New Roman"/>
                <w:spacing w:val="-1"/>
                <w:sz w:val="24"/>
                <w:szCs w:val="24"/>
              </w:rPr>
            </w:pPr>
          </w:p>
        </w:tc>
        <w:tc>
          <w:tcPr>
            <w:tcW w:w="772"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2074,02</w:t>
            </w:r>
          </w:p>
        </w:tc>
        <w:tc>
          <w:tcPr>
            <w:tcW w:w="888"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3417,46</w:t>
            </w:r>
          </w:p>
        </w:tc>
        <w:tc>
          <w:tcPr>
            <w:tcW w:w="1019" w:type="pct"/>
            <w:vAlign w:val="center"/>
          </w:tcPr>
          <w:p w:rsidR="006D00B6" w:rsidRPr="006D00B6" w:rsidRDefault="006D00B6" w:rsidP="006D00B6">
            <w:pPr>
              <w:jc w:val="center"/>
              <w:rPr>
                <w:rFonts w:ascii="Times New Roman" w:hAnsi="Times New Roman"/>
                <w:spacing w:val="-1"/>
                <w:sz w:val="24"/>
                <w:szCs w:val="24"/>
              </w:rPr>
            </w:pPr>
            <w:r w:rsidRPr="006D00B6">
              <w:rPr>
                <w:rFonts w:ascii="Times New Roman" w:hAnsi="Times New Roman"/>
                <w:spacing w:val="-1"/>
                <w:sz w:val="24"/>
                <w:szCs w:val="24"/>
              </w:rPr>
              <w:t>4418,85</w:t>
            </w:r>
          </w:p>
        </w:tc>
      </w:tr>
    </w:tbl>
    <w:p w:rsidR="006D00B6" w:rsidRPr="006D00B6" w:rsidRDefault="006D00B6" w:rsidP="006D00B6">
      <w:pPr>
        <w:spacing w:after="0" w:line="360" w:lineRule="auto"/>
        <w:ind w:firstLine="709"/>
        <w:jc w:val="both"/>
        <w:rPr>
          <w:rFonts w:ascii="Times New Roman" w:eastAsia="Times New Roman" w:hAnsi="Times New Roman" w:cs="Times New Roman"/>
          <w:spacing w:val="-1"/>
          <w:sz w:val="24"/>
          <w:szCs w:val="24"/>
          <w:lang w:eastAsia="ru-RU"/>
        </w:rPr>
      </w:pPr>
    </w:p>
    <w:p w:rsidR="006D00B6" w:rsidRPr="006D00B6" w:rsidRDefault="006D00B6" w:rsidP="006D00B6">
      <w:pPr>
        <w:spacing w:after="0"/>
        <w:ind w:firstLine="709"/>
        <w:jc w:val="both"/>
        <w:rPr>
          <w:rFonts w:ascii="Times New Roman" w:eastAsia="Times New Roman" w:hAnsi="Times New Roman" w:cs="Times New Roman"/>
          <w:spacing w:val="-1"/>
          <w:sz w:val="24"/>
          <w:szCs w:val="32"/>
          <w:lang w:eastAsia="ru-RU"/>
        </w:rPr>
      </w:pPr>
      <w:r w:rsidRPr="006D00B6">
        <w:rPr>
          <w:rFonts w:ascii="Times New Roman" w:eastAsia="Times New Roman" w:hAnsi="Times New Roman" w:cs="Times New Roman"/>
          <w:spacing w:val="-1"/>
          <w:sz w:val="24"/>
          <w:szCs w:val="32"/>
          <w:lang w:eastAsia="ru-RU"/>
        </w:rPr>
        <w:t>Согласно Приказу Департамента по тарифам Новосибирской области  от 19 марта 2015г. №41-В установлены следующие «Нормативы потребления коммунальных услуг по холодному водоснабжению, горячему водоснабжению и водоотведению в жилых помещ</w:t>
      </w:r>
      <w:r w:rsidRPr="006D00B6">
        <w:rPr>
          <w:rFonts w:ascii="Times New Roman" w:eastAsia="Times New Roman" w:hAnsi="Times New Roman" w:cs="Times New Roman"/>
          <w:spacing w:val="-1"/>
          <w:sz w:val="24"/>
          <w:szCs w:val="32"/>
          <w:lang w:eastAsia="ru-RU"/>
        </w:rPr>
        <w:t>е</w:t>
      </w:r>
      <w:r w:rsidRPr="006D00B6">
        <w:rPr>
          <w:rFonts w:ascii="Times New Roman" w:eastAsia="Times New Roman" w:hAnsi="Times New Roman" w:cs="Times New Roman"/>
          <w:spacing w:val="-1"/>
          <w:sz w:val="24"/>
          <w:szCs w:val="32"/>
          <w:lang w:eastAsia="ru-RU"/>
        </w:rPr>
        <w:t>ниях на территории Новосибирской области при наличии технической возможности уст</w:t>
      </w:r>
      <w:r w:rsidRPr="006D00B6">
        <w:rPr>
          <w:rFonts w:ascii="Times New Roman" w:eastAsia="Times New Roman" w:hAnsi="Times New Roman" w:cs="Times New Roman"/>
          <w:spacing w:val="-1"/>
          <w:sz w:val="24"/>
          <w:szCs w:val="32"/>
          <w:lang w:eastAsia="ru-RU"/>
        </w:rPr>
        <w:t>а</w:t>
      </w:r>
      <w:r w:rsidRPr="006D00B6">
        <w:rPr>
          <w:rFonts w:ascii="Times New Roman" w:eastAsia="Times New Roman" w:hAnsi="Times New Roman" w:cs="Times New Roman"/>
          <w:spacing w:val="-1"/>
          <w:sz w:val="24"/>
          <w:szCs w:val="32"/>
          <w:lang w:eastAsia="ru-RU"/>
        </w:rPr>
        <w:t xml:space="preserve">новки приборов учета» таблица </w:t>
      </w:r>
      <w:r w:rsidR="00BE197F">
        <w:rPr>
          <w:rFonts w:ascii="Times New Roman" w:eastAsia="Times New Roman" w:hAnsi="Times New Roman" w:cs="Times New Roman"/>
          <w:spacing w:val="-1"/>
          <w:sz w:val="24"/>
          <w:szCs w:val="32"/>
          <w:lang w:eastAsia="ru-RU"/>
        </w:rPr>
        <w:t>3.12.</w:t>
      </w:r>
    </w:p>
    <w:p w:rsidR="006D00B6" w:rsidRPr="0049059C" w:rsidRDefault="006D00B6" w:rsidP="006D00B6">
      <w:pPr>
        <w:spacing w:after="0"/>
        <w:ind w:firstLine="709"/>
        <w:jc w:val="right"/>
        <w:rPr>
          <w:rFonts w:ascii="Times New Roman" w:eastAsia="Times New Roman" w:hAnsi="Times New Roman" w:cs="Times New Roman"/>
          <w:i/>
          <w:spacing w:val="-1"/>
          <w:sz w:val="24"/>
          <w:szCs w:val="32"/>
          <w:lang w:eastAsia="ru-RU"/>
        </w:rPr>
      </w:pPr>
      <w:r w:rsidRPr="0049059C">
        <w:rPr>
          <w:rFonts w:ascii="Times New Roman" w:eastAsia="Times New Roman" w:hAnsi="Times New Roman" w:cs="Times New Roman"/>
          <w:i/>
          <w:spacing w:val="-1"/>
          <w:sz w:val="24"/>
          <w:szCs w:val="32"/>
          <w:lang w:eastAsia="ru-RU"/>
        </w:rPr>
        <w:t xml:space="preserve">Таблица </w:t>
      </w:r>
      <w:r w:rsidR="00BE197F" w:rsidRPr="0049059C">
        <w:rPr>
          <w:rFonts w:ascii="Times New Roman" w:eastAsia="Times New Roman" w:hAnsi="Times New Roman" w:cs="Times New Roman"/>
          <w:i/>
          <w:spacing w:val="-1"/>
          <w:sz w:val="24"/>
          <w:szCs w:val="32"/>
          <w:lang w:eastAsia="ru-RU"/>
        </w:rPr>
        <w:t>3.12</w:t>
      </w:r>
    </w:p>
    <w:p w:rsidR="006D00B6" w:rsidRPr="0049059C" w:rsidRDefault="006D00B6" w:rsidP="006D00B6">
      <w:pPr>
        <w:spacing w:after="0"/>
        <w:ind w:firstLine="709"/>
        <w:jc w:val="center"/>
        <w:rPr>
          <w:rFonts w:ascii="Times New Roman" w:eastAsia="Times New Roman" w:hAnsi="Times New Roman" w:cs="Times New Roman"/>
          <w:i/>
          <w:spacing w:val="-1"/>
          <w:sz w:val="24"/>
          <w:szCs w:val="32"/>
          <w:lang w:eastAsia="ru-RU"/>
        </w:rPr>
      </w:pPr>
      <w:r w:rsidRPr="0049059C">
        <w:rPr>
          <w:rFonts w:ascii="Times New Roman" w:eastAsia="Times New Roman" w:hAnsi="Times New Roman" w:cs="Times New Roman"/>
          <w:i/>
          <w:spacing w:val="-1"/>
          <w:sz w:val="24"/>
          <w:szCs w:val="32"/>
          <w:lang w:eastAsia="ru-RU"/>
        </w:rPr>
        <w:t>Нормативы потребления коммунальных услуг</w:t>
      </w:r>
    </w:p>
    <w:p w:rsidR="006D00B6" w:rsidRPr="006D00B6" w:rsidRDefault="006D00B6" w:rsidP="006D00B6">
      <w:pPr>
        <w:spacing w:after="0" w:line="240" w:lineRule="auto"/>
        <w:ind w:firstLine="709"/>
        <w:jc w:val="center"/>
        <w:rPr>
          <w:rFonts w:ascii="Times New Roman" w:eastAsia="Times New Roman" w:hAnsi="Times New Roman" w:cs="Times New Roman"/>
          <w:spacing w:val="-1"/>
          <w:sz w:val="24"/>
          <w:szCs w:val="32"/>
          <w:lang w:eastAsia="ru-RU"/>
        </w:rPr>
      </w:pPr>
    </w:p>
    <w:tbl>
      <w:tblPr>
        <w:tblW w:w="9498" w:type="dxa"/>
        <w:tblCellSpacing w:w="5" w:type="nil"/>
        <w:tblInd w:w="75" w:type="dxa"/>
        <w:tblLayout w:type="fixed"/>
        <w:tblCellMar>
          <w:left w:w="75" w:type="dxa"/>
          <w:right w:w="75" w:type="dxa"/>
        </w:tblCellMar>
        <w:tblLook w:val="0000"/>
      </w:tblPr>
      <w:tblGrid>
        <w:gridCol w:w="594"/>
        <w:gridCol w:w="5785"/>
        <w:gridCol w:w="1559"/>
        <w:gridCol w:w="1560"/>
      </w:tblGrid>
      <w:tr w:rsidR="006D00B6" w:rsidRPr="006D00B6" w:rsidTr="006D00B6">
        <w:trPr>
          <w:tblCellSpacing w:w="5" w:type="nil"/>
        </w:trPr>
        <w:tc>
          <w:tcPr>
            <w:tcW w:w="594" w:type="dxa"/>
            <w:vMerge w:val="restart"/>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 xml:space="preserve">N </w:t>
            </w:r>
            <w:proofErr w:type="gramStart"/>
            <w:r w:rsidRPr="006D00B6">
              <w:rPr>
                <w:rFonts w:ascii="Times New Roman" w:eastAsia="Times New Roman" w:hAnsi="Times New Roman" w:cs="Calibri"/>
                <w:szCs w:val="20"/>
                <w:lang w:eastAsia="ru-RU"/>
              </w:rPr>
              <w:t>п</w:t>
            </w:r>
            <w:proofErr w:type="gramEnd"/>
            <w:r w:rsidRPr="006D00B6">
              <w:rPr>
                <w:rFonts w:ascii="Times New Roman" w:eastAsia="Times New Roman" w:hAnsi="Times New Roman" w:cs="Calibri"/>
                <w:szCs w:val="20"/>
                <w:lang w:eastAsia="ru-RU"/>
              </w:rPr>
              <w:t>/п</w:t>
            </w:r>
          </w:p>
        </w:tc>
        <w:tc>
          <w:tcPr>
            <w:tcW w:w="5785" w:type="dxa"/>
            <w:vMerge w:val="restart"/>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Степень благоустройства жилых помещений</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Times New Roman"/>
                <w:szCs w:val="20"/>
                <w:lang w:eastAsia="ru-RU"/>
              </w:rPr>
            </w:pPr>
            <w:r w:rsidRPr="006D00B6">
              <w:rPr>
                <w:rFonts w:ascii="Times New Roman" w:eastAsia="Times New Roman" w:hAnsi="Times New Roman" w:cs="Times New Roman"/>
                <w:szCs w:val="20"/>
                <w:lang w:eastAsia="ru-RU"/>
              </w:rPr>
              <w:t>Норматив потребления комм</w:t>
            </w:r>
            <w:r w:rsidRPr="006D00B6">
              <w:rPr>
                <w:rFonts w:ascii="Times New Roman" w:eastAsia="Times New Roman" w:hAnsi="Times New Roman" w:cs="Times New Roman"/>
                <w:szCs w:val="20"/>
                <w:lang w:eastAsia="ru-RU"/>
              </w:rPr>
              <w:t>у</w:t>
            </w:r>
            <w:r w:rsidRPr="006D00B6">
              <w:rPr>
                <w:rFonts w:ascii="Times New Roman" w:eastAsia="Times New Roman" w:hAnsi="Times New Roman" w:cs="Times New Roman"/>
                <w:szCs w:val="20"/>
                <w:lang w:eastAsia="ru-RU"/>
              </w:rPr>
              <w:t>нальной услуги (куб. метр в месяц на 1 человека) с 01.07.2015 -31.12.2015 гг.</w:t>
            </w:r>
          </w:p>
        </w:tc>
      </w:tr>
      <w:tr w:rsidR="006D00B6" w:rsidRPr="006D00B6" w:rsidTr="006D00B6">
        <w:trPr>
          <w:tblCellSpacing w:w="5" w:type="nil"/>
        </w:trPr>
        <w:tc>
          <w:tcPr>
            <w:tcW w:w="594" w:type="dxa"/>
            <w:vMerge/>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p>
        </w:tc>
        <w:tc>
          <w:tcPr>
            <w:tcW w:w="5785" w:type="dxa"/>
            <w:vMerge/>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горячее вод</w:t>
            </w:r>
            <w:r w:rsidRPr="006D00B6">
              <w:rPr>
                <w:rFonts w:ascii="Times New Roman" w:eastAsia="Times New Roman" w:hAnsi="Times New Roman" w:cs="Calibri"/>
                <w:szCs w:val="20"/>
                <w:lang w:eastAsia="ru-RU"/>
              </w:rPr>
              <w:t>о</w:t>
            </w:r>
            <w:r w:rsidRPr="006D00B6">
              <w:rPr>
                <w:rFonts w:ascii="Times New Roman" w:eastAsia="Times New Roman" w:hAnsi="Times New Roman" w:cs="Calibri"/>
                <w:szCs w:val="20"/>
                <w:lang w:eastAsia="ru-RU"/>
              </w:rPr>
              <w:t>снабжение</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холодное в</w:t>
            </w:r>
            <w:r w:rsidRPr="006D00B6">
              <w:rPr>
                <w:rFonts w:ascii="Times New Roman" w:eastAsia="Times New Roman" w:hAnsi="Times New Roman" w:cs="Calibri"/>
                <w:szCs w:val="20"/>
                <w:lang w:eastAsia="ru-RU"/>
              </w:rPr>
              <w:t>о</w:t>
            </w:r>
            <w:r w:rsidRPr="006D00B6">
              <w:rPr>
                <w:rFonts w:ascii="Times New Roman" w:eastAsia="Times New Roman" w:hAnsi="Times New Roman" w:cs="Calibri"/>
                <w:szCs w:val="20"/>
                <w:lang w:eastAsia="ru-RU"/>
              </w:rPr>
              <w:t>доснабжение</w:t>
            </w:r>
          </w:p>
        </w:tc>
      </w:tr>
      <w:tr w:rsidR="006D00B6" w:rsidRPr="006D00B6" w:rsidTr="006D00B6">
        <w:trPr>
          <w:trHeight w:val="347"/>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1</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Cs w:val="20"/>
                <w:lang w:eastAsia="ru-RU"/>
              </w:rPr>
            </w:pPr>
            <w:r w:rsidRPr="006D00B6">
              <w:rPr>
                <w:rFonts w:ascii="Times New Roman" w:eastAsia="Times New Roman" w:hAnsi="Times New Roman" w:cs="Calibri"/>
                <w:szCs w:val="20"/>
                <w:lang w:eastAsia="ru-RU"/>
              </w:rPr>
              <w:t>4</w:t>
            </w:r>
          </w:p>
        </w:tc>
      </w:tr>
      <w:tr w:rsidR="006D00B6" w:rsidRPr="006D00B6" w:rsidTr="006D00B6">
        <w:trPr>
          <w:trHeight w:val="1216"/>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квартирного типа) с холодным и горячим водоснабжением, водоотведением, обор</w:t>
            </w:r>
            <w:r w:rsidRPr="006D00B6">
              <w:rPr>
                <w:rFonts w:ascii="Times New Roman" w:eastAsia="Times New Roman" w:hAnsi="Times New Roman" w:cs="Calibri"/>
                <w:sz w:val="20"/>
                <w:szCs w:val="20"/>
                <w:lang w:eastAsia="ru-RU"/>
              </w:rPr>
              <w:t>у</w:t>
            </w:r>
            <w:r w:rsidRPr="006D00B6">
              <w:rPr>
                <w:rFonts w:ascii="Times New Roman" w:eastAsia="Times New Roman" w:hAnsi="Times New Roman" w:cs="Calibri"/>
                <w:sz w:val="20"/>
                <w:szCs w:val="20"/>
                <w:lang w:eastAsia="ru-RU"/>
              </w:rPr>
              <w:t>дованные ваннами длиной 1650 - 1700 мм, душами, раковинами,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b/>
                <w:sz w:val="20"/>
                <w:szCs w:val="20"/>
                <w:lang w:eastAsia="ru-RU"/>
              </w:rPr>
            </w:pPr>
            <w:r w:rsidRPr="006D00B6">
              <w:rPr>
                <w:rFonts w:ascii="Times New Roman" w:eastAsia="Times New Roman" w:hAnsi="Times New Roman" w:cs="Calibri"/>
                <w:b/>
                <w:sz w:val="20"/>
                <w:szCs w:val="20"/>
                <w:lang w:eastAsia="ru-RU"/>
              </w:rPr>
              <w:t>4,424</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b/>
                <w:sz w:val="20"/>
                <w:szCs w:val="20"/>
                <w:lang w:eastAsia="ru-RU"/>
              </w:rPr>
            </w:pPr>
            <w:r w:rsidRPr="006D00B6">
              <w:rPr>
                <w:rFonts w:ascii="Times New Roman" w:eastAsia="Times New Roman" w:hAnsi="Times New Roman" w:cs="Calibri"/>
                <w:b/>
                <w:sz w:val="20"/>
                <w:szCs w:val="20"/>
                <w:lang w:eastAsia="ru-RU"/>
              </w:rPr>
              <w:t>6,232</w:t>
            </w:r>
          </w:p>
        </w:tc>
      </w:tr>
      <w:tr w:rsidR="006D00B6" w:rsidRPr="006D00B6" w:rsidTr="006D00B6">
        <w:trPr>
          <w:trHeight w:val="1132"/>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2</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квартирного типа) с холодным и горячим водоснабжением, водоотведением, обор</w:t>
            </w:r>
            <w:r w:rsidRPr="006D00B6">
              <w:rPr>
                <w:rFonts w:ascii="Times New Roman" w:eastAsia="Times New Roman" w:hAnsi="Times New Roman" w:cs="Calibri"/>
                <w:sz w:val="20"/>
                <w:szCs w:val="20"/>
                <w:lang w:eastAsia="ru-RU"/>
              </w:rPr>
              <w:t>у</w:t>
            </w:r>
            <w:r w:rsidRPr="006D00B6">
              <w:rPr>
                <w:rFonts w:ascii="Times New Roman" w:eastAsia="Times New Roman" w:hAnsi="Times New Roman" w:cs="Calibri"/>
                <w:sz w:val="20"/>
                <w:szCs w:val="20"/>
                <w:lang w:eastAsia="ru-RU"/>
              </w:rPr>
              <w:t>дованные ваннами длиной 1500 - 1550 мм, душами, раковинами,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7,764</w:t>
            </w:r>
          </w:p>
        </w:tc>
      </w:tr>
      <w:tr w:rsidR="006D00B6" w:rsidRPr="006D00B6" w:rsidTr="006D00B6">
        <w:trPr>
          <w:trHeight w:val="1132"/>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3</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квартирного типа) с холодным и горячим водоснабжением, водоотведением, обор</w:t>
            </w:r>
            <w:r w:rsidRPr="006D00B6">
              <w:rPr>
                <w:rFonts w:ascii="Times New Roman" w:eastAsia="Times New Roman" w:hAnsi="Times New Roman" w:cs="Calibri"/>
                <w:sz w:val="20"/>
                <w:szCs w:val="20"/>
                <w:lang w:eastAsia="ru-RU"/>
              </w:rPr>
              <w:t>у</w:t>
            </w:r>
            <w:r w:rsidRPr="006D00B6">
              <w:rPr>
                <w:rFonts w:ascii="Times New Roman" w:eastAsia="Times New Roman" w:hAnsi="Times New Roman" w:cs="Calibri"/>
                <w:sz w:val="20"/>
                <w:szCs w:val="20"/>
                <w:lang w:eastAsia="ru-RU"/>
              </w:rPr>
              <w:t>дованные сидячими ваннами длиной 1200 мм, душами, раков</w:t>
            </w:r>
            <w:r w:rsidRPr="006D00B6">
              <w:rPr>
                <w:rFonts w:ascii="Times New Roman" w:eastAsia="Times New Roman" w:hAnsi="Times New Roman" w:cs="Calibri"/>
                <w:sz w:val="20"/>
                <w:szCs w:val="20"/>
                <w:lang w:eastAsia="ru-RU"/>
              </w:rPr>
              <w:t>и</w:t>
            </w:r>
            <w:r w:rsidRPr="006D00B6">
              <w:rPr>
                <w:rFonts w:ascii="Times New Roman" w:eastAsia="Times New Roman" w:hAnsi="Times New Roman" w:cs="Calibri"/>
                <w:sz w:val="20"/>
                <w:szCs w:val="20"/>
                <w:lang w:eastAsia="ru-RU"/>
              </w:rPr>
              <w:t>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4,352</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6,174</w:t>
            </w:r>
          </w:p>
        </w:tc>
      </w:tr>
      <w:tr w:rsidR="006D00B6" w:rsidRPr="006D00B6" w:rsidTr="006D00B6">
        <w:trPr>
          <w:trHeight w:val="1132"/>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4</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квартирного типа) без горячего водоснабжения, с холодным водоснабжением, вод</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отведением, оборудованные сидячими ваннами длиной 1200 мм, душами, раковинами,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7,764</w:t>
            </w:r>
          </w:p>
        </w:tc>
      </w:tr>
      <w:tr w:rsidR="006D00B6" w:rsidRPr="006D00B6" w:rsidTr="006D00B6">
        <w:trPr>
          <w:trHeight w:val="1124"/>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lastRenderedPageBreak/>
              <w:t>5</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квартирного и се</w:t>
            </w:r>
            <w:r w:rsidRPr="006D00B6">
              <w:rPr>
                <w:rFonts w:ascii="Times New Roman" w:eastAsia="Times New Roman" w:hAnsi="Times New Roman" w:cs="Calibri"/>
                <w:sz w:val="20"/>
                <w:szCs w:val="20"/>
                <w:lang w:eastAsia="ru-RU"/>
              </w:rPr>
              <w:t>к</w:t>
            </w:r>
            <w:r w:rsidRPr="006D00B6">
              <w:rPr>
                <w:rFonts w:ascii="Times New Roman" w:eastAsia="Times New Roman" w:hAnsi="Times New Roman" w:cs="Calibri"/>
                <w:sz w:val="20"/>
                <w:szCs w:val="20"/>
                <w:lang w:eastAsia="ru-RU"/>
              </w:rPr>
              <w:t>ционного типа) с холодным и горячим водоснабжением, водоо</w:t>
            </w:r>
            <w:r w:rsidRPr="006D00B6">
              <w:rPr>
                <w:rFonts w:ascii="Times New Roman" w:eastAsia="Times New Roman" w:hAnsi="Times New Roman" w:cs="Calibri"/>
                <w:sz w:val="20"/>
                <w:szCs w:val="20"/>
                <w:lang w:eastAsia="ru-RU"/>
              </w:rPr>
              <w:t>т</w:t>
            </w:r>
            <w:r w:rsidRPr="006D00B6">
              <w:rPr>
                <w:rFonts w:ascii="Times New Roman" w:eastAsia="Times New Roman" w:hAnsi="Times New Roman" w:cs="Calibri"/>
                <w:sz w:val="20"/>
                <w:szCs w:val="20"/>
                <w:lang w:eastAsia="ru-RU"/>
              </w:rPr>
              <w:t>ведением, оборудованные душами, раковинами, кухонными мо</w:t>
            </w:r>
            <w:r w:rsidRPr="006D00B6">
              <w:rPr>
                <w:rFonts w:ascii="Times New Roman" w:eastAsia="Times New Roman" w:hAnsi="Times New Roman" w:cs="Calibri"/>
                <w:sz w:val="20"/>
                <w:szCs w:val="20"/>
                <w:lang w:eastAsia="ru-RU"/>
              </w:rPr>
              <w:t>й</w:t>
            </w:r>
            <w:r w:rsidRPr="006D00B6">
              <w:rPr>
                <w:rFonts w:ascii="Times New Roman" w:eastAsia="Times New Roman" w:hAnsi="Times New Roman" w:cs="Calibri"/>
                <w:sz w:val="20"/>
                <w:szCs w:val="20"/>
                <w:lang w:eastAsia="ru-RU"/>
              </w:rPr>
              <w:t>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3,574</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5,543</w:t>
            </w:r>
          </w:p>
        </w:tc>
      </w:tr>
      <w:tr w:rsidR="006D00B6" w:rsidRPr="006D00B6" w:rsidTr="006D00B6">
        <w:trPr>
          <w:trHeight w:val="1125"/>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6</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с холодным вод</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снабжением, водонагревателями, канализованием, оборудова</w:t>
            </w:r>
            <w:r w:rsidRPr="006D00B6">
              <w:rPr>
                <w:rFonts w:ascii="Times New Roman" w:eastAsia="Times New Roman" w:hAnsi="Times New Roman" w:cs="Calibri"/>
                <w:sz w:val="20"/>
                <w:szCs w:val="20"/>
                <w:lang w:eastAsia="ru-RU"/>
              </w:rPr>
              <w:t>н</w:t>
            </w:r>
            <w:r w:rsidRPr="006D00B6">
              <w:rPr>
                <w:rFonts w:ascii="Times New Roman" w:eastAsia="Times New Roman" w:hAnsi="Times New Roman" w:cs="Calibri"/>
                <w:sz w:val="20"/>
                <w:szCs w:val="20"/>
                <w:lang w:eastAsia="ru-RU"/>
              </w:rPr>
              <w:t>ные ваннами, душами, раковинами, кухонными мойками и ун</w:t>
            </w:r>
            <w:r w:rsidRPr="006D00B6">
              <w:rPr>
                <w:rFonts w:ascii="Times New Roman" w:eastAsia="Times New Roman" w:hAnsi="Times New Roman" w:cs="Calibri"/>
                <w:sz w:val="20"/>
                <w:szCs w:val="20"/>
                <w:lang w:eastAsia="ru-RU"/>
              </w:rPr>
              <w:t>и</w:t>
            </w:r>
            <w:r w:rsidRPr="006D00B6">
              <w:rPr>
                <w:rFonts w:ascii="Times New Roman" w:eastAsia="Times New Roman" w:hAnsi="Times New Roman" w:cs="Calibri"/>
                <w:sz w:val="20"/>
                <w:szCs w:val="20"/>
                <w:lang w:eastAsia="ru-RU"/>
              </w:rPr>
              <w:t>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7,764</w:t>
            </w:r>
          </w:p>
        </w:tc>
      </w:tr>
      <w:tr w:rsidR="006D00B6" w:rsidRPr="006D00B6" w:rsidTr="006D00B6">
        <w:trPr>
          <w:trHeight w:val="843"/>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7</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Общежития коридорного типа с холодным и горячим водосна</w:t>
            </w:r>
            <w:r w:rsidRPr="006D00B6">
              <w:rPr>
                <w:rFonts w:ascii="Times New Roman" w:eastAsia="Times New Roman" w:hAnsi="Times New Roman" w:cs="Calibri"/>
                <w:sz w:val="20"/>
                <w:szCs w:val="20"/>
                <w:lang w:eastAsia="ru-RU"/>
              </w:rPr>
              <w:t>б</w:t>
            </w:r>
            <w:r w:rsidRPr="006D00B6">
              <w:rPr>
                <w:rFonts w:ascii="Times New Roman" w:eastAsia="Times New Roman" w:hAnsi="Times New Roman" w:cs="Calibri"/>
                <w:sz w:val="20"/>
                <w:szCs w:val="20"/>
                <w:lang w:eastAsia="ru-RU"/>
              </w:rPr>
              <w:t>жением, канализованием, оборудованные душами, раковинами,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2,930</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5,020</w:t>
            </w:r>
          </w:p>
        </w:tc>
      </w:tr>
      <w:tr w:rsidR="006D00B6" w:rsidRPr="006D00B6" w:rsidTr="006D00B6">
        <w:trPr>
          <w:trHeight w:val="826"/>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8</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Общежития коридорного типа с холодным водоснабжением, в</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донагревателями, канализованием, оборудованные душами, р</w:t>
            </w:r>
            <w:r w:rsidRPr="006D00B6">
              <w:rPr>
                <w:rFonts w:ascii="Times New Roman" w:eastAsia="Times New Roman" w:hAnsi="Times New Roman" w:cs="Calibri"/>
                <w:sz w:val="20"/>
                <w:szCs w:val="20"/>
                <w:lang w:eastAsia="ru-RU"/>
              </w:rPr>
              <w:t>а</w:t>
            </w:r>
            <w:r w:rsidRPr="006D00B6">
              <w:rPr>
                <w:rFonts w:ascii="Times New Roman" w:eastAsia="Times New Roman" w:hAnsi="Times New Roman" w:cs="Calibri"/>
                <w:sz w:val="20"/>
                <w:szCs w:val="20"/>
                <w:lang w:eastAsia="ru-RU"/>
              </w:rPr>
              <w:t>ковинами,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7,764</w:t>
            </w:r>
          </w:p>
        </w:tc>
      </w:tr>
      <w:tr w:rsidR="006D00B6" w:rsidRPr="006D00B6" w:rsidTr="006D00B6">
        <w:trPr>
          <w:trHeight w:val="852"/>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9</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с холодным и гор</w:t>
            </w:r>
            <w:r w:rsidRPr="006D00B6">
              <w:rPr>
                <w:rFonts w:ascii="Times New Roman" w:eastAsia="Times New Roman" w:hAnsi="Times New Roman" w:cs="Calibri"/>
                <w:sz w:val="20"/>
                <w:szCs w:val="20"/>
                <w:lang w:eastAsia="ru-RU"/>
              </w:rPr>
              <w:t>я</w:t>
            </w:r>
            <w:r w:rsidRPr="006D00B6">
              <w:rPr>
                <w:rFonts w:ascii="Times New Roman" w:eastAsia="Times New Roman" w:hAnsi="Times New Roman" w:cs="Calibri"/>
                <w:sz w:val="20"/>
                <w:szCs w:val="20"/>
                <w:lang w:eastAsia="ru-RU"/>
              </w:rPr>
              <w:t>чем водоснабжением, канализованием, оборудованные раков</w:t>
            </w:r>
            <w:r w:rsidRPr="006D00B6">
              <w:rPr>
                <w:rFonts w:ascii="Times New Roman" w:eastAsia="Times New Roman" w:hAnsi="Times New Roman" w:cs="Calibri"/>
                <w:sz w:val="20"/>
                <w:szCs w:val="20"/>
                <w:lang w:eastAsia="ru-RU"/>
              </w:rPr>
              <w:t>и</w:t>
            </w:r>
            <w:r w:rsidRPr="006D00B6">
              <w:rPr>
                <w:rFonts w:ascii="Times New Roman" w:eastAsia="Times New Roman" w:hAnsi="Times New Roman" w:cs="Calibri"/>
                <w:sz w:val="20"/>
                <w:szCs w:val="20"/>
                <w:lang w:eastAsia="ru-RU"/>
              </w:rPr>
              <w:t>нами, кухонными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1,966</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4,235</w:t>
            </w:r>
          </w:p>
        </w:tc>
      </w:tr>
      <w:tr w:rsidR="006D00B6" w:rsidRPr="006D00B6" w:rsidTr="006D00B6">
        <w:trPr>
          <w:trHeight w:val="850"/>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10</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с холодным вод</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снабжением, канализованием, оборудованные раковинами, к</w:t>
            </w:r>
            <w:r w:rsidRPr="006D00B6">
              <w:rPr>
                <w:rFonts w:ascii="Times New Roman" w:eastAsia="Times New Roman" w:hAnsi="Times New Roman" w:cs="Calibri"/>
                <w:sz w:val="20"/>
                <w:szCs w:val="20"/>
                <w:lang w:eastAsia="ru-RU"/>
              </w:rPr>
              <w:t>у</w:t>
            </w:r>
            <w:r w:rsidRPr="006D00B6">
              <w:rPr>
                <w:rFonts w:ascii="Times New Roman" w:eastAsia="Times New Roman" w:hAnsi="Times New Roman" w:cs="Calibri"/>
                <w:sz w:val="20"/>
                <w:szCs w:val="20"/>
                <w:lang w:eastAsia="ru-RU"/>
              </w:rPr>
              <w:t>хонными мойками и унитазами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6,200</w:t>
            </w:r>
          </w:p>
        </w:tc>
      </w:tr>
      <w:tr w:rsidR="006D00B6" w:rsidRPr="006D00B6" w:rsidTr="006D00B6">
        <w:trPr>
          <w:trHeight w:val="835"/>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11</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с холодным вод</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снабжением, канализованием, оборудованные раковинами, к</w:t>
            </w:r>
            <w:r w:rsidRPr="006D00B6">
              <w:rPr>
                <w:rFonts w:ascii="Times New Roman" w:eastAsia="Times New Roman" w:hAnsi="Times New Roman" w:cs="Calibri"/>
                <w:sz w:val="20"/>
                <w:szCs w:val="20"/>
                <w:lang w:eastAsia="ru-RU"/>
              </w:rPr>
              <w:t>у</w:t>
            </w:r>
            <w:r w:rsidRPr="006D00B6">
              <w:rPr>
                <w:rFonts w:ascii="Times New Roman" w:eastAsia="Times New Roman" w:hAnsi="Times New Roman" w:cs="Calibri"/>
                <w:sz w:val="20"/>
                <w:szCs w:val="20"/>
                <w:lang w:eastAsia="ru-RU"/>
              </w:rPr>
              <w:t xml:space="preserve">хонными мойками </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5,106</w:t>
            </w:r>
          </w:p>
        </w:tc>
      </w:tr>
      <w:tr w:rsidR="006D00B6" w:rsidRPr="006D00B6" w:rsidTr="006D00B6">
        <w:trPr>
          <w:trHeight w:val="832"/>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12</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с холодным вод</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снабжением (в том числе от уличных колонок), оборудованные кухонными мойками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1,266</w:t>
            </w:r>
          </w:p>
        </w:tc>
      </w:tr>
      <w:tr w:rsidR="006D00B6" w:rsidRPr="006D00B6" w:rsidTr="006D00B6">
        <w:trPr>
          <w:trHeight w:val="689"/>
          <w:tblCellSpacing w:w="5" w:type="nil"/>
        </w:trPr>
        <w:tc>
          <w:tcPr>
            <w:tcW w:w="594"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13</w:t>
            </w:r>
          </w:p>
        </w:tc>
        <w:tc>
          <w:tcPr>
            <w:tcW w:w="5785"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Жилые помещения (в том числе общежития) с холодным вод</w:t>
            </w:r>
            <w:r w:rsidRPr="006D00B6">
              <w:rPr>
                <w:rFonts w:ascii="Times New Roman" w:eastAsia="Times New Roman" w:hAnsi="Times New Roman" w:cs="Calibri"/>
                <w:sz w:val="20"/>
                <w:szCs w:val="20"/>
                <w:lang w:eastAsia="ru-RU"/>
              </w:rPr>
              <w:t>о</w:t>
            </w:r>
            <w:r w:rsidRPr="006D00B6">
              <w:rPr>
                <w:rFonts w:ascii="Times New Roman" w:eastAsia="Times New Roman" w:hAnsi="Times New Roman" w:cs="Calibri"/>
                <w:sz w:val="20"/>
                <w:szCs w:val="20"/>
                <w:lang w:eastAsia="ru-RU"/>
              </w:rPr>
              <w:t>снабжением, оборудованные раковинами, кухонными мойками</w:t>
            </w:r>
          </w:p>
        </w:tc>
        <w:tc>
          <w:tcPr>
            <w:tcW w:w="1559"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vAlign w:val="center"/>
          </w:tcPr>
          <w:p w:rsidR="006D00B6" w:rsidRPr="006D00B6" w:rsidRDefault="006D00B6" w:rsidP="006D00B6">
            <w:pPr>
              <w:widowControl w:val="0"/>
              <w:autoSpaceDE w:val="0"/>
              <w:autoSpaceDN w:val="0"/>
              <w:adjustRightInd w:val="0"/>
              <w:spacing w:after="0" w:line="240" w:lineRule="auto"/>
              <w:jc w:val="center"/>
              <w:rPr>
                <w:rFonts w:ascii="Times New Roman" w:eastAsia="Times New Roman" w:hAnsi="Times New Roman" w:cs="Calibri"/>
                <w:sz w:val="20"/>
                <w:szCs w:val="20"/>
                <w:lang w:eastAsia="ru-RU"/>
              </w:rPr>
            </w:pPr>
            <w:r w:rsidRPr="006D00B6">
              <w:rPr>
                <w:rFonts w:ascii="Times New Roman" w:eastAsia="Times New Roman" w:hAnsi="Times New Roman" w:cs="Calibri"/>
                <w:sz w:val="20"/>
                <w:szCs w:val="20"/>
                <w:lang w:eastAsia="ru-RU"/>
              </w:rPr>
              <w:t>3,455</w:t>
            </w:r>
          </w:p>
        </w:tc>
      </w:tr>
    </w:tbl>
    <w:p w:rsidR="006D00B6" w:rsidRPr="006D00B6" w:rsidRDefault="006D00B6" w:rsidP="006D00B6">
      <w:pPr>
        <w:spacing w:after="0"/>
        <w:ind w:firstLine="709"/>
        <w:contextualSpacing/>
        <w:jc w:val="both"/>
        <w:rPr>
          <w:rFonts w:ascii="Times New Roman" w:hAnsi="Times New Roman" w:cs="Times New Roman"/>
          <w:sz w:val="24"/>
          <w:szCs w:val="24"/>
        </w:rPr>
      </w:pPr>
    </w:p>
    <w:p w:rsidR="006D00B6" w:rsidRPr="006D00B6" w:rsidRDefault="006D00B6" w:rsidP="006D00B6">
      <w:pPr>
        <w:keepNext/>
        <w:keepLines/>
        <w:numPr>
          <w:ilvl w:val="1"/>
          <w:numId w:val="4"/>
        </w:numPr>
        <w:spacing w:after="0"/>
        <w:ind w:left="0" w:firstLine="709"/>
        <w:jc w:val="both"/>
        <w:outlineLvl w:val="0"/>
        <w:rPr>
          <w:rFonts w:ascii="Times New Roman" w:eastAsiaTheme="majorEastAsia" w:hAnsi="Times New Roman" w:cs="Times New Roman"/>
          <w:b/>
          <w:bCs/>
          <w:sz w:val="24"/>
          <w:szCs w:val="24"/>
        </w:rPr>
      </w:pPr>
      <w:bookmarkStart w:id="21" w:name="_Toc438210118"/>
      <w:r w:rsidRPr="006D00B6">
        <w:rPr>
          <w:rFonts w:ascii="Times New Roman" w:eastAsiaTheme="majorEastAsia" w:hAnsi="Times New Roman" w:cs="Times New Roman"/>
          <w:b/>
          <w:bCs/>
          <w:sz w:val="24"/>
          <w:szCs w:val="24"/>
        </w:rPr>
        <w:t>Описание территориальной структуры потребления горячей, питьевой, технической воды</w:t>
      </w:r>
      <w:bookmarkEnd w:id="21"/>
    </w:p>
    <w:p w:rsidR="006D00B6" w:rsidRPr="006D00B6" w:rsidRDefault="006D00B6" w:rsidP="006D00B6">
      <w:pPr>
        <w:spacing w:after="0"/>
        <w:ind w:firstLine="709"/>
        <w:jc w:val="both"/>
        <w:rPr>
          <w:rFonts w:ascii="Times New Roman" w:hAnsi="Times New Roman" w:cs="Times New Roman"/>
          <w:color w:val="000000"/>
          <w:sz w:val="24"/>
          <w:szCs w:val="24"/>
        </w:rPr>
      </w:pPr>
      <w:r w:rsidRPr="006D00B6">
        <w:rPr>
          <w:rFonts w:ascii="Times New Roman" w:hAnsi="Times New Roman" w:cs="Times New Roman"/>
          <w:color w:val="000000"/>
          <w:sz w:val="24"/>
          <w:szCs w:val="24"/>
        </w:rPr>
        <w:t>В виду отсутствия проектов планировки перспективной застройки территориальная структура потребления воды представлена на уровне обобщенного потребителя (</w:t>
      </w:r>
      <w:proofErr w:type="gramStart"/>
      <w:r w:rsidRPr="006D00B6">
        <w:rPr>
          <w:rFonts w:ascii="Times New Roman" w:hAnsi="Times New Roman" w:cs="Times New Roman"/>
          <w:color w:val="000000"/>
          <w:sz w:val="24"/>
          <w:szCs w:val="24"/>
        </w:rPr>
        <w:t>см</w:t>
      </w:r>
      <w:proofErr w:type="gramEnd"/>
      <w:r w:rsidRPr="006D00B6">
        <w:rPr>
          <w:rFonts w:ascii="Times New Roman" w:hAnsi="Times New Roman" w:cs="Times New Roman"/>
          <w:color w:val="000000"/>
          <w:sz w:val="24"/>
          <w:szCs w:val="24"/>
        </w:rPr>
        <w:t>. та</w:t>
      </w:r>
      <w:r w:rsidRPr="006D00B6">
        <w:rPr>
          <w:rFonts w:ascii="Times New Roman" w:hAnsi="Times New Roman" w:cs="Times New Roman"/>
          <w:color w:val="000000"/>
          <w:sz w:val="24"/>
          <w:szCs w:val="24"/>
        </w:rPr>
        <w:t>б</w:t>
      </w:r>
      <w:r w:rsidRPr="006D00B6">
        <w:rPr>
          <w:rFonts w:ascii="Times New Roman" w:hAnsi="Times New Roman" w:cs="Times New Roman"/>
          <w:color w:val="000000"/>
          <w:sz w:val="24"/>
          <w:szCs w:val="24"/>
        </w:rPr>
        <w:t xml:space="preserve">лицу </w:t>
      </w:r>
      <w:r w:rsidR="00BE197F">
        <w:rPr>
          <w:rFonts w:ascii="Times New Roman" w:hAnsi="Times New Roman" w:cs="Times New Roman"/>
          <w:color w:val="000000"/>
          <w:sz w:val="24"/>
          <w:szCs w:val="24"/>
        </w:rPr>
        <w:t>3.14</w:t>
      </w:r>
      <w:r w:rsidRPr="006D00B6">
        <w:rPr>
          <w:rFonts w:ascii="Times New Roman" w:hAnsi="Times New Roman" w:cs="Times New Roman"/>
          <w:color w:val="000000"/>
          <w:sz w:val="24"/>
          <w:szCs w:val="24"/>
        </w:rPr>
        <w:t>)</w:t>
      </w:r>
    </w:p>
    <w:p w:rsidR="006D00B6" w:rsidRPr="0049059C" w:rsidRDefault="006D00B6" w:rsidP="006D00B6">
      <w:pPr>
        <w:spacing w:after="0"/>
        <w:ind w:firstLine="709"/>
        <w:jc w:val="right"/>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 xml:space="preserve">Таблица </w:t>
      </w:r>
      <w:r w:rsidR="00BE197F" w:rsidRPr="0049059C">
        <w:rPr>
          <w:rFonts w:ascii="Times New Roman" w:hAnsi="Times New Roman" w:cs="Times New Roman"/>
          <w:i/>
          <w:color w:val="000000"/>
          <w:sz w:val="24"/>
          <w:szCs w:val="24"/>
        </w:rPr>
        <w:t>3.14</w:t>
      </w:r>
      <w:r w:rsidRPr="0049059C">
        <w:rPr>
          <w:rFonts w:ascii="Times New Roman" w:hAnsi="Times New Roman" w:cs="Times New Roman"/>
          <w:i/>
          <w:color w:val="000000"/>
          <w:sz w:val="24"/>
          <w:szCs w:val="24"/>
        </w:rPr>
        <w:t xml:space="preserve"> </w:t>
      </w:r>
    </w:p>
    <w:p w:rsidR="006D00B6" w:rsidRPr="0049059C" w:rsidRDefault="006D00B6" w:rsidP="006D00B6">
      <w:pPr>
        <w:spacing w:after="0"/>
        <w:ind w:firstLine="709"/>
        <w:jc w:val="center"/>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Территориальная структура потребления воды</w:t>
      </w:r>
    </w:p>
    <w:tbl>
      <w:tblPr>
        <w:tblStyle w:val="23"/>
        <w:tblW w:w="5000" w:type="pct"/>
        <w:tblLook w:val="04A0"/>
      </w:tblPr>
      <w:tblGrid>
        <w:gridCol w:w="646"/>
        <w:gridCol w:w="3007"/>
        <w:gridCol w:w="1133"/>
        <w:gridCol w:w="1510"/>
        <w:gridCol w:w="1604"/>
        <w:gridCol w:w="1671"/>
      </w:tblGrid>
      <w:tr w:rsidR="006D00B6" w:rsidRPr="006D00B6" w:rsidTr="006D00B6">
        <w:tc>
          <w:tcPr>
            <w:tcW w:w="337" w:type="pct"/>
            <w:vAlign w:val="center"/>
          </w:tcPr>
          <w:p w:rsidR="006D00B6" w:rsidRPr="006D00B6" w:rsidRDefault="006D00B6" w:rsidP="006D00B6">
            <w:pPr>
              <w:contextualSpacing/>
              <w:jc w:val="center"/>
              <w:rPr>
                <w:sz w:val="24"/>
                <w:szCs w:val="24"/>
              </w:rPr>
            </w:pPr>
            <w:r w:rsidRPr="006D00B6">
              <w:rPr>
                <w:sz w:val="24"/>
                <w:szCs w:val="24"/>
              </w:rPr>
              <w:t>№ п.п.</w:t>
            </w:r>
          </w:p>
        </w:tc>
        <w:tc>
          <w:tcPr>
            <w:tcW w:w="1571" w:type="pct"/>
            <w:vAlign w:val="center"/>
          </w:tcPr>
          <w:p w:rsidR="006D00B6" w:rsidRPr="006D00B6" w:rsidRDefault="006D00B6" w:rsidP="006D00B6">
            <w:pPr>
              <w:contextualSpacing/>
              <w:jc w:val="center"/>
              <w:rPr>
                <w:sz w:val="24"/>
                <w:szCs w:val="24"/>
              </w:rPr>
            </w:pPr>
            <w:r w:rsidRPr="006D00B6">
              <w:rPr>
                <w:sz w:val="24"/>
                <w:szCs w:val="24"/>
              </w:rPr>
              <w:t>Планировочный район</w:t>
            </w:r>
          </w:p>
        </w:tc>
        <w:tc>
          <w:tcPr>
            <w:tcW w:w="592" w:type="pct"/>
            <w:vAlign w:val="center"/>
          </w:tcPr>
          <w:p w:rsidR="006D00B6" w:rsidRPr="006D00B6" w:rsidRDefault="006D00B6" w:rsidP="006D00B6">
            <w:pPr>
              <w:contextualSpacing/>
              <w:jc w:val="center"/>
              <w:rPr>
                <w:sz w:val="24"/>
                <w:szCs w:val="24"/>
              </w:rPr>
            </w:pPr>
            <w:r w:rsidRPr="006D00B6">
              <w:rPr>
                <w:sz w:val="24"/>
                <w:szCs w:val="24"/>
              </w:rPr>
              <w:t>Ед. изм.</w:t>
            </w:r>
          </w:p>
        </w:tc>
        <w:tc>
          <w:tcPr>
            <w:tcW w:w="789" w:type="pct"/>
            <w:vAlign w:val="center"/>
          </w:tcPr>
          <w:p w:rsidR="006D00B6" w:rsidRPr="006D00B6" w:rsidRDefault="006D00B6" w:rsidP="006D00B6">
            <w:pPr>
              <w:contextualSpacing/>
              <w:jc w:val="center"/>
              <w:rPr>
                <w:sz w:val="24"/>
                <w:szCs w:val="24"/>
              </w:rPr>
            </w:pPr>
            <w:r w:rsidRPr="006D00B6">
              <w:rPr>
                <w:sz w:val="24"/>
                <w:szCs w:val="24"/>
              </w:rPr>
              <w:t>2015 г.</w:t>
            </w:r>
          </w:p>
        </w:tc>
        <w:tc>
          <w:tcPr>
            <w:tcW w:w="838" w:type="pct"/>
            <w:vAlign w:val="center"/>
          </w:tcPr>
          <w:p w:rsidR="006D00B6" w:rsidRPr="006D00B6" w:rsidRDefault="006D00B6" w:rsidP="006D00B6">
            <w:pPr>
              <w:contextualSpacing/>
              <w:jc w:val="center"/>
              <w:rPr>
                <w:sz w:val="24"/>
                <w:szCs w:val="24"/>
              </w:rPr>
            </w:pPr>
            <w:r w:rsidRPr="006D00B6">
              <w:rPr>
                <w:sz w:val="24"/>
                <w:szCs w:val="24"/>
              </w:rPr>
              <w:t>2020 гг.</w:t>
            </w:r>
          </w:p>
        </w:tc>
        <w:tc>
          <w:tcPr>
            <w:tcW w:w="873" w:type="pct"/>
            <w:vAlign w:val="center"/>
          </w:tcPr>
          <w:p w:rsidR="006D00B6" w:rsidRPr="006D00B6" w:rsidRDefault="006D00B6" w:rsidP="006D00B6">
            <w:pPr>
              <w:contextualSpacing/>
              <w:jc w:val="center"/>
              <w:rPr>
                <w:sz w:val="24"/>
                <w:szCs w:val="24"/>
              </w:rPr>
            </w:pPr>
            <w:r w:rsidRPr="006D00B6">
              <w:rPr>
                <w:sz w:val="24"/>
                <w:szCs w:val="24"/>
              </w:rPr>
              <w:t>2026 гг.</w:t>
            </w:r>
          </w:p>
        </w:tc>
      </w:tr>
      <w:tr w:rsidR="006D00B6" w:rsidRPr="006D00B6" w:rsidTr="006D00B6">
        <w:trPr>
          <w:trHeight w:val="407"/>
        </w:trPr>
        <w:tc>
          <w:tcPr>
            <w:tcW w:w="337" w:type="pct"/>
            <w:vAlign w:val="center"/>
          </w:tcPr>
          <w:p w:rsidR="006D00B6" w:rsidRPr="006D00B6" w:rsidRDefault="006D00B6" w:rsidP="006D00B6">
            <w:pPr>
              <w:contextualSpacing/>
              <w:jc w:val="center"/>
              <w:rPr>
                <w:sz w:val="24"/>
                <w:szCs w:val="24"/>
              </w:rPr>
            </w:pPr>
            <w:r w:rsidRPr="006D00B6">
              <w:rPr>
                <w:sz w:val="24"/>
                <w:szCs w:val="24"/>
              </w:rPr>
              <w:t>1.</w:t>
            </w:r>
          </w:p>
        </w:tc>
        <w:tc>
          <w:tcPr>
            <w:tcW w:w="1571" w:type="pct"/>
            <w:vAlign w:val="center"/>
          </w:tcPr>
          <w:p w:rsidR="006D00B6" w:rsidRPr="006D00B6" w:rsidRDefault="006D00B6" w:rsidP="006D00B6">
            <w:pPr>
              <w:contextualSpacing/>
              <w:rPr>
                <w:sz w:val="24"/>
                <w:szCs w:val="24"/>
              </w:rPr>
            </w:pPr>
            <w:r w:rsidRPr="006D00B6">
              <w:rPr>
                <w:bCs/>
                <w:sz w:val="24"/>
                <w:szCs w:val="24"/>
              </w:rPr>
              <w:t>Научная зона и жилая зона</w:t>
            </w:r>
          </w:p>
        </w:tc>
        <w:tc>
          <w:tcPr>
            <w:tcW w:w="592" w:type="pct"/>
            <w:vAlign w:val="center"/>
          </w:tcPr>
          <w:p w:rsidR="006D00B6" w:rsidRPr="006D00B6" w:rsidRDefault="006D00B6" w:rsidP="006D00B6">
            <w:pPr>
              <w:contextualSpacing/>
              <w:jc w:val="center"/>
              <w:rPr>
                <w:sz w:val="24"/>
                <w:szCs w:val="24"/>
                <w:vertAlign w:val="superscript"/>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contextualSpacing/>
              <w:jc w:val="center"/>
              <w:rPr>
                <w:sz w:val="24"/>
                <w:szCs w:val="24"/>
              </w:rPr>
            </w:pPr>
            <w:r w:rsidRPr="006D00B6">
              <w:rPr>
                <w:sz w:val="24"/>
                <w:szCs w:val="24"/>
              </w:rPr>
              <w:t>1819,33</w:t>
            </w:r>
          </w:p>
        </w:tc>
        <w:tc>
          <w:tcPr>
            <w:tcW w:w="838" w:type="pct"/>
            <w:vAlign w:val="center"/>
          </w:tcPr>
          <w:p w:rsidR="006D00B6" w:rsidRPr="006D00B6" w:rsidRDefault="006D00B6" w:rsidP="006D00B6">
            <w:pPr>
              <w:contextualSpacing/>
              <w:jc w:val="center"/>
              <w:rPr>
                <w:sz w:val="24"/>
                <w:szCs w:val="24"/>
              </w:rPr>
            </w:pPr>
          </w:p>
        </w:tc>
        <w:tc>
          <w:tcPr>
            <w:tcW w:w="873" w:type="pct"/>
            <w:vAlign w:val="center"/>
          </w:tcPr>
          <w:p w:rsidR="006D00B6" w:rsidRPr="006D00B6" w:rsidRDefault="006D00B6" w:rsidP="006D00B6">
            <w:pPr>
              <w:contextualSpacing/>
              <w:jc w:val="center"/>
              <w:rPr>
                <w:sz w:val="24"/>
                <w:szCs w:val="24"/>
              </w:rPr>
            </w:pPr>
          </w:p>
        </w:tc>
      </w:tr>
      <w:tr w:rsidR="006D00B6" w:rsidRPr="006D00B6" w:rsidTr="006D00B6">
        <w:trPr>
          <w:trHeight w:val="400"/>
        </w:trPr>
        <w:tc>
          <w:tcPr>
            <w:tcW w:w="337" w:type="pct"/>
            <w:vAlign w:val="center"/>
          </w:tcPr>
          <w:p w:rsidR="006D00B6" w:rsidRPr="006D00B6" w:rsidRDefault="006D00B6" w:rsidP="006D00B6">
            <w:pPr>
              <w:contextualSpacing/>
              <w:jc w:val="center"/>
              <w:rPr>
                <w:sz w:val="24"/>
                <w:szCs w:val="24"/>
              </w:rPr>
            </w:pPr>
            <w:r w:rsidRPr="006D00B6">
              <w:rPr>
                <w:sz w:val="24"/>
                <w:szCs w:val="24"/>
              </w:rPr>
              <w:t>2.</w:t>
            </w:r>
          </w:p>
        </w:tc>
        <w:tc>
          <w:tcPr>
            <w:tcW w:w="1571" w:type="pct"/>
            <w:vAlign w:val="center"/>
          </w:tcPr>
          <w:p w:rsidR="006D00B6" w:rsidRPr="006D00B6" w:rsidRDefault="006D00B6" w:rsidP="006D00B6">
            <w:pPr>
              <w:contextualSpacing/>
              <w:rPr>
                <w:sz w:val="24"/>
                <w:szCs w:val="24"/>
              </w:rPr>
            </w:pPr>
            <w:r w:rsidRPr="006D00B6">
              <w:rPr>
                <w:bCs/>
                <w:sz w:val="24"/>
                <w:szCs w:val="24"/>
              </w:rPr>
              <w:t>7 микрорайон «Бавария»</w:t>
            </w:r>
          </w:p>
        </w:tc>
        <w:tc>
          <w:tcPr>
            <w:tcW w:w="592" w:type="pct"/>
            <w:vAlign w:val="center"/>
          </w:tcPr>
          <w:p w:rsidR="006D00B6" w:rsidRPr="006D00B6" w:rsidRDefault="006D00B6" w:rsidP="006D00B6">
            <w:pPr>
              <w:contextualSpacing/>
              <w:jc w:val="center"/>
              <w:rPr>
                <w:sz w:val="24"/>
                <w:szCs w:val="24"/>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contextualSpacing/>
              <w:jc w:val="center"/>
              <w:rPr>
                <w:sz w:val="24"/>
                <w:szCs w:val="24"/>
              </w:rPr>
            </w:pPr>
            <w:r w:rsidRPr="006D00B6">
              <w:rPr>
                <w:sz w:val="24"/>
                <w:szCs w:val="24"/>
              </w:rPr>
              <w:t>47,28</w:t>
            </w:r>
          </w:p>
        </w:tc>
        <w:tc>
          <w:tcPr>
            <w:tcW w:w="838" w:type="pct"/>
            <w:vAlign w:val="center"/>
          </w:tcPr>
          <w:p w:rsidR="006D00B6" w:rsidRPr="006D00B6" w:rsidRDefault="006D00B6" w:rsidP="006D00B6">
            <w:pPr>
              <w:contextualSpacing/>
              <w:jc w:val="center"/>
              <w:rPr>
                <w:sz w:val="24"/>
                <w:szCs w:val="24"/>
              </w:rPr>
            </w:pPr>
            <w:r w:rsidRPr="006D00B6">
              <w:rPr>
                <w:sz w:val="24"/>
                <w:szCs w:val="24"/>
              </w:rPr>
              <w:t>204,179</w:t>
            </w:r>
          </w:p>
        </w:tc>
        <w:tc>
          <w:tcPr>
            <w:tcW w:w="873" w:type="pct"/>
            <w:vAlign w:val="center"/>
          </w:tcPr>
          <w:p w:rsidR="006D00B6" w:rsidRPr="006D00B6" w:rsidRDefault="006D00B6" w:rsidP="006D00B6">
            <w:pPr>
              <w:contextualSpacing/>
              <w:jc w:val="center"/>
              <w:rPr>
                <w:sz w:val="24"/>
                <w:szCs w:val="24"/>
              </w:rPr>
            </w:pPr>
          </w:p>
        </w:tc>
      </w:tr>
      <w:tr w:rsidR="006D00B6" w:rsidRPr="006D00B6" w:rsidTr="006D00B6">
        <w:trPr>
          <w:trHeight w:val="433"/>
        </w:trPr>
        <w:tc>
          <w:tcPr>
            <w:tcW w:w="337" w:type="pct"/>
            <w:vAlign w:val="center"/>
          </w:tcPr>
          <w:p w:rsidR="006D00B6" w:rsidRPr="006D00B6" w:rsidRDefault="006D00B6" w:rsidP="006D00B6">
            <w:pPr>
              <w:contextualSpacing/>
              <w:jc w:val="center"/>
              <w:rPr>
                <w:sz w:val="24"/>
                <w:szCs w:val="24"/>
              </w:rPr>
            </w:pPr>
            <w:r w:rsidRPr="006D00B6">
              <w:rPr>
                <w:sz w:val="24"/>
                <w:szCs w:val="24"/>
              </w:rPr>
              <w:t>3.</w:t>
            </w:r>
          </w:p>
        </w:tc>
        <w:tc>
          <w:tcPr>
            <w:tcW w:w="1571" w:type="pct"/>
            <w:vAlign w:val="center"/>
          </w:tcPr>
          <w:p w:rsidR="006D00B6" w:rsidRPr="006D00B6" w:rsidRDefault="006D00B6" w:rsidP="006D00B6">
            <w:pPr>
              <w:contextualSpacing/>
              <w:rPr>
                <w:sz w:val="24"/>
                <w:szCs w:val="24"/>
              </w:rPr>
            </w:pPr>
            <w:r w:rsidRPr="006D00B6">
              <w:rPr>
                <w:bCs/>
                <w:sz w:val="24"/>
                <w:szCs w:val="24"/>
              </w:rPr>
              <w:t xml:space="preserve">3 микрорайон </w:t>
            </w:r>
          </w:p>
        </w:tc>
        <w:tc>
          <w:tcPr>
            <w:tcW w:w="592" w:type="pct"/>
            <w:vAlign w:val="center"/>
          </w:tcPr>
          <w:p w:rsidR="006D00B6" w:rsidRPr="006D00B6" w:rsidRDefault="006D00B6" w:rsidP="006D00B6">
            <w:pPr>
              <w:tabs>
                <w:tab w:val="left" w:pos="905"/>
                <w:tab w:val="center" w:pos="1097"/>
              </w:tabs>
              <w:contextualSpacing/>
              <w:jc w:val="center"/>
              <w:rPr>
                <w:sz w:val="24"/>
                <w:szCs w:val="24"/>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tabs>
                <w:tab w:val="left" w:pos="905"/>
                <w:tab w:val="center" w:pos="1097"/>
              </w:tabs>
              <w:contextualSpacing/>
              <w:jc w:val="center"/>
              <w:rPr>
                <w:sz w:val="24"/>
                <w:szCs w:val="24"/>
              </w:rPr>
            </w:pPr>
          </w:p>
        </w:tc>
        <w:tc>
          <w:tcPr>
            <w:tcW w:w="838" w:type="pct"/>
            <w:vAlign w:val="center"/>
          </w:tcPr>
          <w:p w:rsidR="006D00B6" w:rsidRPr="006D00B6" w:rsidRDefault="006D00B6" w:rsidP="006D00B6">
            <w:pPr>
              <w:tabs>
                <w:tab w:val="left" w:pos="905"/>
                <w:tab w:val="center" w:pos="1097"/>
              </w:tabs>
              <w:contextualSpacing/>
              <w:jc w:val="center"/>
              <w:rPr>
                <w:sz w:val="24"/>
                <w:szCs w:val="24"/>
              </w:rPr>
            </w:pPr>
            <w:r w:rsidRPr="006D00B6">
              <w:rPr>
                <w:sz w:val="24"/>
                <w:szCs w:val="24"/>
              </w:rPr>
              <w:t>426,197</w:t>
            </w:r>
          </w:p>
        </w:tc>
        <w:tc>
          <w:tcPr>
            <w:tcW w:w="873" w:type="pct"/>
            <w:vAlign w:val="center"/>
          </w:tcPr>
          <w:p w:rsidR="006D00B6" w:rsidRPr="006D00B6" w:rsidRDefault="006D00B6" w:rsidP="006D00B6">
            <w:pPr>
              <w:contextualSpacing/>
              <w:jc w:val="center"/>
              <w:rPr>
                <w:sz w:val="24"/>
                <w:szCs w:val="24"/>
              </w:rPr>
            </w:pPr>
            <w:r w:rsidRPr="006D00B6">
              <w:rPr>
                <w:sz w:val="24"/>
                <w:szCs w:val="24"/>
              </w:rPr>
              <w:t>1001,39</w:t>
            </w:r>
          </w:p>
        </w:tc>
      </w:tr>
      <w:tr w:rsidR="006D00B6" w:rsidRPr="006D00B6" w:rsidTr="006D00B6">
        <w:trPr>
          <w:trHeight w:val="411"/>
        </w:trPr>
        <w:tc>
          <w:tcPr>
            <w:tcW w:w="337" w:type="pct"/>
            <w:vAlign w:val="center"/>
          </w:tcPr>
          <w:p w:rsidR="006D00B6" w:rsidRPr="006D00B6" w:rsidRDefault="006D00B6" w:rsidP="006D00B6">
            <w:pPr>
              <w:contextualSpacing/>
              <w:jc w:val="center"/>
              <w:rPr>
                <w:sz w:val="24"/>
                <w:szCs w:val="24"/>
              </w:rPr>
            </w:pPr>
            <w:r w:rsidRPr="006D00B6">
              <w:rPr>
                <w:sz w:val="24"/>
                <w:szCs w:val="24"/>
              </w:rPr>
              <w:t>4.</w:t>
            </w:r>
          </w:p>
        </w:tc>
        <w:tc>
          <w:tcPr>
            <w:tcW w:w="1571" w:type="pct"/>
            <w:vAlign w:val="center"/>
          </w:tcPr>
          <w:p w:rsidR="006D00B6" w:rsidRPr="006D00B6" w:rsidRDefault="006D00B6" w:rsidP="006D00B6">
            <w:pPr>
              <w:contextualSpacing/>
              <w:rPr>
                <w:sz w:val="24"/>
                <w:szCs w:val="24"/>
              </w:rPr>
            </w:pPr>
            <w:r w:rsidRPr="006D00B6">
              <w:rPr>
                <w:bCs/>
                <w:sz w:val="24"/>
                <w:szCs w:val="24"/>
              </w:rPr>
              <w:t>2-е полукольца микрора</w:t>
            </w:r>
            <w:r w:rsidRPr="006D00B6">
              <w:rPr>
                <w:bCs/>
                <w:sz w:val="24"/>
                <w:szCs w:val="24"/>
              </w:rPr>
              <w:t>й</w:t>
            </w:r>
            <w:r w:rsidRPr="006D00B6">
              <w:rPr>
                <w:bCs/>
                <w:sz w:val="24"/>
                <w:szCs w:val="24"/>
              </w:rPr>
              <w:t>она №2</w:t>
            </w:r>
          </w:p>
        </w:tc>
        <w:tc>
          <w:tcPr>
            <w:tcW w:w="592" w:type="pct"/>
            <w:vAlign w:val="center"/>
          </w:tcPr>
          <w:p w:rsidR="006D00B6" w:rsidRPr="006D00B6" w:rsidRDefault="006D00B6" w:rsidP="006D00B6">
            <w:pPr>
              <w:contextualSpacing/>
              <w:jc w:val="center"/>
              <w:rPr>
                <w:sz w:val="24"/>
                <w:szCs w:val="24"/>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contextualSpacing/>
              <w:jc w:val="center"/>
              <w:rPr>
                <w:sz w:val="24"/>
                <w:szCs w:val="24"/>
              </w:rPr>
            </w:pPr>
            <w:r w:rsidRPr="006D00B6">
              <w:rPr>
                <w:sz w:val="24"/>
                <w:szCs w:val="24"/>
              </w:rPr>
              <w:t>207,41</w:t>
            </w:r>
          </w:p>
        </w:tc>
        <w:tc>
          <w:tcPr>
            <w:tcW w:w="838" w:type="pct"/>
            <w:vAlign w:val="center"/>
          </w:tcPr>
          <w:p w:rsidR="006D00B6" w:rsidRPr="006D00B6" w:rsidRDefault="006D00B6" w:rsidP="006D00B6">
            <w:pPr>
              <w:contextualSpacing/>
              <w:jc w:val="center"/>
              <w:rPr>
                <w:sz w:val="24"/>
                <w:szCs w:val="24"/>
              </w:rPr>
            </w:pPr>
            <w:r w:rsidRPr="006D00B6">
              <w:rPr>
                <w:sz w:val="24"/>
                <w:szCs w:val="24"/>
              </w:rPr>
              <w:t>713,06</w:t>
            </w:r>
          </w:p>
        </w:tc>
        <w:tc>
          <w:tcPr>
            <w:tcW w:w="873" w:type="pct"/>
            <w:vAlign w:val="center"/>
          </w:tcPr>
          <w:p w:rsidR="006D00B6" w:rsidRPr="006D00B6" w:rsidRDefault="006D00B6" w:rsidP="006D00B6">
            <w:pPr>
              <w:contextualSpacing/>
              <w:jc w:val="center"/>
              <w:rPr>
                <w:sz w:val="24"/>
                <w:szCs w:val="24"/>
              </w:rPr>
            </w:pPr>
          </w:p>
        </w:tc>
      </w:tr>
      <w:tr w:rsidR="006D00B6" w:rsidRPr="006D00B6" w:rsidTr="006D00B6">
        <w:trPr>
          <w:trHeight w:val="423"/>
        </w:trPr>
        <w:tc>
          <w:tcPr>
            <w:tcW w:w="337" w:type="pct"/>
            <w:vAlign w:val="center"/>
          </w:tcPr>
          <w:p w:rsidR="006D00B6" w:rsidRPr="006D00B6" w:rsidRDefault="006D00B6" w:rsidP="006D00B6">
            <w:pPr>
              <w:contextualSpacing/>
              <w:jc w:val="center"/>
              <w:rPr>
                <w:sz w:val="24"/>
                <w:szCs w:val="24"/>
              </w:rPr>
            </w:pPr>
          </w:p>
        </w:tc>
        <w:tc>
          <w:tcPr>
            <w:tcW w:w="1571" w:type="pct"/>
            <w:vAlign w:val="center"/>
          </w:tcPr>
          <w:p w:rsidR="006D00B6" w:rsidRPr="006D00B6" w:rsidRDefault="006D00B6" w:rsidP="006D00B6">
            <w:pPr>
              <w:contextualSpacing/>
              <w:rPr>
                <w:sz w:val="24"/>
                <w:szCs w:val="24"/>
              </w:rPr>
            </w:pPr>
            <w:r w:rsidRPr="006D00B6">
              <w:rPr>
                <w:sz w:val="24"/>
                <w:szCs w:val="24"/>
              </w:rPr>
              <w:t>Итого по левому берегу</w:t>
            </w:r>
          </w:p>
        </w:tc>
        <w:tc>
          <w:tcPr>
            <w:tcW w:w="592" w:type="pct"/>
            <w:vAlign w:val="center"/>
          </w:tcPr>
          <w:p w:rsidR="006D00B6" w:rsidRPr="006D00B6" w:rsidRDefault="006D00B6" w:rsidP="006D00B6">
            <w:pPr>
              <w:contextualSpacing/>
              <w:jc w:val="center"/>
              <w:rPr>
                <w:sz w:val="24"/>
                <w:szCs w:val="24"/>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contextualSpacing/>
              <w:jc w:val="center"/>
              <w:rPr>
                <w:sz w:val="24"/>
                <w:szCs w:val="24"/>
              </w:rPr>
            </w:pPr>
            <w:r w:rsidRPr="006D00B6">
              <w:rPr>
                <w:sz w:val="24"/>
                <w:szCs w:val="24"/>
              </w:rPr>
              <w:t>2074,02</w:t>
            </w:r>
          </w:p>
        </w:tc>
        <w:tc>
          <w:tcPr>
            <w:tcW w:w="838" w:type="pct"/>
            <w:vAlign w:val="center"/>
          </w:tcPr>
          <w:p w:rsidR="006D00B6" w:rsidRPr="006D00B6" w:rsidRDefault="006D00B6" w:rsidP="006D00B6">
            <w:pPr>
              <w:jc w:val="center"/>
              <w:rPr>
                <w:spacing w:val="-1"/>
                <w:sz w:val="24"/>
                <w:szCs w:val="24"/>
              </w:rPr>
            </w:pPr>
            <w:r w:rsidRPr="006D00B6">
              <w:rPr>
                <w:spacing w:val="-1"/>
                <w:sz w:val="24"/>
                <w:szCs w:val="24"/>
              </w:rPr>
              <w:t>3417,46</w:t>
            </w:r>
          </w:p>
        </w:tc>
        <w:tc>
          <w:tcPr>
            <w:tcW w:w="873" w:type="pct"/>
            <w:vAlign w:val="center"/>
          </w:tcPr>
          <w:p w:rsidR="006D00B6" w:rsidRPr="006D00B6" w:rsidRDefault="006D00B6" w:rsidP="006D00B6">
            <w:pPr>
              <w:jc w:val="center"/>
              <w:rPr>
                <w:spacing w:val="-1"/>
                <w:sz w:val="24"/>
                <w:szCs w:val="24"/>
              </w:rPr>
            </w:pPr>
            <w:r w:rsidRPr="006D00B6">
              <w:rPr>
                <w:spacing w:val="-1"/>
                <w:sz w:val="24"/>
                <w:szCs w:val="24"/>
              </w:rPr>
              <w:t>4418,85</w:t>
            </w:r>
          </w:p>
        </w:tc>
      </w:tr>
    </w:tbl>
    <w:p w:rsidR="006D00B6" w:rsidRPr="006D00B6" w:rsidRDefault="006D00B6" w:rsidP="006D00B6">
      <w:pPr>
        <w:spacing w:after="0"/>
        <w:ind w:firstLine="709"/>
        <w:contextualSpacing/>
        <w:jc w:val="both"/>
        <w:rPr>
          <w:rFonts w:ascii="Times New Roman" w:hAnsi="Times New Roman" w:cs="Times New Roman"/>
          <w:sz w:val="24"/>
          <w:szCs w:val="28"/>
        </w:rPr>
      </w:pPr>
    </w:p>
    <w:p w:rsidR="006D00B6" w:rsidRPr="006D00B6" w:rsidRDefault="006D00B6" w:rsidP="006D00B6">
      <w:pPr>
        <w:spacing w:after="0"/>
        <w:ind w:firstLine="709"/>
        <w:contextualSpacing/>
        <w:jc w:val="both"/>
        <w:rPr>
          <w:rFonts w:ascii="Times New Roman" w:hAnsi="Times New Roman" w:cs="Times New Roman"/>
          <w:sz w:val="24"/>
          <w:szCs w:val="28"/>
        </w:rPr>
      </w:pPr>
    </w:p>
    <w:p w:rsidR="006D00B6" w:rsidRPr="006D00B6" w:rsidRDefault="006D00B6" w:rsidP="006D00B6">
      <w:pPr>
        <w:keepNext/>
        <w:keepLines/>
        <w:numPr>
          <w:ilvl w:val="1"/>
          <w:numId w:val="4"/>
        </w:numPr>
        <w:spacing w:after="0"/>
        <w:ind w:left="0" w:firstLine="709"/>
        <w:jc w:val="both"/>
        <w:outlineLvl w:val="0"/>
        <w:rPr>
          <w:rFonts w:ascii="Times New Roman" w:eastAsiaTheme="majorEastAsia" w:hAnsi="Times New Roman" w:cs="Times New Roman"/>
          <w:b/>
          <w:bCs/>
          <w:sz w:val="24"/>
          <w:szCs w:val="24"/>
        </w:rPr>
      </w:pPr>
      <w:bookmarkStart w:id="22" w:name="_Toc438210119"/>
      <w:r w:rsidRPr="006D00B6">
        <w:rPr>
          <w:rFonts w:ascii="Times New Roman" w:eastAsiaTheme="majorEastAsia" w:hAnsi="Times New Roman" w:cs="Times New Roman"/>
          <w:b/>
          <w:bCs/>
          <w:sz w:val="24"/>
          <w:szCs w:val="24"/>
        </w:rPr>
        <w:lastRenderedPageBreak/>
        <w:t>Прогноз распределения расходов воды на водоснабжение по типам аб</w:t>
      </w:r>
      <w:r w:rsidRPr="006D00B6">
        <w:rPr>
          <w:rFonts w:ascii="Times New Roman" w:eastAsiaTheme="majorEastAsia" w:hAnsi="Times New Roman" w:cs="Times New Roman"/>
          <w:b/>
          <w:bCs/>
          <w:sz w:val="24"/>
          <w:szCs w:val="24"/>
        </w:rPr>
        <w:t>о</w:t>
      </w:r>
      <w:r w:rsidRPr="006D00B6">
        <w:rPr>
          <w:rFonts w:ascii="Times New Roman" w:eastAsiaTheme="majorEastAsia" w:hAnsi="Times New Roman" w:cs="Times New Roman"/>
          <w:b/>
          <w:bCs/>
          <w:sz w:val="24"/>
          <w:szCs w:val="24"/>
        </w:rPr>
        <w:t>нентов</w:t>
      </w:r>
      <w:bookmarkEnd w:id="22"/>
    </w:p>
    <w:p w:rsidR="006D00B6" w:rsidRPr="006D00B6" w:rsidRDefault="006D00B6" w:rsidP="006D00B6">
      <w:pPr>
        <w:spacing w:after="0"/>
        <w:ind w:firstLine="709"/>
        <w:rPr>
          <w:rFonts w:ascii="Times New Roman" w:hAnsi="Times New Roman" w:cs="Times New Roman"/>
          <w:color w:val="000000"/>
          <w:sz w:val="24"/>
          <w:szCs w:val="24"/>
        </w:rPr>
      </w:pPr>
      <w:r w:rsidRPr="006D00B6">
        <w:rPr>
          <w:rFonts w:ascii="Times New Roman" w:hAnsi="Times New Roman" w:cs="Times New Roman"/>
          <w:sz w:val="24"/>
          <w:szCs w:val="28"/>
        </w:rPr>
        <w:t>Прогноз распределения расходов воды на централизованной системе водоснабж</w:t>
      </w:r>
      <w:r w:rsidRPr="006D00B6">
        <w:rPr>
          <w:rFonts w:ascii="Times New Roman" w:hAnsi="Times New Roman" w:cs="Times New Roman"/>
          <w:sz w:val="24"/>
          <w:szCs w:val="28"/>
        </w:rPr>
        <w:t>е</w:t>
      </w:r>
      <w:r w:rsidRPr="006D00B6">
        <w:rPr>
          <w:rFonts w:ascii="Times New Roman" w:hAnsi="Times New Roman" w:cs="Times New Roman"/>
          <w:sz w:val="24"/>
          <w:szCs w:val="28"/>
        </w:rPr>
        <w:t xml:space="preserve">ния </w:t>
      </w:r>
      <w:proofErr w:type="gramStart"/>
      <w:r w:rsidRPr="006D00B6">
        <w:rPr>
          <w:rFonts w:ascii="Times New Roman" w:hAnsi="Times New Roman" w:cs="Times New Roman"/>
          <w:sz w:val="24"/>
          <w:szCs w:val="28"/>
        </w:rPr>
        <w:t>по</w:t>
      </w:r>
      <w:proofErr w:type="gramEnd"/>
      <w:r w:rsidRPr="006D00B6">
        <w:rPr>
          <w:rFonts w:ascii="Times New Roman" w:hAnsi="Times New Roman" w:cs="Times New Roman"/>
          <w:sz w:val="24"/>
          <w:szCs w:val="28"/>
        </w:rPr>
        <w:t xml:space="preserve"> </w:t>
      </w:r>
      <w:proofErr w:type="gramStart"/>
      <w:r w:rsidRPr="006D00B6">
        <w:rPr>
          <w:rFonts w:ascii="Times New Roman" w:hAnsi="Times New Roman" w:cs="Times New Roman"/>
          <w:sz w:val="24"/>
          <w:szCs w:val="28"/>
        </w:rPr>
        <w:t>типом</w:t>
      </w:r>
      <w:proofErr w:type="gramEnd"/>
      <w:r w:rsidRPr="006D00B6">
        <w:rPr>
          <w:rFonts w:ascii="Times New Roman" w:hAnsi="Times New Roman" w:cs="Times New Roman"/>
          <w:sz w:val="24"/>
          <w:szCs w:val="28"/>
        </w:rPr>
        <w:t xml:space="preserve"> абонентов до 2026 года представлен в таблице </w:t>
      </w:r>
      <w:r w:rsidR="00BE197F">
        <w:rPr>
          <w:rFonts w:ascii="Times New Roman" w:hAnsi="Times New Roman" w:cs="Times New Roman"/>
          <w:sz w:val="24"/>
          <w:szCs w:val="28"/>
        </w:rPr>
        <w:t>3.15</w:t>
      </w:r>
      <w:r w:rsidRPr="006D00B6">
        <w:rPr>
          <w:rFonts w:ascii="Times New Roman" w:hAnsi="Times New Roman" w:cs="Times New Roman"/>
          <w:sz w:val="24"/>
          <w:szCs w:val="28"/>
        </w:rPr>
        <w:t>.</w:t>
      </w:r>
    </w:p>
    <w:p w:rsidR="006D00B6" w:rsidRPr="006D00B6" w:rsidRDefault="006D00B6" w:rsidP="006D00B6">
      <w:pPr>
        <w:spacing w:after="0"/>
        <w:ind w:firstLine="709"/>
        <w:jc w:val="right"/>
        <w:rPr>
          <w:rFonts w:ascii="Times New Roman" w:hAnsi="Times New Roman" w:cs="Times New Roman"/>
          <w:color w:val="000000"/>
          <w:sz w:val="24"/>
          <w:szCs w:val="24"/>
        </w:rPr>
      </w:pPr>
      <w:r w:rsidRPr="0049059C">
        <w:rPr>
          <w:rFonts w:ascii="Times New Roman" w:hAnsi="Times New Roman" w:cs="Times New Roman"/>
          <w:i/>
          <w:color w:val="000000"/>
          <w:sz w:val="24"/>
          <w:szCs w:val="24"/>
        </w:rPr>
        <w:t>Таблиц</w:t>
      </w:r>
      <w:r w:rsidRPr="006D00B6">
        <w:rPr>
          <w:rFonts w:ascii="Times New Roman" w:hAnsi="Times New Roman" w:cs="Times New Roman"/>
          <w:color w:val="000000"/>
          <w:sz w:val="24"/>
          <w:szCs w:val="24"/>
        </w:rPr>
        <w:t xml:space="preserve">а </w:t>
      </w:r>
      <w:r w:rsidR="00BE197F">
        <w:rPr>
          <w:rFonts w:ascii="Times New Roman" w:hAnsi="Times New Roman" w:cs="Times New Roman"/>
          <w:color w:val="000000"/>
          <w:sz w:val="24"/>
          <w:szCs w:val="24"/>
        </w:rPr>
        <w:t>3.15</w:t>
      </w:r>
    </w:p>
    <w:p w:rsidR="006D00B6" w:rsidRPr="006D00B6" w:rsidRDefault="006D00B6" w:rsidP="006D00B6">
      <w:pPr>
        <w:spacing w:after="0"/>
        <w:jc w:val="center"/>
        <w:rPr>
          <w:rFonts w:ascii="Times New Roman" w:hAnsi="Times New Roman" w:cs="Times New Roman"/>
          <w:color w:val="000000"/>
          <w:sz w:val="24"/>
          <w:szCs w:val="24"/>
        </w:rPr>
      </w:pPr>
      <w:r w:rsidRPr="006D00B6">
        <w:rPr>
          <w:rFonts w:ascii="Times New Roman" w:hAnsi="Times New Roman" w:cs="Times New Roman"/>
          <w:sz w:val="24"/>
          <w:szCs w:val="24"/>
        </w:rPr>
        <w:t>Прогнозный расход воды на водоснабжение по типам абонентов</w:t>
      </w:r>
    </w:p>
    <w:tbl>
      <w:tblPr>
        <w:tblStyle w:val="23"/>
        <w:tblW w:w="5000" w:type="pct"/>
        <w:tblLook w:val="04A0"/>
      </w:tblPr>
      <w:tblGrid>
        <w:gridCol w:w="775"/>
        <w:gridCol w:w="4152"/>
        <w:gridCol w:w="852"/>
        <w:gridCol w:w="1700"/>
        <w:gridCol w:w="2092"/>
      </w:tblGrid>
      <w:tr w:rsidR="006D00B6" w:rsidRPr="006D00B6" w:rsidTr="006D00B6">
        <w:trPr>
          <w:trHeight w:val="698"/>
        </w:trPr>
        <w:tc>
          <w:tcPr>
            <w:tcW w:w="405" w:type="pct"/>
            <w:vAlign w:val="center"/>
          </w:tcPr>
          <w:p w:rsidR="006D00B6" w:rsidRPr="006D00B6" w:rsidRDefault="006D00B6" w:rsidP="006D00B6">
            <w:pPr>
              <w:jc w:val="center"/>
              <w:rPr>
                <w:color w:val="000000"/>
                <w:sz w:val="24"/>
                <w:szCs w:val="22"/>
              </w:rPr>
            </w:pPr>
            <w:r w:rsidRPr="006D00B6">
              <w:rPr>
                <w:color w:val="000000"/>
                <w:sz w:val="24"/>
                <w:szCs w:val="22"/>
              </w:rPr>
              <w:t>№ п.п.</w:t>
            </w:r>
          </w:p>
        </w:tc>
        <w:tc>
          <w:tcPr>
            <w:tcW w:w="2169" w:type="pct"/>
            <w:vAlign w:val="center"/>
          </w:tcPr>
          <w:p w:rsidR="006D00B6" w:rsidRPr="006D00B6" w:rsidRDefault="006D00B6" w:rsidP="006D00B6">
            <w:pPr>
              <w:jc w:val="center"/>
              <w:rPr>
                <w:color w:val="000000"/>
                <w:sz w:val="24"/>
                <w:szCs w:val="22"/>
              </w:rPr>
            </w:pPr>
            <w:r w:rsidRPr="006D00B6">
              <w:rPr>
                <w:color w:val="000000"/>
                <w:sz w:val="24"/>
                <w:szCs w:val="22"/>
              </w:rPr>
              <w:t>Наименование показателей</w:t>
            </w:r>
          </w:p>
        </w:tc>
        <w:tc>
          <w:tcPr>
            <w:tcW w:w="445" w:type="pct"/>
            <w:vAlign w:val="center"/>
          </w:tcPr>
          <w:p w:rsidR="006D00B6" w:rsidRPr="006D00B6" w:rsidRDefault="006D00B6" w:rsidP="006D00B6">
            <w:pPr>
              <w:jc w:val="center"/>
              <w:rPr>
                <w:color w:val="000000"/>
                <w:sz w:val="24"/>
                <w:szCs w:val="22"/>
              </w:rPr>
            </w:pPr>
            <w:r w:rsidRPr="006D00B6">
              <w:rPr>
                <w:color w:val="000000"/>
                <w:sz w:val="24"/>
                <w:szCs w:val="22"/>
              </w:rPr>
              <w:t>Един</w:t>
            </w:r>
            <w:proofErr w:type="gramStart"/>
            <w:r w:rsidRPr="006D00B6">
              <w:rPr>
                <w:color w:val="000000"/>
                <w:sz w:val="24"/>
                <w:szCs w:val="22"/>
              </w:rPr>
              <w:t>.</w:t>
            </w:r>
            <w:proofErr w:type="gramEnd"/>
            <w:r w:rsidRPr="006D00B6">
              <w:rPr>
                <w:color w:val="000000"/>
                <w:sz w:val="24"/>
                <w:szCs w:val="22"/>
              </w:rPr>
              <w:t xml:space="preserve"> </w:t>
            </w:r>
            <w:proofErr w:type="gramStart"/>
            <w:r w:rsidRPr="006D00B6">
              <w:rPr>
                <w:color w:val="000000"/>
                <w:sz w:val="24"/>
                <w:szCs w:val="22"/>
              </w:rPr>
              <w:t>и</w:t>
            </w:r>
            <w:proofErr w:type="gramEnd"/>
            <w:r w:rsidRPr="006D00B6">
              <w:rPr>
                <w:color w:val="000000"/>
                <w:sz w:val="24"/>
                <w:szCs w:val="22"/>
              </w:rPr>
              <w:t>зм.</w:t>
            </w:r>
          </w:p>
        </w:tc>
        <w:tc>
          <w:tcPr>
            <w:tcW w:w="888" w:type="pct"/>
            <w:vAlign w:val="center"/>
          </w:tcPr>
          <w:p w:rsidR="006D00B6" w:rsidRPr="006D00B6" w:rsidRDefault="006D00B6" w:rsidP="006D00B6">
            <w:pPr>
              <w:jc w:val="center"/>
              <w:rPr>
                <w:color w:val="000000"/>
                <w:sz w:val="24"/>
              </w:rPr>
            </w:pPr>
            <w:r w:rsidRPr="006D00B6">
              <w:rPr>
                <w:color w:val="000000"/>
                <w:sz w:val="24"/>
              </w:rPr>
              <w:t>2020 гг.</w:t>
            </w:r>
          </w:p>
        </w:tc>
        <w:tc>
          <w:tcPr>
            <w:tcW w:w="1093" w:type="pct"/>
            <w:vAlign w:val="center"/>
          </w:tcPr>
          <w:p w:rsidR="006D00B6" w:rsidRPr="006D00B6" w:rsidRDefault="006D00B6" w:rsidP="006D00B6">
            <w:pPr>
              <w:jc w:val="center"/>
              <w:rPr>
                <w:color w:val="000000"/>
                <w:sz w:val="24"/>
                <w:szCs w:val="22"/>
              </w:rPr>
            </w:pPr>
            <w:r w:rsidRPr="006D00B6">
              <w:rPr>
                <w:color w:val="000000"/>
                <w:sz w:val="24"/>
                <w:szCs w:val="22"/>
              </w:rPr>
              <w:t>2026</w:t>
            </w:r>
          </w:p>
        </w:tc>
      </w:tr>
      <w:tr w:rsidR="006D00B6" w:rsidRPr="006D00B6" w:rsidTr="006D00B6">
        <w:trPr>
          <w:trHeight w:val="420"/>
        </w:trPr>
        <w:tc>
          <w:tcPr>
            <w:tcW w:w="405" w:type="pct"/>
            <w:vAlign w:val="center"/>
          </w:tcPr>
          <w:p w:rsidR="006D00B6" w:rsidRPr="006D00B6" w:rsidRDefault="006D00B6" w:rsidP="006D00B6">
            <w:pPr>
              <w:jc w:val="center"/>
              <w:rPr>
                <w:color w:val="000000"/>
                <w:sz w:val="22"/>
                <w:szCs w:val="22"/>
              </w:rPr>
            </w:pPr>
            <w:r w:rsidRPr="006D00B6">
              <w:rPr>
                <w:color w:val="000000"/>
                <w:sz w:val="22"/>
                <w:szCs w:val="22"/>
              </w:rPr>
              <w:t>1.</w:t>
            </w:r>
          </w:p>
        </w:tc>
        <w:tc>
          <w:tcPr>
            <w:tcW w:w="2169" w:type="pct"/>
            <w:vAlign w:val="center"/>
          </w:tcPr>
          <w:p w:rsidR="006D00B6" w:rsidRPr="006D00B6" w:rsidRDefault="006D00B6" w:rsidP="006D00B6">
            <w:pPr>
              <w:rPr>
                <w:color w:val="000000"/>
                <w:sz w:val="22"/>
                <w:szCs w:val="22"/>
              </w:rPr>
            </w:pPr>
            <w:r w:rsidRPr="006D00B6">
              <w:rPr>
                <w:color w:val="000000"/>
                <w:sz w:val="22"/>
                <w:szCs w:val="22"/>
              </w:rPr>
              <w:t>Реализовано воды, в том числе:</w:t>
            </w:r>
          </w:p>
        </w:tc>
        <w:tc>
          <w:tcPr>
            <w:tcW w:w="445"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888" w:type="pct"/>
            <w:vAlign w:val="center"/>
          </w:tcPr>
          <w:p w:rsidR="006D00B6" w:rsidRPr="006D00B6" w:rsidRDefault="006D00B6" w:rsidP="006D00B6">
            <w:pPr>
              <w:jc w:val="center"/>
              <w:rPr>
                <w:color w:val="000000"/>
                <w:sz w:val="22"/>
                <w:szCs w:val="22"/>
              </w:rPr>
            </w:pPr>
            <w:r w:rsidRPr="006D00B6">
              <w:rPr>
                <w:color w:val="000000"/>
                <w:sz w:val="22"/>
                <w:szCs w:val="22"/>
              </w:rPr>
              <w:t>3204,28</w:t>
            </w:r>
          </w:p>
        </w:tc>
        <w:tc>
          <w:tcPr>
            <w:tcW w:w="1093" w:type="pct"/>
            <w:vAlign w:val="center"/>
          </w:tcPr>
          <w:p w:rsidR="006D00B6" w:rsidRPr="006D00B6" w:rsidRDefault="006D00B6" w:rsidP="006D00B6">
            <w:pPr>
              <w:jc w:val="center"/>
              <w:rPr>
                <w:color w:val="000000"/>
                <w:sz w:val="22"/>
                <w:szCs w:val="22"/>
                <w:highlight w:val="yellow"/>
              </w:rPr>
            </w:pPr>
            <w:r w:rsidRPr="006D00B6">
              <w:rPr>
                <w:color w:val="000000"/>
                <w:sz w:val="22"/>
                <w:szCs w:val="22"/>
              </w:rPr>
              <w:t>4143,26</w:t>
            </w:r>
          </w:p>
        </w:tc>
      </w:tr>
      <w:tr w:rsidR="006D00B6" w:rsidRPr="006D00B6" w:rsidTr="006D00B6">
        <w:trPr>
          <w:trHeight w:val="420"/>
        </w:trPr>
        <w:tc>
          <w:tcPr>
            <w:tcW w:w="405" w:type="pct"/>
            <w:vAlign w:val="center"/>
          </w:tcPr>
          <w:p w:rsidR="006D00B6" w:rsidRPr="006D00B6" w:rsidRDefault="006D00B6" w:rsidP="006D00B6">
            <w:pPr>
              <w:jc w:val="center"/>
              <w:rPr>
                <w:color w:val="000000"/>
                <w:sz w:val="22"/>
                <w:szCs w:val="22"/>
              </w:rPr>
            </w:pPr>
            <w:r w:rsidRPr="006D00B6">
              <w:rPr>
                <w:color w:val="000000"/>
                <w:sz w:val="22"/>
                <w:szCs w:val="22"/>
              </w:rPr>
              <w:t>1.1</w:t>
            </w:r>
          </w:p>
        </w:tc>
        <w:tc>
          <w:tcPr>
            <w:tcW w:w="2169" w:type="pct"/>
            <w:vAlign w:val="center"/>
          </w:tcPr>
          <w:p w:rsidR="006D00B6" w:rsidRPr="006D00B6" w:rsidRDefault="006D00B6" w:rsidP="006D00B6">
            <w:pPr>
              <w:rPr>
                <w:color w:val="000000"/>
                <w:sz w:val="22"/>
                <w:szCs w:val="22"/>
              </w:rPr>
            </w:pPr>
            <w:r w:rsidRPr="006D00B6">
              <w:rPr>
                <w:color w:val="000000"/>
                <w:sz w:val="22"/>
                <w:szCs w:val="22"/>
              </w:rPr>
              <w:t>Бюджетным потребителям</w:t>
            </w:r>
          </w:p>
        </w:tc>
        <w:tc>
          <w:tcPr>
            <w:tcW w:w="445"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888" w:type="pct"/>
            <w:vAlign w:val="center"/>
          </w:tcPr>
          <w:p w:rsidR="006D00B6" w:rsidRPr="006D00B6" w:rsidRDefault="006D00B6" w:rsidP="006D00B6">
            <w:pPr>
              <w:jc w:val="center"/>
              <w:rPr>
                <w:color w:val="000000"/>
                <w:sz w:val="22"/>
                <w:szCs w:val="22"/>
              </w:rPr>
            </w:pPr>
            <w:r w:rsidRPr="006D00B6">
              <w:rPr>
                <w:color w:val="000000"/>
                <w:sz w:val="22"/>
                <w:szCs w:val="22"/>
              </w:rPr>
              <w:t>242,24</w:t>
            </w:r>
          </w:p>
        </w:tc>
        <w:tc>
          <w:tcPr>
            <w:tcW w:w="1093" w:type="pct"/>
            <w:vAlign w:val="center"/>
          </w:tcPr>
          <w:p w:rsidR="006D00B6" w:rsidRPr="006D00B6" w:rsidRDefault="006D00B6" w:rsidP="006D00B6">
            <w:pPr>
              <w:jc w:val="center"/>
              <w:rPr>
                <w:color w:val="000000"/>
                <w:sz w:val="22"/>
                <w:szCs w:val="22"/>
              </w:rPr>
            </w:pPr>
            <w:r w:rsidRPr="006D00B6">
              <w:rPr>
                <w:color w:val="000000"/>
                <w:sz w:val="22"/>
                <w:szCs w:val="22"/>
              </w:rPr>
              <w:t>313,23</w:t>
            </w:r>
          </w:p>
        </w:tc>
      </w:tr>
      <w:tr w:rsidR="006D00B6" w:rsidRPr="006D00B6" w:rsidTr="006D00B6">
        <w:trPr>
          <w:trHeight w:val="420"/>
        </w:trPr>
        <w:tc>
          <w:tcPr>
            <w:tcW w:w="405" w:type="pct"/>
            <w:vAlign w:val="center"/>
          </w:tcPr>
          <w:p w:rsidR="006D00B6" w:rsidRPr="006D00B6" w:rsidRDefault="006D00B6" w:rsidP="006D00B6">
            <w:pPr>
              <w:jc w:val="center"/>
              <w:rPr>
                <w:color w:val="000000"/>
                <w:sz w:val="22"/>
                <w:szCs w:val="22"/>
              </w:rPr>
            </w:pPr>
            <w:r w:rsidRPr="006D00B6">
              <w:rPr>
                <w:color w:val="000000"/>
                <w:sz w:val="22"/>
                <w:szCs w:val="22"/>
              </w:rPr>
              <w:t>1.2</w:t>
            </w:r>
          </w:p>
        </w:tc>
        <w:tc>
          <w:tcPr>
            <w:tcW w:w="2169" w:type="pct"/>
            <w:vAlign w:val="center"/>
          </w:tcPr>
          <w:p w:rsidR="006D00B6" w:rsidRPr="006D00B6" w:rsidRDefault="006D00B6" w:rsidP="006D00B6">
            <w:pPr>
              <w:rPr>
                <w:color w:val="000000"/>
                <w:sz w:val="22"/>
                <w:szCs w:val="22"/>
              </w:rPr>
            </w:pPr>
            <w:r w:rsidRPr="006D00B6">
              <w:rPr>
                <w:color w:val="000000"/>
                <w:sz w:val="22"/>
                <w:szCs w:val="22"/>
              </w:rPr>
              <w:t>Населению</w:t>
            </w:r>
          </w:p>
        </w:tc>
        <w:tc>
          <w:tcPr>
            <w:tcW w:w="445"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888" w:type="pct"/>
            <w:vAlign w:val="center"/>
          </w:tcPr>
          <w:p w:rsidR="006D00B6" w:rsidRPr="006D00B6" w:rsidRDefault="006D00B6" w:rsidP="006D00B6">
            <w:pPr>
              <w:jc w:val="center"/>
              <w:rPr>
                <w:color w:val="000000"/>
                <w:sz w:val="22"/>
                <w:szCs w:val="22"/>
              </w:rPr>
            </w:pPr>
            <w:r w:rsidRPr="006D00B6">
              <w:rPr>
                <w:color w:val="000000"/>
                <w:sz w:val="22"/>
                <w:szCs w:val="22"/>
              </w:rPr>
              <w:t>1736,4</w:t>
            </w:r>
          </w:p>
        </w:tc>
        <w:tc>
          <w:tcPr>
            <w:tcW w:w="1093" w:type="pct"/>
            <w:vAlign w:val="center"/>
          </w:tcPr>
          <w:p w:rsidR="006D00B6" w:rsidRPr="006D00B6" w:rsidRDefault="006D00B6" w:rsidP="006D00B6">
            <w:pPr>
              <w:jc w:val="center"/>
              <w:rPr>
                <w:color w:val="000000"/>
                <w:sz w:val="22"/>
                <w:szCs w:val="22"/>
              </w:rPr>
            </w:pPr>
            <w:r w:rsidRPr="006D00B6">
              <w:rPr>
                <w:color w:val="000000"/>
                <w:sz w:val="22"/>
                <w:szCs w:val="22"/>
              </w:rPr>
              <w:t>2245,23</w:t>
            </w:r>
          </w:p>
        </w:tc>
      </w:tr>
      <w:tr w:rsidR="006D00B6" w:rsidRPr="006D00B6" w:rsidTr="006D00B6">
        <w:trPr>
          <w:trHeight w:val="420"/>
        </w:trPr>
        <w:tc>
          <w:tcPr>
            <w:tcW w:w="405" w:type="pct"/>
            <w:vAlign w:val="center"/>
          </w:tcPr>
          <w:p w:rsidR="006D00B6" w:rsidRPr="006D00B6" w:rsidRDefault="006D00B6" w:rsidP="006D00B6">
            <w:pPr>
              <w:jc w:val="center"/>
              <w:rPr>
                <w:color w:val="000000"/>
                <w:sz w:val="22"/>
                <w:szCs w:val="22"/>
              </w:rPr>
            </w:pPr>
            <w:r w:rsidRPr="006D00B6">
              <w:rPr>
                <w:color w:val="000000"/>
                <w:sz w:val="22"/>
                <w:szCs w:val="22"/>
              </w:rPr>
              <w:t>1.3</w:t>
            </w:r>
          </w:p>
        </w:tc>
        <w:tc>
          <w:tcPr>
            <w:tcW w:w="2169" w:type="pct"/>
            <w:vAlign w:val="center"/>
          </w:tcPr>
          <w:p w:rsidR="006D00B6" w:rsidRPr="006D00B6" w:rsidRDefault="006D00B6" w:rsidP="006D00B6">
            <w:pPr>
              <w:rPr>
                <w:color w:val="000000"/>
                <w:sz w:val="22"/>
                <w:szCs w:val="22"/>
              </w:rPr>
            </w:pPr>
            <w:r w:rsidRPr="006D00B6">
              <w:rPr>
                <w:color w:val="000000"/>
                <w:sz w:val="22"/>
                <w:szCs w:val="22"/>
              </w:rPr>
              <w:t>Промышленным предприятиям и орган</w:t>
            </w:r>
            <w:r w:rsidRPr="006D00B6">
              <w:rPr>
                <w:color w:val="000000"/>
                <w:sz w:val="22"/>
                <w:szCs w:val="22"/>
              </w:rPr>
              <w:t>и</w:t>
            </w:r>
            <w:r w:rsidRPr="006D00B6">
              <w:rPr>
                <w:color w:val="000000"/>
                <w:sz w:val="22"/>
                <w:szCs w:val="22"/>
              </w:rPr>
              <w:t>зациям</w:t>
            </w:r>
          </w:p>
        </w:tc>
        <w:tc>
          <w:tcPr>
            <w:tcW w:w="445"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888" w:type="pct"/>
            <w:vAlign w:val="center"/>
          </w:tcPr>
          <w:p w:rsidR="006D00B6" w:rsidRPr="006D00B6" w:rsidRDefault="006D00B6" w:rsidP="006D00B6">
            <w:pPr>
              <w:jc w:val="center"/>
              <w:rPr>
                <w:color w:val="000000"/>
                <w:sz w:val="22"/>
                <w:szCs w:val="22"/>
              </w:rPr>
            </w:pPr>
            <w:r w:rsidRPr="006D00B6">
              <w:rPr>
                <w:color w:val="000000"/>
                <w:sz w:val="22"/>
                <w:szCs w:val="22"/>
              </w:rPr>
              <w:t>1225,64</w:t>
            </w:r>
          </w:p>
        </w:tc>
        <w:tc>
          <w:tcPr>
            <w:tcW w:w="1093" w:type="pct"/>
            <w:vAlign w:val="center"/>
          </w:tcPr>
          <w:p w:rsidR="006D00B6" w:rsidRPr="006D00B6" w:rsidRDefault="006D00B6" w:rsidP="006D00B6">
            <w:pPr>
              <w:jc w:val="center"/>
              <w:rPr>
                <w:color w:val="000000"/>
                <w:sz w:val="22"/>
                <w:szCs w:val="22"/>
              </w:rPr>
            </w:pPr>
            <w:r w:rsidRPr="006D00B6">
              <w:rPr>
                <w:color w:val="000000"/>
                <w:sz w:val="22"/>
                <w:szCs w:val="22"/>
              </w:rPr>
              <w:t>1584,8</w:t>
            </w:r>
          </w:p>
        </w:tc>
      </w:tr>
    </w:tbl>
    <w:p w:rsidR="006D00B6" w:rsidRPr="006D00B6" w:rsidRDefault="006D00B6" w:rsidP="006D00B6"/>
    <w:p w:rsidR="006D00B6" w:rsidRPr="006D00B6" w:rsidRDefault="006D00B6" w:rsidP="006D00B6">
      <w:pPr>
        <w:keepNext/>
        <w:keepLines/>
        <w:numPr>
          <w:ilvl w:val="1"/>
          <w:numId w:val="4"/>
        </w:numPr>
        <w:spacing w:after="0"/>
        <w:ind w:left="0" w:firstLine="709"/>
        <w:jc w:val="both"/>
        <w:outlineLvl w:val="0"/>
        <w:rPr>
          <w:rFonts w:ascii="Times New Roman" w:eastAsiaTheme="majorEastAsia" w:hAnsi="Times New Roman" w:cs="Times New Roman"/>
          <w:b/>
          <w:bCs/>
          <w:sz w:val="24"/>
          <w:szCs w:val="24"/>
        </w:rPr>
      </w:pPr>
      <w:bookmarkStart w:id="23" w:name="_Toc438210120"/>
      <w:r w:rsidRPr="006D00B6">
        <w:rPr>
          <w:rFonts w:ascii="Times New Roman" w:eastAsiaTheme="majorEastAsia" w:hAnsi="Times New Roman" w:cs="Times New Roman"/>
          <w:b/>
          <w:bCs/>
          <w:sz w:val="24"/>
          <w:szCs w:val="24"/>
        </w:rPr>
        <w:t>Сведения о фактических и планируемых потерях горячей, питьевой, технической воды при ее транспортировке</w:t>
      </w:r>
      <w:bookmarkEnd w:id="23"/>
    </w:p>
    <w:p w:rsidR="006D00B6" w:rsidRPr="006D00B6" w:rsidRDefault="006D00B6" w:rsidP="006D00B6">
      <w:pPr>
        <w:spacing w:after="0"/>
        <w:ind w:firstLine="709"/>
        <w:jc w:val="both"/>
        <w:rPr>
          <w:rFonts w:ascii="Times New Roman" w:hAnsi="Times New Roman" w:cs="Times New Roman"/>
          <w:color w:val="000000"/>
          <w:sz w:val="24"/>
          <w:szCs w:val="24"/>
        </w:rPr>
      </w:pPr>
      <w:r w:rsidRPr="006D00B6">
        <w:rPr>
          <w:rFonts w:ascii="Times New Roman" w:hAnsi="Times New Roman" w:cs="Times New Roman"/>
          <w:color w:val="000000"/>
          <w:sz w:val="24"/>
          <w:szCs w:val="24"/>
        </w:rPr>
        <w:t xml:space="preserve">Результаты анализа статистических данных о фактических и планируемых потерях питьевой воды при транспортировке представлены в  таблице </w:t>
      </w:r>
      <w:r w:rsidR="00BE197F">
        <w:rPr>
          <w:rFonts w:ascii="Times New Roman" w:hAnsi="Times New Roman" w:cs="Times New Roman"/>
          <w:color w:val="000000"/>
          <w:sz w:val="24"/>
          <w:szCs w:val="24"/>
        </w:rPr>
        <w:t>3.16</w:t>
      </w:r>
      <w:r w:rsidRPr="006D00B6">
        <w:rPr>
          <w:rFonts w:ascii="Times New Roman" w:hAnsi="Times New Roman" w:cs="Times New Roman"/>
          <w:color w:val="000000"/>
          <w:sz w:val="24"/>
          <w:szCs w:val="24"/>
        </w:rPr>
        <w:t>.</w:t>
      </w:r>
    </w:p>
    <w:p w:rsidR="006D00B6" w:rsidRPr="0049059C" w:rsidRDefault="006D00B6" w:rsidP="006D00B6">
      <w:pPr>
        <w:spacing w:after="0"/>
        <w:ind w:firstLine="709"/>
        <w:jc w:val="right"/>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 xml:space="preserve">Таблица </w:t>
      </w:r>
      <w:r w:rsidR="00BE197F" w:rsidRPr="0049059C">
        <w:rPr>
          <w:rFonts w:ascii="Times New Roman" w:hAnsi="Times New Roman" w:cs="Times New Roman"/>
          <w:i/>
          <w:color w:val="000000"/>
          <w:sz w:val="24"/>
          <w:szCs w:val="24"/>
        </w:rPr>
        <w:t>3.16</w:t>
      </w:r>
    </w:p>
    <w:p w:rsidR="006D00B6" w:rsidRPr="0049059C" w:rsidRDefault="006D00B6" w:rsidP="006D00B6">
      <w:pPr>
        <w:spacing w:after="0"/>
        <w:ind w:firstLine="709"/>
        <w:jc w:val="center"/>
        <w:rPr>
          <w:rFonts w:ascii="Times New Roman" w:hAnsi="Times New Roman" w:cs="Times New Roman"/>
          <w:i/>
          <w:color w:val="000000"/>
          <w:sz w:val="24"/>
          <w:szCs w:val="24"/>
          <w:vertAlign w:val="subscript"/>
        </w:rPr>
      </w:pPr>
      <w:r w:rsidRPr="0049059C">
        <w:rPr>
          <w:rFonts w:ascii="Times New Roman" w:hAnsi="Times New Roman" w:cs="Times New Roman"/>
          <w:i/>
          <w:color w:val="000000"/>
          <w:sz w:val="24"/>
          <w:szCs w:val="24"/>
        </w:rPr>
        <w:t>Данные о фактических потерях воды</w:t>
      </w:r>
    </w:p>
    <w:tbl>
      <w:tblPr>
        <w:tblStyle w:val="23"/>
        <w:tblW w:w="5000" w:type="pct"/>
        <w:tblLook w:val="04A0"/>
      </w:tblPr>
      <w:tblGrid>
        <w:gridCol w:w="646"/>
        <w:gridCol w:w="3007"/>
        <w:gridCol w:w="1133"/>
        <w:gridCol w:w="1510"/>
        <w:gridCol w:w="1604"/>
        <w:gridCol w:w="1671"/>
      </w:tblGrid>
      <w:tr w:rsidR="006D00B6" w:rsidRPr="006D00B6" w:rsidTr="006D00B6">
        <w:tc>
          <w:tcPr>
            <w:tcW w:w="337" w:type="pct"/>
            <w:vAlign w:val="center"/>
          </w:tcPr>
          <w:p w:rsidR="006D00B6" w:rsidRPr="006D00B6" w:rsidRDefault="006D00B6" w:rsidP="006D00B6">
            <w:pPr>
              <w:contextualSpacing/>
              <w:jc w:val="center"/>
              <w:rPr>
                <w:sz w:val="24"/>
                <w:szCs w:val="24"/>
              </w:rPr>
            </w:pPr>
            <w:r w:rsidRPr="006D00B6">
              <w:rPr>
                <w:sz w:val="24"/>
                <w:szCs w:val="24"/>
              </w:rPr>
              <w:t>№ п.п.</w:t>
            </w:r>
          </w:p>
        </w:tc>
        <w:tc>
          <w:tcPr>
            <w:tcW w:w="1571" w:type="pct"/>
            <w:vAlign w:val="center"/>
          </w:tcPr>
          <w:p w:rsidR="006D00B6" w:rsidRPr="006D00B6" w:rsidRDefault="006D00B6" w:rsidP="006D00B6">
            <w:pPr>
              <w:contextualSpacing/>
              <w:jc w:val="center"/>
              <w:rPr>
                <w:sz w:val="24"/>
                <w:szCs w:val="24"/>
              </w:rPr>
            </w:pPr>
            <w:r w:rsidRPr="006D00B6">
              <w:rPr>
                <w:sz w:val="24"/>
                <w:szCs w:val="24"/>
              </w:rPr>
              <w:t>Планировочный район</w:t>
            </w:r>
          </w:p>
        </w:tc>
        <w:tc>
          <w:tcPr>
            <w:tcW w:w="592" w:type="pct"/>
            <w:vAlign w:val="center"/>
          </w:tcPr>
          <w:p w:rsidR="006D00B6" w:rsidRPr="006D00B6" w:rsidRDefault="006D00B6" w:rsidP="006D00B6">
            <w:pPr>
              <w:contextualSpacing/>
              <w:jc w:val="center"/>
              <w:rPr>
                <w:sz w:val="24"/>
                <w:szCs w:val="24"/>
              </w:rPr>
            </w:pPr>
            <w:r w:rsidRPr="006D00B6">
              <w:rPr>
                <w:sz w:val="24"/>
                <w:szCs w:val="24"/>
              </w:rPr>
              <w:t>Ед. изм.</w:t>
            </w:r>
          </w:p>
        </w:tc>
        <w:tc>
          <w:tcPr>
            <w:tcW w:w="789" w:type="pct"/>
            <w:vAlign w:val="center"/>
          </w:tcPr>
          <w:p w:rsidR="006D00B6" w:rsidRPr="006D00B6" w:rsidRDefault="006D00B6" w:rsidP="006D00B6">
            <w:pPr>
              <w:contextualSpacing/>
              <w:jc w:val="center"/>
              <w:rPr>
                <w:sz w:val="24"/>
                <w:szCs w:val="24"/>
              </w:rPr>
            </w:pPr>
            <w:r w:rsidRPr="006D00B6">
              <w:rPr>
                <w:sz w:val="24"/>
                <w:szCs w:val="24"/>
              </w:rPr>
              <w:t>2015 г.</w:t>
            </w:r>
          </w:p>
        </w:tc>
        <w:tc>
          <w:tcPr>
            <w:tcW w:w="838" w:type="pct"/>
            <w:vAlign w:val="center"/>
          </w:tcPr>
          <w:p w:rsidR="006D00B6" w:rsidRPr="006D00B6" w:rsidRDefault="006D00B6" w:rsidP="006D00B6">
            <w:pPr>
              <w:contextualSpacing/>
              <w:jc w:val="center"/>
              <w:rPr>
                <w:sz w:val="24"/>
                <w:szCs w:val="24"/>
              </w:rPr>
            </w:pPr>
            <w:r w:rsidRPr="006D00B6">
              <w:rPr>
                <w:sz w:val="24"/>
                <w:szCs w:val="24"/>
              </w:rPr>
              <w:t>2020 гг.</w:t>
            </w:r>
          </w:p>
        </w:tc>
        <w:tc>
          <w:tcPr>
            <w:tcW w:w="873" w:type="pct"/>
            <w:vAlign w:val="center"/>
          </w:tcPr>
          <w:p w:rsidR="006D00B6" w:rsidRPr="006D00B6" w:rsidRDefault="006D00B6" w:rsidP="006D00B6">
            <w:pPr>
              <w:contextualSpacing/>
              <w:jc w:val="center"/>
              <w:rPr>
                <w:sz w:val="24"/>
                <w:szCs w:val="24"/>
              </w:rPr>
            </w:pPr>
            <w:r w:rsidRPr="006D00B6">
              <w:rPr>
                <w:sz w:val="24"/>
                <w:szCs w:val="24"/>
              </w:rPr>
              <w:t>2026 гг.</w:t>
            </w:r>
          </w:p>
        </w:tc>
      </w:tr>
      <w:tr w:rsidR="006D00B6" w:rsidRPr="006D00B6" w:rsidTr="006D00B6">
        <w:trPr>
          <w:trHeight w:val="407"/>
        </w:trPr>
        <w:tc>
          <w:tcPr>
            <w:tcW w:w="337" w:type="pct"/>
            <w:vAlign w:val="center"/>
          </w:tcPr>
          <w:p w:rsidR="006D00B6" w:rsidRPr="006D00B6" w:rsidRDefault="006D00B6" w:rsidP="006D00B6">
            <w:pPr>
              <w:contextualSpacing/>
              <w:jc w:val="center"/>
              <w:rPr>
                <w:sz w:val="24"/>
                <w:szCs w:val="24"/>
              </w:rPr>
            </w:pPr>
            <w:r w:rsidRPr="006D00B6">
              <w:rPr>
                <w:sz w:val="24"/>
                <w:szCs w:val="24"/>
              </w:rPr>
              <w:t>1.</w:t>
            </w:r>
          </w:p>
        </w:tc>
        <w:tc>
          <w:tcPr>
            <w:tcW w:w="1571" w:type="pct"/>
            <w:vAlign w:val="center"/>
          </w:tcPr>
          <w:p w:rsidR="006D00B6" w:rsidRPr="006D00B6" w:rsidRDefault="006D00B6" w:rsidP="006D00B6">
            <w:pPr>
              <w:contextualSpacing/>
              <w:jc w:val="center"/>
              <w:rPr>
                <w:sz w:val="24"/>
                <w:szCs w:val="24"/>
              </w:rPr>
            </w:pPr>
            <w:r w:rsidRPr="006D00B6">
              <w:rPr>
                <w:bCs/>
                <w:sz w:val="24"/>
                <w:szCs w:val="24"/>
              </w:rPr>
              <w:t>Потери при транспорт</w:t>
            </w:r>
            <w:r w:rsidRPr="006D00B6">
              <w:rPr>
                <w:bCs/>
                <w:sz w:val="24"/>
                <w:szCs w:val="24"/>
              </w:rPr>
              <w:t>и</w:t>
            </w:r>
            <w:r w:rsidRPr="006D00B6">
              <w:rPr>
                <w:bCs/>
                <w:sz w:val="24"/>
                <w:szCs w:val="24"/>
              </w:rPr>
              <w:t>ровке</w:t>
            </w:r>
          </w:p>
        </w:tc>
        <w:tc>
          <w:tcPr>
            <w:tcW w:w="592" w:type="pct"/>
            <w:vAlign w:val="center"/>
          </w:tcPr>
          <w:p w:rsidR="006D00B6" w:rsidRPr="006D00B6" w:rsidRDefault="006D00B6" w:rsidP="006D00B6">
            <w:pPr>
              <w:contextualSpacing/>
              <w:jc w:val="center"/>
              <w:rPr>
                <w:sz w:val="24"/>
                <w:szCs w:val="24"/>
                <w:vertAlign w:val="superscript"/>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contextualSpacing/>
              <w:jc w:val="center"/>
              <w:rPr>
                <w:sz w:val="24"/>
                <w:szCs w:val="24"/>
              </w:rPr>
            </w:pPr>
            <w:r w:rsidRPr="006D00B6">
              <w:rPr>
                <w:sz w:val="24"/>
                <w:szCs w:val="24"/>
              </w:rPr>
              <w:t>128,3</w:t>
            </w:r>
          </w:p>
        </w:tc>
        <w:tc>
          <w:tcPr>
            <w:tcW w:w="838" w:type="pct"/>
            <w:vAlign w:val="center"/>
          </w:tcPr>
          <w:p w:rsidR="006D00B6" w:rsidRPr="006D00B6" w:rsidRDefault="006D00B6" w:rsidP="006D00B6">
            <w:pPr>
              <w:contextualSpacing/>
              <w:jc w:val="center"/>
              <w:rPr>
                <w:sz w:val="24"/>
                <w:szCs w:val="24"/>
              </w:rPr>
            </w:pPr>
            <w:r w:rsidRPr="006D00B6">
              <w:rPr>
                <w:sz w:val="24"/>
                <w:szCs w:val="24"/>
              </w:rPr>
              <w:t>211,1</w:t>
            </w:r>
          </w:p>
        </w:tc>
        <w:tc>
          <w:tcPr>
            <w:tcW w:w="873" w:type="pct"/>
            <w:vAlign w:val="center"/>
          </w:tcPr>
          <w:p w:rsidR="006D00B6" w:rsidRPr="006D00B6" w:rsidRDefault="006D00B6" w:rsidP="006D00B6">
            <w:pPr>
              <w:contextualSpacing/>
              <w:jc w:val="center"/>
              <w:rPr>
                <w:sz w:val="24"/>
                <w:szCs w:val="24"/>
              </w:rPr>
            </w:pPr>
            <w:r w:rsidRPr="006D00B6">
              <w:rPr>
                <w:sz w:val="24"/>
                <w:szCs w:val="24"/>
              </w:rPr>
              <w:t>272,9</w:t>
            </w:r>
          </w:p>
        </w:tc>
      </w:tr>
      <w:tr w:rsidR="006D00B6" w:rsidRPr="006D00B6" w:rsidTr="006D00B6">
        <w:trPr>
          <w:trHeight w:val="400"/>
        </w:trPr>
        <w:tc>
          <w:tcPr>
            <w:tcW w:w="337" w:type="pct"/>
            <w:vAlign w:val="center"/>
          </w:tcPr>
          <w:p w:rsidR="006D00B6" w:rsidRPr="006D00B6" w:rsidRDefault="006D00B6" w:rsidP="006D00B6">
            <w:pPr>
              <w:contextualSpacing/>
              <w:jc w:val="center"/>
              <w:rPr>
                <w:sz w:val="24"/>
                <w:szCs w:val="24"/>
              </w:rPr>
            </w:pPr>
            <w:r w:rsidRPr="006D00B6">
              <w:rPr>
                <w:sz w:val="24"/>
                <w:szCs w:val="24"/>
              </w:rPr>
              <w:t>2.</w:t>
            </w:r>
          </w:p>
        </w:tc>
        <w:tc>
          <w:tcPr>
            <w:tcW w:w="1571" w:type="pct"/>
            <w:vAlign w:val="center"/>
          </w:tcPr>
          <w:p w:rsidR="006D00B6" w:rsidRPr="006D00B6" w:rsidRDefault="006D00B6" w:rsidP="006D00B6">
            <w:pPr>
              <w:contextualSpacing/>
              <w:jc w:val="center"/>
              <w:rPr>
                <w:sz w:val="24"/>
                <w:szCs w:val="24"/>
              </w:rPr>
            </w:pPr>
            <w:r w:rsidRPr="006D00B6">
              <w:rPr>
                <w:bCs/>
                <w:sz w:val="24"/>
                <w:szCs w:val="24"/>
              </w:rPr>
              <w:t>В том числе на собстве</w:t>
            </w:r>
            <w:r w:rsidRPr="006D00B6">
              <w:rPr>
                <w:bCs/>
                <w:sz w:val="24"/>
                <w:szCs w:val="24"/>
              </w:rPr>
              <w:t>н</w:t>
            </w:r>
            <w:r w:rsidRPr="006D00B6">
              <w:rPr>
                <w:bCs/>
                <w:sz w:val="24"/>
                <w:szCs w:val="24"/>
              </w:rPr>
              <w:t>ные нужды</w:t>
            </w:r>
          </w:p>
        </w:tc>
        <w:tc>
          <w:tcPr>
            <w:tcW w:w="592" w:type="pct"/>
            <w:vAlign w:val="center"/>
          </w:tcPr>
          <w:p w:rsidR="006D00B6" w:rsidRPr="006D00B6" w:rsidRDefault="006D00B6" w:rsidP="006D00B6">
            <w:pPr>
              <w:contextualSpacing/>
              <w:jc w:val="center"/>
              <w:rPr>
                <w:sz w:val="24"/>
                <w:szCs w:val="24"/>
              </w:rPr>
            </w:pPr>
            <w:r w:rsidRPr="006D00B6">
              <w:rPr>
                <w:sz w:val="24"/>
                <w:szCs w:val="24"/>
              </w:rPr>
              <w:t>тыс. м</w:t>
            </w:r>
            <w:r w:rsidRPr="006D00B6">
              <w:rPr>
                <w:sz w:val="24"/>
                <w:szCs w:val="24"/>
                <w:vertAlign w:val="superscript"/>
              </w:rPr>
              <w:t>3</w:t>
            </w:r>
          </w:p>
        </w:tc>
        <w:tc>
          <w:tcPr>
            <w:tcW w:w="789" w:type="pct"/>
            <w:vAlign w:val="center"/>
          </w:tcPr>
          <w:p w:rsidR="006D00B6" w:rsidRPr="006D00B6" w:rsidRDefault="006D00B6" w:rsidP="006D00B6">
            <w:pPr>
              <w:contextualSpacing/>
              <w:jc w:val="center"/>
              <w:rPr>
                <w:sz w:val="24"/>
                <w:szCs w:val="24"/>
              </w:rPr>
            </w:pPr>
            <w:r w:rsidRPr="006D00B6">
              <w:rPr>
                <w:sz w:val="24"/>
                <w:szCs w:val="24"/>
              </w:rPr>
              <w:t>1,26</w:t>
            </w:r>
          </w:p>
        </w:tc>
        <w:tc>
          <w:tcPr>
            <w:tcW w:w="838" w:type="pct"/>
            <w:vAlign w:val="center"/>
          </w:tcPr>
          <w:p w:rsidR="006D00B6" w:rsidRPr="006D00B6" w:rsidRDefault="006D00B6" w:rsidP="006D00B6">
            <w:pPr>
              <w:contextualSpacing/>
              <w:jc w:val="center"/>
              <w:rPr>
                <w:sz w:val="24"/>
                <w:szCs w:val="24"/>
              </w:rPr>
            </w:pPr>
            <w:r w:rsidRPr="006D00B6">
              <w:rPr>
                <w:sz w:val="24"/>
                <w:szCs w:val="24"/>
              </w:rPr>
              <w:t>2,08</w:t>
            </w:r>
          </w:p>
        </w:tc>
        <w:tc>
          <w:tcPr>
            <w:tcW w:w="873" w:type="pct"/>
            <w:vAlign w:val="center"/>
          </w:tcPr>
          <w:p w:rsidR="006D00B6" w:rsidRPr="006D00B6" w:rsidRDefault="006D00B6" w:rsidP="006D00B6">
            <w:pPr>
              <w:contextualSpacing/>
              <w:jc w:val="center"/>
              <w:rPr>
                <w:sz w:val="24"/>
                <w:szCs w:val="24"/>
              </w:rPr>
            </w:pPr>
            <w:r w:rsidRPr="006D00B6">
              <w:rPr>
                <w:sz w:val="24"/>
                <w:szCs w:val="24"/>
              </w:rPr>
              <w:t>2,69</w:t>
            </w:r>
          </w:p>
        </w:tc>
      </w:tr>
    </w:tbl>
    <w:p w:rsidR="006D00B6" w:rsidRPr="006D00B6" w:rsidRDefault="006D00B6" w:rsidP="006D00B6">
      <w:pPr>
        <w:keepNext/>
        <w:keepLines/>
        <w:spacing w:after="0"/>
        <w:ind w:left="709"/>
        <w:jc w:val="both"/>
        <w:outlineLvl w:val="0"/>
        <w:rPr>
          <w:rFonts w:ascii="Times New Roman" w:eastAsiaTheme="majorEastAsia" w:hAnsi="Times New Roman" w:cs="Times New Roman"/>
          <w:b/>
          <w:bCs/>
          <w:sz w:val="24"/>
          <w:szCs w:val="24"/>
        </w:rPr>
      </w:pPr>
      <w:bookmarkStart w:id="24" w:name="_Toc438210121"/>
    </w:p>
    <w:p w:rsidR="006D00B6" w:rsidRPr="006D00B6" w:rsidRDefault="006D00B6" w:rsidP="006D00B6">
      <w:pPr>
        <w:keepNext/>
        <w:keepLines/>
        <w:numPr>
          <w:ilvl w:val="1"/>
          <w:numId w:val="4"/>
        </w:numPr>
        <w:spacing w:after="0"/>
        <w:ind w:left="0" w:firstLine="709"/>
        <w:jc w:val="both"/>
        <w:outlineLvl w:val="0"/>
        <w:rPr>
          <w:rFonts w:ascii="Times New Roman" w:eastAsiaTheme="majorEastAsia" w:hAnsi="Times New Roman" w:cs="Times New Roman"/>
          <w:b/>
          <w:bCs/>
          <w:sz w:val="24"/>
          <w:szCs w:val="24"/>
        </w:rPr>
      </w:pPr>
      <w:r w:rsidRPr="006D00B6">
        <w:rPr>
          <w:rFonts w:ascii="Times New Roman" w:eastAsiaTheme="majorEastAsia" w:hAnsi="Times New Roman" w:cs="Times New Roman"/>
          <w:b/>
          <w:bCs/>
          <w:sz w:val="24"/>
          <w:szCs w:val="24"/>
        </w:rPr>
        <w:t>Перспективные балансы водоснабжения</w:t>
      </w:r>
      <w:bookmarkEnd w:id="24"/>
    </w:p>
    <w:p w:rsidR="006D00B6" w:rsidRPr="006D00B6" w:rsidRDefault="006D00B6" w:rsidP="006D00B6">
      <w:pPr>
        <w:spacing w:after="0"/>
        <w:ind w:firstLine="709"/>
        <w:jc w:val="both"/>
        <w:rPr>
          <w:rFonts w:ascii="Times New Roman" w:hAnsi="Times New Roman" w:cs="Times New Roman"/>
          <w:sz w:val="24"/>
          <w:szCs w:val="28"/>
        </w:rPr>
      </w:pPr>
      <w:r w:rsidRPr="006D00B6">
        <w:rPr>
          <w:rFonts w:ascii="Times New Roman" w:hAnsi="Times New Roman" w:cs="Times New Roman"/>
          <w:sz w:val="24"/>
          <w:szCs w:val="28"/>
        </w:rPr>
        <w:t>Перспективные показатели подачи и реализации воды за три года представлены в таблице 3.1</w:t>
      </w:r>
      <w:r w:rsidR="00BE197F">
        <w:rPr>
          <w:rFonts w:ascii="Times New Roman" w:hAnsi="Times New Roman" w:cs="Times New Roman"/>
          <w:sz w:val="24"/>
          <w:szCs w:val="28"/>
        </w:rPr>
        <w:t>7</w:t>
      </w:r>
      <w:r w:rsidRPr="006D00B6">
        <w:rPr>
          <w:rFonts w:ascii="Times New Roman" w:hAnsi="Times New Roman" w:cs="Times New Roman"/>
          <w:sz w:val="24"/>
          <w:szCs w:val="28"/>
        </w:rPr>
        <w:t>.</w:t>
      </w:r>
    </w:p>
    <w:p w:rsidR="006D00B6" w:rsidRPr="0049059C" w:rsidRDefault="006D00B6" w:rsidP="006D00B6">
      <w:pPr>
        <w:spacing w:after="0"/>
        <w:ind w:firstLine="709"/>
        <w:jc w:val="right"/>
        <w:rPr>
          <w:rFonts w:ascii="Times New Roman" w:hAnsi="Times New Roman" w:cs="Times New Roman"/>
          <w:i/>
          <w:color w:val="000000"/>
          <w:sz w:val="24"/>
          <w:szCs w:val="24"/>
        </w:rPr>
      </w:pPr>
      <w:r w:rsidRPr="0049059C">
        <w:rPr>
          <w:rFonts w:ascii="Times New Roman" w:hAnsi="Times New Roman" w:cs="Times New Roman"/>
          <w:i/>
          <w:color w:val="000000"/>
          <w:sz w:val="24"/>
          <w:szCs w:val="24"/>
        </w:rPr>
        <w:t>Таблица 3.1</w:t>
      </w:r>
      <w:r w:rsidR="00BE197F" w:rsidRPr="0049059C">
        <w:rPr>
          <w:rFonts w:ascii="Times New Roman" w:hAnsi="Times New Roman" w:cs="Times New Roman"/>
          <w:i/>
          <w:color w:val="000000"/>
          <w:sz w:val="24"/>
          <w:szCs w:val="24"/>
        </w:rPr>
        <w:t>7</w:t>
      </w:r>
    </w:p>
    <w:p w:rsidR="006D00B6" w:rsidRPr="0049059C" w:rsidRDefault="006D00B6" w:rsidP="006D00B6">
      <w:pPr>
        <w:spacing w:after="0"/>
        <w:jc w:val="center"/>
        <w:rPr>
          <w:rFonts w:ascii="Times New Roman" w:hAnsi="Times New Roman" w:cs="Times New Roman"/>
          <w:i/>
          <w:color w:val="000000"/>
          <w:sz w:val="24"/>
          <w:szCs w:val="24"/>
        </w:rPr>
      </w:pPr>
      <w:r w:rsidRPr="0049059C">
        <w:rPr>
          <w:rFonts w:ascii="Times New Roman" w:hAnsi="Times New Roman" w:cs="Times New Roman"/>
          <w:i/>
          <w:sz w:val="24"/>
          <w:szCs w:val="24"/>
        </w:rPr>
        <w:t>Показатели подачи и реализации воды</w:t>
      </w:r>
    </w:p>
    <w:tbl>
      <w:tblPr>
        <w:tblStyle w:val="23"/>
        <w:tblW w:w="5000" w:type="pct"/>
        <w:tblLook w:val="04A0"/>
      </w:tblPr>
      <w:tblGrid>
        <w:gridCol w:w="663"/>
        <w:gridCol w:w="4883"/>
        <w:gridCol w:w="1087"/>
        <w:gridCol w:w="1470"/>
        <w:gridCol w:w="1468"/>
      </w:tblGrid>
      <w:tr w:rsidR="006D00B6" w:rsidRPr="006D00B6" w:rsidTr="006D00B6">
        <w:trPr>
          <w:trHeight w:val="698"/>
        </w:trPr>
        <w:tc>
          <w:tcPr>
            <w:tcW w:w="346" w:type="pct"/>
            <w:vAlign w:val="center"/>
          </w:tcPr>
          <w:p w:rsidR="006D00B6" w:rsidRPr="006D00B6" w:rsidRDefault="006D00B6" w:rsidP="006D00B6">
            <w:pPr>
              <w:jc w:val="center"/>
              <w:rPr>
                <w:color w:val="000000"/>
                <w:sz w:val="24"/>
                <w:szCs w:val="22"/>
              </w:rPr>
            </w:pPr>
            <w:r w:rsidRPr="006D00B6">
              <w:rPr>
                <w:color w:val="000000"/>
                <w:sz w:val="24"/>
                <w:szCs w:val="22"/>
              </w:rPr>
              <w:t>№ п.п.</w:t>
            </w:r>
          </w:p>
        </w:tc>
        <w:tc>
          <w:tcPr>
            <w:tcW w:w="2551" w:type="pct"/>
            <w:vAlign w:val="center"/>
          </w:tcPr>
          <w:p w:rsidR="006D00B6" w:rsidRPr="006D00B6" w:rsidRDefault="006D00B6" w:rsidP="006D00B6">
            <w:pPr>
              <w:jc w:val="center"/>
              <w:rPr>
                <w:color w:val="000000"/>
                <w:sz w:val="24"/>
                <w:szCs w:val="22"/>
              </w:rPr>
            </w:pPr>
            <w:r w:rsidRPr="006D00B6">
              <w:rPr>
                <w:color w:val="000000"/>
                <w:sz w:val="24"/>
                <w:szCs w:val="22"/>
              </w:rPr>
              <w:t>Наименование показателей</w:t>
            </w:r>
          </w:p>
        </w:tc>
        <w:tc>
          <w:tcPr>
            <w:tcW w:w="568" w:type="pct"/>
            <w:vAlign w:val="center"/>
          </w:tcPr>
          <w:p w:rsidR="006D00B6" w:rsidRPr="006D00B6" w:rsidRDefault="006D00B6" w:rsidP="006D00B6">
            <w:pPr>
              <w:jc w:val="center"/>
              <w:rPr>
                <w:color w:val="000000"/>
                <w:sz w:val="24"/>
                <w:szCs w:val="22"/>
              </w:rPr>
            </w:pPr>
            <w:r w:rsidRPr="006D00B6">
              <w:rPr>
                <w:color w:val="000000"/>
                <w:sz w:val="24"/>
                <w:szCs w:val="22"/>
              </w:rPr>
              <w:t>Един</w:t>
            </w:r>
            <w:proofErr w:type="gramStart"/>
            <w:r w:rsidRPr="006D00B6">
              <w:rPr>
                <w:color w:val="000000"/>
                <w:sz w:val="24"/>
                <w:szCs w:val="22"/>
              </w:rPr>
              <w:t>.</w:t>
            </w:r>
            <w:proofErr w:type="gramEnd"/>
            <w:r w:rsidRPr="006D00B6">
              <w:rPr>
                <w:color w:val="000000"/>
                <w:sz w:val="24"/>
                <w:szCs w:val="22"/>
              </w:rPr>
              <w:t xml:space="preserve"> </w:t>
            </w:r>
            <w:proofErr w:type="gramStart"/>
            <w:r w:rsidRPr="006D00B6">
              <w:rPr>
                <w:color w:val="000000"/>
                <w:sz w:val="24"/>
                <w:szCs w:val="22"/>
              </w:rPr>
              <w:t>и</w:t>
            </w:r>
            <w:proofErr w:type="gramEnd"/>
            <w:r w:rsidRPr="006D00B6">
              <w:rPr>
                <w:color w:val="000000"/>
                <w:sz w:val="24"/>
                <w:szCs w:val="22"/>
              </w:rPr>
              <w:t>зм.</w:t>
            </w:r>
          </w:p>
        </w:tc>
        <w:tc>
          <w:tcPr>
            <w:tcW w:w="768" w:type="pct"/>
            <w:vAlign w:val="center"/>
          </w:tcPr>
          <w:p w:rsidR="006D00B6" w:rsidRPr="006D00B6" w:rsidRDefault="006D00B6" w:rsidP="006D00B6">
            <w:pPr>
              <w:jc w:val="center"/>
              <w:rPr>
                <w:color w:val="000000"/>
                <w:sz w:val="24"/>
              </w:rPr>
            </w:pPr>
            <w:r w:rsidRPr="006D00B6">
              <w:rPr>
                <w:color w:val="000000"/>
                <w:sz w:val="24"/>
              </w:rPr>
              <w:t>2020</w:t>
            </w:r>
          </w:p>
        </w:tc>
        <w:tc>
          <w:tcPr>
            <w:tcW w:w="767" w:type="pct"/>
            <w:vAlign w:val="center"/>
          </w:tcPr>
          <w:p w:rsidR="006D00B6" w:rsidRPr="006D00B6" w:rsidRDefault="006D00B6" w:rsidP="006D00B6">
            <w:pPr>
              <w:jc w:val="center"/>
              <w:rPr>
                <w:color w:val="000000"/>
                <w:sz w:val="24"/>
                <w:szCs w:val="22"/>
              </w:rPr>
            </w:pPr>
            <w:r w:rsidRPr="006D00B6">
              <w:rPr>
                <w:color w:val="000000"/>
                <w:sz w:val="24"/>
                <w:szCs w:val="22"/>
              </w:rPr>
              <w:t>2026</w:t>
            </w:r>
          </w:p>
        </w:tc>
      </w:tr>
      <w:tr w:rsidR="006D00B6" w:rsidRPr="006D00B6" w:rsidTr="006D00B6">
        <w:trPr>
          <w:trHeight w:val="424"/>
        </w:trPr>
        <w:tc>
          <w:tcPr>
            <w:tcW w:w="346" w:type="pct"/>
            <w:vAlign w:val="center"/>
          </w:tcPr>
          <w:p w:rsidR="006D00B6" w:rsidRPr="006D00B6" w:rsidRDefault="006D00B6" w:rsidP="006D00B6">
            <w:pPr>
              <w:jc w:val="center"/>
              <w:rPr>
                <w:color w:val="000000"/>
                <w:sz w:val="22"/>
                <w:szCs w:val="22"/>
              </w:rPr>
            </w:pPr>
            <w:r w:rsidRPr="006D00B6">
              <w:rPr>
                <w:color w:val="000000"/>
                <w:sz w:val="22"/>
                <w:szCs w:val="22"/>
              </w:rPr>
              <w:t>1.</w:t>
            </w:r>
          </w:p>
        </w:tc>
        <w:tc>
          <w:tcPr>
            <w:tcW w:w="2551" w:type="pct"/>
            <w:vAlign w:val="center"/>
          </w:tcPr>
          <w:p w:rsidR="006D00B6" w:rsidRPr="006D00B6" w:rsidRDefault="006D00B6" w:rsidP="006D00B6">
            <w:pPr>
              <w:rPr>
                <w:color w:val="000000"/>
                <w:sz w:val="22"/>
                <w:szCs w:val="22"/>
              </w:rPr>
            </w:pPr>
            <w:r w:rsidRPr="006D00B6">
              <w:rPr>
                <w:color w:val="000000"/>
                <w:sz w:val="22"/>
                <w:szCs w:val="22"/>
              </w:rPr>
              <w:t>Получено воды со стороны</w:t>
            </w:r>
          </w:p>
        </w:tc>
        <w:tc>
          <w:tcPr>
            <w:tcW w:w="568"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768" w:type="pct"/>
            <w:vAlign w:val="center"/>
          </w:tcPr>
          <w:p w:rsidR="006D00B6" w:rsidRPr="006D00B6" w:rsidRDefault="006D00B6" w:rsidP="006D00B6">
            <w:pPr>
              <w:jc w:val="center"/>
              <w:rPr>
                <w:spacing w:val="-4"/>
                <w:sz w:val="22"/>
                <w:szCs w:val="22"/>
              </w:rPr>
            </w:pPr>
            <w:r w:rsidRPr="006D00B6">
              <w:rPr>
                <w:spacing w:val="-4"/>
                <w:sz w:val="22"/>
                <w:szCs w:val="22"/>
              </w:rPr>
              <w:t>3417,46</w:t>
            </w:r>
          </w:p>
        </w:tc>
        <w:tc>
          <w:tcPr>
            <w:tcW w:w="767" w:type="pct"/>
            <w:vAlign w:val="center"/>
          </w:tcPr>
          <w:p w:rsidR="006D00B6" w:rsidRPr="006D00B6" w:rsidRDefault="006D00B6" w:rsidP="006D00B6">
            <w:pPr>
              <w:jc w:val="center"/>
              <w:rPr>
                <w:spacing w:val="-4"/>
                <w:sz w:val="22"/>
                <w:szCs w:val="22"/>
              </w:rPr>
            </w:pPr>
            <w:r w:rsidRPr="006D00B6">
              <w:rPr>
                <w:spacing w:val="-4"/>
                <w:sz w:val="22"/>
                <w:szCs w:val="22"/>
              </w:rPr>
              <w:t>4418,85</w:t>
            </w:r>
          </w:p>
        </w:tc>
      </w:tr>
      <w:tr w:rsidR="006D00B6" w:rsidRPr="006D00B6" w:rsidTr="006D00B6">
        <w:trPr>
          <w:trHeight w:val="402"/>
        </w:trPr>
        <w:tc>
          <w:tcPr>
            <w:tcW w:w="346" w:type="pct"/>
            <w:vAlign w:val="center"/>
          </w:tcPr>
          <w:p w:rsidR="006D00B6" w:rsidRPr="006D00B6" w:rsidRDefault="006D00B6" w:rsidP="006D00B6">
            <w:pPr>
              <w:jc w:val="center"/>
              <w:rPr>
                <w:color w:val="000000"/>
                <w:sz w:val="22"/>
                <w:szCs w:val="22"/>
              </w:rPr>
            </w:pPr>
            <w:r w:rsidRPr="006D00B6">
              <w:rPr>
                <w:color w:val="000000"/>
                <w:sz w:val="22"/>
                <w:szCs w:val="22"/>
              </w:rPr>
              <w:t>2.</w:t>
            </w:r>
          </w:p>
        </w:tc>
        <w:tc>
          <w:tcPr>
            <w:tcW w:w="2551" w:type="pct"/>
            <w:vAlign w:val="center"/>
          </w:tcPr>
          <w:p w:rsidR="006D00B6" w:rsidRPr="006D00B6" w:rsidRDefault="006D00B6" w:rsidP="006D00B6">
            <w:pPr>
              <w:rPr>
                <w:color w:val="000000"/>
                <w:sz w:val="22"/>
                <w:szCs w:val="22"/>
              </w:rPr>
            </w:pPr>
            <w:r w:rsidRPr="006D00B6">
              <w:rPr>
                <w:color w:val="000000"/>
                <w:sz w:val="22"/>
                <w:szCs w:val="22"/>
              </w:rPr>
              <w:t>Расход воды на собственные нужды</w:t>
            </w:r>
          </w:p>
        </w:tc>
        <w:tc>
          <w:tcPr>
            <w:tcW w:w="568"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768" w:type="pct"/>
            <w:vAlign w:val="center"/>
          </w:tcPr>
          <w:p w:rsidR="006D00B6" w:rsidRPr="006D00B6" w:rsidRDefault="006D00B6" w:rsidP="006D00B6">
            <w:pPr>
              <w:jc w:val="center"/>
              <w:rPr>
                <w:sz w:val="22"/>
                <w:szCs w:val="22"/>
              </w:rPr>
            </w:pPr>
            <w:r w:rsidRPr="006D00B6">
              <w:rPr>
                <w:sz w:val="22"/>
                <w:szCs w:val="22"/>
              </w:rPr>
              <w:t>208</w:t>
            </w:r>
          </w:p>
        </w:tc>
        <w:tc>
          <w:tcPr>
            <w:tcW w:w="767" w:type="pct"/>
            <w:vAlign w:val="center"/>
          </w:tcPr>
          <w:p w:rsidR="006D00B6" w:rsidRPr="006D00B6" w:rsidRDefault="006D00B6" w:rsidP="006D00B6">
            <w:pPr>
              <w:jc w:val="center"/>
              <w:rPr>
                <w:sz w:val="22"/>
                <w:szCs w:val="22"/>
              </w:rPr>
            </w:pPr>
            <w:r w:rsidRPr="006D00B6">
              <w:rPr>
                <w:sz w:val="22"/>
                <w:szCs w:val="22"/>
              </w:rPr>
              <w:t>2,69</w:t>
            </w:r>
          </w:p>
        </w:tc>
      </w:tr>
      <w:tr w:rsidR="006D00B6" w:rsidRPr="006D00B6" w:rsidTr="006D00B6">
        <w:trPr>
          <w:trHeight w:val="421"/>
        </w:trPr>
        <w:tc>
          <w:tcPr>
            <w:tcW w:w="346" w:type="pct"/>
            <w:vAlign w:val="center"/>
          </w:tcPr>
          <w:p w:rsidR="006D00B6" w:rsidRPr="006D00B6" w:rsidRDefault="006D00B6" w:rsidP="006D00B6">
            <w:pPr>
              <w:jc w:val="center"/>
              <w:rPr>
                <w:color w:val="000000"/>
                <w:sz w:val="22"/>
                <w:szCs w:val="22"/>
              </w:rPr>
            </w:pPr>
            <w:r w:rsidRPr="006D00B6">
              <w:rPr>
                <w:color w:val="000000"/>
                <w:sz w:val="22"/>
                <w:szCs w:val="22"/>
              </w:rPr>
              <w:t>3.</w:t>
            </w:r>
          </w:p>
        </w:tc>
        <w:tc>
          <w:tcPr>
            <w:tcW w:w="2551" w:type="pct"/>
            <w:vAlign w:val="center"/>
          </w:tcPr>
          <w:p w:rsidR="006D00B6" w:rsidRPr="006D00B6" w:rsidRDefault="006D00B6" w:rsidP="006D00B6">
            <w:pPr>
              <w:rPr>
                <w:color w:val="000000"/>
                <w:sz w:val="22"/>
                <w:szCs w:val="22"/>
              </w:rPr>
            </w:pPr>
            <w:r w:rsidRPr="006D00B6">
              <w:rPr>
                <w:color w:val="000000"/>
                <w:sz w:val="22"/>
                <w:szCs w:val="22"/>
              </w:rPr>
              <w:t>Подано воды в сеть</w:t>
            </w:r>
          </w:p>
        </w:tc>
        <w:tc>
          <w:tcPr>
            <w:tcW w:w="568"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768" w:type="pct"/>
            <w:vAlign w:val="center"/>
          </w:tcPr>
          <w:p w:rsidR="006D00B6" w:rsidRPr="006D00B6" w:rsidRDefault="006D00B6" w:rsidP="006D00B6">
            <w:pPr>
              <w:jc w:val="center"/>
              <w:rPr>
                <w:sz w:val="22"/>
                <w:szCs w:val="22"/>
              </w:rPr>
            </w:pPr>
            <w:r w:rsidRPr="006D00B6">
              <w:rPr>
                <w:sz w:val="22"/>
                <w:szCs w:val="22"/>
              </w:rPr>
              <w:t>3415,38</w:t>
            </w:r>
          </w:p>
        </w:tc>
        <w:tc>
          <w:tcPr>
            <w:tcW w:w="767" w:type="pct"/>
            <w:vAlign w:val="center"/>
          </w:tcPr>
          <w:p w:rsidR="006D00B6" w:rsidRPr="006D00B6" w:rsidRDefault="006D00B6" w:rsidP="006D00B6">
            <w:pPr>
              <w:jc w:val="center"/>
              <w:rPr>
                <w:sz w:val="22"/>
                <w:szCs w:val="22"/>
              </w:rPr>
            </w:pPr>
            <w:r w:rsidRPr="006D00B6">
              <w:rPr>
                <w:sz w:val="22"/>
                <w:szCs w:val="22"/>
              </w:rPr>
              <w:t>4416,16</w:t>
            </w:r>
          </w:p>
        </w:tc>
      </w:tr>
      <w:tr w:rsidR="006D00B6" w:rsidRPr="006D00B6" w:rsidTr="006D00B6">
        <w:trPr>
          <w:trHeight w:val="413"/>
        </w:trPr>
        <w:tc>
          <w:tcPr>
            <w:tcW w:w="346" w:type="pct"/>
            <w:vAlign w:val="center"/>
          </w:tcPr>
          <w:p w:rsidR="006D00B6" w:rsidRPr="006D00B6" w:rsidRDefault="006D00B6" w:rsidP="006D00B6">
            <w:pPr>
              <w:jc w:val="center"/>
              <w:rPr>
                <w:color w:val="000000"/>
                <w:sz w:val="22"/>
              </w:rPr>
            </w:pPr>
            <w:r w:rsidRPr="006D00B6">
              <w:rPr>
                <w:color w:val="000000"/>
                <w:sz w:val="22"/>
              </w:rPr>
              <w:t>4.</w:t>
            </w:r>
          </w:p>
        </w:tc>
        <w:tc>
          <w:tcPr>
            <w:tcW w:w="2551" w:type="pct"/>
            <w:vAlign w:val="center"/>
          </w:tcPr>
          <w:p w:rsidR="006D00B6" w:rsidRPr="006D00B6" w:rsidRDefault="006D00B6" w:rsidP="006D00B6">
            <w:pPr>
              <w:rPr>
                <w:color w:val="000000"/>
                <w:sz w:val="22"/>
              </w:rPr>
            </w:pPr>
            <w:r w:rsidRPr="006D00B6">
              <w:rPr>
                <w:color w:val="000000"/>
                <w:sz w:val="22"/>
              </w:rPr>
              <w:t>Потери в распределительных сетях</w:t>
            </w:r>
          </w:p>
        </w:tc>
        <w:tc>
          <w:tcPr>
            <w:tcW w:w="568" w:type="pct"/>
            <w:vAlign w:val="center"/>
          </w:tcPr>
          <w:p w:rsidR="006D00B6" w:rsidRPr="006D00B6" w:rsidRDefault="006D00B6" w:rsidP="006D00B6">
            <w:pPr>
              <w:jc w:val="center"/>
              <w:rPr>
                <w:color w:val="000000"/>
                <w:sz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768" w:type="pct"/>
            <w:vAlign w:val="center"/>
          </w:tcPr>
          <w:p w:rsidR="006D00B6" w:rsidRPr="006D00B6" w:rsidRDefault="006D00B6" w:rsidP="006D00B6">
            <w:pPr>
              <w:jc w:val="center"/>
              <w:rPr>
                <w:sz w:val="22"/>
                <w:szCs w:val="22"/>
              </w:rPr>
            </w:pPr>
            <w:r w:rsidRPr="006D00B6">
              <w:rPr>
                <w:sz w:val="22"/>
                <w:szCs w:val="22"/>
              </w:rPr>
              <w:t>211,1</w:t>
            </w:r>
          </w:p>
        </w:tc>
        <w:tc>
          <w:tcPr>
            <w:tcW w:w="767" w:type="pct"/>
            <w:vAlign w:val="center"/>
          </w:tcPr>
          <w:p w:rsidR="006D00B6" w:rsidRPr="006D00B6" w:rsidRDefault="006D00B6" w:rsidP="006D00B6">
            <w:pPr>
              <w:jc w:val="center"/>
              <w:rPr>
                <w:sz w:val="22"/>
                <w:szCs w:val="22"/>
              </w:rPr>
            </w:pPr>
            <w:r w:rsidRPr="006D00B6">
              <w:rPr>
                <w:sz w:val="22"/>
                <w:szCs w:val="22"/>
              </w:rPr>
              <w:t>272,9</w:t>
            </w:r>
          </w:p>
        </w:tc>
      </w:tr>
      <w:tr w:rsidR="006D00B6" w:rsidRPr="006D00B6" w:rsidTr="006D00B6">
        <w:trPr>
          <w:trHeight w:val="420"/>
        </w:trPr>
        <w:tc>
          <w:tcPr>
            <w:tcW w:w="346" w:type="pct"/>
            <w:vAlign w:val="center"/>
          </w:tcPr>
          <w:p w:rsidR="006D00B6" w:rsidRPr="006D00B6" w:rsidRDefault="006D00B6" w:rsidP="006D00B6">
            <w:pPr>
              <w:jc w:val="center"/>
              <w:rPr>
                <w:color w:val="000000"/>
                <w:sz w:val="22"/>
                <w:szCs w:val="22"/>
              </w:rPr>
            </w:pPr>
            <w:r w:rsidRPr="006D00B6">
              <w:rPr>
                <w:color w:val="000000"/>
                <w:sz w:val="22"/>
                <w:szCs w:val="22"/>
              </w:rPr>
              <w:t>5.</w:t>
            </w:r>
          </w:p>
        </w:tc>
        <w:tc>
          <w:tcPr>
            <w:tcW w:w="2551" w:type="pct"/>
            <w:vAlign w:val="center"/>
          </w:tcPr>
          <w:p w:rsidR="006D00B6" w:rsidRPr="006D00B6" w:rsidRDefault="006D00B6" w:rsidP="006D00B6">
            <w:pPr>
              <w:rPr>
                <w:color w:val="000000"/>
                <w:sz w:val="22"/>
                <w:szCs w:val="22"/>
              </w:rPr>
            </w:pPr>
            <w:r w:rsidRPr="006D00B6">
              <w:rPr>
                <w:color w:val="000000"/>
                <w:sz w:val="22"/>
                <w:szCs w:val="22"/>
              </w:rPr>
              <w:t>Реализовано воды</w:t>
            </w:r>
          </w:p>
        </w:tc>
        <w:tc>
          <w:tcPr>
            <w:tcW w:w="568" w:type="pct"/>
            <w:vAlign w:val="center"/>
          </w:tcPr>
          <w:p w:rsidR="006D00B6" w:rsidRPr="006D00B6" w:rsidRDefault="006D00B6" w:rsidP="006D00B6">
            <w:pPr>
              <w:jc w:val="center"/>
              <w:rPr>
                <w:color w:val="000000"/>
                <w:sz w:val="22"/>
                <w:szCs w:val="22"/>
              </w:rPr>
            </w:pPr>
            <w:r w:rsidRPr="006D00B6">
              <w:rPr>
                <w:color w:val="000000"/>
                <w:sz w:val="22"/>
                <w:szCs w:val="22"/>
              </w:rPr>
              <w:t>тыс</w:t>
            </w:r>
            <w:proofErr w:type="gramStart"/>
            <w:r w:rsidRPr="006D00B6">
              <w:rPr>
                <w:color w:val="000000"/>
                <w:sz w:val="22"/>
                <w:szCs w:val="22"/>
              </w:rPr>
              <w:t>.м</w:t>
            </w:r>
            <w:proofErr w:type="gramEnd"/>
            <w:r w:rsidRPr="006D00B6">
              <w:rPr>
                <w:color w:val="000000"/>
                <w:sz w:val="22"/>
                <w:szCs w:val="22"/>
                <w:vertAlign w:val="superscript"/>
              </w:rPr>
              <w:t>3</w:t>
            </w:r>
          </w:p>
        </w:tc>
        <w:tc>
          <w:tcPr>
            <w:tcW w:w="768" w:type="pct"/>
            <w:vAlign w:val="center"/>
          </w:tcPr>
          <w:p w:rsidR="006D00B6" w:rsidRPr="006D00B6" w:rsidRDefault="006D00B6" w:rsidP="006D00B6">
            <w:pPr>
              <w:jc w:val="center"/>
              <w:rPr>
                <w:color w:val="000000"/>
                <w:sz w:val="22"/>
                <w:szCs w:val="22"/>
              </w:rPr>
            </w:pPr>
            <w:r w:rsidRPr="006D00B6">
              <w:rPr>
                <w:color w:val="000000"/>
                <w:sz w:val="22"/>
                <w:szCs w:val="22"/>
              </w:rPr>
              <w:t>304,28</w:t>
            </w:r>
          </w:p>
        </w:tc>
        <w:tc>
          <w:tcPr>
            <w:tcW w:w="767" w:type="pct"/>
            <w:shd w:val="clear" w:color="auto" w:fill="auto"/>
            <w:vAlign w:val="center"/>
          </w:tcPr>
          <w:p w:rsidR="006D00B6" w:rsidRPr="006D00B6" w:rsidRDefault="006D00B6" w:rsidP="006D00B6">
            <w:pPr>
              <w:jc w:val="center"/>
              <w:rPr>
                <w:color w:val="000000"/>
                <w:sz w:val="22"/>
                <w:szCs w:val="22"/>
                <w:highlight w:val="yellow"/>
              </w:rPr>
            </w:pPr>
            <w:r w:rsidRPr="006D00B6">
              <w:rPr>
                <w:color w:val="000000"/>
                <w:sz w:val="22"/>
                <w:szCs w:val="22"/>
              </w:rPr>
              <w:t>4143,26</w:t>
            </w:r>
          </w:p>
        </w:tc>
      </w:tr>
    </w:tbl>
    <w:p w:rsidR="006D00B6" w:rsidRPr="006D00B6" w:rsidRDefault="006D00B6" w:rsidP="006D00B6">
      <w:pPr>
        <w:spacing w:after="0"/>
        <w:ind w:firstLine="709"/>
        <w:jc w:val="both"/>
        <w:rPr>
          <w:rFonts w:ascii="Times New Roman" w:hAnsi="Times New Roman" w:cs="Times New Roman"/>
          <w:sz w:val="24"/>
          <w:szCs w:val="28"/>
        </w:rPr>
      </w:pPr>
    </w:p>
    <w:p w:rsidR="006D00B6" w:rsidRPr="006D00B6" w:rsidRDefault="006D00B6" w:rsidP="006D00B6">
      <w:pPr>
        <w:spacing w:after="0"/>
        <w:ind w:firstLine="709"/>
        <w:jc w:val="both"/>
        <w:rPr>
          <w:rFonts w:ascii="Times New Roman" w:hAnsi="Times New Roman" w:cs="Times New Roman"/>
          <w:sz w:val="24"/>
          <w:szCs w:val="24"/>
        </w:rPr>
      </w:pPr>
    </w:p>
    <w:p w:rsidR="006D00B6" w:rsidRPr="006D00B6" w:rsidRDefault="006D00B6" w:rsidP="006D00B6">
      <w:pPr>
        <w:spacing w:after="0"/>
        <w:ind w:firstLine="709"/>
        <w:jc w:val="both"/>
        <w:rPr>
          <w:rFonts w:ascii="Times New Roman" w:hAnsi="Times New Roman" w:cs="Times New Roman"/>
          <w:sz w:val="24"/>
          <w:szCs w:val="24"/>
        </w:rPr>
      </w:pPr>
    </w:p>
    <w:p w:rsidR="00607EEF" w:rsidRPr="000873EC" w:rsidRDefault="00607EEF" w:rsidP="000873EC">
      <w:pPr>
        <w:spacing w:after="0"/>
        <w:ind w:firstLine="709"/>
        <w:jc w:val="both"/>
        <w:rPr>
          <w:rFonts w:ascii="Times New Roman" w:hAnsi="Times New Roman" w:cs="Times New Roman"/>
          <w:sz w:val="24"/>
          <w:szCs w:val="24"/>
        </w:rPr>
      </w:pPr>
    </w:p>
    <w:p w:rsidR="000E0493" w:rsidRPr="001C2C3D" w:rsidRDefault="000E0493" w:rsidP="006D00B6">
      <w:pPr>
        <w:pStyle w:val="1"/>
        <w:numPr>
          <w:ilvl w:val="1"/>
          <w:numId w:val="4"/>
        </w:numPr>
        <w:spacing w:before="0"/>
        <w:ind w:left="0" w:firstLine="709"/>
        <w:jc w:val="both"/>
        <w:rPr>
          <w:rFonts w:ascii="Times New Roman" w:hAnsi="Times New Roman" w:cs="Times New Roman"/>
          <w:color w:val="auto"/>
          <w:sz w:val="24"/>
          <w:szCs w:val="24"/>
        </w:rPr>
      </w:pPr>
      <w:bookmarkStart w:id="25" w:name="_Toc438210122"/>
      <w:r w:rsidRPr="001C2C3D">
        <w:rPr>
          <w:rFonts w:ascii="Times New Roman" w:hAnsi="Times New Roman" w:cs="Times New Roman"/>
          <w:color w:val="auto"/>
          <w:sz w:val="24"/>
          <w:szCs w:val="24"/>
        </w:rPr>
        <w:t>Расчет требуемой мощности водозаборных и очистных сооружений и</w:t>
      </w:r>
      <w:r w:rsidRPr="001C2C3D">
        <w:rPr>
          <w:rFonts w:ascii="Times New Roman" w:hAnsi="Times New Roman" w:cs="Times New Roman"/>
          <w:color w:val="auto"/>
          <w:sz w:val="24"/>
          <w:szCs w:val="24"/>
        </w:rPr>
        <w:t>с</w:t>
      </w:r>
      <w:r w:rsidRPr="001C2C3D">
        <w:rPr>
          <w:rFonts w:ascii="Times New Roman" w:hAnsi="Times New Roman" w:cs="Times New Roman"/>
          <w:color w:val="auto"/>
          <w:sz w:val="24"/>
          <w:szCs w:val="24"/>
        </w:rPr>
        <w:t>ходя из данных о перспективном потреблении горячей, питьевой, технической воды и величины потерь горячей, питьевой, технической воды при её транспортировке</w:t>
      </w:r>
      <w:bookmarkEnd w:id="25"/>
    </w:p>
    <w:p w:rsidR="001C2C3D" w:rsidRPr="001C2C3D" w:rsidRDefault="001C2C3D" w:rsidP="001C2C3D">
      <w:pPr>
        <w:spacing w:after="0"/>
        <w:ind w:firstLine="709"/>
        <w:jc w:val="both"/>
        <w:rPr>
          <w:rFonts w:ascii="Times New Roman" w:hAnsi="Times New Roman" w:cs="Times New Roman"/>
          <w:sz w:val="24"/>
          <w:szCs w:val="24"/>
        </w:rPr>
      </w:pPr>
      <w:r w:rsidRPr="00E644B7">
        <w:rPr>
          <w:rFonts w:ascii="Times New Roman" w:hAnsi="Times New Roman" w:cs="Times New Roman"/>
          <w:sz w:val="24"/>
          <w:szCs w:val="24"/>
        </w:rPr>
        <w:t xml:space="preserve">Данный пункт </w:t>
      </w:r>
      <w:r w:rsidR="00E644B7">
        <w:rPr>
          <w:rFonts w:ascii="Times New Roman" w:hAnsi="Times New Roman" w:cs="Times New Roman"/>
          <w:sz w:val="24"/>
          <w:szCs w:val="24"/>
        </w:rPr>
        <w:t>не разрабатывался из-</w:t>
      </w:r>
      <w:r w:rsidR="00E644B7" w:rsidRPr="00E644B7">
        <w:rPr>
          <w:rFonts w:ascii="Times New Roman" w:hAnsi="Times New Roman" w:cs="Times New Roman"/>
          <w:sz w:val="24"/>
          <w:szCs w:val="24"/>
        </w:rPr>
        <w:t>за отсутстви</w:t>
      </w:r>
      <w:r w:rsidR="00E644B7">
        <w:rPr>
          <w:rFonts w:ascii="Times New Roman" w:hAnsi="Times New Roman" w:cs="Times New Roman"/>
          <w:sz w:val="24"/>
          <w:szCs w:val="24"/>
        </w:rPr>
        <w:t>я</w:t>
      </w:r>
      <w:r w:rsidR="00E644B7" w:rsidRPr="00E644B7">
        <w:rPr>
          <w:rFonts w:ascii="Times New Roman" w:hAnsi="Times New Roman" w:cs="Times New Roman"/>
          <w:sz w:val="24"/>
          <w:szCs w:val="24"/>
        </w:rPr>
        <w:t xml:space="preserve"> очистных сооружений в центр</w:t>
      </w:r>
      <w:r w:rsidR="00E644B7" w:rsidRPr="00E644B7">
        <w:rPr>
          <w:rFonts w:ascii="Times New Roman" w:hAnsi="Times New Roman" w:cs="Times New Roman"/>
          <w:sz w:val="24"/>
          <w:szCs w:val="24"/>
        </w:rPr>
        <w:t>а</w:t>
      </w:r>
      <w:r w:rsidR="00E644B7" w:rsidRPr="00E644B7">
        <w:rPr>
          <w:rFonts w:ascii="Times New Roman" w:hAnsi="Times New Roman" w:cs="Times New Roman"/>
          <w:sz w:val="24"/>
          <w:szCs w:val="24"/>
        </w:rPr>
        <w:t>лизованной системе водоснабжения рабочего посёлка Краснообска</w:t>
      </w:r>
      <w:r w:rsidRPr="00E644B7">
        <w:rPr>
          <w:rFonts w:ascii="Times New Roman" w:hAnsi="Times New Roman" w:cs="Times New Roman"/>
          <w:sz w:val="24"/>
          <w:szCs w:val="24"/>
        </w:rPr>
        <w:t>.</w:t>
      </w:r>
    </w:p>
    <w:p w:rsidR="000E0493" w:rsidRDefault="000E0493" w:rsidP="000E0493">
      <w:pPr>
        <w:spacing w:after="0"/>
        <w:ind w:firstLine="709"/>
        <w:jc w:val="both"/>
        <w:rPr>
          <w:rFonts w:ascii="Times New Roman" w:hAnsi="Times New Roman" w:cs="Times New Roman"/>
          <w:sz w:val="24"/>
          <w:szCs w:val="24"/>
        </w:rPr>
      </w:pPr>
    </w:p>
    <w:p w:rsidR="000E0493" w:rsidRPr="00B072EC" w:rsidRDefault="000E0493" w:rsidP="006D00B6">
      <w:pPr>
        <w:pStyle w:val="1"/>
        <w:numPr>
          <w:ilvl w:val="1"/>
          <w:numId w:val="4"/>
        </w:numPr>
        <w:spacing w:before="0"/>
        <w:ind w:left="0" w:firstLine="709"/>
        <w:jc w:val="both"/>
        <w:rPr>
          <w:rFonts w:ascii="Times New Roman" w:hAnsi="Times New Roman" w:cs="Times New Roman"/>
          <w:color w:val="auto"/>
          <w:sz w:val="24"/>
          <w:szCs w:val="24"/>
        </w:rPr>
      </w:pPr>
      <w:bookmarkStart w:id="26" w:name="_Toc438210123"/>
      <w:r w:rsidRPr="00B072EC">
        <w:rPr>
          <w:rFonts w:ascii="Times New Roman" w:hAnsi="Times New Roman" w:cs="Times New Roman"/>
          <w:color w:val="auto"/>
          <w:sz w:val="24"/>
          <w:szCs w:val="24"/>
        </w:rPr>
        <w:t>Наименование организации, которая наделена статусом гарантиру</w:t>
      </w:r>
      <w:r w:rsidRPr="00B072EC">
        <w:rPr>
          <w:rFonts w:ascii="Times New Roman" w:hAnsi="Times New Roman" w:cs="Times New Roman"/>
          <w:color w:val="auto"/>
          <w:sz w:val="24"/>
          <w:szCs w:val="24"/>
        </w:rPr>
        <w:t>ю</w:t>
      </w:r>
      <w:r w:rsidRPr="00B072EC">
        <w:rPr>
          <w:rFonts w:ascii="Times New Roman" w:hAnsi="Times New Roman" w:cs="Times New Roman"/>
          <w:color w:val="auto"/>
          <w:sz w:val="24"/>
          <w:szCs w:val="24"/>
        </w:rPr>
        <w:t>щей организации</w:t>
      </w:r>
      <w:bookmarkEnd w:id="26"/>
    </w:p>
    <w:p w:rsidR="00B072EC" w:rsidRPr="00B072EC" w:rsidRDefault="00B072EC" w:rsidP="00B072EC">
      <w:pPr>
        <w:spacing w:after="0"/>
        <w:ind w:firstLine="709"/>
        <w:jc w:val="both"/>
        <w:rPr>
          <w:rFonts w:ascii="Times New Roman" w:hAnsi="Times New Roman" w:cs="Times New Roman"/>
          <w:sz w:val="24"/>
          <w:szCs w:val="24"/>
        </w:rPr>
      </w:pPr>
      <w:r w:rsidRPr="00B072EC">
        <w:rPr>
          <w:rFonts w:ascii="Times New Roman" w:hAnsi="Times New Roman" w:cs="Times New Roman"/>
          <w:spacing w:val="-4"/>
          <w:sz w:val="24"/>
          <w:szCs w:val="24"/>
        </w:rPr>
        <w:t xml:space="preserve">Гарантирующей организацией </w:t>
      </w:r>
      <w:r w:rsidR="00B93DE5">
        <w:rPr>
          <w:rFonts w:ascii="Times New Roman" w:hAnsi="Times New Roman" w:cs="Times New Roman"/>
          <w:spacing w:val="-4"/>
          <w:sz w:val="24"/>
          <w:szCs w:val="24"/>
        </w:rPr>
        <w:t>является</w:t>
      </w:r>
      <w:r w:rsidRPr="00B072EC">
        <w:rPr>
          <w:rFonts w:ascii="Times New Roman" w:hAnsi="Times New Roman" w:cs="Times New Roman"/>
          <w:spacing w:val="-4"/>
          <w:sz w:val="24"/>
          <w:szCs w:val="24"/>
        </w:rPr>
        <w:t xml:space="preserve"> </w:t>
      </w:r>
      <w:r>
        <w:rPr>
          <w:rFonts w:ascii="Times New Roman" w:hAnsi="Times New Roman" w:cs="Times New Roman"/>
          <w:spacing w:val="-4"/>
          <w:sz w:val="24"/>
          <w:szCs w:val="24"/>
        </w:rPr>
        <w:t>муниципальное унитарное предприятие ж</w:t>
      </w:r>
      <w:r>
        <w:rPr>
          <w:rFonts w:ascii="Times New Roman" w:hAnsi="Times New Roman" w:cs="Times New Roman"/>
          <w:spacing w:val="-4"/>
          <w:sz w:val="24"/>
          <w:szCs w:val="24"/>
        </w:rPr>
        <w:t>и</w:t>
      </w:r>
      <w:r>
        <w:rPr>
          <w:rFonts w:ascii="Times New Roman" w:hAnsi="Times New Roman" w:cs="Times New Roman"/>
          <w:spacing w:val="-4"/>
          <w:sz w:val="24"/>
          <w:szCs w:val="24"/>
        </w:rPr>
        <w:t>лищно-коммунального хозяйства «Краснообск» (МУП ЖКХ «Крас</w:t>
      </w:r>
      <w:bookmarkStart w:id="27" w:name="_GoBack"/>
      <w:bookmarkEnd w:id="27"/>
      <w:r>
        <w:rPr>
          <w:rFonts w:ascii="Times New Roman" w:hAnsi="Times New Roman" w:cs="Times New Roman"/>
          <w:spacing w:val="-4"/>
          <w:sz w:val="24"/>
          <w:szCs w:val="24"/>
        </w:rPr>
        <w:t>нообск»).</w:t>
      </w:r>
    </w:p>
    <w:p w:rsidR="000E0493" w:rsidRPr="009D27E9" w:rsidRDefault="009654BF" w:rsidP="006D00B6">
      <w:pPr>
        <w:pStyle w:val="1"/>
        <w:pageBreakBefore/>
        <w:numPr>
          <w:ilvl w:val="0"/>
          <w:numId w:val="4"/>
        </w:numPr>
        <w:spacing w:before="0"/>
        <w:ind w:left="0" w:firstLine="709"/>
        <w:jc w:val="both"/>
        <w:rPr>
          <w:rFonts w:ascii="Times New Roman" w:hAnsi="Times New Roman" w:cs="Times New Roman"/>
          <w:color w:val="auto"/>
        </w:rPr>
      </w:pPr>
      <w:bookmarkStart w:id="28" w:name="_Toc438210124"/>
      <w:r w:rsidRPr="009D27E9">
        <w:rPr>
          <w:rFonts w:ascii="Times New Roman" w:hAnsi="Times New Roman" w:cs="Times New Roman"/>
          <w:color w:val="auto"/>
        </w:rPr>
        <w:lastRenderedPageBreak/>
        <w:t>Предложения по строительству, реконструкции и модерниз</w:t>
      </w:r>
      <w:r w:rsidRPr="009D27E9">
        <w:rPr>
          <w:rFonts w:ascii="Times New Roman" w:hAnsi="Times New Roman" w:cs="Times New Roman"/>
          <w:color w:val="auto"/>
        </w:rPr>
        <w:t>а</w:t>
      </w:r>
      <w:r w:rsidRPr="009D27E9">
        <w:rPr>
          <w:rFonts w:ascii="Times New Roman" w:hAnsi="Times New Roman" w:cs="Times New Roman"/>
          <w:color w:val="auto"/>
        </w:rPr>
        <w:t>ции объектов централизованной системы водоснабжения рабочего п</w:t>
      </w:r>
      <w:r w:rsidRPr="009D27E9">
        <w:rPr>
          <w:rFonts w:ascii="Times New Roman" w:hAnsi="Times New Roman" w:cs="Times New Roman"/>
          <w:color w:val="auto"/>
        </w:rPr>
        <w:t>о</w:t>
      </w:r>
      <w:r w:rsidRPr="009D27E9">
        <w:rPr>
          <w:rFonts w:ascii="Times New Roman" w:hAnsi="Times New Roman" w:cs="Times New Roman"/>
          <w:color w:val="auto"/>
        </w:rPr>
        <w:t>сёлка Краснообска</w:t>
      </w:r>
      <w:bookmarkEnd w:id="28"/>
    </w:p>
    <w:p w:rsidR="009D2106" w:rsidRPr="009D2106" w:rsidRDefault="009D2106" w:rsidP="009D2106">
      <w:pPr>
        <w:pStyle w:val="af3"/>
        <w:spacing w:after="0" w:line="276" w:lineRule="auto"/>
        <w:ind w:firstLine="709"/>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В соответствии с генеральным планом к расчётному сроку (2024-2033 гг.)  в раб</w:t>
      </w:r>
      <w:r>
        <w:rPr>
          <w:rFonts w:ascii="Times New Roman" w:hAnsi="Times New Roman" w:cs="Times New Roman"/>
          <w:b w:val="0"/>
          <w:color w:val="auto"/>
          <w:sz w:val="24"/>
          <w:szCs w:val="24"/>
        </w:rPr>
        <w:t>о</w:t>
      </w:r>
      <w:r>
        <w:rPr>
          <w:rFonts w:ascii="Times New Roman" w:hAnsi="Times New Roman" w:cs="Times New Roman"/>
          <w:b w:val="0"/>
          <w:color w:val="auto"/>
          <w:sz w:val="24"/>
          <w:szCs w:val="24"/>
        </w:rPr>
        <w:t>чем посёлке Краснообске планируется масштабное строительство с возведением жилья общей площадью 849,2 тыс. м</w:t>
      </w:r>
      <w:proofErr w:type="gramStart"/>
      <w:r>
        <w:rPr>
          <w:rFonts w:ascii="Times New Roman" w:hAnsi="Times New Roman" w:cs="Times New Roman"/>
          <w:b w:val="0"/>
          <w:color w:val="auto"/>
          <w:sz w:val="24"/>
          <w:szCs w:val="24"/>
          <w:vertAlign w:val="superscript"/>
        </w:rPr>
        <w:t>2</w:t>
      </w:r>
      <w:proofErr w:type="gramEnd"/>
      <w:r>
        <w:rPr>
          <w:rFonts w:ascii="Times New Roman" w:hAnsi="Times New Roman" w:cs="Times New Roman"/>
          <w:b w:val="0"/>
          <w:color w:val="auto"/>
          <w:sz w:val="24"/>
          <w:szCs w:val="24"/>
        </w:rPr>
        <w:t xml:space="preserve"> (см. таблицу 4.1).</w:t>
      </w:r>
    </w:p>
    <w:p w:rsidR="009D2106" w:rsidRPr="0049059C" w:rsidRDefault="009D2106" w:rsidP="009D2106">
      <w:pPr>
        <w:pStyle w:val="af3"/>
        <w:spacing w:after="0" w:line="276" w:lineRule="auto"/>
        <w:ind w:firstLine="709"/>
        <w:jc w:val="right"/>
        <w:rPr>
          <w:rFonts w:ascii="Times New Roman" w:hAnsi="Times New Roman" w:cs="Times New Roman"/>
          <w:b w:val="0"/>
          <w:i/>
          <w:color w:val="auto"/>
          <w:sz w:val="24"/>
          <w:szCs w:val="24"/>
        </w:rPr>
      </w:pPr>
      <w:r w:rsidRPr="0049059C">
        <w:rPr>
          <w:rFonts w:ascii="Times New Roman" w:hAnsi="Times New Roman" w:cs="Times New Roman"/>
          <w:b w:val="0"/>
          <w:i/>
          <w:color w:val="auto"/>
          <w:sz w:val="24"/>
          <w:szCs w:val="24"/>
        </w:rPr>
        <w:t>Таблица 4.1</w:t>
      </w:r>
    </w:p>
    <w:p w:rsidR="009D2106" w:rsidRPr="0049059C" w:rsidRDefault="009D2106" w:rsidP="009D2106">
      <w:pPr>
        <w:pStyle w:val="af3"/>
        <w:spacing w:after="0" w:line="276" w:lineRule="auto"/>
        <w:ind w:firstLine="709"/>
        <w:jc w:val="center"/>
        <w:rPr>
          <w:rFonts w:ascii="Times New Roman" w:hAnsi="Times New Roman" w:cs="Times New Roman"/>
          <w:b w:val="0"/>
          <w:i/>
          <w:color w:val="auto"/>
          <w:sz w:val="24"/>
          <w:szCs w:val="24"/>
        </w:rPr>
      </w:pPr>
      <w:r w:rsidRPr="0049059C">
        <w:rPr>
          <w:rFonts w:ascii="Times New Roman" w:hAnsi="Times New Roman" w:cs="Times New Roman"/>
          <w:b w:val="0"/>
          <w:i/>
          <w:color w:val="auto"/>
          <w:sz w:val="24"/>
          <w:szCs w:val="24"/>
        </w:rPr>
        <w:t>Планируемые объемы жилищного строительства</w:t>
      </w:r>
    </w:p>
    <w:p w:rsidR="009D2106" w:rsidRPr="0049059C" w:rsidRDefault="009D2106" w:rsidP="00886FB3">
      <w:pPr>
        <w:pStyle w:val="af3"/>
        <w:spacing w:after="0" w:line="276" w:lineRule="auto"/>
        <w:ind w:firstLine="709"/>
        <w:jc w:val="center"/>
        <w:rPr>
          <w:rFonts w:ascii="Times New Roman" w:hAnsi="Times New Roman" w:cs="Times New Roman"/>
          <w:b w:val="0"/>
          <w:i/>
          <w:color w:val="auto"/>
          <w:sz w:val="24"/>
          <w:szCs w:val="24"/>
        </w:rPr>
      </w:pPr>
      <w:proofErr w:type="gramStart"/>
      <w:r w:rsidRPr="0049059C">
        <w:rPr>
          <w:rFonts w:ascii="Times New Roman" w:hAnsi="Times New Roman" w:cs="Times New Roman"/>
          <w:b w:val="0"/>
          <w:i/>
          <w:color w:val="auto"/>
          <w:sz w:val="24"/>
          <w:szCs w:val="24"/>
        </w:rPr>
        <w:t>рабочем</w:t>
      </w:r>
      <w:proofErr w:type="gramEnd"/>
      <w:r w:rsidRPr="0049059C">
        <w:rPr>
          <w:rFonts w:ascii="Times New Roman" w:hAnsi="Times New Roman" w:cs="Times New Roman"/>
          <w:b w:val="0"/>
          <w:i/>
          <w:color w:val="auto"/>
          <w:sz w:val="24"/>
          <w:szCs w:val="24"/>
        </w:rPr>
        <w:t xml:space="preserve"> посёлке Краснообске на расчётный срок (2024 – 2033 г.)</w:t>
      </w:r>
    </w:p>
    <w:tbl>
      <w:tblPr>
        <w:tblW w:w="5000" w:type="pct"/>
        <w:jc w:val="center"/>
        <w:tblLook w:val="04A0"/>
      </w:tblPr>
      <w:tblGrid>
        <w:gridCol w:w="1764"/>
        <w:gridCol w:w="1792"/>
        <w:gridCol w:w="1380"/>
        <w:gridCol w:w="1420"/>
        <w:gridCol w:w="1835"/>
        <w:gridCol w:w="1380"/>
      </w:tblGrid>
      <w:tr w:rsidR="009D2106" w:rsidRPr="00912506" w:rsidTr="0061679A">
        <w:trPr>
          <w:trHeight w:val="598"/>
          <w:jc w:val="center"/>
        </w:trPr>
        <w:tc>
          <w:tcPr>
            <w:tcW w:w="1103" w:type="pct"/>
            <w:vMerge w:val="restart"/>
            <w:tcBorders>
              <w:top w:val="single" w:sz="4" w:space="0" w:color="auto"/>
              <w:left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Вид застройки</w:t>
            </w:r>
          </w:p>
        </w:tc>
        <w:tc>
          <w:tcPr>
            <w:tcW w:w="654" w:type="pct"/>
            <w:vMerge w:val="restart"/>
            <w:tcBorders>
              <w:top w:val="single" w:sz="4" w:space="0" w:color="auto"/>
              <w:left w:val="nil"/>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Площадь ж</w:t>
            </w:r>
            <w:r w:rsidRPr="00912506">
              <w:rPr>
                <w:rFonts w:ascii="Times New Roman" w:hAnsi="Times New Roman" w:cs="Times New Roman"/>
                <w:color w:val="000000"/>
                <w:sz w:val="24"/>
                <w:szCs w:val="24"/>
              </w:rPr>
              <w:t>и</w:t>
            </w:r>
            <w:r w:rsidRPr="00912506">
              <w:rPr>
                <w:rFonts w:ascii="Times New Roman" w:hAnsi="Times New Roman" w:cs="Times New Roman"/>
                <w:color w:val="000000"/>
                <w:sz w:val="24"/>
                <w:szCs w:val="24"/>
              </w:rPr>
              <w:t>лой фонд, тыс. кв. м. на 2013 г.</w:t>
            </w:r>
          </w:p>
        </w:tc>
        <w:tc>
          <w:tcPr>
            <w:tcW w:w="801" w:type="pct"/>
            <w:vMerge w:val="restart"/>
            <w:tcBorders>
              <w:top w:val="single" w:sz="4" w:space="0" w:color="auto"/>
              <w:left w:val="nil"/>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 от о</w:t>
            </w:r>
            <w:r w:rsidRPr="00912506">
              <w:rPr>
                <w:rFonts w:ascii="Times New Roman" w:hAnsi="Times New Roman" w:cs="Times New Roman"/>
                <w:color w:val="000000"/>
                <w:sz w:val="24"/>
                <w:szCs w:val="24"/>
              </w:rPr>
              <w:t>б</w:t>
            </w:r>
            <w:r w:rsidRPr="00912506">
              <w:rPr>
                <w:rFonts w:ascii="Times New Roman" w:hAnsi="Times New Roman" w:cs="Times New Roman"/>
                <w:color w:val="000000"/>
                <w:sz w:val="24"/>
                <w:szCs w:val="24"/>
              </w:rPr>
              <w:t>щего ж</w:t>
            </w:r>
            <w:r w:rsidRPr="00912506">
              <w:rPr>
                <w:rFonts w:ascii="Times New Roman" w:hAnsi="Times New Roman" w:cs="Times New Roman"/>
                <w:color w:val="000000"/>
                <w:sz w:val="24"/>
                <w:szCs w:val="24"/>
              </w:rPr>
              <w:t>и</w:t>
            </w:r>
            <w:r w:rsidRPr="00912506">
              <w:rPr>
                <w:rFonts w:ascii="Times New Roman" w:hAnsi="Times New Roman" w:cs="Times New Roman"/>
                <w:color w:val="000000"/>
                <w:sz w:val="24"/>
                <w:szCs w:val="24"/>
              </w:rPr>
              <w:t>лищного фонда</w:t>
            </w:r>
          </w:p>
        </w:tc>
        <w:tc>
          <w:tcPr>
            <w:tcW w:w="2443" w:type="pct"/>
            <w:gridSpan w:val="3"/>
            <w:tcBorders>
              <w:top w:val="single" w:sz="4" w:space="0" w:color="auto"/>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Расчётный срок (</w:t>
            </w:r>
            <w:r>
              <w:rPr>
                <w:rFonts w:ascii="Times New Roman" w:hAnsi="Times New Roman" w:cs="Times New Roman"/>
                <w:color w:val="000000"/>
                <w:sz w:val="24"/>
                <w:szCs w:val="24"/>
              </w:rPr>
              <w:t xml:space="preserve">2024 – </w:t>
            </w:r>
            <w:r w:rsidRPr="00912506">
              <w:rPr>
                <w:rFonts w:ascii="Times New Roman" w:hAnsi="Times New Roman" w:cs="Times New Roman"/>
                <w:color w:val="000000"/>
                <w:sz w:val="24"/>
                <w:szCs w:val="24"/>
              </w:rPr>
              <w:t xml:space="preserve">2033 </w:t>
            </w:r>
            <w:r>
              <w:rPr>
                <w:rFonts w:ascii="Times New Roman" w:hAnsi="Times New Roman" w:cs="Times New Roman"/>
                <w:color w:val="000000"/>
                <w:sz w:val="24"/>
                <w:szCs w:val="24"/>
              </w:rPr>
              <w:t>г</w:t>
            </w:r>
            <w:r w:rsidRPr="00912506">
              <w:rPr>
                <w:rFonts w:ascii="Times New Roman" w:hAnsi="Times New Roman" w:cs="Times New Roman"/>
                <w:color w:val="000000"/>
                <w:sz w:val="24"/>
                <w:szCs w:val="24"/>
              </w:rPr>
              <w:t>г.)</w:t>
            </w:r>
          </w:p>
        </w:tc>
      </w:tr>
      <w:tr w:rsidR="009D2106" w:rsidRPr="00912506" w:rsidTr="0061679A">
        <w:trPr>
          <w:trHeight w:val="1152"/>
          <w:jc w:val="center"/>
        </w:trPr>
        <w:tc>
          <w:tcPr>
            <w:tcW w:w="1103" w:type="pct"/>
            <w:vMerge/>
            <w:tcBorders>
              <w:left w:val="single" w:sz="4" w:space="0" w:color="auto"/>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p>
        </w:tc>
        <w:tc>
          <w:tcPr>
            <w:tcW w:w="654" w:type="pct"/>
            <w:vMerge/>
            <w:tcBorders>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p>
        </w:tc>
        <w:tc>
          <w:tcPr>
            <w:tcW w:w="801" w:type="pct"/>
            <w:vMerge/>
            <w:tcBorders>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p>
        </w:tc>
        <w:tc>
          <w:tcPr>
            <w:tcW w:w="654" w:type="pct"/>
            <w:tcBorders>
              <w:top w:val="single" w:sz="4" w:space="0" w:color="auto"/>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Площадь жилой фонд, тыс. кв. м.</w:t>
            </w:r>
          </w:p>
        </w:tc>
        <w:tc>
          <w:tcPr>
            <w:tcW w:w="989" w:type="pct"/>
            <w:tcBorders>
              <w:top w:val="single" w:sz="4" w:space="0" w:color="auto"/>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Новое жили</w:t>
            </w:r>
            <w:r w:rsidRPr="00912506">
              <w:rPr>
                <w:rFonts w:ascii="Times New Roman" w:hAnsi="Times New Roman" w:cs="Times New Roman"/>
                <w:color w:val="000000"/>
                <w:sz w:val="24"/>
                <w:szCs w:val="24"/>
              </w:rPr>
              <w:t>щ</w:t>
            </w:r>
            <w:r w:rsidRPr="00912506">
              <w:rPr>
                <w:rFonts w:ascii="Times New Roman" w:hAnsi="Times New Roman" w:cs="Times New Roman"/>
                <w:color w:val="000000"/>
                <w:sz w:val="24"/>
                <w:szCs w:val="24"/>
              </w:rPr>
              <w:t>ное строител</w:t>
            </w:r>
            <w:r w:rsidRPr="00912506">
              <w:rPr>
                <w:rFonts w:ascii="Times New Roman" w:hAnsi="Times New Roman" w:cs="Times New Roman"/>
                <w:color w:val="000000"/>
                <w:sz w:val="24"/>
                <w:szCs w:val="24"/>
              </w:rPr>
              <w:t>ь</w:t>
            </w:r>
            <w:r w:rsidRPr="00912506">
              <w:rPr>
                <w:rFonts w:ascii="Times New Roman" w:hAnsi="Times New Roman" w:cs="Times New Roman"/>
                <w:color w:val="000000"/>
                <w:sz w:val="24"/>
                <w:szCs w:val="24"/>
              </w:rPr>
              <w:t>ство, тыс. кв. м.*</w:t>
            </w:r>
          </w:p>
        </w:tc>
        <w:tc>
          <w:tcPr>
            <w:tcW w:w="801" w:type="pct"/>
            <w:tcBorders>
              <w:top w:val="single" w:sz="4" w:space="0" w:color="auto"/>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 от о</w:t>
            </w:r>
            <w:r w:rsidRPr="00912506">
              <w:rPr>
                <w:rFonts w:ascii="Times New Roman" w:hAnsi="Times New Roman" w:cs="Times New Roman"/>
                <w:color w:val="000000"/>
                <w:sz w:val="24"/>
                <w:szCs w:val="24"/>
              </w:rPr>
              <w:t>б</w:t>
            </w:r>
            <w:r w:rsidRPr="00912506">
              <w:rPr>
                <w:rFonts w:ascii="Times New Roman" w:hAnsi="Times New Roman" w:cs="Times New Roman"/>
                <w:color w:val="000000"/>
                <w:sz w:val="24"/>
                <w:szCs w:val="24"/>
              </w:rPr>
              <w:t>щего ж</w:t>
            </w:r>
            <w:r w:rsidRPr="00912506">
              <w:rPr>
                <w:rFonts w:ascii="Times New Roman" w:hAnsi="Times New Roman" w:cs="Times New Roman"/>
                <w:color w:val="000000"/>
                <w:sz w:val="24"/>
                <w:szCs w:val="24"/>
              </w:rPr>
              <w:t>и</w:t>
            </w:r>
            <w:r w:rsidRPr="00912506">
              <w:rPr>
                <w:rFonts w:ascii="Times New Roman" w:hAnsi="Times New Roman" w:cs="Times New Roman"/>
                <w:color w:val="000000"/>
                <w:sz w:val="24"/>
                <w:szCs w:val="24"/>
              </w:rPr>
              <w:t>лищного фонда</w:t>
            </w:r>
          </w:p>
        </w:tc>
      </w:tr>
      <w:tr w:rsidR="009D2106" w:rsidRPr="00912506" w:rsidTr="0061679A">
        <w:trPr>
          <w:trHeight w:val="300"/>
          <w:jc w:val="center"/>
        </w:trPr>
        <w:tc>
          <w:tcPr>
            <w:tcW w:w="1103" w:type="pct"/>
            <w:tcBorders>
              <w:top w:val="nil"/>
              <w:left w:val="single" w:sz="4" w:space="0" w:color="auto"/>
              <w:bottom w:val="single" w:sz="4" w:space="0" w:color="auto"/>
              <w:right w:val="single" w:sz="4" w:space="0" w:color="auto"/>
            </w:tcBorders>
            <w:shd w:val="clear" w:color="auto" w:fill="auto"/>
            <w:noWrap/>
            <w:vAlign w:val="center"/>
          </w:tcPr>
          <w:p w:rsidR="009D2106" w:rsidRPr="00912506" w:rsidRDefault="009D2106" w:rsidP="0061679A">
            <w:pPr>
              <w:spacing w:after="0"/>
              <w:rPr>
                <w:rFonts w:ascii="Times New Roman" w:hAnsi="Times New Roman" w:cs="Times New Roman"/>
                <w:color w:val="000000"/>
                <w:sz w:val="24"/>
                <w:szCs w:val="24"/>
              </w:rPr>
            </w:pPr>
            <w:r w:rsidRPr="00912506">
              <w:rPr>
                <w:rFonts w:ascii="Times New Roman" w:hAnsi="Times New Roman" w:cs="Times New Roman"/>
                <w:color w:val="000000"/>
                <w:sz w:val="24"/>
                <w:szCs w:val="24"/>
              </w:rPr>
              <w:t>Индивидуал</w:t>
            </w:r>
            <w:r w:rsidRPr="00912506">
              <w:rPr>
                <w:rFonts w:ascii="Times New Roman" w:hAnsi="Times New Roman" w:cs="Times New Roman"/>
                <w:color w:val="000000"/>
                <w:sz w:val="24"/>
                <w:szCs w:val="24"/>
              </w:rPr>
              <w:t>ь</w:t>
            </w:r>
            <w:r w:rsidRPr="00912506">
              <w:rPr>
                <w:rFonts w:ascii="Times New Roman" w:hAnsi="Times New Roman" w:cs="Times New Roman"/>
                <w:color w:val="000000"/>
                <w:sz w:val="24"/>
                <w:szCs w:val="24"/>
              </w:rPr>
              <w:t>ное жилищное строительство</w:t>
            </w:r>
          </w:p>
        </w:tc>
        <w:tc>
          <w:tcPr>
            <w:tcW w:w="654"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52,3</w:t>
            </w:r>
          </w:p>
        </w:tc>
        <w:tc>
          <w:tcPr>
            <w:tcW w:w="801"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8,23</w:t>
            </w:r>
          </w:p>
        </w:tc>
        <w:tc>
          <w:tcPr>
            <w:tcW w:w="654"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90,6</w:t>
            </w:r>
          </w:p>
        </w:tc>
        <w:tc>
          <w:tcPr>
            <w:tcW w:w="989"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23,2</w:t>
            </w:r>
          </w:p>
        </w:tc>
        <w:tc>
          <w:tcPr>
            <w:tcW w:w="801"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6,04</w:t>
            </w:r>
          </w:p>
        </w:tc>
      </w:tr>
      <w:tr w:rsidR="009D2106" w:rsidRPr="00912506" w:rsidTr="0061679A">
        <w:trPr>
          <w:trHeight w:val="300"/>
          <w:jc w:val="center"/>
        </w:trPr>
        <w:tc>
          <w:tcPr>
            <w:tcW w:w="1103" w:type="pct"/>
            <w:tcBorders>
              <w:top w:val="nil"/>
              <w:left w:val="single" w:sz="4" w:space="0" w:color="auto"/>
              <w:bottom w:val="single" w:sz="4" w:space="0" w:color="auto"/>
              <w:right w:val="single" w:sz="4" w:space="0" w:color="auto"/>
            </w:tcBorders>
            <w:shd w:val="clear" w:color="auto" w:fill="auto"/>
            <w:noWrap/>
            <w:vAlign w:val="center"/>
          </w:tcPr>
          <w:p w:rsidR="009D2106" w:rsidRPr="00912506" w:rsidRDefault="009D2106" w:rsidP="0061679A">
            <w:pPr>
              <w:spacing w:after="0"/>
              <w:rPr>
                <w:rFonts w:ascii="Times New Roman" w:hAnsi="Times New Roman" w:cs="Times New Roman"/>
                <w:color w:val="000000"/>
                <w:sz w:val="24"/>
                <w:szCs w:val="24"/>
              </w:rPr>
            </w:pPr>
            <w:r w:rsidRPr="00912506">
              <w:rPr>
                <w:rFonts w:ascii="Times New Roman" w:hAnsi="Times New Roman" w:cs="Times New Roman"/>
                <w:color w:val="000000"/>
                <w:sz w:val="24"/>
                <w:szCs w:val="24"/>
              </w:rPr>
              <w:t>Малоэтажная застройка</w:t>
            </w:r>
          </w:p>
        </w:tc>
        <w:tc>
          <w:tcPr>
            <w:tcW w:w="654"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59,65</w:t>
            </w:r>
          </w:p>
        </w:tc>
        <w:tc>
          <w:tcPr>
            <w:tcW w:w="801"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9,39</w:t>
            </w:r>
          </w:p>
        </w:tc>
        <w:tc>
          <w:tcPr>
            <w:tcW w:w="654"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274</w:t>
            </w:r>
          </w:p>
        </w:tc>
        <w:tc>
          <w:tcPr>
            <w:tcW w:w="989"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214,35</w:t>
            </w:r>
          </w:p>
        </w:tc>
        <w:tc>
          <w:tcPr>
            <w:tcW w:w="801" w:type="pct"/>
            <w:tcBorders>
              <w:top w:val="nil"/>
              <w:left w:val="nil"/>
              <w:bottom w:val="single" w:sz="4" w:space="0" w:color="auto"/>
              <w:right w:val="single" w:sz="4" w:space="0" w:color="auto"/>
            </w:tcBorders>
            <w:shd w:val="clear" w:color="auto" w:fill="auto"/>
            <w:noWrap/>
            <w:vAlign w:val="center"/>
          </w:tcPr>
          <w:p w:rsidR="009D2106" w:rsidRPr="00912506" w:rsidRDefault="009D2106" w:rsidP="0061679A">
            <w:pPr>
              <w:spacing w:after="0"/>
              <w:jc w:val="center"/>
              <w:rPr>
                <w:rFonts w:ascii="Times New Roman" w:hAnsi="Times New Roman" w:cs="Times New Roman"/>
                <w:color w:val="000000"/>
                <w:sz w:val="24"/>
                <w:szCs w:val="24"/>
              </w:rPr>
            </w:pPr>
            <w:r w:rsidRPr="00912506">
              <w:rPr>
                <w:rFonts w:ascii="Times New Roman" w:hAnsi="Times New Roman" w:cs="Times New Roman"/>
                <w:color w:val="000000"/>
                <w:sz w:val="24"/>
                <w:szCs w:val="24"/>
              </w:rPr>
              <w:t>18,27</w:t>
            </w:r>
          </w:p>
        </w:tc>
      </w:tr>
      <w:tr w:rsidR="009D2106" w:rsidRPr="00912506" w:rsidTr="0061679A">
        <w:trPr>
          <w:trHeight w:val="300"/>
          <w:jc w:val="center"/>
        </w:trPr>
        <w:tc>
          <w:tcPr>
            <w:tcW w:w="1103" w:type="pct"/>
            <w:tcBorders>
              <w:top w:val="nil"/>
              <w:left w:val="single" w:sz="4" w:space="0" w:color="auto"/>
              <w:bottom w:val="single" w:sz="4" w:space="0" w:color="auto"/>
              <w:right w:val="single" w:sz="4" w:space="0" w:color="auto"/>
            </w:tcBorders>
            <w:shd w:val="clear" w:color="auto" w:fill="auto"/>
            <w:noWrap/>
            <w:vAlign w:val="center"/>
          </w:tcPr>
          <w:p w:rsidR="009D2106" w:rsidRPr="00D903CA" w:rsidRDefault="009D2106" w:rsidP="0061679A">
            <w:pPr>
              <w:spacing w:after="0"/>
              <w:rPr>
                <w:rFonts w:ascii="Times New Roman" w:hAnsi="Times New Roman" w:cs="Times New Roman"/>
                <w:color w:val="000000"/>
                <w:sz w:val="24"/>
                <w:szCs w:val="24"/>
              </w:rPr>
            </w:pPr>
            <w:r w:rsidRPr="00D903CA">
              <w:rPr>
                <w:rFonts w:ascii="Times New Roman" w:hAnsi="Times New Roman" w:cs="Times New Roman"/>
                <w:color w:val="000000"/>
                <w:sz w:val="24"/>
                <w:szCs w:val="24"/>
              </w:rPr>
              <w:t>Средне- и многоэтажная застройка</w:t>
            </w:r>
          </w:p>
        </w:tc>
        <w:tc>
          <w:tcPr>
            <w:tcW w:w="654"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523,55</w:t>
            </w:r>
          </w:p>
        </w:tc>
        <w:tc>
          <w:tcPr>
            <w:tcW w:w="801"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82,38</w:t>
            </w:r>
          </w:p>
        </w:tc>
        <w:tc>
          <w:tcPr>
            <w:tcW w:w="654"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1135,2</w:t>
            </w:r>
          </w:p>
        </w:tc>
        <w:tc>
          <w:tcPr>
            <w:tcW w:w="989"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611,65</w:t>
            </w:r>
          </w:p>
        </w:tc>
        <w:tc>
          <w:tcPr>
            <w:tcW w:w="801"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color w:val="000000"/>
                <w:sz w:val="24"/>
                <w:szCs w:val="24"/>
              </w:rPr>
            </w:pPr>
            <w:r w:rsidRPr="00D903CA">
              <w:rPr>
                <w:rFonts w:ascii="Times New Roman" w:hAnsi="Times New Roman" w:cs="Times New Roman"/>
                <w:color w:val="000000"/>
                <w:sz w:val="24"/>
                <w:szCs w:val="24"/>
              </w:rPr>
              <w:t>75,69</w:t>
            </w:r>
          </w:p>
        </w:tc>
      </w:tr>
      <w:tr w:rsidR="009D2106" w:rsidRPr="00912506" w:rsidTr="0061679A">
        <w:trPr>
          <w:trHeight w:val="381"/>
          <w:jc w:val="center"/>
        </w:trPr>
        <w:tc>
          <w:tcPr>
            <w:tcW w:w="1103" w:type="pct"/>
            <w:tcBorders>
              <w:top w:val="nil"/>
              <w:left w:val="single" w:sz="4" w:space="0" w:color="auto"/>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Всего</w:t>
            </w:r>
          </w:p>
        </w:tc>
        <w:tc>
          <w:tcPr>
            <w:tcW w:w="654"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635,5</w:t>
            </w:r>
          </w:p>
        </w:tc>
        <w:tc>
          <w:tcPr>
            <w:tcW w:w="801"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100</w:t>
            </w:r>
          </w:p>
        </w:tc>
        <w:tc>
          <w:tcPr>
            <w:tcW w:w="654"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1499,8</w:t>
            </w:r>
          </w:p>
        </w:tc>
        <w:tc>
          <w:tcPr>
            <w:tcW w:w="989"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849,2</w:t>
            </w:r>
          </w:p>
        </w:tc>
        <w:tc>
          <w:tcPr>
            <w:tcW w:w="801" w:type="pct"/>
            <w:tcBorders>
              <w:top w:val="nil"/>
              <w:left w:val="nil"/>
              <w:bottom w:val="single" w:sz="4" w:space="0" w:color="auto"/>
              <w:right w:val="single" w:sz="4" w:space="0" w:color="auto"/>
            </w:tcBorders>
            <w:shd w:val="clear" w:color="auto" w:fill="auto"/>
            <w:noWrap/>
            <w:vAlign w:val="center"/>
          </w:tcPr>
          <w:p w:rsidR="009D2106" w:rsidRPr="00D903CA" w:rsidRDefault="009D2106" w:rsidP="0061679A">
            <w:pPr>
              <w:spacing w:after="0"/>
              <w:jc w:val="center"/>
              <w:rPr>
                <w:rFonts w:ascii="Times New Roman" w:hAnsi="Times New Roman" w:cs="Times New Roman"/>
                <w:b/>
                <w:color w:val="000000"/>
                <w:sz w:val="24"/>
                <w:szCs w:val="24"/>
              </w:rPr>
            </w:pPr>
            <w:r w:rsidRPr="00D903CA">
              <w:rPr>
                <w:rFonts w:ascii="Times New Roman" w:hAnsi="Times New Roman" w:cs="Times New Roman"/>
                <w:b/>
                <w:color w:val="000000"/>
                <w:sz w:val="24"/>
                <w:szCs w:val="24"/>
              </w:rPr>
              <w:t>100</w:t>
            </w:r>
          </w:p>
        </w:tc>
      </w:tr>
    </w:tbl>
    <w:p w:rsidR="009D2106" w:rsidRPr="00912506" w:rsidRDefault="009D2106" w:rsidP="009D2106">
      <w:pPr>
        <w:spacing w:after="0"/>
        <w:ind w:firstLine="709"/>
        <w:jc w:val="both"/>
        <w:rPr>
          <w:rFonts w:ascii="Times New Roman" w:hAnsi="Times New Roman" w:cs="Times New Roman"/>
          <w:i/>
          <w:iCs/>
          <w:sz w:val="24"/>
          <w:szCs w:val="24"/>
        </w:rPr>
      </w:pPr>
      <w:r w:rsidRPr="00912506">
        <w:rPr>
          <w:rFonts w:ascii="Times New Roman" w:hAnsi="Times New Roman" w:cs="Times New Roman"/>
          <w:i/>
          <w:iCs/>
          <w:sz w:val="24"/>
          <w:szCs w:val="24"/>
        </w:rPr>
        <w:t>*Объём нового жилищного строительства  нарастающим итогом с учётом нов</w:t>
      </w:r>
      <w:r w:rsidRPr="00912506">
        <w:rPr>
          <w:rFonts w:ascii="Times New Roman" w:hAnsi="Times New Roman" w:cs="Times New Roman"/>
          <w:i/>
          <w:iCs/>
          <w:sz w:val="24"/>
          <w:szCs w:val="24"/>
        </w:rPr>
        <w:t>о</w:t>
      </w:r>
      <w:r w:rsidRPr="00912506">
        <w:rPr>
          <w:rFonts w:ascii="Times New Roman" w:hAnsi="Times New Roman" w:cs="Times New Roman"/>
          <w:i/>
          <w:iCs/>
          <w:sz w:val="24"/>
          <w:szCs w:val="24"/>
        </w:rPr>
        <w:t xml:space="preserve">го строительства в течение </w:t>
      </w:r>
      <w:r w:rsidRPr="00912506">
        <w:rPr>
          <w:rFonts w:ascii="Times New Roman" w:hAnsi="Times New Roman" w:cs="Times New Roman"/>
          <w:i/>
          <w:iCs/>
          <w:sz w:val="24"/>
          <w:szCs w:val="24"/>
          <w:lang w:val="en-US"/>
        </w:rPr>
        <w:t>I</w:t>
      </w:r>
      <w:r w:rsidRPr="00912506">
        <w:rPr>
          <w:rFonts w:ascii="Times New Roman" w:hAnsi="Times New Roman" w:cs="Times New Roman"/>
          <w:i/>
          <w:iCs/>
          <w:sz w:val="24"/>
          <w:szCs w:val="24"/>
        </w:rPr>
        <w:t xml:space="preserve"> очередь</w:t>
      </w:r>
    </w:p>
    <w:p w:rsidR="009D2106" w:rsidRPr="009D2106" w:rsidRDefault="009D2106" w:rsidP="009D2106"/>
    <w:p w:rsidR="003135E5" w:rsidRPr="009D27E9" w:rsidRDefault="003135E5" w:rsidP="006D00B6">
      <w:pPr>
        <w:pStyle w:val="1"/>
        <w:numPr>
          <w:ilvl w:val="1"/>
          <w:numId w:val="4"/>
        </w:numPr>
        <w:spacing w:before="0"/>
        <w:ind w:left="0" w:firstLine="709"/>
        <w:jc w:val="both"/>
        <w:rPr>
          <w:rFonts w:ascii="Times New Roman" w:hAnsi="Times New Roman" w:cs="Times New Roman"/>
          <w:color w:val="auto"/>
          <w:sz w:val="24"/>
          <w:szCs w:val="24"/>
        </w:rPr>
      </w:pPr>
      <w:bookmarkStart w:id="29" w:name="_Toc438210125"/>
      <w:r w:rsidRPr="009D27E9">
        <w:rPr>
          <w:rFonts w:ascii="Times New Roman" w:hAnsi="Times New Roman" w:cs="Times New Roman"/>
          <w:color w:val="auto"/>
          <w:sz w:val="24"/>
          <w:szCs w:val="24"/>
        </w:rPr>
        <w:t>Перечень основных мероприятий по реализации схемы водоснабжения</w:t>
      </w:r>
      <w:bookmarkEnd w:id="29"/>
    </w:p>
    <w:p w:rsidR="009D2106" w:rsidRPr="009D2106" w:rsidRDefault="009D2106" w:rsidP="009D2106">
      <w:pPr>
        <w:spacing w:after="0"/>
        <w:ind w:firstLine="709"/>
        <w:jc w:val="both"/>
        <w:rPr>
          <w:rFonts w:ascii="Times New Roman" w:hAnsi="Times New Roman" w:cs="Times New Roman"/>
          <w:sz w:val="24"/>
          <w:szCs w:val="24"/>
        </w:rPr>
      </w:pPr>
      <w:r w:rsidRPr="009D2106">
        <w:rPr>
          <w:rFonts w:ascii="Times New Roman" w:hAnsi="Times New Roman" w:cs="Times New Roman"/>
          <w:sz w:val="24"/>
          <w:szCs w:val="24"/>
        </w:rPr>
        <w:t xml:space="preserve">Для развития водоснабжения </w:t>
      </w:r>
      <w:r>
        <w:rPr>
          <w:rFonts w:ascii="Times New Roman" w:hAnsi="Times New Roman" w:cs="Times New Roman"/>
          <w:sz w:val="24"/>
          <w:szCs w:val="24"/>
        </w:rPr>
        <w:t>рабочего посёлка Краснообска</w:t>
      </w:r>
      <w:r w:rsidRPr="009D2106">
        <w:rPr>
          <w:rFonts w:ascii="Times New Roman" w:hAnsi="Times New Roman" w:cs="Times New Roman"/>
          <w:sz w:val="24"/>
          <w:szCs w:val="24"/>
        </w:rPr>
        <w:t xml:space="preserve"> предлагается:</w:t>
      </w:r>
    </w:p>
    <w:p w:rsidR="009D2106" w:rsidRDefault="009D2106" w:rsidP="009D2106">
      <w:pPr>
        <w:spacing w:after="0"/>
        <w:ind w:firstLine="709"/>
        <w:jc w:val="both"/>
        <w:rPr>
          <w:rFonts w:ascii="Times New Roman" w:hAnsi="Times New Roman" w:cs="Times New Roman"/>
          <w:sz w:val="24"/>
          <w:szCs w:val="24"/>
        </w:rPr>
      </w:pPr>
      <w:r w:rsidRPr="009D2106">
        <w:rPr>
          <w:rFonts w:ascii="Times New Roman" w:hAnsi="Times New Roman" w:cs="Times New Roman"/>
          <w:sz w:val="24"/>
          <w:szCs w:val="24"/>
        </w:rPr>
        <w:t>1. Провести обследование (мониторинг) сетей водопровода</w:t>
      </w:r>
      <w:r>
        <w:rPr>
          <w:rFonts w:ascii="Times New Roman" w:hAnsi="Times New Roman" w:cs="Times New Roman"/>
          <w:sz w:val="24"/>
          <w:szCs w:val="24"/>
        </w:rPr>
        <w:t>.</w:t>
      </w:r>
    </w:p>
    <w:p w:rsidR="009D2106" w:rsidRPr="009D2106" w:rsidRDefault="009D27E9" w:rsidP="009D2106">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009D2106" w:rsidRPr="009D2106">
        <w:rPr>
          <w:rFonts w:ascii="Times New Roman" w:hAnsi="Times New Roman" w:cs="Times New Roman"/>
          <w:sz w:val="24"/>
          <w:szCs w:val="24"/>
        </w:rPr>
        <w:t>. Вести строительство водопроводных сетей на площадках нового жилищного строительства.</w:t>
      </w:r>
    </w:p>
    <w:p w:rsidR="009D2106" w:rsidRPr="009D2106" w:rsidRDefault="009D2106" w:rsidP="009D2106">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9D2106">
        <w:rPr>
          <w:rFonts w:ascii="Times New Roman" w:hAnsi="Times New Roman" w:cs="Times New Roman"/>
          <w:sz w:val="24"/>
          <w:szCs w:val="24"/>
        </w:rPr>
        <w:t>Водопроводные сети должны быть закольцованы. На участках новых водопрово</w:t>
      </w:r>
      <w:r w:rsidRPr="009D2106">
        <w:rPr>
          <w:rFonts w:ascii="Times New Roman" w:hAnsi="Times New Roman" w:cs="Times New Roman"/>
          <w:sz w:val="24"/>
          <w:szCs w:val="24"/>
        </w:rPr>
        <w:t>д</w:t>
      </w:r>
      <w:r w:rsidRPr="009D2106">
        <w:rPr>
          <w:rFonts w:ascii="Times New Roman" w:hAnsi="Times New Roman" w:cs="Times New Roman"/>
          <w:sz w:val="24"/>
          <w:szCs w:val="24"/>
        </w:rPr>
        <w:t xml:space="preserve">ных сетей необходимо предусматривать размещение пожарных гидрантов. </w:t>
      </w:r>
    </w:p>
    <w:p w:rsidR="009D2106" w:rsidRDefault="009D2106" w:rsidP="009D2106">
      <w:pPr>
        <w:spacing w:after="0"/>
        <w:ind w:firstLine="709"/>
        <w:jc w:val="both"/>
        <w:rPr>
          <w:rFonts w:ascii="Times New Roman" w:hAnsi="Times New Roman" w:cs="Times New Roman"/>
          <w:color w:val="000000"/>
          <w:sz w:val="24"/>
          <w:szCs w:val="24"/>
        </w:rPr>
      </w:pPr>
      <w:r w:rsidRPr="009D2106">
        <w:rPr>
          <w:rFonts w:ascii="Times New Roman" w:hAnsi="Times New Roman" w:cs="Times New Roman"/>
          <w:color w:val="000000"/>
          <w:sz w:val="24"/>
          <w:szCs w:val="24"/>
        </w:rPr>
        <w:t xml:space="preserve">Для повышения надёжности подачи воды и сохранения её количества и качества в процессе транспортировки в </w:t>
      </w:r>
      <w:r w:rsidR="009D27E9">
        <w:rPr>
          <w:rFonts w:ascii="Times New Roman" w:hAnsi="Times New Roman" w:cs="Times New Roman"/>
          <w:color w:val="000000"/>
          <w:sz w:val="24"/>
          <w:szCs w:val="24"/>
        </w:rPr>
        <w:t>посёлок</w:t>
      </w:r>
      <w:r w:rsidRPr="009D2106">
        <w:rPr>
          <w:rFonts w:ascii="Times New Roman" w:hAnsi="Times New Roman" w:cs="Times New Roman"/>
          <w:color w:val="000000"/>
          <w:sz w:val="24"/>
          <w:szCs w:val="24"/>
        </w:rPr>
        <w:t xml:space="preserve"> необходимы:</w:t>
      </w:r>
    </w:p>
    <w:p w:rsidR="009D27E9" w:rsidRDefault="009D2106" w:rsidP="009D27E9">
      <w:pPr>
        <w:pStyle w:val="a3"/>
        <w:numPr>
          <w:ilvl w:val="0"/>
          <w:numId w:val="24"/>
        </w:numPr>
        <w:spacing w:after="0"/>
        <w:jc w:val="both"/>
        <w:rPr>
          <w:rFonts w:ascii="Times New Roman" w:hAnsi="Times New Roman" w:cs="Times New Roman"/>
          <w:color w:val="000000"/>
          <w:sz w:val="24"/>
          <w:szCs w:val="24"/>
        </w:rPr>
      </w:pPr>
      <w:r w:rsidRPr="009D27E9">
        <w:rPr>
          <w:rFonts w:ascii="Times New Roman" w:hAnsi="Times New Roman" w:cs="Times New Roman"/>
          <w:color w:val="000000"/>
          <w:sz w:val="24"/>
          <w:szCs w:val="24"/>
        </w:rPr>
        <w:t>строительство водоводов и уличной водопроводной сети из современных материалов с использованием приоритетных методов ремонта и восстано</w:t>
      </w:r>
      <w:r w:rsidRPr="009D27E9">
        <w:rPr>
          <w:rFonts w:ascii="Times New Roman" w:hAnsi="Times New Roman" w:cs="Times New Roman"/>
          <w:color w:val="000000"/>
          <w:sz w:val="24"/>
          <w:szCs w:val="24"/>
        </w:rPr>
        <w:t>в</w:t>
      </w:r>
      <w:r w:rsidRPr="009D27E9">
        <w:rPr>
          <w:rFonts w:ascii="Times New Roman" w:hAnsi="Times New Roman" w:cs="Times New Roman"/>
          <w:color w:val="000000"/>
          <w:sz w:val="24"/>
          <w:szCs w:val="24"/>
        </w:rPr>
        <w:t xml:space="preserve">ления сетей; </w:t>
      </w:r>
    </w:p>
    <w:p w:rsidR="009D2106" w:rsidRPr="009D27E9" w:rsidRDefault="009D2106" w:rsidP="009D27E9">
      <w:pPr>
        <w:pStyle w:val="a3"/>
        <w:numPr>
          <w:ilvl w:val="0"/>
          <w:numId w:val="24"/>
        </w:numPr>
        <w:spacing w:after="0"/>
        <w:jc w:val="both"/>
        <w:rPr>
          <w:rFonts w:ascii="Times New Roman" w:hAnsi="Times New Roman" w:cs="Times New Roman"/>
          <w:color w:val="000000"/>
          <w:sz w:val="24"/>
          <w:szCs w:val="24"/>
        </w:rPr>
      </w:pPr>
      <w:r w:rsidRPr="009D27E9">
        <w:rPr>
          <w:rFonts w:ascii="Times New Roman" w:hAnsi="Times New Roman" w:cs="Times New Roman"/>
          <w:color w:val="000000"/>
          <w:spacing w:val="-4"/>
          <w:sz w:val="24"/>
          <w:szCs w:val="24"/>
        </w:rPr>
        <w:t>замена изношенных и обновление устаревших водопроводных сетей с увел</w:t>
      </w:r>
      <w:r w:rsidRPr="009D27E9">
        <w:rPr>
          <w:rFonts w:ascii="Times New Roman" w:hAnsi="Times New Roman" w:cs="Times New Roman"/>
          <w:color w:val="000000"/>
          <w:spacing w:val="-4"/>
          <w:sz w:val="24"/>
          <w:szCs w:val="24"/>
        </w:rPr>
        <w:t>и</w:t>
      </w:r>
      <w:r w:rsidRPr="009D27E9">
        <w:rPr>
          <w:rFonts w:ascii="Times New Roman" w:hAnsi="Times New Roman" w:cs="Times New Roman"/>
          <w:color w:val="000000"/>
          <w:spacing w:val="-4"/>
          <w:sz w:val="24"/>
          <w:szCs w:val="24"/>
        </w:rPr>
        <w:t>чением диаметра и использование современных материалов (полиэтилен)</w:t>
      </w:r>
      <w:r w:rsidRPr="009D27E9">
        <w:rPr>
          <w:rFonts w:ascii="Times New Roman" w:hAnsi="Times New Roman" w:cs="Times New Roman"/>
          <w:color w:val="000000"/>
          <w:sz w:val="24"/>
          <w:szCs w:val="24"/>
        </w:rPr>
        <w:t xml:space="preserve">. </w:t>
      </w:r>
    </w:p>
    <w:p w:rsidR="003135E5" w:rsidRDefault="003135E5" w:rsidP="006D00B6">
      <w:pPr>
        <w:pStyle w:val="1"/>
        <w:numPr>
          <w:ilvl w:val="1"/>
          <w:numId w:val="4"/>
        </w:numPr>
        <w:spacing w:before="0"/>
        <w:ind w:left="0" w:firstLine="709"/>
        <w:jc w:val="both"/>
        <w:rPr>
          <w:rFonts w:ascii="Times New Roman" w:hAnsi="Times New Roman" w:cs="Times New Roman"/>
          <w:color w:val="auto"/>
          <w:sz w:val="24"/>
          <w:szCs w:val="24"/>
        </w:rPr>
      </w:pPr>
      <w:bookmarkStart w:id="30" w:name="_Toc438210126"/>
      <w:r w:rsidRPr="009D27E9">
        <w:rPr>
          <w:rFonts w:ascii="Times New Roman" w:hAnsi="Times New Roman" w:cs="Times New Roman"/>
          <w:color w:val="auto"/>
          <w:sz w:val="24"/>
          <w:szCs w:val="24"/>
        </w:rPr>
        <w:lastRenderedPageBreak/>
        <w:t>Технические обоснования основных мероприятий по реализации схемы водоснабжения</w:t>
      </w:r>
      <w:bookmarkEnd w:id="30"/>
    </w:p>
    <w:p w:rsidR="008C7F06" w:rsidRPr="008C7F06" w:rsidRDefault="009D27E9" w:rsidP="009D27E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основу развития централизованной системы водоснабжения рабочего посёлка Краснообска положены решения, </w:t>
      </w:r>
      <w:r w:rsidR="00B93DE5">
        <w:rPr>
          <w:rFonts w:ascii="Times New Roman" w:hAnsi="Times New Roman" w:cs="Times New Roman"/>
          <w:sz w:val="24"/>
          <w:szCs w:val="24"/>
        </w:rPr>
        <w:t xml:space="preserve">представленные </w:t>
      </w:r>
      <w:r>
        <w:rPr>
          <w:rFonts w:ascii="Times New Roman" w:hAnsi="Times New Roman" w:cs="Times New Roman"/>
          <w:sz w:val="24"/>
          <w:szCs w:val="24"/>
        </w:rPr>
        <w:t xml:space="preserve">в </w:t>
      </w:r>
      <w:r w:rsidR="008C7F06" w:rsidRPr="008C7F06">
        <w:rPr>
          <w:rFonts w:ascii="Times New Roman" w:hAnsi="Times New Roman" w:cs="Times New Roman"/>
          <w:sz w:val="24"/>
          <w:szCs w:val="24"/>
        </w:rPr>
        <w:t>генеральном плане от 201</w:t>
      </w:r>
      <w:r>
        <w:rPr>
          <w:rFonts w:ascii="Times New Roman" w:hAnsi="Times New Roman" w:cs="Times New Roman"/>
          <w:sz w:val="24"/>
          <w:szCs w:val="24"/>
        </w:rPr>
        <w:t>3</w:t>
      </w:r>
      <w:r w:rsidR="008C7F06" w:rsidRPr="008C7F06">
        <w:rPr>
          <w:rFonts w:ascii="Times New Roman" w:hAnsi="Times New Roman" w:cs="Times New Roman"/>
          <w:sz w:val="24"/>
          <w:szCs w:val="24"/>
        </w:rPr>
        <w:t xml:space="preserve"> г.</w:t>
      </w:r>
    </w:p>
    <w:p w:rsidR="008C7F06" w:rsidRPr="009D27E9" w:rsidRDefault="008C7F06" w:rsidP="009D27E9">
      <w:pPr>
        <w:autoSpaceDE w:val="0"/>
        <w:autoSpaceDN w:val="0"/>
        <w:adjustRightInd w:val="0"/>
        <w:spacing w:after="0"/>
        <w:ind w:firstLine="709"/>
        <w:jc w:val="both"/>
        <w:rPr>
          <w:rFonts w:ascii="Times New Roman" w:hAnsi="Times New Roman" w:cs="Times New Roman"/>
          <w:spacing w:val="-4"/>
          <w:sz w:val="24"/>
          <w:szCs w:val="24"/>
        </w:rPr>
      </w:pPr>
      <w:r w:rsidRPr="008C7F06">
        <w:rPr>
          <w:rFonts w:ascii="Times New Roman" w:hAnsi="Times New Roman" w:cs="Times New Roman"/>
          <w:spacing w:val="-4"/>
          <w:sz w:val="24"/>
          <w:szCs w:val="24"/>
        </w:rPr>
        <w:t>Необходимость реализации мероприятий по развитию централизованной системы в</w:t>
      </w:r>
      <w:r w:rsidRPr="008C7F06">
        <w:rPr>
          <w:rFonts w:ascii="Times New Roman" w:hAnsi="Times New Roman" w:cs="Times New Roman"/>
          <w:spacing w:val="-4"/>
          <w:sz w:val="24"/>
          <w:szCs w:val="24"/>
        </w:rPr>
        <w:t>о</w:t>
      </w:r>
      <w:r w:rsidRPr="008C7F06">
        <w:rPr>
          <w:rFonts w:ascii="Times New Roman" w:hAnsi="Times New Roman" w:cs="Times New Roman"/>
          <w:spacing w:val="-4"/>
          <w:sz w:val="24"/>
          <w:szCs w:val="24"/>
        </w:rPr>
        <w:t>доснабжения левобер</w:t>
      </w:r>
      <w:r w:rsidR="009D27E9">
        <w:rPr>
          <w:rFonts w:ascii="Times New Roman" w:hAnsi="Times New Roman" w:cs="Times New Roman"/>
          <w:spacing w:val="-4"/>
          <w:sz w:val="24"/>
          <w:szCs w:val="24"/>
        </w:rPr>
        <w:t>ежной части города обусловлена с</w:t>
      </w:r>
      <w:r w:rsidRPr="008C7F06">
        <w:rPr>
          <w:rFonts w:ascii="Times New Roman" w:hAnsi="Times New Roman" w:cs="Times New Roman"/>
          <w:spacing w:val="-4"/>
          <w:sz w:val="24"/>
          <w:szCs w:val="24"/>
        </w:rPr>
        <w:t>верхнормативным износом основных фондов, необходимостью внедрения ресурсосберегающих технологий, разработк</w:t>
      </w:r>
      <w:r w:rsidR="00B93DE5">
        <w:rPr>
          <w:rFonts w:ascii="Times New Roman" w:hAnsi="Times New Roman" w:cs="Times New Roman"/>
          <w:spacing w:val="-4"/>
          <w:sz w:val="24"/>
          <w:szCs w:val="24"/>
        </w:rPr>
        <w:t>ой</w:t>
      </w:r>
      <w:r w:rsidRPr="008C7F06">
        <w:rPr>
          <w:rFonts w:ascii="Times New Roman" w:hAnsi="Times New Roman" w:cs="Times New Roman"/>
          <w:spacing w:val="-4"/>
          <w:sz w:val="24"/>
          <w:szCs w:val="24"/>
        </w:rPr>
        <w:t xml:space="preserve"> мер по стимулированию коммунальных предприятий к эффективному и рациональному хозяйств</w:t>
      </w:r>
      <w:r w:rsidRPr="008C7F06">
        <w:rPr>
          <w:rFonts w:ascii="Times New Roman" w:hAnsi="Times New Roman" w:cs="Times New Roman"/>
          <w:spacing w:val="-4"/>
          <w:sz w:val="24"/>
          <w:szCs w:val="24"/>
        </w:rPr>
        <w:t>о</w:t>
      </w:r>
      <w:r w:rsidRPr="008C7F06">
        <w:rPr>
          <w:rFonts w:ascii="Times New Roman" w:hAnsi="Times New Roman" w:cs="Times New Roman"/>
          <w:spacing w:val="-4"/>
          <w:sz w:val="24"/>
          <w:szCs w:val="24"/>
        </w:rPr>
        <w:t>ванию, максимальному использованию собственных ресурсов для решения задач надёжного и устойчивого обслуживания потребителей</w:t>
      </w:r>
      <w:r w:rsidRPr="008C7F06">
        <w:rPr>
          <w:rFonts w:ascii="Times New Roman" w:hAnsi="Times New Roman" w:cs="Times New Roman"/>
          <w:sz w:val="24"/>
          <w:szCs w:val="24"/>
        </w:rPr>
        <w:t xml:space="preserve">. </w:t>
      </w:r>
    </w:p>
    <w:p w:rsidR="008C7F06" w:rsidRPr="008C7F06" w:rsidRDefault="008C7F06" w:rsidP="008C7F06">
      <w:pPr>
        <w:spacing w:after="0"/>
        <w:ind w:firstLine="709"/>
        <w:jc w:val="both"/>
        <w:rPr>
          <w:rFonts w:ascii="Times New Roman" w:hAnsi="Times New Roman" w:cs="Times New Roman"/>
          <w:color w:val="000000"/>
          <w:sz w:val="24"/>
          <w:szCs w:val="24"/>
        </w:rPr>
      </w:pPr>
      <w:r w:rsidRPr="008C7F06">
        <w:rPr>
          <w:rFonts w:ascii="Times New Roman" w:hAnsi="Times New Roman" w:cs="Times New Roman"/>
          <w:color w:val="000000"/>
          <w:sz w:val="24"/>
          <w:szCs w:val="24"/>
        </w:rPr>
        <w:t xml:space="preserve">Строительство новых объектов централизованной системы водоснабжения </w:t>
      </w:r>
      <w:r w:rsidR="009D27E9">
        <w:rPr>
          <w:rFonts w:ascii="Times New Roman" w:hAnsi="Times New Roman" w:cs="Times New Roman"/>
          <w:color w:val="000000"/>
          <w:sz w:val="24"/>
          <w:szCs w:val="24"/>
        </w:rPr>
        <w:t>рабоч</w:t>
      </w:r>
      <w:r w:rsidR="009D27E9">
        <w:rPr>
          <w:rFonts w:ascii="Times New Roman" w:hAnsi="Times New Roman" w:cs="Times New Roman"/>
          <w:color w:val="000000"/>
          <w:sz w:val="24"/>
          <w:szCs w:val="24"/>
        </w:rPr>
        <w:t>е</w:t>
      </w:r>
      <w:r w:rsidR="009D27E9">
        <w:rPr>
          <w:rFonts w:ascii="Times New Roman" w:hAnsi="Times New Roman" w:cs="Times New Roman"/>
          <w:color w:val="000000"/>
          <w:sz w:val="24"/>
          <w:szCs w:val="24"/>
        </w:rPr>
        <w:t>го посёлка</w:t>
      </w:r>
      <w:r w:rsidRPr="008C7F06">
        <w:rPr>
          <w:rFonts w:ascii="Times New Roman" w:hAnsi="Times New Roman" w:cs="Times New Roman"/>
          <w:color w:val="000000"/>
          <w:sz w:val="24"/>
          <w:szCs w:val="24"/>
        </w:rPr>
        <w:t xml:space="preserve"> направлено на решение следующих задач:</w:t>
      </w:r>
    </w:p>
    <w:p w:rsidR="008C7F06" w:rsidRPr="008C7F06" w:rsidRDefault="008C7F06" w:rsidP="00886FB3">
      <w:pPr>
        <w:spacing w:after="0"/>
        <w:ind w:firstLine="709"/>
        <w:jc w:val="both"/>
        <w:rPr>
          <w:rFonts w:ascii="Times New Roman" w:hAnsi="Times New Roman" w:cs="Times New Roman"/>
          <w:color w:val="000000"/>
          <w:sz w:val="24"/>
          <w:szCs w:val="24"/>
        </w:rPr>
      </w:pPr>
      <w:r w:rsidRPr="008C7F06">
        <w:rPr>
          <w:rFonts w:ascii="Times New Roman" w:hAnsi="Times New Roman" w:cs="Times New Roman"/>
          <w:color w:val="000000"/>
          <w:sz w:val="24"/>
          <w:szCs w:val="24"/>
        </w:rPr>
        <w:t>а) обеспечение подачи абонентам достаточного объёма горячей, питьевой воды у</w:t>
      </w:r>
      <w:r w:rsidRPr="008C7F06">
        <w:rPr>
          <w:rFonts w:ascii="Times New Roman" w:hAnsi="Times New Roman" w:cs="Times New Roman"/>
          <w:color w:val="000000"/>
          <w:sz w:val="24"/>
          <w:szCs w:val="24"/>
        </w:rPr>
        <w:t>с</w:t>
      </w:r>
      <w:r w:rsidRPr="008C7F06">
        <w:rPr>
          <w:rFonts w:ascii="Times New Roman" w:hAnsi="Times New Roman" w:cs="Times New Roman"/>
          <w:color w:val="000000"/>
          <w:sz w:val="24"/>
          <w:szCs w:val="24"/>
        </w:rPr>
        <w:t xml:space="preserve">тановленного качества; </w:t>
      </w:r>
    </w:p>
    <w:p w:rsidR="008C7F06" w:rsidRPr="008C7F06" w:rsidRDefault="008C7F06" w:rsidP="00886FB3">
      <w:pPr>
        <w:spacing w:after="0"/>
        <w:ind w:firstLine="709"/>
        <w:jc w:val="both"/>
        <w:rPr>
          <w:rFonts w:ascii="Times New Roman" w:hAnsi="Times New Roman" w:cs="Times New Roman"/>
          <w:color w:val="000000"/>
          <w:sz w:val="24"/>
          <w:szCs w:val="24"/>
        </w:rPr>
      </w:pPr>
      <w:r w:rsidRPr="008C7F06">
        <w:rPr>
          <w:rFonts w:ascii="Times New Roman" w:hAnsi="Times New Roman" w:cs="Times New Roman"/>
          <w:color w:val="000000"/>
          <w:sz w:val="24"/>
          <w:szCs w:val="24"/>
        </w:rPr>
        <w:t>б) организация и обеспечение централизованного водоснабжения на ряде террит</w:t>
      </w:r>
      <w:r w:rsidRPr="008C7F06">
        <w:rPr>
          <w:rFonts w:ascii="Times New Roman" w:hAnsi="Times New Roman" w:cs="Times New Roman"/>
          <w:color w:val="000000"/>
          <w:sz w:val="24"/>
          <w:szCs w:val="24"/>
        </w:rPr>
        <w:t>о</w:t>
      </w:r>
      <w:r w:rsidRPr="008C7F06">
        <w:rPr>
          <w:rFonts w:ascii="Times New Roman" w:hAnsi="Times New Roman" w:cs="Times New Roman"/>
          <w:color w:val="000000"/>
          <w:sz w:val="24"/>
          <w:szCs w:val="24"/>
        </w:rPr>
        <w:t>риях, где оно отсутствует;</w:t>
      </w:r>
    </w:p>
    <w:p w:rsidR="008C7F06" w:rsidRPr="008C7F06" w:rsidRDefault="008C7F06" w:rsidP="00886FB3">
      <w:pPr>
        <w:spacing w:after="0"/>
        <w:ind w:firstLine="709"/>
        <w:jc w:val="both"/>
        <w:rPr>
          <w:rFonts w:ascii="Times New Roman" w:hAnsi="Times New Roman" w:cs="Times New Roman"/>
          <w:color w:val="000000"/>
          <w:sz w:val="24"/>
          <w:szCs w:val="24"/>
        </w:rPr>
      </w:pPr>
      <w:r w:rsidRPr="008C7F06">
        <w:rPr>
          <w:rFonts w:ascii="Times New Roman" w:hAnsi="Times New Roman" w:cs="Times New Roman"/>
          <w:color w:val="000000"/>
          <w:sz w:val="24"/>
          <w:szCs w:val="24"/>
        </w:rPr>
        <w:t xml:space="preserve">в) обеспечение водоснабжения объектов перспективной застройки; </w:t>
      </w:r>
    </w:p>
    <w:p w:rsidR="008C7F06" w:rsidRPr="008C7F06" w:rsidRDefault="009D27E9" w:rsidP="00886FB3">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8C7F06" w:rsidRPr="008C7F06">
        <w:rPr>
          <w:rFonts w:ascii="Times New Roman" w:hAnsi="Times New Roman" w:cs="Times New Roman"/>
          <w:color w:val="000000"/>
          <w:sz w:val="24"/>
          <w:szCs w:val="24"/>
        </w:rPr>
        <w:t>) обеспечение предотвращения замерзания воды в сетях посредством теплоизол</w:t>
      </w:r>
      <w:r w:rsidR="008C7F06" w:rsidRPr="008C7F06">
        <w:rPr>
          <w:rFonts w:ascii="Times New Roman" w:hAnsi="Times New Roman" w:cs="Times New Roman"/>
          <w:color w:val="000000"/>
          <w:sz w:val="24"/>
          <w:szCs w:val="24"/>
        </w:rPr>
        <w:t>я</w:t>
      </w:r>
      <w:r w:rsidR="008C7F06" w:rsidRPr="008C7F06">
        <w:rPr>
          <w:rFonts w:ascii="Times New Roman" w:hAnsi="Times New Roman" w:cs="Times New Roman"/>
          <w:color w:val="000000"/>
          <w:sz w:val="24"/>
          <w:szCs w:val="24"/>
        </w:rPr>
        <w:t>ции поверхности труб высокоэффективными долговечными материалами с закрытой п</w:t>
      </w:r>
      <w:r w:rsidR="008C7F06" w:rsidRPr="008C7F06">
        <w:rPr>
          <w:rFonts w:ascii="Times New Roman" w:hAnsi="Times New Roman" w:cs="Times New Roman"/>
          <w:color w:val="000000"/>
          <w:sz w:val="24"/>
          <w:szCs w:val="24"/>
        </w:rPr>
        <w:t>о</w:t>
      </w:r>
      <w:r w:rsidR="008C7F06" w:rsidRPr="008C7F06">
        <w:rPr>
          <w:rFonts w:ascii="Times New Roman" w:hAnsi="Times New Roman" w:cs="Times New Roman"/>
          <w:color w:val="000000"/>
          <w:sz w:val="24"/>
          <w:szCs w:val="24"/>
        </w:rPr>
        <w:t>ристостью, использования арматуры, работоспособной при частичном оледенении труб</w:t>
      </w:r>
      <w:r w:rsidR="008C7F06" w:rsidRPr="008C7F06">
        <w:rPr>
          <w:rFonts w:ascii="Times New Roman" w:hAnsi="Times New Roman" w:cs="Times New Roman"/>
          <w:color w:val="000000"/>
          <w:sz w:val="24"/>
          <w:szCs w:val="24"/>
        </w:rPr>
        <w:t>о</w:t>
      </w:r>
      <w:r w:rsidR="008C7F06" w:rsidRPr="008C7F06">
        <w:rPr>
          <w:rFonts w:ascii="Times New Roman" w:hAnsi="Times New Roman" w:cs="Times New Roman"/>
          <w:color w:val="000000"/>
          <w:sz w:val="24"/>
          <w:szCs w:val="24"/>
        </w:rPr>
        <w:t>провода, автоматических выпусков воды.</w:t>
      </w:r>
    </w:p>
    <w:p w:rsidR="003135E5" w:rsidRDefault="003135E5" w:rsidP="003135E5">
      <w:pPr>
        <w:spacing w:after="0"/>
        <w:ind w:firstLine="709"/>
        <w:jc w:val="both"/>
        <w:rPr>
          <w:rFonts w:ascii="Times New Roman" w:hAnsi="Times New Roman" w:cs="Times New Roman"/>
          <w:sz w:val="24"/>
          <w:szCs w:val="24"/>
        </w:rPr>
      </w:pPr>
    </w:p>
    <w:p w:rsidR="003135E5" w:rsidRPr="0061679A" w:rsidRDefault="003135E5" w:rsidP="006D00B6">
      <w:pPr>
        <w:pStyle w:val="1"/>
        <w:numPr>
          <w:ilvl w:val="1"/>
          <w:numId w:val="4"/>
        </w:numPr>
        <w:spacing w:before="0"/>
        <w:ind w:left="0" w:firstLine="709"/>
        <w:jc w:val="both"/>
        <w:rPr>
          <w:rFonts w:ascii="Times New Roman" w:hAnsi="Times New Roman" w:cs="Times New Roman"/>
          <w:color w:val="auto"/>
          <w:sz w:val="24"/>
          <w:szCs w:val="24"/>
        </w:rPr>
      </w:pPr>
      <w:bookmarkStart w:id="31" w:name="_Toc438210127"/>
      <w:r w:rsidRPr="0061679A">
        <w:rPr>
          <w:rFonts w:ascii="Times New Roman" w:hAnsi="Times New Roman" w:cs="Times New Roman"/>
          <w:color w:val="auto"/>
          <w:sz w:val="24"/>
          <w:szCs w:val="24"/>
        </w:rPr>
        <w:t>Сведения о вновь строящихся, реконструируемых предлагаемых к в</w:t>
      </w:r>
      <w:r w:rsidRPr="0061679A">
        <w:rPr>
          <w:rFonts w:ascii="Times New Roman" w:hAnsi="Times New Roman" w:cs="Times New Roman"/>
          <w:color w:val="auto"/>
          <w:sz w:val="24"/>
          <w:szCs w:val="24"/>
        </w:rPr>
        <w:t>ы</w:t>
      </w:r>
      <w:r w:rsidRPr="0061679A">
        <w:rPr>
          <w:rFonts w:ascii="Times New Roman" w:hAnsi="Times New Roman" w:cs="Times New Roman"/>
          <w:color w:val="auto"/>
          <w:sz w:val="24"/>
          <w:szCs w:val="24"/>
        </w:rPr>
        <w:t>воду из эксплуатации объектах системы водоснабжения</w:t>
      </w:r>
      <w:bookmarkEnd w:id="31"/>
    </w:p>
    <w:p w:rsidR="0061679A" w:rsidRPr="004F51C6" w:rsidRDefault="0061679A" w:rsidP="0061679A">
      <w:pPr>
        <w:spacing w:after="0"/>
        <w:ind w:firstLine="709"/>
        <w:jc w:val="both"/>
        <w:rPr>
          <w:rFonts w:ascii="Times New Roman" w:hAnsi="Times New Roman" w:cs="Times New Roman"/>
          <w:sz w:val="24"/>
          <w:szCs w:val="24"/>
        </w:rPr>
      </w:pPr>
      <w:r w:rsidRPr="004F51C6">
        <w:rPr>
          <w:rFonts w:ascii="Times New Roman" w:hAnsi="Times New Roman" w:cs="Times New Roman"/>
          <w:sz w:val="24"/>
          <w:szCs w:val="24"/>
        </w:rPr>
        <w:t>По данным администрации рабочего поселка Краснообск в перспективе до 202</w:t>
      </w:r>
      <w:r>
        <w:rPr>
          <w:rFonts w:ascii="Times New Roman" w:hAnsi="Times New Roman" w:cs="Times New Roman"/>
          <w:sz w:val="24"/>
          <w:szCs w:val="24"/>
        </w:rPr>
        <w:t>5</w:t>
      </w:r>
      <w:r w:rsidRPr="004F51C6">
        <w:rPr>
          <w:rFonts w:ascii="Times New Roman" w:hAnsi="Times New Roman" w:cs="Times New Roman"/>
          <w:sz w:val="24"/>
          <w:szCs w:val="24"/>
        </w:rPr>
        <w:t xml:space="preserve"> года планируются следующие застройки.</w:t>
      </w:r>
    </w:p>
    <w:p w:rsidR="0061679A" w:rsidRPr="004F51C6" w:rsidRDefault="0061679A" w:rsidP="0061679A">
      <w:pPr>
        <w:tabs>
          <w:tab w:val="left" w:pos="851"/>
        </w:tabs>
        <w:spacing w:after="0"/>
        <w:ind w:firstLine="709"/>
        <w:jc w:val="both"/>
        <w:rPr>
          <w:rFonts w:ascii="Times New Roman" w:hAnsi="Times New Roman" w:cs="Times New Roman"/>
          <w:b/>
          <w:sz w:val="24"/>
          <w:szCs w:val="24"/>
        </w:rPr>
      </w:pPr>
      <w:r w:rsidRPr="004F51C6">
        <w:rPr>
          <w:rFonts w:ascii="Times New Roman" w:hAnsi="Times New Roman" w:cs="Times New Roman"/>
          <w:b/>
          <w:sz w:val="24"/>
          <w:szCs w:val="24"/>
        </w:rPr>
        <w:t>Застройка 3-го микрорайона (Застройщик СП ООО «Сибакадемстрой)</w:t>
      </w:r>
      <w:r w:rsidR="00886FB3">
        <w:rPr>
          <w:rFonts w:ascii="Times New Roman" w:hAnsi="Times New Roman" w:cs="Times New Roman"/>
          <w:b/>
          <w:sz w:val="24"/>
          <w:szCs w:val="24"/>
        </w:rPr>
        <w:t>:</w:t>
      </w:r>
    </w:p>
    <w:p w:rsidR="0061679A" w:rsidRPr="004F51C6" w:rsidRDefault="0061679A" w:rsidP="0061679A">
      <w:pPr>
        <w:numPr>
          <w:ilvl w:val="0"/>
          <w:numId w:val="21"/>
        </w:numPr>
        <w:tabs>
          <w:tab w:val="left" w:pos="851"/>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До 2018 г предполагается ввести в эксплуатацию 30,0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51C6">
        <w:rPr>
          <w:rFonts w:ascii="Times New Roman" w:hAnsi="Times New Roman" w:cs="Times New Roman"/>
          <w:sz w:val="24"/>
          <w:szCs w:val="24"/>
        </w:rPr>
        <w:t>жилых пл</w:t>
      </w:r>
      <w:r w:rsidRPr="004F51C6">
        <w:rPr>
          <w:rFonts w:ascii="Times New Roman" w:hAnsi="Times New Roman" w:cs="Times New Roman"/>
          <w:sz w:val="24"/>
          <w:szCs w:val="24"/>
        </w:rPr>
        <w:t>о</w:t>
      </w:r>
      <w:r w:rsidRPr="004F51C6">
        <w:rPr>
          <w:rFonts w:ascii="Times New Roman" w:hAnsi="Times New Roman" w:cs="Times New Roman"/>
          <w:sz w:val="24"/>
          <w:szCs w:val="24"/>
        </w:rPr>
        <w:t>щадей и 3,0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F51C6">
        <w:rPr>
          <w:rFonts w:ascii="Times New Roman" w:hAnsi="Times New Roman" w:cs="Times New Roman"/>
          <w:sz w:val="24"/>
          <w:szCs w:val="24"/>
        </w:rPr>
        <w:t>площадей под объекты общественного назначения;</w:t>
      </w:r>
    </w:p>
    <w:p w:rsidR="0061679A" w:rsidRPr="004F51C6" w:rsidRDefault="0061679A" w:rsidP="0061679A">
      <w:pPr>
        <w:numPr>
          <w:ilvl w:val="0"/>
          <w:numId w:val="21"/>
        </w:numPr>
        <w:tabs>
          <w:tab w:val="left" w:pos="851"/>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С 2019 по 2031</w:t>
      </w:r>
      <w:r>
        <w:rPr>
          <w:rFonts w:ascii="Times New Roman" w:hAnsi="Times New Roman" w:cs="Times New Roman"/>
          <w:sz w:val="24"/>
          <w:szCs w:val="24"/>
        </w:rPr>
        <w:t xml:space="preserve"> г</w:t>
      </w:r>
      <w:r w:rsidRPr="004F51C6">
        <w:rPr>
          <w:rFonts w:ascii="Times New Roman" w:hAnsi="Times New Roman" w:cs="Times New Roman"/>
          <w:sz w:val="24"/>
          <w:szCs w:val="24"/>
        </w:rPr>
        <w:t xml:space="preserve">г. предполагается ежегодный ввод 35,0 тыс. </w:t>
      </w:r>
      <w:r>
        <w:rPr>
          <w:rFonts w:ascii="Times New Roman" w:hAnsi="Times New Roman" w:cs="Times New Roman"/>
          <w:sz w:val="24"/>
          <w:szCs w:val="24"/>
        </w:rPr>
        <w:t>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w:t>
      </w:r>
      <w:r w:rsidRPr="004F51C6">
        <w:rPr>
          <w:rFonts w:ascii="Times New Roman" w:hAnsi="Times New Roman" w:cs="Times New Roman"/>
          <w:sz w:val="24"/>
          <w:szCs w:val="24"/>
        </w:rPr>
        <w:t>жилых пл</w:t>
      </w:r>
      <w:r w:rsidRPr="004F51C6">
        <w:rPr>
          <w:rFonts w:ascii="Times New Roman" w:hAnsi="Times New Roman" w:cs="Times New Roman"/>
          <w:sz w:val="24"/>
          <w:szCs w:val="24"/>
        </w:rPr>
        <w:t>о</w:t>
      </w:r>
      <w:r w:rsidRPr="004F51C6">
        <w:rPr>
          <w:rFonts w:ascii="Times New Roman" w:hAnsi="Times New Roman" w:cs="Times New Roman"/>
          <w:sz w:val="24"/>
          <w:szCs w:val="24"/>
        </w:rPr>
        <w:t>щадей и 3,0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F51C6">
        <w:rPr>
          <w:rFonts w:ascii="Times New Roman" w:hAnsi="Times New Roman" w:cs="Times New Roman"/>
          <w:sz w:val="24"/>
          <w:szCs w:val="24"/>
        </w:rPr>
        <w:t>площадей под объекты общественного назначения;</w:t>
      </w:r>
    </w:p>
    <w:p w:rsidR="0061679A" w:rsidRDefault="0061679A" w:rsidP="0061679A">
      <w:pPr>
        <w:numPr>
          <w:ilvl w:val="0"/>
          <w:numId w:val="21"/>
        </w:numPr>
        <w:tabs>
          <w:tab w:val="left" w:pos="851"/>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Предполагается ввод в эксплуатацию детского дошкольного учреждения на 660 мест и  общеобразовательного учреждения   на 2000 мест, год ввода не определен.</w:t>
      </w:r>
    </w:p>
    <w:p w:rsidR="00886FB3" w:rsidRDefault="00886FB3" w:rsidP="00886FB3">
      <w:pPr>
        <w:tabs>
          <w:tab w:val="left" w:pos="851"/>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83875" cy="6164590"/>
            <wp:effectExtent l="0" t="0" r="7620"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микрорайон.b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9949" cy="6172758"/>
                    </a:xfrm>
                    <a:prstGeom prst="rect">
                      <a:avLst/>
                    </a:prstGeom>
                  </pic:spPr>
                </pic:pic>
              </a:graphicData>
            </a:graphic>
          </wp:inline>
        </w:drawing>
      </w:r>
    </w:p>
    <w:p w:rsidR="00886FB3" w:rsidRPr="00886FB3" w:rsidRDefault="00886FB3" w:rsidP="00886FB3">
      <w:pPr>
        <w:tabs>
          <w:tab w:val="left" w:pos="851"/>
        </w:tabs>
        <w:spacing w:after="0"/>
        <w:jc w:val="center"/>
        <w:rPr>
          <w:rFonts w:ascii="Times New Roman" w:hAnsi="Times New Roman" w:cs="Times New Roman"/>
          <w:sz w:val="24"/>
          <w:szCs w:val="24"/>
        </w:rPr>
      </w:pPr>
    </w:p>
    <w:p w:rsidR="00886FB3" w:rsidRDefault="00886FB3" w:rsidP="00886FB3">
      <w:pPr>
        <w:tabs>
          <w:tab w:val="left" w:pos="142"/>
          <w:tab w:val="left" w:pos="851"/>
        </w:tabs>
        <w:spacing w:after="0"/>
        <w:jc w:val="center"/>
        <w:rPr>
          <w:rFonts w:ascii="Times New Roman" w:hAnsi="Times New Roman" w:cs="Times New Roman"/>
          <w:sz w:val="24"/>
          <w:szCs w:val="24"/>
        </w:rPr>
      </w:pPr>
      <w:r>
        <w:rPr>
          <w:rFonts w:ascii="Times New Roman" w:hAnsi="Times New Roman" w:cs="Times New Roman"/>
          <w:sz w:val="24"/>
          <w:szCs w:val="24"/>
        </w:rPr>
        <w:t>Рис. 4.1. Перспективная схема водоснабжения 3 микрорайона</w:t>
      </w:r>
    </w:p>
    <w:p w:rsidR="00886FB3" w:rsidRDefault="00886FB3" w:rsidP="0061679A">
      <w:pPr>
        <w:tabs>
          <w:tab w:val="left" w:pos="851"/>
        </w:tabs>
        <w:spacing w:after="0"/>
        <w:ind w:firstLine="709"/>
        <w:jc w:val="both"/>
        <w:rPr>
          <w:rFonts w:ascii="Times New Roman" w:hAnsi="Times New Roman" w:cs="Times New Roman"/>
          <w:b/>
          <w:sz w:val="24"/>
          <w:szCs w:val="24"/>
        </w:rPr>
      </w:pPr>
    </w:p>
    <w:p w:rsidR="0061679A" w:rsidRPr="004F51C6" w:rsidRDefault="0061679A" w:rsidP="0061679A">
      <w:pPr>
        <w:tabs>
          <w:tab w:val="left" w:pos="851"/>
        </w:tabs>
        <w:spacing w:after="0"/>
        <w:ind w:firstLine="709"/>
        <w:jc w:val="both"/>
        <w:rPr>
          <w:rFonts w:ascii="Times New Roman" w:hAnsi="Times New Roman" w:cs="Times New Roman"/>
          <w:b/>
          <w:sz w:val="24"/>
          <w:szCs w:val="24"/>
        </w:rPr>
      </w:pPr>
      <w:r w:rsidRPr="004F51C6">
        <w:rPr>
          <w:rFonts w:ascii="Times New Roman" w:hAnsi="Times New Roman" w:cs="Times New Roman"/>
          <w:b/>
          <w:sz w:val="24"/>
          <w:szCs w:val="24"/>
        </w:rPr>
        <w:t>Застройка 2-го полукольца микрорайона №2 (Застройщик ООО «Новосиби</w:t>
      </w:r>
      <w:r w:rsidRPr="004F51C6">
        <w:rPr>
          <w:rFonts w:ascii="Times New Roman" w:hAnsi="Times New Roman" w:cs="Times New Roman"/>
          <w:b/>
          <w:sz w:val="24"/>
          <w:szCs w:val="24"/>
        </w:rPr>
        <w:t>р</w:t>
      </w:r>
      <w:r w:rsidRPr="004F51C6">
        <w:rPr>
          <w:rFonts w:ascii="Times New Roman" w:hAnsi="Times New Roman" w:cs="Times New Roman"/>
          <w:b/>
          <w:sz w:val="24"/>
          <w:szCs w:val="24"/>
        </w:rPr>
        <w:t>ский квартал»)</w:t>
      </w:r>
    </w:p>
    <w:p w:rsidR="0061679A" w:rsidRPr="004F51C6"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До 201</w:t>
      </w:r>
      <w:r>
        <w:rPr>
          <w:rFonts w:ascii="Times New Roman" w:hAnsi="Times New Roman" w:cs="Times New Roman"/>
          <w:sz w:val="24"/>
          <w:szCs w:val="24"/>
        </w:rPr>
        <w:t xml:space="preserve">5 </w:t>
      </w:r>
      <w:r w:rsidRPr="004F51C6">
        <w:rPr>
          <w:rFonts w:ascii="Times New Roman" w:hAnsi="Times New Roman" w:cs="Times New Roman"/>
          <w:sz w:val="24"/>
          <w:szCs w:val="24"/>
        </w:rPr>
        <w:t>г введен</w:t>
      </w:r>
      <w:r>
        <w:rPr>
          <w:rFonts w:ascii="Times New Roman" w:hAnsi="Times New Roman" w:cs="Times New Roman"/>
          <w:sz w:val="24"/>
          <w:szCs w:val="24"/>
        </w:rPr>
        <w:t>о</w:t>
      </w:r>
      <w:r w:rsidRPr="004F51C6">
        <w:rPr>
          <w:rFonts w:ascii="Times New Roman" w:hAnsi="Times New Roman" w:cs="Times New Roman"/>
          <w:sz w:val="24"/>
          <w:szCs w:val="24"/>
        </w:rPr>
        <w:t xml:space="preserve"> </w:t>
      </w:r>
      <w:r>
        <w:rPr>
          <w:rFonts w:ascii="Times New Roman" w:hAnsi="Times New Roman" w:cs="Times New Roman"/>
          <w:sz w:val="24"/>
          <w:szCs w:val="24"/>
        </w:rPr>
        <w:t>МКД жилых площадей 34,86</w:t>
      </w:r>
      <w:r w:rsidRPr="004F51C6">
        <w:rPr>
          <w:rFonts w:ascii="Times New Roman" w:hAnsi="Times New Roman" w:cs="Times New Roman"/>
          <w:sz w:val="24"/>
          <w:szCs w:val="24"/>
        </w:rPr>
        <w:t xml:space="preserve">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61679A" w:rsidRPr="004F51C6"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w:t>
      </w:r>
      <w:r>
        <w:rPr>
          <w:rFonts w:ascii="Times New Roman" w:hAnsi="Times New Roman" w:cs="Times New Roman"/>
          <w:sz w:val="24"/>
          <w:szCs w:val="24"/>
        </w:rPr>
        <w:t xml:space="preserve">5 </w:t>
      </w:r>
      <w:r w:rsidRPr="004F51C6">
        <w:rPr>
          <w:rFonts w:ascii="Times New Roman" w:hAnsi="Times New Roman" w:cs="Times New Roman"/>
          <w:sz w:val="24"/>
          <w:szCs w:val="24"/>
        </w:rPr>
        <w:t xml:space="preserve">г </w:t>
      </w:r>
      <w:r>
        <w:rPr>
          <w:rFonts w:ascii="Times New Roman" w:hAnsi="Times New Roman" w:cs="Times New Roman"/>
          <w:sz w:val="24"/>
          <w:szCs w:val="24"/>
        </w:rPr>
        <w:t>ожидается ввод МДК жилых площадей 13,79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61679A"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w:t>
      </w:r>
      <w:r>
        <w:rPr>
          <w:rFonts w:ascii="Times New Roman" w:hAnsi="Times New Roman" w:cs="Times New Roman"/>
          <w:sz w:val="24"/>
          <w:szCs w:val="24"/>
        </w:rPr>
        <w:t xml:space="preserve">6 </w:t>
      </w:r>
      <w:r w:rsidRPr="004F51C6">
        <w:rPr>
          <w:rFonts w:ascii="Times New Roman" w:hAnsi="Times New Roman" w:cs="Times New Roman"/>
          <w:sz w:val="24"/>
          <w:szCs w:val="24"/>
        </w:rPr>
        <w:t xml:space="preserve">г </w:t>
      </w:r>
      <w:r>
        <w:rPr>
          <w:rFonts w:ascii="Times New Roman" w:hAnsi="Times New Roman" w:cs="Times New Roman"/>
          <w:sz w:val="24"/>
          <w:szCs w:val="24"/>
        </w:rPr>
        <w:t>ожидается ввод МДК жилых площадей 43234,47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61679A"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w:t>
      </w:r>
      <w:r>
        <w:rPr>
          <w:rFonts w:ascii="Times New Roman" w:hAnsi="Times New Roman" w:cs="Times New Roman"/>
          <w:sz w:val="24"/>
          <w:szCs w:val="24"/>
        </w:rPr>
        <w:t xml:space="preserve">7 </w:t>
      </w:r>
      <w:r w:rsidRPr="004F51C6">
        <w:rPr>
          <w:rFonts w:ascii="Times New Roman" w:hAnsi="Times New Roman" w:cs="Times New Roman"/>
          <w:sz w:val="24"/>
          <w:szCs w:val="24"/>
        </w:rPr>
        <w:t xml:space="preserve">г </w:t>
      </w:r>
      <w:r>
        <w:rPr>
          <w:rFonts w:ascii="Times New Roman" w:hAnsi="Times New Roman" w:cs="Times New Roman"/>
          <w:sz w:val="24"/>
          <w:szCs w:val="24"/>
        </w:rPr>
        <w:t>ожидается ввод МДК жилых площадей 6130,57 тыс.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61679A" w:rsidRPr="004F51C6"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Pr>
          <w:rFonts w:ascii="Times New Roman" w:hAnsi="Times New Roman" w:cs="Times New Roman"/>
          <w:sz w:val="24"/>
          <w:szCs w:val="24"/>
        </w:rPr>
        <w:t>В 2017 г ожидается ввод гаража-стоянки общей площадью 14,55 тыс.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61679A" w:rsidRPr="004F51C6"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В 2018г</w:t>
      </w:r>
      <w:r>
        <w:rPr>
          <w:rFonts w:ascii="Times New Roman" w:hAnsi="Times New Roman" w:cs="Times New Roman"/>
          <w:sz w:val="24"/>
          <w:szCs w:val="24"/>
        </w:rPr>
        <w:t xml:space="preserve"> ожидается ввод МДК жилых площадей 50330,39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w:t>
      </w:r>
    </w:p>
    <w:p w:rsidR="0061679A" w:rsidRDefault="0061679A" w:rsidP="0061679A">
      <w:pPr>
        <w:numPr>
          <w:ilvl w:val="0"/>
          <w:numId w:val="22"/>
        </w:numPr>
        <w:tabs>
          <w:tab w:val="left" w:pos="851"/>
          <w:tab w:val="left" w:pos="1418"/>
        </w:tabs>
        <w:spacing w:after="0"/>
        <w:ind w:left="1418" w:hanging="425"/>
        <w:jc w:val="both"/>
        <w:rPr>
          <w:rFonts w:ascii="Times New Roman" w:hAnsi="Times New Roman" w:cs="Times New Roman"/>
          <w:sz w:val="24"/>
          <w:szCs w:val="24"/>
        </w:rPr>
      </w:pPr>
      <w:r w:rsidRPr="004F51C6">
        <w:rPr>
          <w:rFonts w:ascii="Times New Roman" w:hAnsi="Times New Roman" w:cs="Times New Roman"/>
          <w:sz w:val="24"/>
          <w:szCs w:val="24"/>
        </w:rPr>
        <w:t>До 2020 г предполагается ввод в эксплуатацию 49124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w:t>
      </w:r>
      <w:r w:rsidRPr="004F51C6">
        <w:rPr>
          <w:rFonts w:ascii="Times New Roman" w:hAnsi="Times New Roman" w:cs="Times New Roman"/>
          <w:sz w:val="24"/>
          <w:szCs w:val="24"/>
        </w:rPr>
        <w:t>жилых площадей, детского дошк</w:t>
      </w:r>
      <w:r w:rsidR="00886FB3">
        <w:rPr>
          <w:rFonts w:ascii="Times New Roman" w:hAnsi="Times New Roman" w:cs="Times New Roman"/>
          <w:sz w:val="24"/>
          <w:szCs w:val="24"/>
        </w:rPr>
        <w:t>ольного учреждения на  420 мест.</w:t>
      </w:r>
    </w:p>
    <w:p w:rsidR="00886FB3" w:rsidRDefault="00886FB3" w:rsidP="00886FB3">
      <w:pPr>
        <w:tabs>
          <w:tab w:val="left" w:pos="851"/>
          <w:tab w:val="left" w:pos="1418"/>
        </w:tabs>
        <w:spacing w:after="0"/>
        <w:ind w:left="1418"/>
        <w:jc w:val="both"/>
        <w:rPr>
          <w:rFonts w:ascii="Times New Roman" w:hAnsi="Times New Roman" w:cs="Times New Roman"/>
          <w:sz w:val="24"/>
          <w:szCs w:val="24"/>
        </w:rPr>
      </w:pPr>
    </w:p>
    <w:p w:rsidR="00886FB3" w:rsidRDefault="00886FB3" w:rsidP="00886FB3">
      <w:pPr>
        <w:tabs>
          <w:tab w:val="left" w:pos="142"/>
          <w:tab w:val="left" w:pos="851"/>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96448" cy="5427023"/>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олукольцо.b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4687" cy="5445365"/>
                    </a:xfrm>
                    <a:prstGeom prst="rect">
                      <a:avLst/>
                    </a:prstGeom>
                  </pic:spPr>
                </pic:pic>
              </a:graphicData>
            </a:graphic>
          </wp:inline>
        </w:drawing>
      </w:r>
    </w:p>
    <w:p w:rsidR="00886FB3" w:rsidRDefault="00886FB3" w:rsidP="00886FB3">
      <w:pPr>
        <w:tabs>
          <w:tab w:val="left" w:pos="142"/>
          <w:tab w:val="left" w:pos="851"/>
        </w:tabs>
        <w:spacing w:after="0"/>
        <w:jc w:val="center"/>
        <w:rPr>
          <w:rFonts w:ascii="Times New Roman" w:hAnsi="Times New Roman" w:cs="Times New Roman"/>
          <w:sz w:val="24"/>
          <w:szCs w:val="24"/>
        </w:rPr>
      </w:pPr>
      <w:r>
        <w:rPr>
          <w:rFonts w:ascii="Times New Roman" w:hAnsi="Times New Roman" w:cs="Times New Roman"/>
          <w:sz w:val="24"/>
          <w:szCs w:val="24"/>
        </w:rPr>
        <w:t>Рис. 4.2. Перспективная схема водоснабжения 2 микрорайона</w:t>
      </w:r>
    </w:p>
    <w:p w:rsidR="00886FB3" w:rsidRPr="004F51C6" w:rsidRDefault="00886FB3" w:rsidP="00886FB3">
      <w:pPr>
        <w:tabs>
          <w:tab w:val="left" w:pos="142"/>
          <w:tab w:val="left" w:pos="851"/>
        </w:tabs>
        <w:spacing w:after="0"/>
        <w:jc w:val="center"/>
        <w:rPr>
          <w:rFonts w:ascii="Times New Roman" w:hAnsi="Times New Roman" w:cs="Times New Roman"/>
          <w:sz w:val="24"/>
          <w:szCs w:val="24"/>
        </w:rPr>
      </w:pPr>
    </w:p>
    <w:p w:rsidR="0061679A" w:rsidRPr="004F51C6" w:rsidRDefault="0061679A" w:rsidP="0061679A">
      <w:pPr>
        <w:tabs>
          <w:tab w:val="left" w:pos="851"/>
        </w:tabs>
        <w:spacing w:after="0"/>
        <w:ind w:firstLine="709"/>
        <w:jc w:val="both"/>
        <w:rPr>
          <w:rFonts w:ascii="Times New Roman" w:hAnsi="Times New Roman" w:cs="Times New Roman"/>
          <w:b/>
          <w:sz w:val="24"/>
          <w:szCs w:val="24"/>
        </w:rPr>
      </w:pPr>
      <w:r w:rsidRPr="004F51C6">
        <w:rPr>
          <w:rFonts w:ascii="Times New Roman" w:hAnsi="Times New Roman" w:cs="Times New Roman"/>
          <w:b/>
          <w:sz w:val="24"/>
          <w:szCs w:val="24"/>
        </w:rPr>
        <w:t>Застройка 7-го микрорайона (жилмассив «Бавария», застройщик ООО «АКД»):</w:t>
      </w:r>
    </w:p>
    <w:p w:rsidR="0061679A" w:rsidRPr="004F51C6" w:rsidRDefault="0061679A" w:rsidP="0061679A">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2016 г  введено в эксплуатацию 35,443,0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площадей;</w:t>
      </w:r>
    </w:p>
    <w:p w:rsidR="0061679A" w:rsidRPr="004F51C6" w:rsidRDefault="0061679A" w:rsidP="0061679A">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2017 г предполагается ввод в эксплуатацию 9,944 тыс. м</w:t>
      </w:r>
      <w:proofErr w:type="gramStart"/>
      <w:r>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площ</w:t>
      </w:r>
      <w:r w:rsidRPr="004F51C6">
        <w:rPr>
          <w:rFonts w:ascii="Times New Roman" w:hAnsi="Times New Roman" w:cs="Times New Roman"/>
          <w:sz w:val="24"/>
          <w:szCs w:val="24"/>
        </w:rPr>
        <w:t>а</w:t>
      </w:r>
      <w:r w:rsidRPr="004F51C6">
        <w:rPr>
          <w:rFonts w:ascii="Times New Roman" w:hAnsi="Times New Roman" w:cs="Times New Roman"/>
          <w:sz w:val="24"/>
          <w:szCs w:val="24"/>
        </w:rPr>
        <w:t>дей;</w:t>
      </w:r>
    </w:p>
    <w:p w:rsidR="0061679A" w:rsidRPr="004F51C6" w:rsidRDefault="0061679A" w:rsidP="0061679A">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2017 г предполагается ввод в эксплуатацию 10,937 тыс. м</w:t>
      </w:r>
      <w:proofErr w:type="gramStart"/>
      <w:r w:rsidRPr="003D723B">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w:t>
      </w:r>
      <w:r w:rsidRPr="004F51C6">
        <w:rPr>
          <w:rFonts w:ascii="Times New Roman" w:hAnsi="Times New Roman" w:cs="Times New Roman"/>
          <w:sz w:val="24"/>
          <w:szCs w:val="24"/>
        </w:rPr>
        <w:t>о</w:t>
      </w:r>
      <w:r w:rsidRPr="004F51C6">
        <w:rPr>
          <w:rFonts w:ascii="Times New Roman" w:hAnsi="Times New Roman" w:cs="Times New Roman"/>
          <w:sz w:val="24"/>
          <w:szCs w:val="24"/>
        </w:rPr>
        <w:t>щадей</w:t>
      </w:r>
      <w:r>
        <w:rPr>
          <w:rFonts w:ascii="Times New Roman" w:hAnsi="Times New Roman" w:cs="Times New Roman"/>
          <w:sz w:val="24"/>
          <w:szCs w:val="24"/>
        </w:rPr>
        <w:t>;</w:t>
      </w:r>
    </w:p>
    <w:p w:rsidR="0061679A" w:rsidRPr="004F51C6" w:rsidRDefault="0061679A" w:rsidP="0061679A">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2020 г предполагается ввод в эксплуатацию 20,688 м</w:t>
      </w:r>
      <w:proofErr w:type="gramStart"/>
      <w:r w:rsidRPr="003D723B">
        <w:rPr>
          <w:rFonts w:ascii="Times New Roman" w:hAnsi="Times New Roman" w:cs="Times New Roman"/>
          <w:sz w:val="24"/>
          <w:szCs w:val="24"/>
          <w:vertAlign w:val="superscript"/>
        </w:rPr>
        <w:t>2</w:t>
      </w:r>
      <w:proofErr w:type="gramEnd"/>
      <w:r w:rsidRPr="004F51C6">
        <w:rPr>
          <w:rFonts w:ascii="Times New Roman" w:hAnsi="Times New Roman" w:cs="Times New Roman"/>
          <w:sz w:val="24"/>
          <w:szCs w:val="24"/>
        </w:rPr>
        <w:t xml:space="preserve"> жилых площадей</w:t>
      </w:r>
      <w:r>
        <w:rPr>
          <w:rFonts w:ascii="Times New Roman" w:hAnsi="Times New Roman" w:cs="Times New Roman"/>
          <w:sz w:val="24"/>
          <w:szCs w:val="24"/>
        </w:rPr>
        <w:t>;</w:t>
      </w:r>
    </w:p>
    <w:p w:rsidR="0061679A" w:rsidRPr="004F51C6" w:rsidRDefault="0061679A" w:rsidP="0061679A">
      <w:pPr>
        <w:numPr>
          <w:ilvl w:val="0"/>
          <w:numId w:val="23"/>
        </w:numPr>
        <w:tabs>
          <w:tab w:val="left" w:pos="851"/>
        </w:tabs>
        <w:spacing w:after="0"/>
        <w:ind w:left="1418" w:hanging="425"/>
        <w:jc w:val="both"/>
        <w:rPr>
          <w:rFonts w:ascii="Times New Roman" w:hAnsi="Times New Roman" w:cs="Times New Roman"/>
          <w:b/>
          <w:sz w:val="24"/>
          <w:szCs w:val="24"/>
        </w:rPr>
      </w:pPr>
      <w:r w:rsidRPr="004F51C6">
        <w:rPr>
          <w:rFonts w:ascii="Times New Roman" w:hAnsi="Times New Roman" w:cs="Times New Roman"/>
          <w:sz w:val="24"/>
          <w:szCs w:val="24"/>
        </w:rPr>
        <w:t>До 2020 г. предполагается ввод в эксплуатацию дет</w:t>
      </w:r>
      <w:r>
        <w:rPr>
          <w:rFonts w:ascii="Times New Roman" w:hAnsi="Times New Roman" w:cs="Times New Roman"/>
          <w:sz w:val="24"/>
          <w:szCs w:val="24"/>
        </w:rPr>
        <w:t>ского дошкольного у</w:t>
      </w:r>
      <w:r>
        <w:rPr>
          <w:rFonts w:ascii="Times New Roman" w:hAnsi="Times New Roman" w:cs="Times New Roman"/>
          <w:sz w:val="24"/>
          <w:szCs w:val="24"/>
        </w:rPr>
        <w:t>ч</w:t>
      </w:r>
      <w:r>
        <w:rPr>
          <w:rFonts w:ascii="Times New Roman" w:hAnsi="Times New Roman" w:cs="Times New Roman"/>
          <w:sz w:val="24"/>
          <w:szCs w:val="24"/>
        </w:rPr>
        <w:t>реждения</w:t>
      </w:r>
      <w:r w:rsidRPr="004F51C6">
        <w:rPr>
          <w:rFonts w:ascii="Times New Roman" w:hAnsi="Times New Roman" w:cs="Times New Roman"/>
          <w:sz w:val="24"/>
          <w:szCs w:val="24"/>
        </w:rPr>
        <w:t xml:space="preserve"> на 260 мест</w:t>
      </w:r>
      <w:r>
        <w:rPr>
          <w:rFonts w:ascii="Times New Roman" w:hAnsi="Times New Roman" w:cs="Times New Roman"/>
          <w:sz w:val="24"/>
          <w:szCs w:val="24"/>
        </w:rPr>
        <w:t>.</w:t>
      </w:r>
    </w:p>
    <w:p w:rsidR="009D27E9" w:rsidRDefault="00886FB3" w:rsidP="003135E5">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24749" cy="5403273"/>
            <wp:effectExtent l="0" t="0" r="9525"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вария.b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3304" cy="5401688"/>
                    </a:xfrm>
                    <a:prstGeom prst="rect">
                      <a:avLst/>
                    </a:prstGeom>
                  </pic:spPr>
                </pic:pic>
              </a:graphicData>
            </a:graphic>
          </wp:inline>
        </w:drawing>
      </w:r>
    </w:p>
    <w:p w:rsidR="00886FB3" w:rsidRDefault="00886FB3" w:rsidP="00886FB3">
      <w:pPr>
        <w:tabs>
          <w:tab w:val="left" w:pos="142"/>
          <w:tab w:val="left" w:pos="851"/>
        </w:tabs>
        <w:spacing w:after="0"/>
        <w:jc w:val="center"/>
        <w:rPr>
          <w:rFonts w:ascii="Times New Roman" w:hAnsi="Times New Roman" w:cs="Times New Roman"/>
          <w:sz w:val="24"/>
          <w:szCs w:val="24"/>
        </w:rPr>
      </w:pPr>
      <w:r>
        <w:rPr>
          <w:rFonts w:ascii="Times New Roman" w:hAnsi="Times New Roman" w:cs="Times New Roman"/>
          <w:sz w:val="24"/>
          <w:szCs w:val="24"/>
        </w:rPr>
        <w:t>Рис. 4.2. Перспективная схема водоснабжения 7 микрорайона, жилмассив «Бавария»</w:t>
      </w:r>
    </w:p>
    <w:p w:rsidR="00886FB3" w:rsidRDefault="00886FB3" w:rsidP="003135E5">
      <w:pPr>
        <w:spacing w:after="0"/>
        <w:ind w:firstLine="709"/>
        <w:jc w:val="both"/>
        <w:rPr>
          <w:rFonts w:ascii="Times New Roman" w:hAnsi="Times New Roman" w:cs="Times New Roman"/>
          <w:sz w:val="24"/>
          <w:szCs w:val="24"/>
        </w:rPr>
      </w:pPr>
    </w:p>
    <w:p w:rsidR="003135E5" w:rsidRPr="0061679A" w:rsidRDefault="003135E5" w:rsidP="006D00B6">
      <w:pPr>
        <w:pStyle w:val="1"/>
        <w:numPr>
          <w:ilvl w:val="1"/>
          <w:numId w:val="4"/>
        </w:numPr>
        <w:spacing w:before="0"/>
        <w:ind w:left="0" w:firstLine="709"/>
        <w:jc w:val="both"/>
        <w:rPr>
          <w:rFonts w:ascii="Times New Roman" w:hAnsi="Times New Roman" w:cs="Times New Roman"/>
          <w:color w:val="auto"/>
          <w:sz w:val="24"/>
          <w:szCs w:val="24"/>
        </w:rPr>
      </w:pPr>
      <w:bookmarkStart w:id="32" w:name="_Toc438210128"/>
      <w:r w:rsidRPr="0061679A">
        <w:rPr>
          <w:rFonts w:ascii="Times New Roman" w:hAnsi="Times New Roman" w:cs="Times New Roman"/>
          <w:color w:val="auto"/>
          <w:sz w:val="24"/>
          <w:szCs w:val="24"/>
        </w:rPr>
        <w:t>Сведения о развитии систем диспетчеризации, телемеханизации и си</w:t>
      </w:r>
      <w:r w:rsidRPr="0061679A">
        <w:rPr>
          <w:rFonts w:ascii="Times New Roman" w:hAnsi="Times New Roman" w:cs="Times New Roman"/>
          <w:color w:val="auto"/>
          <w:sz w:val="24"/>
          <w:szCs w:val="24"/>
        </w:rPr>
        <w:t>с</w:t>
      </w:r>
      <w:r w:rsidRPr="0061679A">
        <w:rPr>
          <w:rFonts w:ascii="Times New Roman" w:hAnsi="Times New Roman" w:cs="Times New Roman"/>
          <w:color w:val="auto"/>
          <w:sz w:val="24"/>
          <w:szCs w:val="24"/>
        </w:rPr>
        <w:t>тем управления режимами водоснабжения на объектах организаций, осуществля</w:t>
      </w:r>
      <w:r w:rsidRPr="0061679A">
        <w:rPr>
          <w:rFonts w:ascii="Times New Roman" w:hAnsi="Times New Roman" w:cs="Times New Roman"/>
          <w:color w:val="auto"/>
          <w:sz w:val="24"/>
          <w:szCs w:val="24"/>
        </w:rPr>
        <w:t>ю</w:t>
      </w:r>
      <w:r w:rsidRPr="0061679A">
        <w:rPr>
          <w:rFonts w:ascii="Times New Roman" w:hAnsi="Times New Roman" w:cs="Times New Roman"/>
          <w:color w:val="auto"/>
          <w:sz w:val="24"/>
          <w:szCs w:val="24"/>
        </w:rPr>
        <w:t>щих водоснабжение</w:t>
      </w:r>
      <w:bookmarkEnd w:id="32"/>
    </w:p>
    <w:p w:rsidR="0061679A" w:rsidRPr="0061679A" w:rsidRDefault="0061679A" w:rsidP="0061679A">
      <w:pPr>
        <w:spacing w:after="0"/>
        <w:ind w:firstLine="709"/>
        <w:jc w:val="both"/>
        <w:rPr>
          <w:rFonts w:ascii="Times New Roman" w:hAnsi="Times New Roman" w:cs="Times New Roman"/>
          <w:color w:val="000000"/>
          <w:sz w:val="24"/>
          <w:szCs w:val="24"/>
        </w:rPr>
      </w:pPr>
      <w:r w:rsidRPr="0061679A">
        <w:rPr>
          <w:rFonts w:ascii="Times New Roman" w:hAnsi="Times New Roman" w:cs="Times New Roman"/>
          <w:color w:val="000000"/>
          <w:sz w:val="24"/>
          <w:szCs w:val="24"/>
        </w:rPr>
        <w:t xml:space="preserve">В централизованной системе водоснабжения </w:t>
      </w:r>
      <w:r>
        <w:rPr>
          <w:rFonts w:ascii="Times New Roman" w:hAnsi="Times New Roman" w:cs="Times New Roman"/>
          <w:color w:val="000000"/>
          <w:sz w:val="24"/>
          <w:szCs w:val="24"/>
        </w:rPr>
        <w:t>рабочего посёлка Краснообска</w:t>
      </w:r>
      <w:r w:rsidRPr="0061679A">
        <w:rPr>
          <w:rFonts w:ascii="Times New Roman" w:hAnsi="Times New Roman" w:cs="Times New Roman"/>
          <w:color w:val="000000"/>
          <w:sz w:val="24"/>
          <w:szCs w:val="24"/>
        </w:rPr>
        <w:t xml:space="preserve"> отсу</w:t>
      </w:r>
      <w:r w:rsidRPr="0061679A">
        <w:rPr>
          <w:rFonts w:ascii="Times New Roman" w:hAnsi="Times New Roman" w:cs="Times New Roman"/>
          <w:color w:val="000000"/>
          <w:sz w:val="24"/>
          <w:szCs w:val="24"/>
        </w:rPr>
        <w:t>т</w:t>
      </w:r>
      <w:r w:rsidRPr="0061679A">
        <w:rPr>
          <w:rFonts w:ascii="Times New Roman" w:hAnsi="Times New Roman" w:cs="Times New Roman"/>
          <w:color w:val="000000"/>
          <w:sz w:val="24"/>
          <w:szCs w:val="24"/>
        </w:rPr>
        <w:t>ствует системы диспетчеризации, телемеханизации и управления режимами водоснабж</w:t>
      </w:r>
      <w:r w:rsidRPr="0061679A">
        <w:rPr>
          <w:rFonts w:ascii="Times New Roman" w:hAnsi="Times New Roman" w:cs="Times New Roman"/>
          <w:color w:val="000000"/>
          <w:sz w:val="24"/>
          <w:szCs w:val="24"/>
        </w:rPr>
        <w:t>е</w:t>
      </w:r>
      <w:r w:rsidRPr="0061679A">
        <w:rPr>
          <w:rFonts w:ascii="Times New Roman" w:hAnsi="Times New Roman" w:cs="Times New Roman"/>
          <w:color w:val="000000"/>
          <w:sz w:val="24"/>
          <w:szCs w:val="24"/>
        </w:rPr>
        <w:t>ния на объектах</w:t>
      </w:r>
      <w:r>
        <w:rPr>
          <w:rFonts w:ascii="Times New Roman" w:hAnsi="Times New Roman" w:cs="Times New Roman"/>
          <w:color w:val="000000"/>
          <w:sz w:val="24"/>
          <w:szCs w:val="24"/>
        </w:rPr>
        <w:t>.</w:t>
      </w:r>
      <w:r w:rsidRPr="0061679A">
        <w:rPr>
          <w:rFonts w:ascii="Times New Roman" w:hAnsi="Times New Roman" w:cs="Times New Roman"/>
          <w:color w:val="000000"/>
          <w:sz w:val="24"/>
          <w:szCs w:val="24"/>
        </w:rPr>
        <w:t xml:space="preserve"> </w:t>
      </w:r>
    </w:p>
    <w:p w:rsidR="003135E5" w:rsidRDefault="003135E5" w:rsidP="003135E5">
      <w:pPr>
        <w:spacing w:after="0"/>
        <w:ind w:firstLine="709"/>
        <w:jc w:val="both"/>
        <w:rPr>
          <w:rFonts w:ascii="Times New Roman" w:hAnsi="Times New Roman" w:cs="Times New Roman"/>
          <w:sz w:val="24"/>
          <w:szCs w:val="24"/>
        </w:rPr>
      </w:pPr>
    </w:p>
    <w:p w:rsidR="003135E5" w:rsidRPr="0061679A" w:rsidRDefault="003135E5" w:rsidP="006D00B6">
      <w:pPr>
        <w:pStyle w:val="1"/>
        <w:numPr>
          <w:ilvl w:val="1"/>
          <w:numId w:val="4"/>
        </w:numPr>
        <w:spacing w:before="0"/>
        <w:ind w:left="0" w:firstLine="709"/>
        <w:jc w:val="both"/>
        <w:rPr>
          <w:rFonts w:ascii="Times New Roman" w:hAnsi="Times New Roman" w:cs="Times New Roman"/>
          <w:color w:val="auto"/>
          <w:sz w:val="24"/>
          <w:szCs w:val="24"/>
        </w:rPr>
      </w:pPr>
      <w:bookmarkStart w:id="33" w:name="_Toc438210129"/>
      <w:r w:rsidRPr="0061679A">
        <w:rPr>
          <w:rFonts w:ascii="Times New Roman" w:hAnsi="Times New Roman" w:cs="Times New Roman"/>
          <w:color w:val="auto"/>
          <w:sz w:val="24"/>
          <w:szCs w:val="24"/>
        </w:rPr>
        <w:t>Сведения об оснащенности зданий, строений, сооружений приборами учета воды и их применении при осуществлении расчётов за потребленную воду</w:t>
      </w:r>
      <w:bookmarkEnd w:id="33"/>
    </w:p>
    <w:p w:rsidR="0061679A" w:rsidRPr="0061679A" w:rsidRDefault="0061679A" w:rsidP="0061679A">
      <w:pPr>
        <w:spacing w:after="0"/>
        <w:ind w:firstLine="709"/>
        <w:jc w:val="both"/>
        <w:rPr>
          <w:rFonts w:ascii="Times New Roman" w:eastAsia="Times New Roman" w:hAnsi="Times New Roman" w:cs="Times New Roman"/>
          <w:b/>
          <w:color w:val="000000"/>
          <w:sz w:val="24"/>
          <w:szCs w:val="28"/>
          <w:lang w:eastAsia="ru-RU"/>
        </w:rPr>
      </w:pPr>
      <w:r w:rsidRPr="0061679A">
        <w:rPr>
          <w:rFonts w:ascii="Times New Roman" w:eastAsia="Times New Roman" w:hAnsi="Times New Roman" w:cs="Times New Roman"/>
          <w:sz w:val="24"/>
          <w:szCs w:val="28"/>
          <w:lang w:eastAsia="ru-RU"/>
        </w:rPr>
        <w:t xml:space="preserve">В централизованной системе водоснабжения </w:t>
      </w:r>
      <w:r>
        <w:rPr>
          <w:rFonts w:ascii="Times New Roman" w:eastAsia="Times New Roman" w:hAnsi="Times New Roman" w:cs="Times New Roman"/>
          <w:sz w:val="24"/>
          <w:szCs w:val="28"/>
          <w:lang w:eastAsia="ru-RU"/>
        </w:rPr>
        <w:t xml:space="preserve">рабочего посёлка Краснообска </w:t>
      </w:r>
      <w:r w:rsidRPr="0061679A">
        <w:rPr>
          <w:rFonts w:ascii="Times New Roman" w:eastAsia="Times New Roman" w:hAnsi="Times New Roman" w:cs="Times New Roman"/>
          <w:sz w:val="24"/>
          <w:szCs w:val="28"/>
          <w:lang w:eastAsia="ru-RU"/>
        </w:rPr>
        <w:t xml:space="preserve"> по с</w:t>
      </w:r>
      <w:r w:rsidRPr="0061679A">
        <w:rPr>
          <w:rFonts w:ascii="Times New Roman" w:eastAsia="Times New Roman" w:hAnsi="Times New Roman" w:cs="Times New Roman"/>
          <w:sz w:val="24"/>
          <w:szCs w:val="28"/>
          <w:lang w:eastAsia="ru-RU"/>
        </w:rPr>
        <w:t>о</w:t>
      </w:r>
      <w:r w:rsidRPr="0061679A">
        <w:rPr>
          <w:rFonts w:ascii="Times New Roman" w:eastAsia="Times New Roman" w:hAnsi="Times New Roman" w:cs="Times New Roman"/>
          <w:sz w:val="24"/>
          <w:szCs w:val="28"/>
          <w:lang w:eastAsia="ru-RU"/>
        </w:rPr>
        <w:t>стоянию на 2014 год потребление воды, расчёт за которую осуществляется по приборам коммерческого учёта</w:t>
      </w:r>
      <w:r>
        <w:rPr>
          <w:rFonts w:ascii="Times New Roman" w:eastAsia="Times New Roman" w:hAnsi="Times New Roman" w:cs="Times New Roman"/>
          <w:sz w:val="24"/>
          <w:szCs w:val="28"/>
          <w:lang w:eastAsia="ru-RU"/>
        </w:rPr>
        <w:t>. Сведения об оснащённости зданий, строений, сооружений приб</w:t>
      </w:r>
      <w:r>
        <w:rPr>
          <w:rFonts w:ascii="Times New Roman" w:eastAsia="Times New Roman" w:hAnsi="Times New Roman" w:cs="Times New Roman"/>
          <w:sz w:val="24"/>
          <w:szCs w:val="28"/>
          <w:lang w:eastAsia="ru-RU"/>
        </w:rPr>
        <w:t>о</w:t>
      </w:r>
      <w:r>
        <w:rPr>
          <w:rFonts w:ascii="Times New Roman" w:eastAsia="Times New Roman" w:hAnsi="Times New Roman" w:cs="Times New Roman"/>
          <w:sz w:val="24"/>
          <w:szCs w:val="28"/>
          <w:lang w:eastAsia="ru-RU"/>
        </w:rPr>
        <w:t>рами учета воды представлены в таблице 4.2.</w:t>
      </w:r>
    </w:p>
    <w:p w:rsidR="003135E5" w:rsidRDefault="003135E5" w:rsidP="003135E5">
      <w:pPr>
        <w:spacing w:after="0"/>
        <w:ind w:firstLine="709"/>
        <w:jc w:val="both"/>
        <w:rPr>
          <w:rFonts w:ascii="Times New Roman" w:hAnsi="Times New Roman" w:cs="Times New Roman"/>
          <w:sz w:val="24"/>
          <w:szCs w:val="24"/>
        </w:rPr>
      </w:pPr>
    </w:p>
    <w:p w:rsidR="0061679A" w:rsidRDefault="0061679A" w:rsidP="00A91DDB">
      <w:pPr>
        <w:spacing w:after="0"/>
        <w:jc w:val="both"/>
        <w:rPr>
          <w:rFonts w:ascii="Times New Roman" w:hAnsi="Times New Roman" w:cs="Times New Roman"/>
          <w:sz w:val="24"/>
          <w:szCs w:val="24"/>
        </w:rPr>
      </w:pPr>
    </w:p>
    <w:p w:rsidR="0061679A" w:rsidRDefault="0061679A" w:rsidP="003135E5">
      <w:pPr>
        <w:spacing w:after="0"/>
        <w:ind w:firstLine="709"/>
        <w:jc w:val="both"/>
        <w:rPr>
          <w:rFonts w:ascii="Times New Roman" w:hAnsi="Times New Roman" w:cs="Times New Roman"/>
          <w:sz w:val="24"/>
          <w:szCs w:val="24"/>
        </w:rPr>
      </w:pPr>
    </w:p>
    <w:p w:rsidR="0061679A" w:rsidRDefault="0061679A" w:rsidP="0061679A">
      <w:pPr>
        <w:spacing w:after="0"/>
        <w:jc w:val="both"/>
        <w:rPr>
          <w:rFonts w:ascii="Times New Roman" w:hAnsi="Times New Roman" w:cs="Times New Roman"/>
          <w:sz w:val="24"/>
          <w:szCs w:val="24"/>
        </w:rPr>
        <w:sectPr w:rsidR="0061679A">
          <w:pgSz w:w="11906" w:h="16838"/>
          <w:pgMar w:top="1134" w:right="850" w:bottom="1134" w:left="1701" w:header="708" w:footer="708" w:gutter="0"/>
          <w:cols w:space="708"/>
          <w:docGrid w:linePitch="360"/>
        </w:sectPr>
      </w:pPr>
    </w:p>
    <w:p w:rsidR="0061679A" w:rsidRPr="0049059C" w:rsidRDefault="0061679A" w:rsidP="0061679A">
      <w:pPr>
        <w:spacing w:after="0"/>
        <w:ind w:firstLine="709"/>
        <w:jc w:val="right"/>
        <w:rPr>
          <w:rFonts w:ascii="Times New Roman" w:hAnsi="Times New Roman" w:cs="Times New Roman"/>
          <w:i/>
          <w:sz w:val="24"/>
          <w:szCs w:val="24"/>
        </w:rPr>
      </w:pPr>
      <w:r w:rsidRPr="0049059C">
        <w:rPr>
          <w:rFonts w:ascii="Times New Roman" w:hAnsi="Times New Roman" w:cs="Times New Roman"/>
          <w:i/>
          <w:sz w:val="24"/>
          <w:szCs w:val="24"/>
        </w:rPr>
        <w:lastRenderedPageBreak/>
        <w:t>Таблица 4.2</w:t>
      </w:r>
    </w:p>
    <w:p w:rsidR="0061679A" w:rsidRPr="0049059C" w:rsidRDefault="0061679A" w:rsidP="0061679A">
      <w:pPr>
        <w:spacing w:after="0"/>
        <w:jc w:val="center"/>
        <w:rPr>
          <w:rFonts w:ascii="Times New Roman" w:hAnsi="Times New Roman" w:cs="Times New Roman"/>
          <w:i/>
          <w:sz w:val="24"/>
          <w:szCs w:val="24"/>
        </w:rPr>
      </w:pPr>
      <w:r w:rsidRPr="0049059C">
        <w:rPr>
          <w:rFonts w:ascii="Times New Roman" w:eastAsia="Times New Roman" w:hAnsi="Times New Roman" w:cs="Times New Roman"/>
          <w:i/>
          <w:sz w:val="24"/>
          <w:szCs w:val="28"/>
          <w:lang w:eastAsia="ru-RU"/>
        </w:rPr>
        <w:t>Сведения об оснащённости зданий, строений, сооружений приборами учета воды</w:t>
      </w:r>
    </w:p>
    <w:tbl>
      <w:tblPr>
        <w:tblStyle w:val="12"/>
        <w:tblW w:w="5000" w:type="pct"/>
        <w:tblLayout w:type="fixed"/>
        <w:tblLook w:val="04A0"/>
      </w:tblPr>
      <w:tblGrid>
        <w:gridCol w:w="675"/>
        <w:gridCol w:w="1562"/>
        <w:gridCol w:w="1843"/>
        <w:gridCol w:w="1419"/>
        <w:gridCol w:w="1842"/>
        <w:gridCol w:w="2978"/>
        <w:gridCol w:w="1416"/>
        <w:gridCol w:w="1416"/>
        <w:gridCol w:w="1635"/>
      </w:tblGrid>
      <w:tr w:rsidR="0061679A" w:rsidRPr="0061679A" w:rsidTr="0061679A">
        <w:trPr>
          <w:trHeight w:val="767"/>
        </w:trPr>
        <w:tc>
          <w:tcPr>
            <w:tcW w:w="228" w:type="pct"/>
            <w:vAlign w:val="center"/>
            <w:hideMark/>
          </w:tcPr>
          <w:p w:rsidR="0061679A" w:rsidRPr="0061679A" w:rsidRDefault="0061679A" w:rsidP="0061679A">
            <w:pPr>
              <w:jc w:val="center"/>
              <w:rPr>
                <w:b/>
                <w:bCs/>
              </w:rPr>
            </w:pPr>
            <w:r w:rsidRPr="0061679A">
              <w:rPr>
                <w:b/>
                <w:bCs/>
              </w:rPr>
              <w:t xml:space="preserve">№ </w:t>
            </w:r>
            <w:proofErr w:type="gramStart"/>
            <w:r w:rsidRPr="0061679A">
              <w:rPr>
                <w:b/>
                <w:bCs/>
              </w:rPr>
              <w:t>п</w:t>
            </w:r>
            <w:proofErr w:type="gramEnd"/>
            <w:r w:rsidRPr="0061679A">
              <w:rPr>
                <w:b/>
                <w:bCs/>
              </w:rPr>
              <w:t>/п</w:t>
            </w:r>
          </w:p>
        </w:tc>
        <w:tc>
          <w:tcPr>
            <w:tcW w:w="528" w:type="pct"/>
            <w:vAlign w:val="center"/>
            <w:hideMark/>
          </w:tcPr>
          <w:p w:rsidR="0061679A" w:rsidRPr="0061679A" w:rsidRDefault="0061679A" w:rsidP="0061679A">
            <w:pPr>
              <w:jc w:val="center"/>
              <w:rPr>
                <w:b/>
                <w:bCs/>
              </w:rPr>
            </w:pPr>
            <w:r w:rsidRPr="0061679A">
              <w:rPr>
                <w:b/>
                <w:bCs/>
              </w:rPr>
              <w:t>Наименование узла учета</w:t>
            </w:r>
          </w:p>
        </w:tc>
        <w:tc>
          <w:tcPr>
            <w:tcW w:w="623" w:type="pct"/>
            <w:vAlign w:val="center"/>
            <w:hideMark/>
          </w:tcPr>
          <w:p w:rsidR="0061679A" w:rsidRPr="0061679A" w:rsidRDefault="0061679A" w:rsidP="0061679A">
            <w:pPr>
              <w:jc w:val="center"/>
              <w:rPr>
                <w:b/>
                <w:bCs/>
              </w:rPr>
            </w:pPr>
            <w:r w:rsidRPr="0061679A">
              <w:rPr>
                <w:b/>
                <w:bCs/>
              </w:rPr>
              <w:t>Тип прибора уч</w:t>
            </w:r>
            <w:r w:rsidRPr="0061679A">
              <w:rPr>
                <w:b/>
                <w:bCs/>
              </w:rPr>
              <w:t>е</w:t>
            </w:r>
            <w:r w:rsidRPr="0061679A">
              <w:rPr>
                <w:b/>
                <w:bCs/>
              </w:rPr>
              <w:t>та</w:t>
            </w:r>
          </w:p>
        </w:tc>
        <w:tc>
          <w:tcPr>
            <w:tcW w:w="480" w:type="pct"/>
            <w:vAlign w:val="center"/>
            <w:hideMark/>
          </w:tcPr>
          <w:p w:rsidR="0061679A" w:rsidRPr="0061679A" w:rsidRDefault="0061679A" w:rsidP="0061679A">
            <w:pPr>
              <w:jc w:val="center"/>
              <w:rPr>
                <w:b/>
                <w:bCs/>
              </w:rPr>
            </w:pPr>
            <w:r w:rsidRPr="0061679A">
              <w:rPr>
                <w:b/>
                <w:bCs/>
              </w:rPr>
              <w:t>Завод</w:t>
            </w:r>
            <w:proofErr w:type="gramStart"/>
            <w:r w:rsidRPr="0061679A">
              <w:rPr>
                <w:b/>
                <w:bCs/>
              </w:rPr>
              <w:t>..№</w:t>
            </w:r>
            <w:proofErr w:type="gramEnd"/>
          </w:p>
        </w:tc>
        <w:tc>
          <w:tcPr>
            <w:tcW w:w="1630" w:type="pct"/>
            <w:gridSpan w:val="2"/>
            <w:vAlign w:val="center"/>
            <w:hideMark/>
          </w:tcPr>
          <w:p w:rsidR="0061679A" w:rsidRPr="0061679A" w:rsidRDefault="0061679A" w:rsidP="0061679A">
            <w:pPr>
              <w:jc w:val="center"/>
              <w:rPr>
                <w:b/>
                <w:bCs/>
              </w:rPr>
            </w:pPr>
            <w:r w:rsidRPr="0061679A">
              <w:rPr>
                <w:b/>
                <w:bCs/>
              </w:rPr>
              <w:t>Место установки</w:t>
            </w:r>
          </w:p>
        </w:tc>
        <w:tc>
          <w:tcPr>
            <w:tcW w:w="479" w:type="pct"/>
            <w:vAlign w:val="center"/>
            <w:hideMark/>
          </w:tcPr>
          <w:p w:rsidR="0061679A" w:rsidRPr="0061679A" w:rsidRDefault="0061679A" w:rsidP="0061679A">
            <w:pPr>
              <w:jc w:val="center"/>
              <w:rPr>
                <w:b/>
                <w:bCs/>
              </w:rPr>
            </w:pPr>
            <w:r w:rsidRPr="0061679A">
              <w:rPr>
                <w:b/>
                <w:bCs/>
              </w:rPr>
              <w:t>год устано</w:t>
            </w:r>
            <w:r w:rsidRPr="0061679A">
              <w:rPr>
                <w:b/>
                <w:bCs/>
              </w:rPr>
              <w:t>в</w:t>
            </w:r>
            <w:r w:rsidRPr="0061679A">
              <w:rPr>
                <w:b/>
                <w:bCs/>
              </w:rPr>
              <w:t>ки</w:t>
            </w:r>
          </w:p>
        </w:tc>
        <w:tc>
          <w:tcPr>
            <w:tcW w:w="479" w:type="pct"/>
            <w:vAlign w:val="center"/>
            <w:hideMark/>
          </w:tcPr>
          <w:p w:rsidR="0061679A" w:rsidRPr="0061679A" w:rsidRDefault="0061679A" w:rsidP="0061679A">
            <w:pPr>
              <w:jc w:val="center"/>
              <w:rPr>
                <w:b/>
                <w:bCs/>
              </w:rPr>
            </w:pPr>
            <w:r w:rsidRPr="0061679A">
              <w:rPr>
                <w:b/>
                <w:bCs/>
              </w:rPr>
              <w:t>год текущей поверки</w:t>
            </w:r>
          </w:p>
        </w:tc>
        <w:tc>
          <w:tcPr>
            <w:tcW w:w="554" w:type="pct"/>
            <w:vAlign w:val="center"/>
            <w:hideMark/>
          </w:tcPr>
          <w:p w:rsidR="0061679A" w:rsidRPr="0061679A" w:rsidRDefault="0061679A" w:rsidP="0061679A">
            <w:pPr>
              <w:jc w:val="center"/>
              <w:rPr>
                <w:b/>
                <w:bCs/>
              </w:rPr>
            </w:pPr>
            <w:r w:rsidRPr="0061679A">
              <w:rPr>
                <w:b/>
                <w:bCs/>
              </w:rPr>
              <w:t>год следующей поверки</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w:t>
            </w:r>
          </w:p>
        </w:tc>
        <w:tc>
          <w:tcPr>
            <w:tcW w:w="528" w:type="pct"/>
            <w:noWrap/>
            <w:vAlign w:val="center"/>
            <w:hideMark/>
          </w:tcPr>
          <w:p w:rsidR="0061679A" w:rsidRPr="0061679A" w:rsidRDefault="0061679A" w:rsidP="0061679A">
            <w:pPr>
              <w:jc w:val="center"/>
            </w:pPr>
            <w:r w:rsidRPr="0061679A">
              <w:t>х.в.с.</w:t>
            </w:r>
          </w:p>
        </w:tc>
        <w:tc>
          <w:tcPr>
            <w:tcW w:w="623" w:type="pct"/>
            <w:vAlign w:val="center"/>
            <w:hideMark/>
          </w:tcPr>
          <w:p w:rsidR="0061679A" w:rsidRPr="0061679A" w:rsidRDefault="0061679A" w:rsidP="0061679A">
            <w:pPr>
              <w:jc w:val="center"/>
            </w:pPr>
            <w:r w:rsidRPr="0061679A">
              <w:t>рм-5-т-300</w:t>
            </w:r>
          </w:p>
        </w:tc>
        <w:tc>
          <w:tcPr>
            <w:tcW w:w="480" w:type="pct"/>
            <w:vAlign w:val="center"/>
            <w:hideMark/>
          </w:tcPr>
          <w:p w:rsidR="0061679A" w:rsidRPr="0061679A" w:rsidRDefault="0061679A" w:rsidP="0061679A">
            <w:pPr>
              <w:jc w:val="center"/>
            </w:pPr>
            <w:r w:rsidRPr="0061679A">
              <w:t>316501</w:t>
            </w:r>
          </w:p>
        </w:tc>
        <w:tc>
          <w:tcPr>
            <w:tcW w:w="623" w:type="pct"/>
            <w:vAlign w:val="center"/>
            <w:hideMark/>
          </w:tcPr>
          <w:p w:rsidR="0061679A" w:rsidRPr="0061679A" w:rsidRDefault="0061679A" w:rsidP="0061679A">
            <w:pPr>
              <w:jc w:val="center"/>
            </w:pPr>
            <w:r w:rsidRPr="0061679A">
              <w:t>ввод 1</w:t>
            </w:r>
          </w:p>
        </w:tc>
        <w:tc>
          <w:tcPr>
            <w:tcW w:w="1007" w:type="pct"/>
            <w:vAlign w:val="center"/>
            <w:hideMark/>
          </w:tcPr>
          <w:p w:rsidR="0061679A" w:rsidRPr="0061679A" w:rsidRDefault="0061679A" w:rsidP="0061679A">
            <w:pPr>
              <w:jc w:val="center"/>
            </w:pPr>
            <w:r w:rsidRPr="0061679A">
              <w:t>ввод в жилую зону</w:t>
            </w:r>
          </w:p>
        </w:tc>
        <w:tc>
          <w:tcPr>
            <w:tcW w:w="479" w:type="pct"/>
            <w:vAlign w:val="center"/>
            <w:hideMark/>
          </w:tcPr>
          <w:p w:rsidR="0061679A" w:rsidRPr="0061679A" w:rsidRDefault="0061679A" w:rsidP="0061679A">
            <w:pPr>
              <w:jc w:val="center"/>
            </w:pPr>
            <w:r w:rsidRPr="0061679A">
              <w:t>2010</w:t>
            </w:r>
          </w:p>
        </w:tc>
        <w:tc>
          <w:tcPr>
            <w:tcW w:w="479" w:type="pct"/>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w:t>
            </w:r>
          </w:p>
        </w:tc>
        <w:tc>
          <w:tcPr>
            <w:tcW w:w="528" w:type="pct"/>
            <w:noWrap/>
            <w:vAlign w:val="center"/>
            <w:hideMark/>
          </w:tcPr>
          <w:p w:rsidR="0061679A" w:rsidRPr="0061679A" w:rsidRDefault="0061679A" w:rsidP="0061679A">
            <w:pPr>
              <w:jc w:val="center"/>
            </w:pPr>
            <w:r w:rsidRPr="0061679A">
              <w:t>х.в.с.</w:t>
            </w:r>
          </w:p>
        </w:tc>
        <w:tc>
          <w:tcPr>
            <w:tcW w:w="623" w:type="pct"/>
            <w:vAlign w:val="center"/>
            <w:hideMark/>
          </w:tcPr>
          <w:p w:rsidR="0061679A" w:rsidRPr="0061679A" w:rsidRDefault="0061679A" w:rsidP="0061679A">
            <w:pPr>
              <w:jc w:val="center"/>
            </w:pPr>
            <w:r w:rsidRPr="0061679A">
              <w:t>кмгт 200</w:t>
            </w:r>
          </w:p>
        </w:tc>
        <w:tc>
          <w:tcPr>
            <w:tcW w:w="480" w:type="pct"/>
            <w:vAlign w:val="center"/>
            <w:hideMark/>
          </w:tcPr>
          <w:p w:rsidR="0061679A" w:rsidRPr="0061679A" w:rsidRDefault="0061679A" w:rsidP="0061679A">
            <w:pPr>
              <w:jc w:val="center"/>
            </w:pPr>
            <w:r w:rsidRPr="0061679A">
              <w:t>9466</w:t>
            </w:r>
          </w:p>
        </w:tc>
        <w:tc>
          <w:tcPr>
            <w:tcW w:w="623" w:type="pct"/>
            <w:vAlign w:val="center"/>
            <w:hideMark/>
          </w:tcPr>
          <w:p w:rsidR="0061679A" w:rsidRPr="0061679A" w:rsidRDefault="0061679A" w:rsidP="0061679A">
            <w:pPr>
              <w:jc w:val="center"/>
            </w:pPr>
            <w:r w:rsidRPr="0061679A">
              <w:t>ввод 2</w:t>
            </w:r>
          </w:p>
        </w:tc>
        <w:tc>
          <w:tcPr>
            <w:tcW w:w="1007" w:type="pct"/>
            <w:vAlign w:val="center"/>
            <w:hideMark/>
          </w:tcPr>
          <w:p w:rsidR="0061679A" w:rsidRPr="0061679A" w:rsidRDefault="0061679A" w:rsidP="0061679A">
            <w:pPr>
              <w:jc w:val="center"/>
            </w:pPr>
            <w:r w:rsidRPr="0061679A">
              <w:t>ввод в жилую зону</w:t>
            </w:r>
          </w:p>
        </w:tc>
        <w:tc>
          <w:tcPr>
            <w:tcW w:w="479" w:type="pct"/>
            <w:vAlign w:val="center"/>
            <w:hideMark/>
          </w:tcPr>
          <w:p w:rsidR="0061679A" w:rsidRPr="0061679A" w:rsidRDefault="0061679A" w:rsidP="0061679A">
            <w:pPr>
              <w:jc w:val="center"/>
            </w:pPr>
            <w:r w:rsidRPr="0061679A">
              <w:t>2008</w:t>
            </w:r>
          </w:p>
        </w:tc>
        <w:tc>
          <w:tcPr>
            <w:tcW w:w="479" w:type="pct"/>
            <w:vAlign w:val="center"/>
            <w:hideMark/>
          </w:tcPr>
          <w:p w:rsidR="0061679A" w:rsidRPr="0061679A" w:rsidRDefault="0061679A" w:rsidP="0061679A">
            <w:pPr>
              <w:jc w:val="center"/>
            </w:pPr>
            <w:r w:rsidRPr="0061679A">
              <w:t>2012</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126412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382016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433015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317362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ВРТК-2000</w:t>
            </w:r>
          </w:p>
        </w:tc>
        <w:tc>
          <w:tcPr>
            <w:tcW w:w="480" w:type="pct"/>
            <w:noWrap/>
            <w:vAlign w:val="center"/>
            <w:hideMark/>
          </w:tcPr>
          <w:p w:rsidR="0061679A" w:rsidRPr="0061679A" w:rsidRDefault="0061679A" w:rsidP="0061679A">
            <w:pPr>
              <w:jc w:val="center"/>
            </w:pPr>
            <w:r w:rsidRPr="0061679A">
              <w:t>06006004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355347</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113996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362242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 -50</w:t>
            </w:r>
          </w:p>
        </w:tc>
        <w:tc>
          <w:tcPr>
            <w:tcW w:w="480" w:type="pct"/>
            <w:noWrap/>
            <w:vAlign w:val="center"/>
            <w:hideMark/>
          </w:tcPr>
          <w:p w:rsidR="0061679A" w:rsidRPr="0061679A" w:rsidRDefault="0061679A" w:rsidP="0061679A">
            <w:pPr>
              <w:jc w:val="center"/>
            </w:pPr>
            <w:r w:rsidRPr="0061679A">
              <w:t>050006201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167558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 -50</w:t>
            </w:r>
          </w:p>
        </w:tc>
        <w:tc>
          <w:tcPr>
            <w:tcW w:w="480" w:type="pct"/>
            <w:noWrap/>
            <w:vAlign w:val="center"/>
            <w:hideMark/>
          </w:tcPr>
          <w:p w:rsidR="0061679A" w:rsidRPr="0061679A" w:rsidRDefault="0061679A" w:rsidP="0061679A">
            <w:pPr>
              <w:jc w:val="center"/>
            </w:pPr>
            <w:r w:rsidRPr="0061679A">
              <w:t>050006199</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405268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СПТ941.10</w:t>
            </w:r>
          </w:p>
        </w:tc>
        <w:tc>
          <w:tcPr>
            <w:tcW w:w="480" w:type="pct"/>
            <w:noWrap/>
            <w:vAlign w:val="center"/>
            <w:hideMark/>
          </w:tcPr>
          <w:p w:rsidR="0061679A" w:rsidRPr="0061679A" w:rsidRDefault="0061679A" w:rsidP="0061679A">
            <w:pPr>
              <w:jc w:val="center"/>
            </w:pPr>
            <w:r w:rsidRPr="0061679A">
              <w:t>62319</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404990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432996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6</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ВКТ-7-02</w:t>
            </w:r>
          </w:p>
        </w:tc>
        <w:tc>
          <w:tcPr>
            <w:tcW w:w="480" w:type="pct"/>
            <w:noWrap/>
            <w:vAlign w:val="center"/>
            <w:hideMark/>
          </w:tcPr>
          <w:p w:rsidR="0061679A" w:rsidRPr="0061679A" w:rsidRDefault="0061679A" w:rsidP="0061679A">
            <w:pPr>
              <w:jc w:val="center"/>
            </w:pPr>
            <w:r w:rsidRPr="0061679A">
              <w:t>111743</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6</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459552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6</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134940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7</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432974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7</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350434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7А</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329440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8</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СПТ941.10</w:t>
            </w:r>
          </w:p>
        </w:tc>
        <w:tc>
          <w:tcPr>
            <w:tcW w:w="480" w:type="pct"/>
            <w:noWrap/>
            <w:vAlign w:val="center"/>
            <w:hideMark/>
          </w:tcPr>
          <w:p w:rsidR="0061679A" w:rsidRPr="0061679A" w:rsidRDefault="0061679A" w:rsidP="0061679A">
            <w:pPr>
              <w:jc w:val="center"/>
            </w:pPr>
            <w:r w:rsidRPr="0061679A">
              <w:t>51315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8</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354660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8</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26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333787</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9</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СПТ941.10</w:t>
            </w:r>
          </w:p>
        </w:tc>
        <w:tc>
          <w:tcPr>
            <w:tcW w:w="480" w:type="pct"/>
            <w:noWrap/>
            <w:vAlign w:val="center"/>
            <w:hideMark/>
          </w:tcPr>
          <w:p w:rsidR="0061679A" w:rsidRPr="0061679A" w:rsidRDefault="0061679A" w:rsidP="0061679A">
            <w:pPr>
              <w:jc w:val="center"/>
            </w:pPr>
            <w:r w:rsidRPr="0061679A">
              <w:t>51985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9</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346616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9</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371151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328761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370754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13</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380782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14</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342611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15</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372475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16</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367311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17</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375586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18</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127975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19</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388390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19</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39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317347</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377864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375923</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22</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329015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23</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338895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26</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376660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27</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376921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28</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377515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29</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376454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386336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49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418657</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32</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363870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33</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377528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34</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372298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35</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040005327</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36</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040004060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37</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040004058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38</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56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040005329</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39</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040003856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383081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59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305669</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42</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040004311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45</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040003854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46</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040003855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47</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040005328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48</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386341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49</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377915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369525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040005325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52</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ПРЭМ-32</w:t>
            </w:r>
          </w:p>
        </w:tc>
        <w:tc>
          <w:tcPr>
            <w:tcW w:w="480" w:type="pct"/>
            <w:noWrap/>
            <w:vAlign w:val="center"/>
            <w:hideMark/>
          </w:tcPr>
          <w:p w:rsidR="0061679A" w:rsidRPr="0061679A" w:rsidRDefault="0061679A" w:rsidP="0061679A">
            <w:pPr>
              <w:jc w:val="center"/>
            </w:pPr>
            <w:r w:rsidRPr="0061679A">
              <w:t>371100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53</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69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МФ-40</w:t>
            </w:r>
          </w:p>
        </w:tc>
        <w:tc>
          <w:tcPr>
            <w:tcW w:w="480" w:type="pct"/>
            <w:noWrap/>
            <w:vAlign w:val="center"/>
            <w:hideMark/>
          </w:tcPr>
          <w:p w:rsidR="0061679A" w:rsidRPr="0061679A" w:rsidRDefault="0061679A" w:rsidP="0061679A">
            <w:pPr>
              <w:jc w:val="center"/>
            </w:pPr>
            <w:r w:rsidRPr="0061679A">
              <w:t>040004061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54</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347549</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55</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397516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136582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398206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201</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274586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202</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СПТ941.10</w:t>
            </w:r>
          </w:p>
        </w:tc>
        <w:tc>
          <w:tcPr>
            <w:tcW w:w="480" w:type="pct"/>
            <w:noWrap/>
            <w:vAlign w:val="center"/>
            <w:hideMark/>
          </w:tcPr>
          <w:p w:rsidR="0061679A" w:rsidRPr="0061679A" w:rsidRDefault="0061679A" w:rsidP="0061679A">
            <w:pPr>
              <w:jc w:val="center"/>
            </w:pPr>
            <w:r w:rsidRPr="0061679A">
              <w:t>46612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202</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264230</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202</w:t>
            </w:r>
          </w:p>
        </w:tc>
        <w:tc>
          <w:tcPr>
            <w:tcW w:w="479" w:type="pct"/>
            <w:noWrap/>
            <w:vAlign w:val="center"/>
            <w:hideMark/>
          </w:tcPr>
          <w:p w:rsidR="0061679A" w:rsidRPr="0061679A" w:rsidRDefault="0061679A" w:rsidP="0061679A">
            <w:pPr>
              <w:jc w:val="center"/>
            </w:pPr>
            <w:r w:rsidRPr="0061679A">
              <w:t>2010</w:t>
            </w:r>
          </w:p>
        </w:tc>
        <w:tc>
          <w:tcPr>
            <w:tcW w:w="479" w:type="pct"/>
            <w:noWrap/>
            <w:vAlign w:val="center"/>
            <w:hideMark/>
          </w:tcPr>
          <w:p w:rsidR="0061679A" w:rsidRPr="0061679A" w:rsidRDefault="0061679A" w:rsidP="0061679A">
            <w:pPr>
              <w:jc w:val="center"/>
            </w:pPr>
            <w:r w:rsidRPr="0061679A">
              <w:t>2014</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366681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206</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126952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206</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79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ПРЭМ-65</w:t>
            </w:r>
          </w:p>
        </w:tc>
        <w:tc>
          <w:tcPr>
            <w:tcW w:w="480" w:type="pct"/>
            <w:noWrap/>
            <w:vAlign w:val="center"/>
            <w:hideMark/>
          </w:tcPr>
          <w:p w:rsidR="0061679A" w:rsidRPr="0061679A" w:rsidRDefault="0061679A" w:rsidP="0061679A">
            <w:pPr>
              <w:jc w:val="center"/>
            </w:pPr>
            <w:r w:rsidRPr="0061679A">
              <w:t>377177</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206</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МФ-65</w:t>
            </w:r>
          </w:p>
        </w:tc>
        <w:tc>
          <w:tcPr>
            <w:tcW w:w="480" w:type="pct"/>
            <w:noWrap/>
            <w:vAlign w:val="center"/>
            <w:hideMark/>
          </w:tcPr>
          <w:p w:rsidR="0061679A" w:rsidRPr="0061679A" w:rsidRDefault="0061679A" w:rsidP="0061679A">
            <w:pPr>
              <w:jc w:val="center"/>
            </w:pPr>
            <w:r w:rsidRPr="0061679A">
              <w:t>065010312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212</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160102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212</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МФ-65</w:t>
            </w:r>
          </w:p>
        </w:tc>
        <w:tc>
          <w:tcPr>
            <w:tcW w:w="480" w:type="pct"/>
            <w:noWrap/>
            <w:vAlign w:val="center"/>
            <w:hideMark/>
          </w:tcPr>
          <w:p w:rsidR="0061679A" w:rsidRPr="0061679A" w:rsidRDefault="0061679A" w:rsidP="0061679A">
            <w:pPr>
              <w:jc w:val="center"/>
            </w:pPr>
            <w:r w:rsidRPr="0061679A">
              <w:t>65098812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212</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ПРЭМ-50</w:t>
            </w:r>
          </w:p>
        </w:tc>
        <w:tc>
          <w:tcPr>
            <w:tcW w:w="480" w:type="pct"/>
            <w:noWrap/>
            <w:vAlign w:val="center"/>
            <w:hideMark/>
          </w:tcPr>
          <w:p w:rsidR="0061679A" w:rsidRPr="0061679A" w:rsidRDefault="0061679A" w:rsidP="0061679A">
            <w:pPr>
              <w:jc w:val="center"/>
            </w:pPr>
            <w:r w:rsidRPr="0061679A">
              <w:t>367186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218</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ПРЭМ-80</w:t>
            </w:r>
          </w:p>
        </w:tc>
        <w:tc>
          <w:tcPr>
            <w:tcW w:w="480" w:type="pct"/>
            <w:noWrap/>
            <w:vAlign w:val="center"/>
            <w:hideMark/>
          </w:tcPr>
          <w:p w:rsidR="0061679A" w:rsidRPr="0061679A" w:rsidRDefault="0061679A" w:rsidP="0061679A">
            <w:pPr>
              <w:jc w:val="center"/>
            </w:pPr>
            <w:r w:rsidRPr="0061679A">
              <w:t>386916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220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ВКТ-7</w:t>
            </w:r>
          </w:p>
        </w:tc>
        <w:tc>
          <w:tcPr>
            <w:tcW w:w="480" w:type="pct"/>
            <w:noWrap/>
            <w:vAlign w:val="center"/>
            <w:hideMark/>
          </w:tcPr>
          <w:p w:rsidR="0061679A" w:rsidRPr="0061679A" w:rsidRDefault="0061679A" w:rsidP="0061679A">
            <w:pPr>
              <w:jc w:val="center"/>
            </w:pPr>
            <w:r w:rsidRPr="0061679A">
              <w:t>123668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220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86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ПРЭМ-80</w:t>
            </w:r>
          </w:p>
        </w:tc>
        <w:tc>
          <w:tcPr>
            <w:tcW w:w="480" w:type="pct"/>
            <w:noWrap/>
            <w:vAlign w:val="center"/>
            <w:hideMark/>
          </w:tcPr>
          <w:p w:rsidR="0061679A" w:rsidRPr="0061679A" w:rsidRDefault="0061679A" w:rsidP="0061679A">
            <w:pPr>
              <w:jc w:val="center"/>
            </w:pPr>
            <w:r w:rsidRPr="0061679A">
              <w:t>386915</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220</w:t>
            </w:r>
          </w:p>
        </w:tc>
        <w:tc>
          <w:tcPr>
            <w:tcW w:w="479" w:type="pct"/>
            <w:noWrap/>
            <w:vAlign w:val="center"/>
            <w:hideMark/>
          </w:tcPr>
          <w:p w:rsidR="0061679A" w:rsidRPr="0061679A" w:rsidRDefault="0061679A" w:rsidP="0061679A">
            <w:pPr>
              <w:jc w:val="center"/>
            </w:pPr>
            <w:r w:rsidRPr="0061679A">
              <w:t>2011</w:t>
            </w:r>
          </w:p>
        </w:tc>
        <w:tc>
          <w:tcPr>
            <w:tcW w:w="479" w:type="pct"/>
            <w:noWrap/>
            <w:vAlign w:val="center"/>
            <w:hideMark/>
          </w:tcPr>
          <w:p w:rsidR="0061679A" w:rsidRPr="0061679A" w:rsidRDefault="0061679A" w:rsidP="0061679A">
            <w:pPr>
              <w:jc w:val="center"/>
            </w:pPr>
            <w:r w:rsidRPr="0061679A">
              <w:t>2015</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РС-50</w:t>
            </w:r>
          </w:p>
        </w:tc>
        <w:tc>
          <w:tcPr>
            <w:tcW w:w="480" w:type="pct"/>
            <w:noWrap/>
            <w:vAlign w:val="center"/>
            <w:hideMark/>
          </w:tcPr>
          <w:p w:rsidR="0061679A" w:rsidRPr="0061679A" w:rsidRDefault="0061679A" w:rsidP="0061679A">
            <w:pPr>
              <w:jc w:val="center"/>
            </w:pPr>
            <w:r w:rsidRPr="0061679A">
              <w:t>002296</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244</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СПТ941.10</w:t>
            </w:r>
          </w:p>
        </w:tc>
        <w:tc>
          <w:tcPr>
            <w:tcW w:w="480" w:type="pct"/>
            <w:noWrap/>
            <w:vAlign w:val="center"/>
            <w:hideMark/>
          </w:tcPr>
          <w:p w:rsidR="0061679A" w:rsidRPr="0061679A" w:rsidRDefault="0061679A" w:rsidP="0061679A">
            <w:pPr>
              <w:jc w:val="center"/>
            </w:pPr>
            <w:r w:rsidRPr="0061679A">
              <w:t>62172</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244</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89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РС-50</w:t>
            </w:r>
          </w:p>
        </w:tc>
        <w:tc>
          <w:tcPr>
            <w:tcW w:w="480" w:type="pct"/>
            <w:noWrap/>
            <w:vAlign w:val="center"/>
            <w:hideMark/>
          </w:tcPr>
          <w:p w:rsidR="0061679A" w:rsidRPr="0061679A" w:rsidRDefault="0061679A" w:rsidP="0061679A">
            <w:pPr>
              <w:jc w:val="center"/>
            </w:pPr>
            <w:r w:rsidRPr="0061679A">
              <w:t>002278</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244</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СПТ941.10</w:t>
            </w:r>
          </w:p>
        </w:tc>
        <w:tc>
          <w:tcPr>
            <w:tcW w:w="480" w:type="pct"/>
            <w:noWrap/>
            <w:vAlign w:val="center"/>
            <w:hideMark/>
          </w:tcPr>
          <w:p w:rsidR="0061679A" w:rsidRPr="0061679A" w:rsidRDefault="0061679A" w:rsidP="0061679A">
            <w:pPr>
              <w:jc w:val="center"/>
            </w:pPr>
            <w:r w:rsidRPr="0061679A">
              <w:t>62114</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245</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pPr>
            <w:r w:rsidRPr="0061679A">
              <w:t>РС-50</w:t>
            </w:r>
          </w:p>
        </w:tc>
        <w:tc>
          <w:tcPr>
            <w:tcW w:w="480" w:type="pct"/>
            <w:noWrap/>
            <w:vAlign w:val="center"/>
            <w:hideMark/>
          </w:tcPr>
          <w:p w:rsidR="0061679A" w:rsidRPr="0061679A" w:rsidRDefault="0061679A" w:rsidP="0061679A">
            <w:pPr>
              <w:jc w:val="center"/>
            </w:pPr>
            <w:r w:rsidRPr="0061679A">
              <w:t>002281</w:t>
            </w:r>
          </w:p>
        </w:tc>
        <w:tc>
          <w:tcPr>
            <w:tcW w:w="623" w:type="pct"/>
            <w:noWrap/>
            <w:vAlign w:val="center"/>
            <w:hideMark/>
          </w:tcPr>
          <w:p w:rsidR="0061679A" w:rsidRPr="0061679A" w:rsidRDefault="0061679A" w:rsidP="0061679A">
            <w:pPr>
              <w:jc w:val="center"/>
            </w:pPr>
            <w:r w:rsidRPr="0061679A">
              <w:t>жилой дом</w:t>
            </w:r>
          </w:p>
        </w:tc>
        <w:tc>
          <w:tcPr>
            <w:tcW w:w="1007" w:type="pct"/>
            <w:noWrap/>
            <w:vAlign w:val="center"/>
            <w:hideMark/>
          </w:tcPr>
          <w:p w:rsidR="0061679A" w:rsidRPr="0061679A" w:rsidRDefault="0061679A" w:rsidP="0061679A">
            <w:pPr>
              <w:jc w:val="center"/>
            </w:pPr>
            <w:r w:rsidRPr="0061679A">
              <w:t>245</w:t>
            </w:r>
          </w:p>
        </w:tc>
        <w:tc>
          <w:tcPr>
            <w:tcW w:w="479" w:type="pct"/>
            <w:noWrap/>
            <w:vAlign w:val="center"/>
            <w:hideMark/>
          </w:tcPr>
          <w:p w:rsidR="0061679A" w:rsidRPr="0061679A" w:rsidRDefault="0061679A" w:rsidP="0061679A">
            <w:pPr>
              <w:jc w:val="center"/>
            </w:pPr>
            <w:r w:rsidRPr="0061679A">
              <w:t>2012</w:t>
            </w:r>
          </w:p>
        </w:tc>
        <w:tc>
          <w:tcPr>
            <w:tcW w:w="479" w:type="pct"/>
            <w:noWrap/>
            <w:vAlign w:val="center"/>
            <w:hideMark/>
          </w:tcPr>
          <w:p w:rsidR="0061679A" w:rsidRPr="0061679A" w:rsidRDefault="0061679A" w:rsidP="0061679A">
            <w:pPr>
              <w:jc w:val="center"/>
            </w:pPr>
            <w:r w:rsidRPr="0061679A">
              <w:t>2016</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вскм-40</w:t>
            </w:r>
          </w:p>
        </w:tc>
        <w:tc>
          <w:tcPr>
            <w:tcW w:w="480" w:type="pct"/>
            <w:noWrap/>
            <w:vAlign w:val="center"/>
            <w:hideMark/>
          </w:tcPr>
          <w:p w:rsidR="0061679A" w:rsidRPr="0061679A" w:rsidRDefault="0061679A" w:rsidP="0061679A">
            <w:pPr>
              <w:jc w:val="center"/>
              <w:rPr>
                <w:color w:val="000000"/>
              </w:rPr>
            </w:pPr>
            <w:r w:rsidRPr="0061679A">
              <w:rPr>
                <w:color w:val="000000"/>
              </w:rPr>
              <w:t>78134</w:t>
            </w:r>
          </w:p>
        </w:tc>
        <w:tc>
          <w:tcPr>
            <w:tcW w:w="623" w:type="pct"/>
            <w:noWrap/>
            <w:vAlign w:val="center"/>
            <w:hideMark/>
          </w:tcPr>
          <w:p w:rsidR="0061679A" w:rsidRPr="0061679A" w:rsidRDefault="0061679A" w:rsidP="0061679A">
            <w:pPr>
              <w:jc w:val="center"/>
              <w:rPr>
                <w:color w:val="000000"/>
              </w:rPr>
            </w:pPr>
            <w:r w:rsidRPr="0061679A">
              <w:rPr>
                <w:color w:val="000000"/>
              </w:rPr>
              <w:t>мастерская</w:t>
            </w:r>
          </w:p>
        </w:tc>
        <w:tc>
          <w:tcPr>
            <w:tcW w:w="1007" w:type="pct"/>
            <w:noWrap/>
            <w:vAlign w:val="center"/>
            <w:hideMark/>
          </w:tcPr>
          <w:p w:rsidR="0061679A" w:rsidRPr="0061679A" w:rsidRDefault="0061679A" w:rsidP="0061679A">
            <w:pPr>
              <w:jc w:val="center"/>
              <w:rPr>
                <w:color w:val="000000"/>
              </w:rPr>
            </w:pPr>
            <w:r w:rsidRPr="0061679A">
              <w:rPr>
                <w:color w:val="000000"/>
              </w:rPr>
              <w:t>СибНИИ Кормов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VLV-R</w:t>
            </w:r>
          </w:p>
        </w:tc>
        <w:tc>
          <w:tcPr>
            <w:tcW w:w="480" w:type="pct"/>
            <w:noWrap/>
            <w:vAlign w:val="center"/>
            <w:hideMark/>
          </w:tcPr>
          <w:p w:rsidR="0061679A" w:rsidRPr="0061679A" w:rsidRDefault="0061679A" w:rsidP="0061679A">
            <w:pPr>
              <w:jc w:val="center"/>
              <w:rPr>
                <w:color w:val="000000"/>
              </w:rPr>
            </w:pPr>
            <w:r w:rsidRPr="0061679A">
              <w:rPr>
                <w:color w:val="000000"/>
              </w:rPr>
              <w:t>83482</w:t>
            </w:r>
          </w:p>
        </w:tc>
        <w:tc>
          <w:tcPr>
            <w:tcW w:w="623" w:type="pct"/>
            <w:noWrap/>
            <w:vAlign w:val="center"/>
            <w:hideMark/>
          </w:tcPr>
          <w:p w:rsidR="0061679A" w:rsidRPr="0061679A" w:rsidRDefault="0061679A" w:rsidP="0061679A">
            <w:pPr>
              <w:jc w:val="center"/>
              <w:rPr>
                <w:color w:val="000000"/>
              </w:rPr>
            </w:pPr>
            <w:r w:rsidRPr="0061679A">
              <w:rPr>
                <w:color w:val="000000"/>
              </w:rPr>
              <w:t>мастерская</w:t>
            </w:r>
          </w:p>
        </w:tc>
        <w:tc>
          <w:tcPr>
            <w:tcW w:w="1007" w:type="pct"/>
            <w:noWrap/>
            <w:vAlign w:val="center"/>
            <w:hideMark/>
          </w:tcPr>
          <w:p w:rsidR="0061679A" w:rsidRPr="0061679A" w:rsidRDefault="0061679A" w:rsidP="0061679A">
            <w:pPr>
              <w:jc w:val="center"/>
              <w:rPr>
                <w:color w:val="000000"/>
              </w:rPr>
            </w:pPr>
            <w:r w:rsidRPr="0061679A">
              <w:rPr>
                <w:color w:val="000000"/>
              </w:rPr>
              <w:t>СибНИИ Кормов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МТК 32</w:t>
            </w:r>
          </w:p>
        </w:tc>
        <w:tc>
          <w:tcPr>
            <w:tcW w:w="480" w:type="pct"/>
            <w:noWrap/>
            <w:vAlign w:val="center"/>
            <w:hideMark/>
          </w:tcPr>
          <w:p w:rsidR="0061679A" w:rsidRPr="0061679A" w:rsidRDefault="0061679A" w:rsidP="0061679A">
            <w:pPr>
              <w:jc w:val="center"/>
              <w:rPr>
                <w:color w:val="000000"/>
              </w:rPr>
            </w:pPr>
            <w:r w:rsidRPr="0061679A">
              <w:rPr>
                <w:color w:val="000000"/>
              </w:rPr>
              <w:t>11450</w:t>
            </w:r>
          </w:p>
        </w:tc>
        <w:tc>
          <w:tcPr>
            <w:tcW w:w="623" w:type="pct"/>
            <w:noWrap/>
            <w:vAlign w:val="center"/>
            <w:hideMark/>
          </w:tcPr>
          <w:p w:rsidR="0061679A" w:rsidRPr="0061679A" w:rsidRDefault="0061679A" w:rsidP="0061679A">
            <w:pPr>
              <w:jc w:val="center"/>
              <w:rPr>
                <w:color w:val="000000"/>
              </w:rPr>
            </w:pPr>
            <w:r w:rsidRPr="0061679A">
              <w:rPr>
                <w:color w:val="000000"/>
              </w:rPr>
              <w:t>селекц. Центр</w:t>
            </w:r>
          </w:p>
        </w:tc>
        <w:tc>
          <w:tcPr>
            <w:tcW w:w="1007" w:type="pct"/>
            <w:noWrap/>
            <w:vAlign w:val="center"/>
            <w:hideMark/>
          </w:tcPr>
          <w:p w:rsidR="0061679A" w:rsidRPr="0061679A" w:rsidRDefault="0061679A" w:rsidP="0061679A">
            <w:pPr>
              <w:jc w:val="center"/>
              <w:rPr>
                <w:color w:val="000000"/>
              </w:rPr>
            </w:pPr>
            <w:r w:rsidRPr="0061679A">
              <w:rPr>
                <w:color w:val="000000"/>
              </w:rPr>
              <w:t>СибНИИ Кормов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61500</w:t>
            </w:r>
          </w:p>
        </w:tc>
        <w:tc>
          <w:tcPr>
            <w:tcW w:w="623" w:type="pct"/>
            <w:noWrap/>
            <w:vAlign w:val="center"/>
            <w:hideMark/>
          </w:tcPr>
          <w:p w:rsidR="0061679A" w:rsidRPr="0061679A" w:rsidRDefault="0061679A" w:rsidP="0061679A">
            <w:pPr>
              <w:jc w:val="center"/>
              <w:rPr>
                <w:color w:val="000000"/>
              </w:rPr>
            </w:pPr>
            <w:r w:rsidRPr="0061679A">
              <w:rPr>
                <w:color w:val="000000"/>
              </w:rPr>
              <w:t>стенд. Мастерск.</w:t>
            </w:r>
          </w:p>
        </w:tc>
        <w:tc>
          <w:tcPr>
            <w:tcW w:w="1007" w:type="pct"/>
            <w:noWrap/>
            <w:vAlign w:val="center"/>
            <w:hideMark/>
          </w:tcPr>
          <w:p w:rsidR="0061679A" w:rsidRPr="0061679A" w:rsidRDefault="0061679A" w:rsidP="0061679A">
            <w:pPr>
              <w:jc w:val="center"/>
              <w:rPr>
                <w:color w:val="000000"/>
              </w:rPr>
            </w:pPr>
            <w:r w:rsidRPr="0061679A">
              <w:rPr>
                <w:color w:val="000000"/>
              </w:rPr>
              <w:t>СибФТИ</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всх-40</w:t>
            </w:r>
          </w:p>
        </w:tc>
        <w:tc>
          <w:tcPr>
            <w:tcW w:w="480" w:type="pct"/>
            <w:noWrap/>
            <w:vAlign w:val="center"/>
            <w:hideMark/>
          </w:tcPr>
          <w:p w:rsidR="0061679A" w:rsidRPr="0061679A" w:rsidRDefault="0061679A" w:rsidP="0061679A">
            <w:pPr>
              <w:jc w:val="center"/>
              <w:rPr>
                <w:color w:val="000000"/>
              </w:rPr>
            </w:pPr>
            <w:r w:rsidRPr="0061679A">
              <w:rPr>
                <w:color w:val="000000"/>
              </w:rPr>
              <w:t>53983</w:t>
            </w:r>
          </w:p>
        </w:tc>
        <w:tc>
          <w:tcPr>
            <w:tcW w:w="623" w:type="pct"/>
            <w:noWrap/>
            <w:vAlign w:val="center"/>
            <w:hideMark/>
          </w:tcPr>
          <w:p w:rsidR="0061679A" w:rsidRPr="0061679A" w:rsidRDefault="0061679A" w:rsidP="0061679A">
            <w:pPr>
              <w:jc w:val="center"/>
              <w:rPr>
                <w:color w:val="000000"/>
              </w:rPr>
            </w:pPr>
            <w:r w:rsidRPr="0061679A">
              <w:rPr>
                <w:color w:val="000000"/>
              </w:rPr>
              <w:t>блок расходных сладов</w:t>
            </w:r>
          </w:p>
        </w:tc>
        <w:tc>
          <w:tcPr>
            <w:tcW w:w="1007" w:type="pct"/>
            <w:noWrap/>
            <w:vAlign w:val="center"/>
            <w:hideMark/>
          </w:tcPr>
          <w:p w:rsidR="0061679A" w:rsidRPr="0061679A" w:rsidRDefault="0061679A" w:rsidP="0061679A">
            <w:pPr>
              <w:jc w:val="center"/>
              <w:rPr>
                <w:color w:val="000000"/>
              </w:rPr>
            </w:pPr>
            <w:r w:rsidRPr="0061679A">
              <w:rPr>
                <w:color w:val="000000"/>
              </w:rPr>
              <w:t>СибФТИ</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27904</w:t>
            </w:r>
          </w:p>
        </w:tc>
        <w:tc>
          <w:tcPr>
            <w:tcW w:w="623" w:type="pct"/>
            <w:noWrap/>
            <w:vAlign w:val="center"/>
            <w:hideMark/>
          </w:tcPr>
          <w:p w:rsidR="0061679A" w:rsidRPr="0061679A" w:rsidRDefault="0061679A" w:rsidP="0061679A">
            <w:pPr>
              <w:jc w:val="center"/>
              <w:rPr>
                <w:color w:val="000000"/>
              </w:rPr>
            </w:pPr>
            <w:r w:rsidRPr="0061679A">
              <w:rPr>
                <w:color w:val="000000"/>
              </w:rPr>
              <w:t>мойка</w:t>
            </w:r>
          </w:p>
        </w:tc>
        <w:tc>
          <w:tcPr>
            <w:tcW w:w="1007" w:type="pct"/>
            <w:noWrap/>
            <w:vAlign w:val="center"/>
            <w:hideMark/>
          </w:tcPr>
          <w:p w:rsidR="0061679A" w:rsidRPr="0061679A" w:rsidRDefault="0061679A" w:rsidP="0061679A">
            <w:pPr>
              <w:jc w:val="center"/>
              <w:rPr>
                <w:color w:val="000000"/>
              </w:rPr>
            </w:pPr>
            <w:r w:rsidRPr="0061679A">
              <w:rPr>
                <w:color w:val="000000"/>
              </w:rPr>
              <w:t>СибФТИ</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вк-32</w:t>
            </w:r>
          </w:p>
        </w:tc>
        <w:tc>
          <w:tcPr>
            <w:tcW w:w="480" w:type="pct"/>
            <w:noWrap/>
            <w:vAlign w:val="center"/>
            <w:hideMark/>
          </w:tcPr>
          <w:p w:rsidR="0061679A" w:rsidRPr="0061679A" w:rsidRDefault="0061679A" w:rsidP="0061679A">
            <w:pPr>
              <w:jc w:val="center"/>
              <w:rPr>
                <w:color w:val="000000"/>
              </w:rPr>
            </w:pPr>
            <w:r w:rsidRPr="0061679A">
              <w:rPr>
                <w:color w:val="000000"/>
              </w:rPr>
              <w:t>15045</w:t>
            </w:r>
          </w:p>
        </w:tc>
        <w:tc>
          <w:tcPr>
            <w:tcW w:w="623" w:type="pct"/>
            <w:noWrap/>
            <w:vAlign w:val="center"/>
            <w:hideMark/>
          </w:tcPr>
          <w:p w:rsidR="0061679A" w:rsidRPr="0061679A" w:rsidRDefault="0061679A" w:rsidP="0061679A">
            <w:pPr>
              <w:jc w:val="center"/>
              <w:rPr>
                <w:color w:val="000000"/>
              </w:rPr>
            </w:pPr>
            <w:r w:rsidRPr="0061679A">
              <w:rPr>
                <w:color w:val="000000"/>
              </w:rPr>
              <w:t>боксы</w:t>
            </w:r>
          </w:p>
        </w:tc>
        <w:tc>
          <w:tcPr>
            <w:tcW w:w="1007" w:type="pct"/>
            <w:noWrap/>
            <w:vAlign w:val="center"/>
            <w:hideMark/>
          </w:tcPr>
          <w:p w:rsidR="0061679A" w:rsidRPr="0061679A" w:rsidRDefault="0061679A" w:rsidP="0061679A">
            <w:pPr>
              <w:jc w:val="center"/>
              <w:rPr>
                <w:color w:val="000000"/>
              </w:rPr>
            </w:pPr>
            <w:r w:rsidRPr="0061679A">
              <w:rPr>
                <w:color w:val="000000"/>
              </w:rPr>
              <w:t>СибФТИ</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2013</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99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57102</w:t>
            </w:r>
          </w:p>
        </w:tc>
        <w:tc>
          <w:tcPr>
            <w:tcW w:w="623" w:type="pct"/>
            <w:noWrap/>
            <w:vAlign w:val="center"/>
            <w:hideMark/>
          </w:tcPr>
          <w:p w:rsidR="0061679A" w:rsidRPr="0061679A" w:rsidRDefault="0061679A" w:rsidP="0061679A">
            <w:pPr>
              <w:jc w:val="center"/>
              <w:rPr>
                <w:color w:val="000000"/>
              </w:rPr>
            </w:pPr>
            <w:r w:rsidRPr="0061679A">
              <w:rPr>
                <w:color w:val="000000"/>
              </w:rPr>
              <w:t>зернофабрика</w:t>
            </w:r>
          </w:p>
        </w:tc>
        <w:tc>
          <w:tcPr>
            <w:tcW w:w="1007" w:type="pct"/>
            <w:noWrap/>
            <w:vAlign w:val="center"/>
            <w:hideMark/>
          </w:tcPr>
          <w:p w:rsidR="0061679A" w:rsidRPr="0061679A" w:rsidRDefault="0061679A" w:rsidP="0061679A">
            <w:pPr>
              <w:jc w:val="center"/>
              <w:rPr>
                <w:color w:val="000000"/>
              </w:rPr>
            </w:pPr>
            <w:r w:rsidRPr="0061679A">
              <w:rPr>
                <w:color w:val="000000"/>
              </w:rPr>
              <w:t>ФПЦ ИЦиГ СО РАН</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proofErr w:type="gramStart"/>
            <w:r w:rsidRPr="0061679A">
              <w:rPr>
                <w:color w:val="000000"/>
              </w:rPr>
              <w:t>св</w:t>
            </w:r>
            <w:proofErr w:type="gramEnd"/>
            <w:r w:rsidRPr="0061679A">
              <w:rPr>
                <w:color w:val="000000"/>
              </w:rPr>
              <w:t xml:space="preserve"> 20</w:t>
            </w:r>
          </w:p>
        </w:tc>
        <w:tc>
          <w:tcPr>
            <w:tcW w:w="480" w:type="pct"/>
            <w:noWrap/>
            <w:vAlign w:val="center"/>
            <w:hideMark/>
          </w:tcPr>
          <w:p w:rsidR="0061679A" w:rsidRPr="0061679A" w:rsidRDefault="0061679A" w:rsidP="0061679A">
            <w:pPr>
              <w:jc w:val="center"/>
              <w:rPr>
                <w:color w:val="000000"/>
              </w:rPr>
            </w:pPr>
            <w:r w:rsidRPr="0061679A">
              <w:rPr>
                <w:color w:val="000000"/>
              </w:rPr>
              <w:t>87431</w:t>
            </w:r>
          </w:p>
        </w:tc>
        <w:tc>
          <w:tcPr>
            <w:tcW w:w="623" w:type="pct"/>
            <w:noWrap/>
            <w:vAlign w:val="center"/>
            <w:hideMark/>
          </w:tcPr>
          <w:p w:rsidR="0061679A" w:rsidRPr="0061679A" w:rsidRDefault="0061679A" w:rsidP="0061679A">
            <w:pPr>
              <w:jc w:val="center"/>
              <w:rPr>
                <w:color w:val="000000"/>
              </w:rPr>
            </w:pPr>
            <w:r w:rsidRPr="0061679A">
              <w:rPr>
                <w:color w:val="000000"/>
              </w:rPr>
              <w:t>таплицы</w:t>
            </w:r>
          </w:p>
        </w:tc>
        <w:tc>
          <w:tcPr>
            <w:tcW w:w="1007" w:type="pct"/>
            <w:noWrap/>
            <w:vAlign w:val="center"/>
            <w:hideMark/>
          </w:tcPr>
          <w:p w:rsidR="0061679A" w:rsidRPr="0061679A" w:rsidRDefault="0061679A" w:rsidP="0061679A">
            <w:pPr>
              <w:jc w:val="center"/>
              <w:rPr>
                <w:color w:val="000000"/>
              </w:rPr>
            </w:pPr>
            <w:r w:rsidRPr="0061679A">
              <w:rPr>
                <w:color w:val="000000"/>
              </w:rPr>
              <w:t>ФПЦ ИЦиГ СО РАН</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proofErr w:type="gramStart"/>
            <w:r w:rsidRPr="0061679A">
              <w:rPr>
                <w:color w:val="000000"/>
              </w:rPr>
              <w:t>св</w:t>
            </w:r>
            <w:proofErr w:type="gramEnd"/>
            <w:r w:rsidRPr="0061679A">
              <w:rPr>
                <w:color w:val="000000"/>
              </w:rPr>
              <w:t xml:space="preserve"> 15</w:t>
            </w:r>
          </w:p>
        </w:tc>
        <w:tc>
          <w:tcPr>
            <w:tcW w:w="480" w:type="pct"/>
            <w:noWrap/>
            <w:vAlign w:val="center"/>
            <w:hideMark/>
          </w:tcPr>
          <w:p w:rsidR="0061679A" w:rsidRPr="0061679A" w:rsidRDefault="0061679A" w:rsidP="0061679A">
            <w:pPr>
              <w:jc w:val="center"/>
              <w:rPr>
                <w:color w:val="000000"/>
              </w:rPr>
            </w:pPr>
            <w:r w:rsidRPr="0061679A">
              <w:rPr>
                <w:color w:val="000000"/>
              </w:rPr>
              <w:t>44689</w:t>
            </w:r>
          </w:p>
        </w:tc>
        <w:tc>
          <w:tcPr>
            <w:tcW w:w="623" w:type="pct"/>
            <w:noWrap/>
            <w:vAlign w:val="center"/>
            <w:hideMark/>
          </w:tcPr>
          <w:p w:rsidR="0061679A" w:rsidRPr="0061679A" w:rsidRDefault="0061679A" w:rsidP="0061679A">
            <w:pPr>
              <w:jc w:val="center"/>
              <w:rPr>
                <w:color w:val="000000"/>
              </w:rPr>
            </w:pPr>
            <w:r w:rsidRPr="0061679A">
              <w:rPr>
                <w:color w:val="000000"/>
              </w:rPr>
              <w:t>дендропарк</w:t>
            </w:r>
          </w:p>
        </w:tc>
        <w:tc>
          <w:tcPr>
            <w:tcW w:w="1007" w:type="pct"/>
            <w:noWrap/>
            <w:vAlign w:val="center"/>
            <w:hideMark/>
          </w:tcPr>
          <w:p w:rsidR="0061679A" w:rsidRPr="0061679A" w:rsidRDefault="0061679A" w:rsidP="0061679A">
            <w:pPr>
              <w:jc w:val="center"/>
              <w:rPr>
                <w:color w:val="000000"/>
              </w:rPr>
            </w:pPr>
            <w:r w:rsidRPr="0061679A">
              <w:rPr>
                <w:color w:val="000000"/>
              </w:rPr>
              <w:t>ФПЦ ИЦиГ СО РАН</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 xml:space="preserve">метран-300 </w:t>
            </w:r>
            <w:proofErr w:type="gramStart"/>
            <w:r w:rsidRPr="0061679A">
              <w:rPr>
                <w:color w:val="000000"/>
              </w:rPr>
              <w:t>пр</w:t>
            </w:r>
            <w:proofErr w:type="gramEnd"/>
          </w:p>
        </w:tc>
        <w:tc>
          <w:tcPr>
            <w:tcW w:w="480" w:type="pct"/>
            <w:noWrap/>
            <w:vAlign w:val="center"/>
            <w:hideMark/>
          </w:tcPr>
          <w:p w:rsidR="0061679A" w:rsidRPr="0061679A" w:rsidRDefault="0061679A" w:rsidP="0061679A">
            <w:pPr>
              <w:jc w:val="center"/>
              <w:rPr>
                <w:color w:val="000000"/>
              </w:rPr>
            </w:pPr>
            <w:r w:rsidRPr="0061679A">
              <w:rPr>
                <w:color w:val="000000"/>
              </w:rPr>
              <w:t>-</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СО Россельхозакад. Презид.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52619</w:t>
            </w:r>
          </w:p>
        </w:tc>
        <w:tc>
          <w:tcPr>
            <w:tcW w:w="623" w:type="pct"/>
            <w:noWrap/>
            <w:vAlign w:val="center"/>
            <w:hideMark/>
          </w:tcPr>
          <w:p w:rsidR="0061679A" w:rsidRPr="0061679A" w:rsidRDefault="0061679A" w:rsidP="0061679A">
            <w:pPr>
              <w:jc w:val="center"/>
              <w:rPr>
                <w:color w:val="000000"/>
              </w:rPr>
            </w:pPr>
            <w:r w:rsidRPr="0061679A">
              <w:rPr>
                <w:color w:val="000000"/>
              </w:rPr>
              <w:t>дендропарк</w:t>
            </w:r>
          </w:p>
        </w:tc>
        <w:tc>
          <w:tcPr>
            <w:tcW w:w="1007"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Взлет</w:t>
            </w:r>
          </w:p>
        </w:tc>
        <w:tc>
          <w:tcPr>
            <w:tcW w:w="480" w:type="pct"/>
            <w:noWrap/>
            <w:vAlign w:val="center"/>
            <w:hideMark/>
          </w:tcPr>
          <w:p w:rsidR="0061679A" w:rsidRPr="0061679A" w:rsidRDefault="0061679A" w:rsidP="0061679A">
            <w:pPr>
              <w:jc w:val="center"/>
              <w:rPr>
                <w:color w:val="000000"/>
              </w:rPr>
            </w:pPr>
            <w:r w:rsidRPr="0061679A">
              <w:rPr>
                <w:color w:val="000000"/>
              </w:rPr>
              <w:t>2149</w:t>
            </w:r>
          </w:p>
        </w:tc>
        <w:tc>
          <w:tcPr>
            <w:tcW w:w="623" w:type="pct"/>
            <w:noWrap/>
            <w:vAlign w:val="center"/>
            <w:hideMark/>
          </w:tcPr>
          <w:p w:rsidR="0061679A" w:rsidRPr="0061679A" w:rsidRDefault="0061679A" w:rsidP="0061679A">
            <w:pPr>
              <w:jc w:val="center"/>
              <w:rPr>
                <w:color w:val="000000"/>
              </w:rPr>
            </w:pPr>
            <w:r w:rsidRPr="0061679A">
              <w:rPr>
                <w:color w:val="000000"/>
              </w:rPr>
              <w:t>изотопный корид.</w:t>
            </w:r>
          </w:p>
        </w:tc>
        <w:tc>
          <w:tcPr>
            <w:tcW w:w="1007" w:type="pct"/>
            <w:noWrap/>
            <w:vAlign w:val="center"/>
            <w:hideMark/>
          </w:tcPr>
          <w:p w:rsidR="0061679A" w:rsidRPr="0061679A" w:rsidRDefault="0061679A" w:rsidP="0061679A">
            <w:pPr>
              <w:jc w:val="center"/>
              <w:rPr>
                <w:color w:val="000000"/>
              </w:rPr>
            </w:pPr>
            <w:r w:rsidRPr="0061679A">
              <w:rPr>
                <w:color w:val="000000"/>
              </w:rPr>
              <w:t>ГНУ СибНИЗиХ</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всх-80</w:t>
            </w:r>
          </w:p>
        </w:tc>
        <w:tc>
          <w:tcPr>
            <w:tcW w:w="480" w:type="pct"/>
            <w:noWrap/>
            <w:vAlign w:val="center"/>
            <w:hideMark/>
          </w:tcPr>
          <w:p w:rsidR="0061679A" w:rsidRPr="0061679A" w:rsidRDefault="0061679A" w:rsidP="0061679A">
            <w:pPr>
              <w:jc w:val="center"/>
              <w:rPr>
                <w:color w:val="000000"/>
              </w:rPr>
            </w:pPr>
            <w:r w:rsidRPr="0061679A">
              <w:rPr>
                <w:color w:val="000000"/>
              </w:rPr>
              <w:t>66112</w:t>
            </w:r>
          </w:p>
        </w:tc>
        <w:tc>
          <w:tcPr>
            <w:tcW w:w="623" w:type="pct"/>
            <w:noWrap/>
            <w:vAlign w:val="center"/>
            <w:hideMark/>
          </w:tcPr>
          <w:p w:rsidR="0061679A" w:rsidRPr="0061679A" w:rsidRDefault="0061679A" w:rsidP="0061679A">
            <w:pPr>
              <w:jc w:val="center"/>
              <w:rPr>
                <w:color w:val="000000"/>
              </w:rPr>
            </w:pPr>
            <w:r w:rsidRPr="0061679A">
              <w:rPr>
                <w:color w:val="000000"/>
              </w:rPr>
              <w:t>изотопный корид.</w:t>
            </w:r>
          </w:p>
        </w:tc>
        <w:tc>
          <w:tcPr>
            <w:tcW w:w="1007" w:type="pct"/>
            <w:noWrap/>
            <w:vAlign w:val="center"/>
            <w:hideMark/>
          </w:tcPr>
          <w:p w:rsidR="0061679A" w:rsidRPr="0061679A" w:rsidRDefault="0061679A" w:rsidP="0061679A">
            <w:pPr>
              <w:jc w:val="center"/>
              <w:rPr>
                <w:color w:val="000000"/>
              </w:rPr>
            </w:pPr>
            <w:r w:rsidRPr="0061679A">
              <w:rPr>
                <w:color w:val="000000"/>
              </w:rPr>
              <w:t>ГНУ СибНИЗиХ</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всх-25</w:t>
            </w:r>
          </w:p>
        </w:tc>
        <w:tc>
          <w:tcPr>
            <w:tcW w:w="480" w:type="pct"/>
            <w:noWrap/>
            <w:vAlign w:val="center"/>
            <w:hideMark/>
          </w:tcPr>
          <w:p w:rsidR="0061679A" w:rsidRPr="0061679A" w:rsidRDefault="0061679A" w:rsidP="0061679A">
            <w:pPr>
              <w:jc w:val="center"/>
              <w:rPr>
                <w:color w:val="000000"/>
              </w:rPr>
            </w:pPr>
            <w:r w:rsidRPr="0061679A">
              <w:rPr>
                <w:color w:val="000000"/>
              </w:rPr>
              <w:t>29439</w:t>
            </w:r>
          </w:p>
        </w:tc>
        <w:tc>
          <w:tcPr>
            <w:tcW w:w="623" w:type="pct"/>
            <w:noWrap/>
            <w:vAlign w:val="center"/>
            <w:hideMark/>
          </w:tcPr>
          <w:p w:rsidR="0061679A" w:rsidRPr="0061679A" w:rsidRDefault="0061679A" w:rsidP="0061679A">
            <w:pPr>
              <w:jc w:val="center"/>
              <w:rPr>
                <w:color w:val="000000"/>
              </w:rPr>
            </w:pPr>
            <w:r w:rsidRPr="0061679A">
              <w:rPr>
                <w:color w:val="000000"/>
              </w:rPr>
              <w:t>исслед. Центр</w:t>
            </w:r>
          </w:p>
        </w:tc>
        <w:tc>
          <w:tcPr>
            <w:tcW w:w="1007" w:type="pct"/>
            <w:noWrap/>
            <w:vAlign w:val="center"/>
            <w:hideMark/>
          </w:tcPr>
          <w:p w:rsidR="0061679A" w:rsidRPr="0061679A" w:rsidRDefault="0061679A" w:rsidP="0061679A">
            <w:pPr>
              <w:jc w:val="center"/>
              <w:rPr>
                <w:color w:val="000000"/>
              </w:rPr>
            </w:pPr>
            <w:r w:rsidRPr="0061679A">
              <w:rPr>
                <w:color w:val="000000"/>
              </w:rPr>
              <w:t>ГНУ СибНИРС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2510</w:t>
            </w:r>
          </w:p>
        </w:tc>
        <w:tc>
          <w:tcPr>
            <w:tcW w:w="623" w:type="pct"/>
            <w:noWrap/>
            <w:vAlign w:val="center"/>
            <w:hideMark/>
          </w:tcPr>
          <w:p w:rsidR="0061679A" w:rsidRPr="0061679A" w:rsidRDefault="0061679A" w:rsidP="0061679A">
            <w:pPr>
              <w:jc w:val="center"/>
              <w:rPr>
                <w:color w:val="000000"/>
              </w:rPr>
            </w:pPr>
            <w:r w:rsidRPr="0061679A">
              <w:rPr>
                <w:color w:val="000000"/>
              </w:rPr>
              <w:t>исслед. Центр</w:t>
            </w:r>
          </w:p>
        </w:tc>
        <w:tc>
          <w:tcPr>
            <w:tcW w:w="1007" w:type="pct"/>
            <w:noWrap/>
            <w:vAlign w:val="center"/>
            <w:hideMark/>
          </w:tcPr>
          <w:p w:rsidR="0061679A" w:rsidRPr="0061679A" w:rsidRDefault="0061679A" w:rsidP="0061679A">
            <w:pPr>
              <w:jc w:val="center"/>
              <w:rPr>
                <w:color w:val="000000"/>
              </w:rPr>
            </w:pPr>
            <w:r w:rsidRPr="0061679A">
              <w:rPr>
                <w:color w:val="000000"/>
              </w:rPr>
              <w:t>ГНУ СибНИРС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2384</w:t>
            </w:r>
          </w:p>
        </w:tc>
        <w:tc>
          <w:tcPr>
            <w:tcW w:w="623" w:type="pct"/>
            <w:noWrap/>
            <w:vAlign w:val="center"/>
            <w:hideMark/>
          </w:tcPr>
          <w:p w:rsidR="0061679A" w:rsidRPr="0061679A" w:rsidRDefault="0061679A" w:rsidP="0061679A">
            <w:pPr>
              <w:jc w:val="center"/>
              <w:rPr>
                <w:color w:val="000000"/>
              </w:rPr>
            </w:pPr>
            <w:r w:rsidRPr="0061679A">
              <w:rPr>
                <w:color w:val="000000"/>
              </w:rPr>
              <w:t>исслед. Центр</w:t>
            </w:r>
          </w:p>
        </w:tc>
        <w:tc>
          <w:tcPr>
            <w:tcW w:w="1007" w:type="pct"/>
            <w:noWrap/>
            <w:vAlign w:val="center"/>
            <w:hideMark/>
          </w:tcPr>
          <w:p w:rsidR="0061679A" w:rsidRPr="0061679A" w:rsidRDefault="0061679A" w:rsidP="0061679A">
            <w:pPr>
              <w:jc w:val="center"/>
              <w:rPr>
                <w:color w:val="000000"/>
              </w:rPr>
            </w:pPr>
            <w:r w:rsidRPr="0061679A">
              <w:rPr>
                <w:color w:val="000000"/>
              </w:rPr>
              <w:t>ГНУ СибНИРС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109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wph-50</w:t>
            </w:r>
          </w:p>
        </w:tc>
        <w:tc>
          <w:tcPr>
            <w:tcW w:w="480" w:type="pct"/>
            <w:noWrap/>
            <w:vAlign w:val="center"/>
            <w:hideMark/>
          </w:tcPr>
          <w:p w:rsidR="0061679A" w:rsidRPr="0061679A" w:rsidRDefault="0061679A" w:rsidP="0061679A">
            <w:pPr>
              <w:jc w:val="center"/>
              <w:rPr>
                <w:color w:val="000000"/>
              </w:rPr>
            </w:pPr>
            <w:r w:rsidRPr="0061679A">
              <w:rPr>
                <w:color w:val="000000"/>
              </w:rPr>
              <w:t>60904</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ГНУ СибНИИЖ</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wfk-20</w:t>
            </w:r>
          </w:p>
        </w:tc>
        <w:tc>
          <w:tcPr>
            <w:tcW w:w="480" w:type="pct"/>
            <w:noWrap/>
            <w:vAlign w:val="center"/>
            <w:hideMark/>
          </w:tcPr>
          <w:p w:rsidR="0061679A" w:rsidRPr="0061679A" w:rsidRDefault="0061679A" w:rsidP="0061679A">
            <w:pPr>
              <w:jc w:val="center"/>
              <w:rPr>
                <w:color w:val="000000"/>
              </w:rPr>
            </w:pPr>
            <w:r w:rsidRPr="0061679A">
              <w:rPr>
                <w:color w:val="000000"/>
              </w:rPr>
              <w:t>59805</w:t>
            </w:r>
          </w:p>
        </w:tc>
        <w:tc>
          <w:tcPr>
            <w:tcW w:w="623" w:type="pct"/>
            <w:noWrap/>
            <w:vAlign w:val="center"/>
            <w:hideMark/>
          </w:tcPr>
          <w:p w:rsidR="0061679A" w:rsidRPr="0061679A" w:rsidRDefault="0061679A" w:rsidP="0061679A">
            <w:pPr>
              <w:jc w:val="center"/>
              <w:rPr>
                <w:color w:val="000000"/>
              </w:rPr>
            </w:pPr>
            <w:r w:rsidRPr="0061679A">
              <w:rPr>
                <w:color w:val="000000"/>
              </w:rPr>
              <w:t>гараж</w:t>
            </w:r>
          </w:p>
        </w:tc>
        <w:tc>
          <w:tcPr>
            <w:tcW w:w="1007" w:type="pct"/>
            <w:noWrap/>
            <w:vAlign w:val="center"/>
            <w:hideMark/>
          </w:tcPr>
          <w:p w:rsidR="0061679A" w:rsidRPr="0061679A" w:rsidRDefault="0061679A" w:rsidP="0061679A">
            <w:pPr>
              <w:jc w:val="center"/>
              <w:rPr>
                <w:color w:val="000000"/>
              </w:rPr>
            </w:pPr>
            <w:r w:rsidRPr="0061679A">
              <w:rPr>
                <w:color w:val="000000"/>
              </w:rPr>
              <w:t>ГНУ СибНИИЖ</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св-32</w:t>
            </w:r>
          </w:p>
        </w:tc>
        <w:tc>
          <w:tcPr>
            <w:tcW w:w="480" w:type="pct"/>
            <w:noWrap/>
            <w:vAlign w:val="center"/>
            <w:hideMark/>
          </w:tcPr>
          <w:p w:rsidR="0061679A" w:rsidRPr="0061679A" w:rsidRDefault="0061679A" w:rsidP="0061679A">
            <w:pPr>
              <w:jc w:val="center"/>
              <w:rPr>
                <w:color w:val="000000"/>
              </w:rPr>
            </w:pPr>
            <w:r w:rsidRPr="0061679A">
              <w:rPr>
                <w:color w:val="000000"/>
              </w:rPr>
              <w:t>3970</w:t>
            </w:r>
          </w:p>
        </w:tc>
        <w:tc>
          <w:tcPr>
            <w:tcW w:w="623" w:type="pct"/>
            <w:noWrap/>
            <w:vAlign w:val="center"/>
            <w:hideMark/>
          </w:tcPr>
          <w:p w:rsidR="0061679A" w:rsidRPr="0061679A" w:rsidRDefault="0061679A" w:rsidP="0061679A">
            <w:pPr>
              <w:jc w:val="center"/>
              <w:rPr>
                <w:color w:val="000000"/>
              </w:rPr>
            </w:pPr>
            <w:r w:rsidRPr="0061679A">
              <w:rPr>
                <w:color w:val="000000"/>
              </w:rPr>
              <w:t>ОПКТБ</w:t>
            </w:r>
          </w:p>
        </w:tc>
        <w:tc>
          <w:tcPr>
            <w:tcW w:w="1007" w:type="pct"/>
            <w:noWrap/>
            <w:vAlign w:val="center"/>
            <w:hideMark/>
          </w:tcPr>
          <w:p w:rsidR="0061679A" w:rsidRPr="0061679A" w:rsidRDefault="0061679A" w:rsidP="0061679A">
            <w:pPr>
              <w:jc w:val="center"/>
              <w:rPr>
                <w:color w:val="000000"/>
              </w:rPr>
            </w:pPr>
            <w:r w:rsidRPr="0061679A">
              <w:rPr>
                <w:color w:val="000000"/>
              </w:rPr>
              <w:t>ГНУ СибНИИЖ</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w:t>
            </w:r>
          </w:p>
        </w:tc>
        <w:tc>
          <w:tcPr>
            <w:tcW w:w="480" w:type="pct"/>
            <w:noWrap/>
            <w:vAlign w:val="center"/>
            <w:hideMark/>
          </w:tcPr>
          <w:p w:rsidR="0061679A" w:rsidRPr="0061679A" w:rsidRDefault="0061679A" w:rsidP="0061679A">
            <w:pPr>
              <w:jc w:val="center"/>
              <w:rPr>
                <w:color w:val="000000"/>
              </w:rPr>
            </w:pPr>
            <w:r w:rsidRPr="0061679A">
              <w:rPr>
                <w:color w:val="000000"/>
              </w:rPr>
              <w:t>976</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СибНИИ Кормов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вскм-40</w:t>
            </w:r>
          </w:p>
        </w:tc>
        <w:tc>
          <w:tcPr>
            <w:tcW w:w="480" w:type="pct"/>
            <w:noWrap/>
            <w:vAlign w:val="center"/>
            <w:hideMark/>
          </w:tcPr>
          <w:p w:rsidR="0061679A" w:rsidRPr="0061679A" w:rsidRDefault="0061679A" w:rsidP="0061679A">
            <w:pPr>
              <w:jc w:val="center"/>
              <w:rPr>
                <w:color w:val="000000"/>
              </w:rPr>
            </w:pPr>
            <w:r w:rsidRPr="0061679A">
              <w:rPr>
                <w:color w:val="000000"/>
              </w:rPr>
              <w:t>78134</w:t>
            </w:r>
          </w:p>
        </w:tc>
        <w:tc>
          <w:tcPr>
            <w:tcW w:w="623" w:type="pct"/>
            <w:noWrap/>
            <w:vAlign w:val="center"/>
            <w:hideMark/>
          </w:tcPr>
          <w:p w:rsidR="0061679A" w:rsidRPr="0061679A" w:rsidRDefault="0061679A" w:rsidP="0061679A">
            <w:pPr>
              <w:jc w:val="center"/>
              <w:rPr>
                <w:color w:val="000000"/>
              </w:rPr>
            </w:pPr>
            <w:r w:rsidRPr="0061679A">
              <w:rPr>
                <w:color w:val="000000"/>
              </w:rPr>
              <w:t>база</w:t>
            </w:r>
          </w:p>
        </w:tc>
        <w:tc>
          <w:tcPr>
            <w:tcW w:w="1007" w:type="pct"/>
            <w:noWrap/>
            <w:vAlign w:val="center"/>
            <w:hideMark/>
          </w:tcPr>
          <w:p w:rsidR="0061679A" w:rsidRPr="0061679A" w:rsidRDefault="0061679A" w:rsidP="0061679A">
            <w:pPr>
              <w:jc w:val="center"/>
              <w:rPr>
                <w:color w:val="000000"/>
              </w:rPr>
            </w:pPr>
            <w:r w:rsidRPr="0061679A">
              <w:rPr>
                <w:color w:val="000000"/>
              </w:rPr>
              <w:t>СибНИИ Кормов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27102</w:t>
            </w:r>
          </w:p>
        </w:tc>
        <w:tc>
          <w:tcPr>
            <w:tcW w:w="623" w:type="pct"/>
            <w:noWrap/>
            <w:vAlign w:val="center"/>
            <w:hideMark/>
          </w:tcPr>
          <w:p w:rsidR="0061679A" w:rsidRPr="0061679A" w:rsidRDefault="0061679A" w:rsidP="0061679A">
            <w:pPr>
              <w:jc w:val="center"/>
              <w:rPr>
                <w:color w:val="000000"/>
              </w:rPr>
            </w:pPr>
            <w:r w:rsidRPr="0061679A">
              <w:rPr>
                <w:color w:val="000000"/>
              </w:rPr>
              <w:t>агрополигон</w:t>
            </w:r>
          </w:p>
        </w:tc>
        <w:tc>
          <w:tcPr>
            <w:tcW w:w="1007" w:type="pct"/>
            <w:noWrap/>
            <w:vAlign w:val="center"/>
            <w:hideMark/>
          </w:tcPr>
          <w:p w:rsidR="0061679A" w:rsidRPr="0061679A" w:rsidRDefault="0061679A" w:rsidP="0061679A">
            <w:pPr>
              <w:jc w:val="center"/>
              <w:rPr>
                <w:color w:val="000000"/>
              </w:rPr>
            </w:pPr>
            <w:r w:rsidRPr="0061679A">
              <w:rPr>
                <w:color w:val="000000"/>
              </w:rPr>
              <w:t>ГНУ СибФТИ</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115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27300</w:t>
            </w:r>
          </w:p>
        </w:tc>
        <w:tc>
          <w:tcPr>
            <w:tcW w:w="623" w:type="pct"/>
            <w:noWrap/>
            <w:vAlign w:val="center"/>
            <w:hideMark/>
          </w:tcPr>
          <w:p w:rsidR="0061679A" w:rsidRPr="0061679A" w:rsidRDefault="0061679A" w:rsidP="0061679A">
            <w:pPr>
              <w:jc w:val="center"/>
              <w:rPr>
                <w:color w:val="000000"/>
              </w:rPr>
            </w:pPr>
            <w:r w:rsidRPr="0061679A">
              <w:rPr>
                <w:color w:val="000000"/>
              </w:rPr>
              <w:t>метролог. Центр</w:t>
            </w:r>
          </w:p>
        </w:tc>
        <w:tc>
          <w:tcPr>
            <w:tcW w:w="1007" w:type="pct"/>
            <w:noWrap/>
            <w:vAlign w:val="center"/>
            <w:hideMark/>
          </w:tcPr>
          <w:p w:rsidR="0061679A" w:rsidRPr="0061679A" w:rsidRDefault="0061679A" w:rsidP="0061679A">
            <w:pPr>
              <w:jc w:val="center"/>
              <w:rPr>
                <w:color w:val="000000"/>
              </w:rPr>
            </w:pPr>
            <w:r w:rsidRPr="0061679A">
              <w:rPr>
                <w:color w:val="000000"/>
              </w:rPr>
              <w:t>ГНУ СибФТИ</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охта</w:t>
            </w:r>
          </w:p>
        </w:tc>
        <w:tc>
          <w:tcPr>
            <w:tcW w:w="480" w:type="pct"/>
            <w:noWrap/>
            <w:vAlign w:val="center"/>
            <w:hideMark/>
          </w:tcPr>
          <w:p w:rsidR="0061679A" w:rsidRPr="0061679A" w:rsidRDefault="0061679A" w:rsidP="0061679A">
            <w:pPr>
              <w:jc w:val="center"/>
              <w:rPr>
                <w:color w:val="000000"/>
              </w:rPr>
            </w:pPr>
            <w:r w:rsidRPr="0061679A">
              <w:rPr>
                <w:color w:val="000000"/>
              </w:rPr>
              <w:t>16500</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ГНУ СибИМЭ</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2021</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охта</w:t>
            </w:r>
          </w:p>
        </w:tc>
        <w:tc>
          <w:tcPr>
            <w:tcW w:w="480" w:type="pct"/>
            <w:noWrap/>
            <w:vAlign w:val="center"/>
            <w:hideMark/>
          </w:tcPr>
          <w:p w:rsidR="0061679A" w:rsidRPr="0061679A" w:rsidRDefault="0061679A" w:rsidP="0061679A">
            <w:pPr>
              <w:jc w:val="center"/>
              <w:rPr>
                <w:color w:val="000000"/>
              </w:rPr>
            </w:pPr>
            <w:r w:rsidRPr="0061679A">
              <w:rPr>
                <w:color w:val="000000"/>
              </w:rPr>
              <w:t>16384</w:t>
            </w:r>
          </w:p>
        </w:tc>
        <w:tc>
          <w:tcPr>
            <w:tcW w:w="623" w:type="pct"/>
            <w:noWrap/>
            <w:vAlign w:val="center"/>
            <w:hideMark/>
          </w:tcPr>
          <w:p w:rsidR="0061679A" w:rsidRPr="0061679A" w:rsidRDefault="0061679A" w:rsidP="0061679A">
            <w:pPr>
              <w:jc w:val="center"/>
              <w:rPr>
                <w:color w:val="000000"/>
              </w:rPr>
            </w:pPr>
            <w:r w:rsidRPr="0061679A">
              <w:rPr>
                <w:color w:val="000000"/>
              </w:rPr>
              <w:t>почв. Канал</w:t>
            </w:r>
          </w:p>
        </w:tc>
        <w:tc>
          <w:tcPr>
            <w:tcW w:w="1007" w:type="pct"/>
            <w:noWrap/>
            <w:vAlign w:val="center"/>
            <w:hideMark/>
          </w:tcPr>
          <w:p w:rsidR="0061679A" w:rsidRPr="0061679A" w:rsidRDefault="0061679A" w:rsidP="0061679A">
            <w:pPr>
              <w:jc w:val="center"/>
              <w:rPr>
                <w:color w:val="000000"/>
              </w:rPr>
            </w:pPr>
            <w:r w:rsidRPr="0061679A">
              <w:rPr>
                <w:color w:val="000000"/>
              </w:rPr>
              <w:t>ГНУ СибИМЭ</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2021</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охта</w:t>
            </w:r>
          </w:p>
        </w:tc>
        <w:tc>
          <w:tcPr>
            <w:tcW w:w="480" w:type="pct"/>
            <w:noWrap/>
            <w:vAlign w:val="center"/>
            <w:hideMark/>
          </w:tcPr>
          <w:p w:rsidR="0061679A" w:rsidRPr="0061679A" w:rsidRDefault="0061679A" w:rsidP="0061679A">
            <w:pPr>
              <w:jc w:val="center"/>
              <w:rPr>
                <w:color w:val="000000"/>
              </w:rPr>
            </w:pPr>
            <w:r w:rsidRPr="0061679A">
              <w:rPr>
                <w:color w:val="000000"/>
              </w:rPr>
              <w:t>16418</w:t>
            </w:r>
          </w:p>
        </w:tc>
        <w:tc>
          <w:tcPr>
            <w:tcW w:w="623" w:type="pct"/>
            <w:noWrap/>
            <w:vAlign w:val="center"/>
            <w:hideMark/>
          </w:tcPr>
          <w:p w:rsidR="0061679A" w:rsidRPr="0061679A" w:rsidRDefault="0061679A" w:rsidP="0061679A">
            <w:pPr>
              <w:jc w:val="center"/>
              <w:rPr>
                <w:color w:val="000000"/>
              </w:rPr>
            </w:pPr>
            <w:r w:rsidRPr="0061679A">
              <w:rPr>
                <w:color w:val="000000"/>
              </w:rPr>
              <w:t>мастерская</w:t>
            </w:r>
          </w:p>
        </w:tc>
        <w:tc>
          <w:tcPr>
            <w:tcW w:w="1007" w:type="pct"/>
            <w:noWrap/>
            <w:vAlign w:val="center"/>
            <w:hideMark/>
          </w:tcPr>
          <w:p w:rsidR="0061679A" w:rsidRPr="0061679A" w:rsidRDefault="0061679A" w:rsidP="0061679A">
            <w:pPr>
              <w:jc w:val="center"/>
              <w:rPr>
                <w:color w:val="000000"/>
              </w:rPr>
            </w:pPr>
            <w:r w:rsidRPr="0061679A">
              <w:rPr>
                <w:color w:val="000000"/>
              </w:rPr>
              <w:t>ГНУ СибИМЭ</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2021</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119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всем-50</w:t>
            </w:r>
          </w:p>
        </w:tc>
        <w:tc>
          <w:tcPr>
            <w:tcW w:w="480" w:type="pct"/>
            <w:noWrap/>
            <w:vAlign w:val="center"/>
            <w:hideMark/>
          </w:tcPr>
          <w:p w:rsidR="0061679A" w:rsidRPr="0061679A" w:rsidRDefault="0061679A" w:rsidP="0061679A">
            <w:pPr>
              <w:jc w:val="center"/>
              <w:rPr>
                <w:color w:val="000000"/>
              </w:rPr>
            </w:pPr>
            <w:r w:rsidRPr="0061679A">
              <w:rPr>
                <w:color w:val="000000"/>
              </w:rPr>
              <w:t>1276</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ГНУ ИЭВСиДВ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85206</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ГНУ СибНИИЭСХ</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скб-25</w:t>
            </w:r>
          </w:p>
        </w:tc>
        <w:tc>
          <w:tcPr>
            <w:tcW w:w="480" w:type="pct"/>
            <w:noWrap/>
            <w:vAlign w:val="center"/>
            <w:hideMark/>
          </w:tcPr>
          <w:p w:rsidR="0061679A" w:rsidRPr="0061679A" w:rsidRDefault="0061679A" w:rsidP="0061679A">
            <w:pPr>
              <w:jc w:val="center"/>
              <w:rPr>
                <w:color w:val="000000"/>
              </w:rPr>
            </w:pPr>
            <w:r w:rsidRPr="0061679A">
              <w:rPr>
                <w:color w:val="000000"/>
              </w:rPr>
              <w:t>2826</w:t>
            </w:r>
          </w:p>
        </w:tc>
        <w:tc>
          <w:tcPr>
            <w:tcW w:w="623" w:type="pct"/>
            <w:noWrap/>
            <w:vAlign w:val="center"/>
            <w:hideMark/>
          </w:tcPr>
          <w:p w:rsidR="0061679A" w:rsidRPr="0061679A" w:rsidRDefault="0061679A" w:rsidP="0061679A">
            <w:pPr>
              <w:jc w:val="center"/>
              <w:rPr>
                <w:color w:val="000000"/>
              </w:rPr>
            </w:pPr>
            <w:r w:rsidRPr="0061679A">
              <w:rPr>
                <w:color w:val="000000"/>
              </w:rPr>
              <w:t>ввод 1</w:t>
            </w:r>
          </w:p>
        </w:tc>
        <w:tc>
          <w:tcPr>
            <w:tcW w:w="1007" w:type="pct"/>
            <w:noWrap/>
            <w:vAlign w:val="center"/>
            <w:hideMark/>
          </w:tcPr>
          <w:p w:rsidR="0061679A" w:rsidRPr="0061679A" w:rsidRDefault="0061679A" w:rsidP="0061679A">
            <w:pPr>
              <w:jc w:val="center"/>
              <w:rPr>
                <w:color w:val="000000"/>
              </w:rPr>
            </w:pPr>
            <w:r w:rsidRPr="0061679A">
              <w:rPr>
                <w:color w:val="000000"/>
              </w:rPr>
              <w:t>ГНУ СибНСХБ</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скб-25</w:t>
            </w:r>
          </w:p>
        </w:tc>
        <w:tc>
          <w:tcPr>
            <w:tcW w:w="480" w:type="pct"/>
            <w:noWrap/>
            <w:vAlign w:val="center"/>
            <w:hideMark/>
          </w:tcPr>
          <w:p w:rsidR="0061679A" w:rsidRPr="0061679A" w:rsidRDefault="0061679A" w:rsidP="0061679A">
            <w:pPr>
              <w:jc w:val="center"/>
              <w:rPr>
                <w:color w:val="000000"/>
              </w:rPr>
            </w:pPr>
            <w:r w:rsidRPr="0061679A">
              <w:rPr>
                <w:color w:val="000000"/>
              </w:rPr>
              <w:t>83431</w:t>
            </w:r>
          </w:p>
        </w:tc>
        <w:tc>
          <w:tcPr>
            <w:tcW w:w="623" w:type="pct"/>
            <w:noWrap/>
            <w:vAlign w:val="center"/>
            <w:hideMark/>
          </w:tcPr>
          <w:p w:rsidR="0061679A" w:rsidRPr="0061679A" w:rsidRDefault="0061679A" w:rsidP="0061679A">
            <w:pPr>
              <w:jc w:val="center"/>
              <w:rPr>
                <w:color w:val="000000"/>
              </w:rPr>
            </w:pPr>
            <w:r w:rsidRPr="0061679A">
              <w:rPr>
                <w:color w:val="000000"/>
              </w:rPr>
              <w:t>ввод 2</w:t>
            </w:r>
          </w:p>
        </w:tc>
        <w:tc>
          <w:tcPr>
            <w:tcW w:w="1007" w:type="pct"/>
            <w:noWrap/>
            <w:vAlign w:val="center"/>
            <w:hideMark/>
          </w:tcPr>
          <w:p w:rsidR="0061679A" w:rsidRPr="0061679A" w:rsidRDefault="0061679A" w:rsidP="0061679A">
            <w:pPr>
              <w:jc w:val="center"/>
              <w:rPr>
                <w:color w:val="000000"/>
              </w:rPr>
            </w:pPr>
            <w:r w:rsidRPr="0061679A">
              <w:rPr>
                <w:color w:val="000000"/>
              </w:rPr>
              <w:t>ГНУ СибНСХБ</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савг-65</w:t>
            </w:r>
          </w:p>
        </w:tc>
        <w:tc>
          <w:tcPr>
            <w:tcW w:w="480" w:type="pct"/>
            <w:noWrap/>
            <w:vAlign w:val="center"/>
            <w:hideMark/>
          </w:tcPr>
          <w:p w:rsidR="0061679A" w:rsidRPr="0061679A" w:rsidRDefault="0061679A" w:rsidP="0061679A">
            <w:pPr>
              <w:jc w:val="center"/>
              <w:rPr>
                <w:color w:val="000000"/>
              </w:rPr>
            </w:pPr>
            <w:r w:rsidRPr="0061679A">
              <w:rPr>
                <w:color w:val="000000"/>
              </w:rPr>
              <w:t>60038</w:t>
            </w:r>
          </w:p>
        </w:tc>
        <w:tc>
          <w:tcPr>
            <w:tcW w:w="623" w:type="pct"/>
            <w:noWrap/>
            <w:vAlign w:val="center"/>
            <w:hideMark/>
          </w:tcPr>
          <w:p w:rsidR="0061679A" w:rsidRPr="0061679A" w:rsidRDefault="0061679A" w:rsidP="0061679A">
            <w:pPr>
              <w:jc w:val="center"/>
              <w:rPr>
                <w:color w:val="000000"/>
              </w:rPr>
            </w:pPr>
            <w:r w:rsidRPr="0061679A">
              <w:rPr>
                <w:color w:val="000000"/>
              </w:rPr>
              <w:t>столовая</w:t>
            </w:r>
          </w:p>
        </w:tc>
        <w:tc>
          <w:tcPr>
            <w:tcW w:w="1007" w:type="pct"/>
            <w:noWrap/>
            <w:vAlign w:val="center"/>
            <w:hideMark/>
          </w:tcPr>
          <w:p w:rsidR="0061679A" w:rsidRPr="0061679A" w:rsidRDefault="0061679A" w:rsidP="0061679A">
            <w:pPr>
              <w:jc w:val="center"/>
              <w:rPr>
                <w:color w:val="000000"/>
              </w:rPr>
            </w:pPr>
            <w:r w:rsidRPr="0061679A">
              <w:rPr>
                <w:color w:val="000000"/>
              </w:rPr>
              <w:t>оао "сад"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77304</w:t>
            </w:r>
          </w:p>
        </w:tc>
        <w:tc>
          <w:tcPr>
            <w:tcW w:w="623" w:type="pct"/>
            <w:noWrap/>
            <w:vAlign w:val="center"/>
            <w:hideMark/>
          </w:tcPr>
          <w:p w:rsidR="0061679A" w:rsidRPr="0061679A" w:rsidRDefault="0061679A" w:rsidP="0061679A">
            <w:pPr>
              <w:jc w:val="center"/>
              <w:rPr>
                <w:color w:val="000000"/>
              </w:rPr>
            </w:pPr>
            <w:r w:rsidRPr="0061679A">
              <w:rPr>
                <w:color w:val="000000"/>
              </w:rPr>
              <w:t>модуль</w:t>
            </w:r>
          </w:p>
        </w:tc>
        <w:tc>
          <w:tcPr>
            <w:tcW w:w="1007" w:type="pct"/>
            <w:noWrap/>
            <w:vAlign w:val="center"/>
            <w:hideMark/>
          </w:tcPr>
          <w:p w:rsidR="0061679A" w:rsidRPr="0061679A" w:rsidRDefault="0061679A" w:rsidP="0061679A">
            <w:pPr>
              <w:jc w:val="center"/>
              <w:rPr>
                <w:color w:val="000000"/>
              </w:rPr>
            </w:pPr>
            <w:r w:rsidRPr="0061679A">
              <w:rPr>
                <w:color w:val="000000"/>
              </w:rPr>
              <w:t>оао "сад"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св-20</w:t>
            </w:r>
          </w:p>
        </w:tc>
        <w:tc>
          <w:tcPr>
            <w:tcW w:w="480" w:type="pct"/>
            <w:noWrap/>
            <w:vAlign w:val="center"/>
            <w:hideMark/>
          </w:tcPr>
          <w:p w:rsidR="0061679A" w:rsidRPr="0061679A" w:rsidRDefault="0061679A" w:rsidP="0061679A">
            <w:pPr>
              <w:jc w:val="center"/>
              <w:rPr>
                <w:color w:val="000000"/>
              </w:rPr>
            </w:pPr>
            <w:r w:rsidRPr="0061679A">
              <w:rPr>
                <w:color w:val="000000"/>
              </w:rPr>
              <w:t>25428</w:t>
            </w:r>
          </w:p>
        </w:tc>
        <w:tc>
          <w:tcPr>
            <w:tcW w:w="623" w:type="pct"/>
            <w:noWrap/>
            <w:vAlign w:val="center"/>
            <w:hideMark/>
          </w:tcPr>
          <w:p w:rsidR="0061679A" w:rsidRPr="0061679A" w:rsidRDefault="0061679A" w:rsidP="0061679A">
            <w:pPr>
              <w:jc w:val="center"/>
              <w:rPr>
                <w:color w:val="000000"/>
              </w:rPr>
            </w:pPr>
            <w:r w:rsidRPr="0061679A">
              <w:rPr>
                <w:color w:val="000000"/>
              </w:rPr>
              <w:t>абк</w:t>
            </w:r>
          </w:p>
        </w:tc>
        <w:tc>
          <w:tcPr>
            <w:tcW w:w="1007" w:type="pct"/>
            <w:noWrap/>
            <w:vAlign w:val="center"/>
            <w:hideMark/>
          </w:tcPr>
          <w:p w:rsidR="0061679A" w:rsidRPr="0061679A" w:rsidRDefault="0061679A" w:rsidP="0061679A">
            <w:pPr>
              <w:jc w:val="center"/>
              <w:rPr>
                <w:color w:val="000000"/>
              </w:rPr>
            </w:pPr>
            <w:r w:rsidRPr="0061679A">
              <w:rPr>
                <w:color w:val="000000"/>
              </w:rPr>
              <w:t>фгуп энергетик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св-20</w:t>
            </w:r>
          </w:p>
        </w:tc>
        <w:tc>
          <w:tcPr>
            <w:tcW w:w="480" w:type="pct"/>
            <w:noWrap/>
            <w:vAlign w:val="center"/>
            <w:hideMark/>
          </w:tcPr>
          <w:p w:rsidR="0061679A" w:rsidRPr="0061679A" w:rsidRDefault="0061679A" w:rsidP="0061679A">
            <w:pPr>
              <w:jc w:val="center"/>
              <w:rPr>
                <w:color w:val="000000"/>
              </w:rPr>
            </w:pPr>
            <w:r w:rsidRPr="0061679A">
              <w:rPr>
                <w:color w:val="000000"/>
              </w:rPr>
              <w:t>23376</w:t>
            </w:r>
          </w:p>
        </w:tc>
        <w:tc>
          <w:tcPr>
            <w:tcW w:w="623" w:type="pct"/>
            <w:noWrap/>
            <w:vAlign w:val="center"/>
            <w:hideMark/>
          </w:tcPr>
          <w:p w:rsidR="0061679A" w:rsidRPr="0061679A" w:rsidRDefault="0061679A" w:rsidP="0061679A">
            <w:pPr>
              <w:jc w:val="center"/>
              <w:rPr>
                <w:color w:val="000000"/>
              </w:rPr>
            </w:pPr>
            <w:r w:rsidRPr="0061679A">
              <w:rPr>
                <w:color w:val="000000"/>
              </w:rPr>
              <w:t>стоянка</w:t>
            </w:r>
          </w:p>
        </w:tc>
        <w:tc>
          <w:tcPr>
            <w:tcW w:w="1007" w:type="pct"/>
            <w:noWrap/>
            <w:vAlign w:val="center"/>
            <w:hideMark/>
          </w:tcPr>
          <w:p w:rsidR="0061679A" w:rsidRPr="0061679A" w:rsidRDefault="0061679A" w:rsidP="0061679A">
            <w:pPr>
              <w:jc w:val="center"/>
              <w:rPr>
                <w:color w:val="000000"/>
              </w:rPr>
            </w:pPr>
            <w:r w:rsidRPr="0061679A">
              <w:rPr>
                <w:color w:val="000000"/>
              </w:rPr>
              <w:t>фгуп энергетик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вк-40</w:t>
            </w:r>
          </w:p>
        </w:tc>
        <w:tc>
          <w:tcPr>
            <w:tcW w:w="480" w:type="pct"/>
            <w:noWrap/>
            <w:vAlign w:val="center"/>
            <w:hideMark/>
          </w:tcPr>
          <w:p w:rsidR="0061679A" w:rsidRPr="0061679A" w:rsidRDefault="0061679A" w:rsidP="0061679A">
            <w:pPr>
              <w:jc w:val="center"/>
              <w:rPr>
                <w:color w:val="000000"/>
              </w:rPr>
            </w:pPr>
            <w:r w:rsidRPr="0061679A">
              <w:rPr>
                <w:color w:val="000000"/>
              </w:rPr>
              <w:t>86895</w:t>
            </w:r>
          </w:p>
        </w:tc>
        <w:tc>
          <w:tcPr>
            <w:tcW w:w="623" w:type="pct"/>
            <w:noWrap/>
            <w:vAlign w:val="center"/>
            <w:hideMark/>
          </w:tcPr>
          <w:p w:rsidR="0061679A" w:rsidRPr="0061679A" w:rsidRDefault="0061679A" w:rsidP="0061679A">
            <w:pPr>
              <w:jc w:val="center"/>
              <w:rPr>
                <w:color w:val="000000"/>
              </w:rPr>
            </w:pPr>
            <w:r w:rsidRPr="0061679A">
              <w:rPr>
                <w:color w:val="000000"/>
              </w:rPr>
              <w:t>насосная</w:t>
            </w:r>
          </w:p>
        </w:tc>
        <w:tc>
          <w:tcPr>
            <w:tcW w:w="1007" w:type="pct"/>
            <w:noWrap/>
            <w:vAlign w:val="center"/>
            <w:hideMark/>
          </w:tcPr>
          <w:p w:rsidR="0061679A" w:rsidRPr="0061679A" w:rsidRDefault="0061679A" w:rsidP="0061679A">
            <w:pPr>
              <w:jc w:val="center"/>
              <w:rPr>
                <w:color w:val="000000"/>
              </w:rPr>
            </w:pPr>
            <w:r w:rsidRPr="0061679A">
              <w:rPr>
                <w:color w:val="000000"/>
              </w:rPr>
              <w:t>фгуп энергетик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кву</w:t>
            </w:r>
          </w:p>
        </w:tc>
        <w:tc>
          <w:tcPr>
            <w:tcW w:w="480" w:type="pct"/>
            <w:noWrap/>
            <w:vAlign w:val="center"/>
            <w:hideMark/>
          </w:tcPr>
          <w:p w:rsidR="0061679A" w:rsidRPr="0061679A" w:rsidRDefault="0061679A" w:rsidP="0061679A">
            <w:pPr>
              <w:jc w:val="center"/>
              <w:rPr>
                <w:color w:val="000000"/>
              </w:rPr>
            </w:pPr>
            <w:r w:rsidRPr="0061679A">
              <w:rPr>
                <w:color w:val="000000"/>
              </w:rPr>
              <w:t>2423</w:t>
            </w:r>
          </w:p>
        </w:tc>
        <w:tc>
          <w:tcPr>
            <w:tcW w:w="623" w:type="pct"/>
            <w:noWrap/>
            <w:vAlign w:val="center"/>
            <w:hideMark/>
          </w:tcPr>
          <w:p w:rsidR="0061679A" w:rsidRPr="0061679A" w:rsidRDefault="0061679A" w:rsidP="0061679A">
            <w:pPr>
              <w:jc w:val="center"/>
              <w:rPr>
                <w:color w:val="000000"/>
              </w:rPr>
            </w:pPr>
            <w:r w:rsidRPr="0061679A">
              <w:rPr>
                <w:color w:val="000000"/>
              </w:rPr>
              <w:t>подстанция</w:t>
            </w:r>
          </w:p>
        </w:tc>
        <w:tc>
          <w:tcPr>
            <w:tcW w:w="1007" w:type="pct"/>
            <w:noWrap/>
            <w:vAlign w:val="center"/>
            <w:hideMark/>
          </w:tcPr>
          <w:p w:rsidR="0061679A" w:rsidRPr="0061679A" w:rsidRDefault="0061679A" w:rsidP="0061679A">
            <w:pPr>
              <w:jc w:val="center"/>
              <w:rPr>
                <w:color w:val="000000"/>
              </w:rPr>
            </w:pPr>
            <w:r w:rsidRPr="0061679A">
              <w:rPr>
                <w:color w:val="000000"/>
              </w:rPr>
              <w:t>фгуп энергетик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129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495042</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"юнистрой-2"</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вскм-32</w:t>
            </w:r>
          </w:p>
        </w:tc>
        <w:tc>
          <w:tcPr>
            <w:tcW w:w="480" w:type="pct"/>
            <w:noWrap/>
            <w:vAlign w:val="center"/>
            <w:hideMark/>
          </w:tcPr>
          <w:p w:rsidR="0061679A" w:rsidRPr="0061679A" w:rsidRDefault="0061679A" w:rsidP="0061679A">
            <w:pPr>
              <w:jc w:val="center"/>
              <w:rPr>
                <w:color w:val="000000"/>
              </w:rPr>
            </w:pPr>
            <w:r w:rsidRPr="0061679A">
              <w:rPr>
                <w:color w:val="000000"/>
              </w:rPr>
              <w:t>11611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вкх муп "краснообск"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66408</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оао банк "акцепт"</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вскм 90-32</w:t>
            </w:r>
          </w:p>
        </w:tc>
        <w:tc>
          <w:tcPr>
            <w:tcW w:w="480" w:type="pct"/>
            <w:noWrap/>
            <w:vAlign w:val="center"/>
            <w:hideMark/>
          </w:tcPr>
          <w:p w:rsidR="0061679A" w:rsidRPr="0061679A" w:rsidRDefault="0061679A" w:rsidP="0061679A">
            <w:pPr>
              <w:jc w:val="center"/>
              <w:rPr>
                <w:color w:val="000000"/>
              </w:rPr>
            </w:pPr>
            <w:r w:rsidRPr="0061679A">
              <w:rPr>
                <w:color w:val="000000"/>
              </w:rPr>
              <w:t>49670</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сибагропереработка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вскм 90</w:t>
            </w:r>
          </w:p>
        </w:tc>
        <w:tc>
          <w:tcPr>
            <w:tcW w:w="480" w:type="pct"/>
            <w:noWrap/>
            <w:vAlign w:val="center"/>
            <w:hideMark/>
          </w:tcPr>
          <w:p w:rsidR="0061679A" w:rsidRPr="0061679A" w:rsidRDefault="0061679A" w:rsidP="0061679A">
            <w:pPr>
              <w:jc w:val="center"/>
              <w:rPr>
                <w:color w:val="000000"/>
              </w:rPr>
            </w:pPr>
            <w:r w:rsidRPr="0061679A">
              <w:rPr>
                <w:color w:val="000000"/>
              </w:rPr>
              <w:t>55564</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"цртп"</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38842</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 xml:space="preserve">краснообское казачье </w:t>
            </w:r>
            <w:proofErr w:type="gramStart"/>
            <w:r w:rsidRPr="0061679A">
              <w:rPr>
                <w:color w:val="000000"/>
              </w:rPr>
              <w:t>общ-во</w:t>
            </w:r>
            <w:proofErr w:type="gramEnd"/>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44691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"агромаш"</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40174</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ип цыбин</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всг-20</w:t>
            </w:r>
          </w:p>
        </w:tc>
        <w:tc>
          <w:tcPr>
            <w:tcW w:w="480" w:type="pct"/>
            <w:noWrap/>
            <w:vAlign w:val="center"/>
            <w:hideMark/>
          </w:tcPr>
          <w:p w:rsidR="0061679A" w:rsidRPr="0061679A" w:rsidRDefault="0061679A" w:rsidP="0061679A">
            <w:pPr>
              <w:jc w:val="center"/>
              <w:rPr>
                <w:color w:val="000000"/>
              </w:rPr>
            </w:pPr>
            <w:r w:rsidRPr="0061679A">
              <w:rPr>
                <w:color w:val="000000"/>
              </w:rPr>
              <w:t>9263</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"РАНТ" сады</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сву-15</w:t>
            </w:r>
          </w:p>
        </w:tc>
        <w:tc>
          <w:tcPr>
            <w:tcW w:w="480" w:type="pct"/>
            <w:noWrap/>
            <w:vAlign w:val="center"/>
            <w:hideMark/>
          </w:tcPr>
          <w:p w:rsidR="0061679A" w:rsidRPr="0061679A" w:rsidRDefault="0061679A" w:rsidP="0061679A">
            <w:pPr>
              <w:jc w:val="center"/>
              <w:rPr>
                <w:color w:val="000000"/>
              </w:rPr>
            </w:pPr>
            <w:r w:rsidRPr="0061679A">
              <w:rPr>
                <w:color w:val="000000"/>
              </w:rPr>
              <w:t>46047</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ип дюрягин а.в.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2021</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139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свг-15</w:t>
            </w:r>
          </w:p>
        </w:tc>
        <w:tc>
          <w:tcPr>
            <w:tcW w:w="480" w:type="pct"/>
            <w:noWrap/>
            <w:vAlign w:val="center"/>
            <w:hideMark/>
          </w:tcPr>
          <w:p w:rsidR="0061679A" w:rsidRPr="0061679A" w:rsidRDefault="0061679A" w:rsidP="0061679A">
            <w:pPr>
              <w:jc w:val="center"/>
              <w:rPr>
                <w:color w:val="000000"/>
              </w:rPr>
            </w:pPr>
            <w:r w:rsidRPr="0061679A">
              <w:rPr>
                <w:color w:val="000000"/>
              </w:rPr>
              <w:t>64788</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"квадро" сто</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77492</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азс "топаз"</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17831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"рассвет" зд. КИС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вк-х-32</w:t>
            </w:r>
          </w:p>
        </w:tc>
        <w:tc>
          <w:tcPr>
            <w:tcW w:w="480" w:type="pct"/>
            <w:noWrap/>
            <w:vAlign w:val="center"/>
            <w:hideMark/>
          </w:tcPr>
          <w:p w:rsidR="0061679A" w:rsidRPr="0061679A" w:rsidRDefault="0061679A" w:rsidP="0061679A">
            <w:pPr>
              <w:jc w:val="center"/>
              <w:rPr>
                <w:color w:val="000000"/>
              </w:rPr>
            </w:pPr>
            <w:r w:rsidRPr="0061679A">
              <w:rPr>
                <w:color w:val="000000"/>
              </w:rPr>
              <w:t>23539</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тсж "заимка"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прэм-80</w:t>
            </w:r>
          </w:p>
        </w:tc>
        <w:tc>
          <w:tcPr>
            <w:tcW w:w="480" w:type="pct"/>
            <w:noWrap/>
            <w:vAlign w:val="center"/>
            <w:hideMark/>
          </w:tcPr>
          <w:p w:rsidR="0061679A" w:rsidRPr="0061679A" w:rsidRDefault="0061679A" w:rsidP="0061679A">
            <w:pPr>
              <w:jc w:val="center"/>
              <w:rPr>
                <w:color w:val="000000"/>
              </w:rPr>
            </w:pPr>
            <w:r w:rsidRPr="0061679A">
              <w:rPr>
                <w:color w:val="000000"/>
              </w:rPr>
              <w:t>94307</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днт "солнечный"</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мтк</w:t>
            </w:r>
          </w:p>
        </w:tc>
        <w:tc>
          <w:tcPr>
            <w:tcW w:w="480" w:type="pct"/>
            <w:noWrap/>
            <w:vAlign w:val="center"/>
            <w:hideMark/>
          </w:tcPr>
          <w:p w:rsidR="0061679A" w:rsidRPr="0061679A" w:rsidRDefault="0061679A" w:rsidP="0061679A">
            <w:pPr>
              <w:jc w:val="center"/>
              <w:rPr>
                <w:color w:val="000000"/>
              </w:rPr>
            </w:pPr>
            <w:r w:rsidRPr="0061679A">
              <w:rPr>
                <w:color w:val="000000"/>
              </w:rPr>
              <w:t>51361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дом быта презид.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145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52167</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маг "солнышко" зд.93 презид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мтх</w:t>
            </w:r>
          </w:p>
        </w:tc>
        <w:tc>
          <w:tcPr>
            <w:tcW w:w="480" w:type="pct"/>
            <w:noWrap/>
            <w:vAlign w:val="center"/>
            <w:hideMark/>
          </w:tcPr>
          <w:p w:rsidR="0061679A" w:rsidRPr="0061679A" w:rsidRDefault="0061679A" w:rsidP="0061679A">
            <w:pPr>
              <w:jc w:val="center"/>
              <w:rPr>
                <w:color w:val="000000"/>
              </w:rPr>
            </w:pPr>
            <w:r w:rsidRPr="0061679A">
              <w:rPr>
                <w:color w:val="000000"/>
              </w:rPr>
              <w:t>11409</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товары д/дома презид. Зд.6</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2013</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всх-15</w:t>
            </w:r>
          </w:p>
        </w:tc>
        <w:tc>
          <w:tcPr>
            <w:tcW w:w="480" w:type="pct"/>
            <w:noWrap/>
            <w:vAlign w:val="center"/>
            <w:hideMark/>
          </w:tcPr>
          <w:p w:rsidR="0061679A" w:rsidRPr="0061679A" w:rsidRDefault="0061679A" w:rsidP="0061679A">
            <w:pPr>
              <w:jc w:val="center"/>
              <w:rPr>
                <w:color w:val="000000"/>
              </w:rPr>
            </w:pPr>
            <w:r w:rsidRPr="0061679A">
              <w:rPr>
                <w:color w:val="000000"/>
              </w:rPr>
              <w:t>54667</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гараж презид.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16046</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му "дом культуры" зд.79</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149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85802</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му "дом культуры" зд.71</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тритон вн</w:t>
            </w:r>
          </w:p>
        </w:tc>
        <w:tc>
          <w:tcPr>
            <w:tcW w:w="480" w:type="pct"/>
            <w:noWrap/>
            <w:vAlign w:val="center"/>
            <w:hideMark/>
          </w:tcPr>
          <w:p w:rsidR="0061679A" w:rsidRPr="0061679A" w:rsidRDefault="0061679A" w:rsidP="0061679A">
            <w:pPr>
              <w:jc w:val="center"/>
              <w:rPr>
                <w:color w:val="000000"/>
              </w:rPr>
            </w:pPr>
            <w:r w:rsidRPr="0061679A">
              <w:rPr>
                <w:color w:val="000000"/>
              </w:rPr>
              <w:t>8213</w:t>
            </w:r>
          </w:p>
        </w:tc>
        <w:tc>
          <w:tcPr>
            <w:tcW w:w="623" w:type="pct"/>
            <w:noWrap/>
            <w:vAlign w:val="center"/>
            <w:hideMark/>
          </w:tcPr>
          <w:p w:rsidR="0061679A" w:rsidRPr="0061679A" w:rsidRDefault="0061679A" w:rsidP="0061679A">
            <w:pPr>
              <w:jc w:val="center"/>
              <w:rPr>
                <w:color w:val="000000"/>
              </w:rPr>
            </w:pPr>
            <w:r w:rsidRPr="0061679A">
              <w:rPr>
                <w:color w:val="000000"/>
              </w:rPr>
              <w:t>мастерская</w:t>
            </w:r>
          </w:p>
        </w:tc>
        <w:tc>
          <w:tcPr>
            <w:tcW w:w="1007" w:type="pct"/>
            <w:noWrap/>
            <w:vAlign w:val="center"/>
            <w:hideMark/>
          </w:tcPr>
          <w:p w:rsidR="0061679A" w:rsidRPr="0061679A" w:rsidRDefault="0061679A" w:rsidP="0061679A">
            <w:pPr>
              <w:jc w:val="center"/>
              <w:rPr>
                <w:color w:val="000000"/>
              </w:rPr>
            </w:pPr>
            <w:r w:rsidRPr="0061679A">
              <w:rPr>
                <w:color w:val="000000"/>
              </w:rPr>
              <w:t>фгуп Энергетик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вкт-7</w:t>
            </w:r>
          </w:p>
        </w:tc>
        <w:tc>
          <w:tcPr>
            <w:tcW w:w="480" w:type="pct"/>
            <w:noWrap/>
            <w:vAlign w:val="center"/>
            <w:hideMark/>
          </w:tcPr>
          <w:p w:rsidR="0061679A" w:rsidRPr="0061679A" w:rsidRDefault="0061679A" w:rsidP="0061679A">
            <w:pPr>
              <w:jc w:val="center"/>
              <w:rPr>
                <w:color w:val="000000"/>
              </w:rPr>
            </w:pPr>
            <w:r w:rsidRPr="0061679A">
              <w:rPr>
                <w:color w:val="000000"/>
              </w:rPr>
              <w:t>6151</w:t>
            </w:r>
          </w:p>
        </w:tc>
        <w:tc>
          <w:tcPr>
            <w:tcW w:w="623" w:type="pct"/>
            <w:noWrap/>
            <w:vAlign w:val="center"/>
            <w:hideMark/>
          </w:tcPr>
          <w:p w:rsidR="0061679A" w:rsidRPr="0061679A" w:rsidRDefault="0061679A" w:rsidP="0061679A">
            <w:pPr>
              <w:jc w:val="center"/>
              <w:rPr>
                <w:color w:val="000000"/>
              </w:rPr>
            </w:pPr>
            <w:r w:rsidRPr="0061679A">
              <w:rPr>
                <w:color w:val="000000"/>
              </w:rPr>
              <w:t>инфекц корпус</w:t>
            </w:r>
          </w:p>
        </w:tc>
        <w:tc>
          <w:tcPr>
            <w:tcW w:w="1007" w:type="pct"/>
            <w:noWrap/>
            <w:vAlign w:val="center"/>
            <w:hideMark/>
          </w:tcPr>
          <w:p w:rsidR="0061679A" w:rsidRPr="0061679A" w:rsidRDefault="0061679A" w:rsidP="0061679A">
            <w:pPr>
              <w:jc w:val="center"/>
              <w:rPr>
                <w:color w:val="000000"/>
              </w:rPr>
            </w:pPr>
            <w:r w:rsidRPr="0061679A">
              <w:rPr>
                <w:color w:val="000000"/>
              </w:rPr>
              <w:t>гбуз нцрб</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2014</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98381</w:t>
            </w:r>
          </w:p>
        </w:tc>
        <w:tc>
          <w:tcPr>
            <w:tcW w:w="623" w:type="pct"/>
            <w:noWrap/>
            <w:vAlign w:val="center"/>
            <w:hideMark/>
          </w:tcPr>
          <w:p w:rsidR="0061679A" w:rsidRPr="0061679A" w:rsidRDefault="0061679A" w:rsidP="0061679A">
            <w:pPr>
              <w:jc w:val="center"/>
              <w:rPr>
                <w:color w:val="000000"/>
              </w:rPr>
            </w:pPr>
            <w:r w:rsidRPr="0061679A">
              <w:rPr>
                <w:color w:val="000000"/>
              </w:rPr>
              <w:t>хоз. Блок</w:t>
            </w:r>
          </w:p>
        </w:tc>
        <w:tc>
          <w:tcPr>
            <w:tcW w:w="1007" w:type="pct"/>
            <w:noWrap/>
            <w:vAlign w:val="center"/>
            <w:hideMark/>
          </w:tcPr>
          <w:p w:rsidR="0061679A" w:rsidRPr="0061679A" w:rsidRDefault="0061679A" w:rsidP="0061679A">
            <w:pPr>
              <w:jc w:val="center"/>
              <w:rPr>
                <w:color w:val="000000"/>
              </w:rPr>
            </w:pPr>
            <w:r w:rsidRPr="0061679A">
              <w:rPr>
                <w:color w:val="000000"/>
              </w:rPr>
              <w:t>гбуз нцрб</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прэм-65</w:t>
            </w:r>
          </w:p>
        </w:tc>
        <w:tc>
          <w:tcPr>
            <w:tcW w:w="480" w:type="pct"/>
            <w:noWrap/>
            <w:vAlign w:val="center"/>
            <w:hideMark/>
          </w:tcPr>
          <w:p w:rsidR="0061679A" w:rsidRPr="0061679A" w:rsidRDefault="0061679A" w:rsidP="0061679A">
            <w:pPr>
              <w:jc w:val="center"/>
              <w:rPr>
                <w:color w:val="000000"/>
              </w:rPr>
            </w:pPr>
            <w:r w:rsidRPr="0061679A">
              <w:rPr>
                <w:color w:val="000000"/>
              </w:rPr>
              <w:t>57768</w:t>
            </w:r>
          </w:p>
        </w:tc>
        <w:tc>
          <w:tcPr>
            <w:tcW w:w="623" w:type="pct"/>
            <w:noWrap/>
            <w:vAlign w:val="center"/>
            <w:hideMark/>
          </w:tcPr>
          <w:p w:rsidR="0061679A" w:rsidRPr="0061679A" w:rsidRDefault="0061679A" w:rsidP="0061679A">
            <w:pPr>
              <w:jc w:val="center"/>
              <w:rPr>
                <w:color w:val="000000"/>
              </w:rPr>
            </w:pPr>
            <w:r w:rsidRPr="0061679A">
              <w:rPr>
                <w:color w:val="000000"/>
              </w:rPr>
              <w:t>больн</w:t>
            </w:r>
            <w:proofErr w:type="gramStart"/>
            <w:r w:rsidRPr="0061679A">
              <w:rPr>
                <w:color w:val="000000"/>
              </w:rPr>
              <w:t>.к</w:t>
            </w:r>
            <w:proofErr w:type="gramEnd"/>
            <w:r w:rsidRPr="0061679A">
              <w:rPr>
                <w:color w:val="000000"/>
              </w:rPr>
              <w:t>омплекс</w:t>
            </w:r>
          </w:p>
        </w:tc>
        <w:tc>
          <w:tcPr>
            <w:tcW w:w="1007" w:type="pct"/>
            <w:noWrap/>
            <w:vAlign w:val="center"/>
            <w:hideMark/>
          </w:tcPr>
          <w:p w:rsidR="0061679A" w:rsidRPr="0061679A" w:rsidRDefault="0061679A" w:rsidP="0061679A">
            <w:pPr>
              <w:jc w:val="center"/>
              <w:rPr>
                <w:color w:val="000000"/>
              </w:rPr>
            </w:pPr>
            <w:r w:rsidRPr="0061679A">
              <w:rPr>
                <w:color w:val="000000"/>
              </w:rPr>
              <w:t>гбуз нцрб</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вкт-7</w:t>
            </w:r>
          </w:p>
        </w:tc>
        <w:tc>
          <w:tcPr>
            <w:tcW w:w="480" w:type="pct"/>
            <w:noWrap/>
            <w:vAlign w:val="center"/>
            <w:hideMark/>
          </w:tcPr>
          <w:p w:rsidR="0061679A" w:rsidRPr="0061679A" w:rsidRDefault="0061679A" w:rsidP="0061679A">
            <w:pPr>
              <w:jc w:val="center"/>
              <w:rPr>
                <w:color w:val="000000"/>
              </w:rPr>
            </w:pPr>
            <w:r w:rsidRPr="0061679A">
              <w:rPr>
                <w:color w:val="000000"/>
              </w:rPr>
              <w:t>37896</w:t>
            </w:r>
          </w:p>
        </w:tc>
        <w:tc>
          <w:tcPr>
            <w:tcW w:w="623" w:type="pct"/>
            <w:noWrap/>
            <w:vAlign w:val="center"/>
            <w:hideMark/>
          </w:tcPr>
          <w:p w:rsidR="0061679A" w:rsidRPr="0061679A" w:rsidRDefault="0061679A" w:rsidP="0061679A">
            <w:pPr>
              <w:jc w:val="center"/>
              <w:rPr>
                <w:color w:val="000000"/>
              </w:rPr>
            </w:pPr>
            <w:r w:rsidRPr="0061679A">
              <w:rPr>
                <w:color w:val="000000"/>
              </w:rPr>
              <w:t>морг</w:t>
            </w:r>
          </w:p>
        </w:tc>
        <w:tc>
          <w:tcPr>
            <w:tcW w:w="1007" w:type="pct"/>
            <w:noWrap/>
            <w:vAlign w:val="center"/>
            <w:hideMark/>
          </w:tcPr>
          <w:p w:rsidR="0061679A" w:rsidRPr="0061679A" w:rsidRDefault="0061679A" w:rsidP="0061679A">
            <w:pPr>
              <w:jc w:val="center"/>
              <w:rPr>
                <w:color w:val="000000"/>
              </w:rPr>
            </w:pPr>
            <w:r w:rsidRPr="0061679A">
              <w:rPr>
                <w:color w:val="000000"/>
              </w:rPr>
              <w:t>гбуз нцрб</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VL-R</w:t>
            </w:r>
          </w:p>
        </w:tc>
        <w:tc>
          <w:tcPr>
            <w:tcW w:w="480" w:type="pct"/>
            <w:noWrap/>
            <w:vAlign w:val="center"/>
            <w:hideMark/>
          </w:tcPr>
          <w:p w:rsidR="0061679A" w:rsidRPr="0061679A" w:rsidRDefault="0061679A" w:rsidP="0061679A">
            <w:pPr>
              <w:jc w:val="center"/>
              <w:rPr>
                <w:color w:val="000000"/>
              </w:rPr>
            </w:pPr>
            <w:r w:rsidRPr="0061679A">
              <w:rPr>
                <w:color w:val="000000"/>
              </w:rPr>
              <w:t>44167</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ово при увд нсо</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всх-32</w:t>
            </w:r>
          </w:p>
        </w:tc>
        <w:tc>
          <w:tcPr>
            <w:tcW w:w="480" w:type="pct"/>
            <w:noWrap/>
            <w:vAlign w:val="center"/>
            <w:hideMark/>
          </w:tcPr>
          <w:p w:rsidR="0061679A" w:rsidRPr="0061679A" w:rsidRDefault="0061679A" w:rsidP="0061679A">
            <w:pPr>
              <w:jc w:val="center"/>
              <w:rPr>
                <w:color w:val="000000"/>
              </w:rPr>
            </w:pPr>
            <w:r w:rsidRPr="0061679A">
              <w:rPr>
                <w:color w:val="000000"/>
              </w:rPr>
              <w:t>17730</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пч-37</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98211</w:t>
            </w:r>
          </w:p>
        </w:tc>
        <w:tc>
          <w:tcPr>
            <w:tcW w:w="623" w:type="pct"/>
            <w:noWrap/>
            <w:vAlign w:val="center"/>
            <w:hideMark/>
          </w:tcPr>
          <w:p w:rsidR="0061679A" w:rsidRPr="0061679A" w:rsidRDefault="0061679A" w:rsidP="0061679A">
            <w:pPr>
              <w:jc w:val="center"/>
              <w:rPr>
                <w:color w:val="000000"/>
              </w:rPr>
            </w:pPr>
            <w:r w:rsidRPr="0061679A">
              <w:rPr>
                <w:color w:val="000000"/>
              </w:rPr>
              <w:t>бассейн</w:t>
            </w:r>
          </w:p>
        </w:tc>
        <w:tc>
          <w:tcPr>
            <w:tcW w:w="1007" w:type="pct"/>
            <w:noWrap/>
            <w:vAlign w:val="center"/>
            <w:hideMark/>
          </w:tcPr>
          <w:p w:rsidR="0061679A" w:rsidRPr="0061679A" w:rsidRDefault="0061679A" w:rsidP="0061679A">
            <w:pPr>
              <w:jc w:val="center"/>
              <w:rPr>
                <w:color w:val="000000"/>
              </w:rPr>
            </w:pPr>
            <w:r w:rsidRPr="0061679A">
              <w:rPr>
                <w:color w:val="000000"/>
              </w:rPr>
              <w:t>мбоу "арго"</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44359</w:t>
            </w:r>
          </w:p>
        </w:tc>
        <w:tc>
          <w:tcPr>
            <w:tcW w:w="623" w:type="pct"/>
            <w:noWrap/>
            <w:vAlign w:val="center"/>
            <w:hideMark/>
          </w:tcPr>
          <w:p w:rsidR="0061679A" w:rsidRPr="0061679A" w:rsidRDefault="0061679A" w:rsidP="0061679A">
            <w:pPr>
              <w:jc w:val="center"/>
              <w:rPr>
                <w:color w:val="000000"/>
              </w:rPr>
            </w:pPr>
          </w:p>
        </w:tc>
        <w:tc>
          <w:tcPr>
            <w:tcW w:w="1007" w:type="pct"/>
            <w:noWrap/>
            <w:vAlign w:val="center"/>
            <w:hideMark/>
          </w:tcPr>
          <w:p w:rsidR="0061679A" w:rsidRPr="0061679A" w:rsidRDefault="0061679A" w:rsidP="0061679A">
            <w:pPr>
              <w:jc w:val="center"/>
              <w:rPr>
                <w:color w:val="000000"/>
              </w:rPr>
            </w:pPr>
            <w:r w:rsidRPr="0061679A">
              <w:rPr>
                <w:color w:val="000000"/>
              </w:rPr>
              <w:t>ооо "стройинвестпроект"</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159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всхн-100</w:t>
            </w:r>
          </w:p>
        </w:tc>
        <w:tc>
          <w:tcPr>
            <w:tcW w:w="480" w:type="pct"/>
            <w:noWrap/>
            <w:vAlign w:val="center"/>
            <w:hideMark/>
          </w:tcPr>
          <w:p w:rsidR="0061679A" w:rsidRPr="0061679A" w:rsidRDefault="0061679A" w:rsidP="0061679A">
            <w:pPr>
              <w:jc w:val="center"/>
              <w:rPr>
                <w:color w:val="000000"/>
              </w:rPr>
            </w:pPr>
            <w:r w:rsidRPr="0061679A">
              <w:rPr>
                <w:color w:val="000000"/>
              </w:rPr>
              <w:t>41240</w:t>
            </w:r>
          </w:p>
        </w:tc>
        <w:tc>
          <w:tcPr>
            <w:tcW w:w="623" w:type="pct"/>
            <w:noWrap/>
            <w:vAlign w:val="center"/>
            <w:hideMark/>
          </w:tcPr>
          <w:p w:rsidR="0061679A" w:rsidRPr="0061679A" w:rsidRDefault="0061679A" w:rsidP="0061679A">
            <w:pPr>
              <w:jc w:val="center"/>
              <w:rPr>
                <w:color w:val="000000"/>
              </w:rPr>
            </w:pPr>
            <w:r w:rsidRPr="0061679A">
              <w:rPr>
                <w:color w:val="000000"/>
              </w:rPr>
              <w:t>цтп дом 240</w:t>
            </w:r>
          </w:p>
        </w:tc>
        <w:tc>
          <w:tcPr>
            <w:tcW w:w="1007" w:type="pct"/>
            <w:noWrap/>
            <w:vAlign w:val="center"/>
            <w:hideMark/>
          </w:tcPr>
          <w:p w:rsidR="0061679A" w:rsidRPr="0061679A" w:rsidRDefault="0061679A" w:rsidP="0061679A">
            <w:pPr>
              <w:jc w:val="center"/>
              <w:rPr>
                <w:color w:val="000000"/>
              </w:rPr>
            </w:pPr>
            <w:r w:rsidRPr="0061679A">
              <w:rPr>
                <w:color w:val="000000"/>
              </w:rPr>
              <w:t>ооо "новосибирский квартал"</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сву-15</w:t>
            </w:r>
          </w:p>
        </w:tc>
        <w:tc>
          <w:tcPr>
            <w:tcW w:w="480" w:type="pct"/>
            <w:noWrap/>
            <w:vAlign w:val="center"/>
            <w:hideMark/>
          </w:tcPr>
          <w:p w:rsidR="0061679A" w:rsidRPr="0061679A" w:rsidRDefault="0061679A" w:rsidP="0061679A">
            <w:pPr>
              <w:jc w:val="center"/>
              <w:rPr>
                <w:color w:val="000000"/>
              </w:rPr>
            </w:pPr>
            <w:r w:rsidRPr="0061679A">
              <w:rPr>
                <w:color w:val="000000"/>
              </w:rPr>
              <w:t>71214</w:t>
            </w:r>
          </w:p>
        </w:tc>
        <w:tc>
          <w:tcPr>
            <w:tcW w:w="623" w:type="pct"/>
            <w:noWrap/>
            <w:vAlign w:val="center"/>
            <w:hideMark/>
          </w:tcPr>
          <w:p w:rsidR="0061679A" w:rsidRPr="0061679A" w:rsidRDefault="0061679A" w:rsidP="0061679A">
            <w:pPr>
              <w:jc w:val="center"/>
              <w:rPr>
                <w:color w:val="000000"/>
              </w:rPr>
            </w:pPr>
            <w:r w:rsidRPr="0061679A">
              <w:rPr>
                <w:color w:val="000000"/>
              </w:rPr>
              <w:t>дом 227 стройка</w:t>
            </w:r>
          </w:p>
        </w:tc>
        <w:tc>
          <w:tcPr>
            <w:tcW w:w="1007" w:type="pct"/>
            <w:noWrap/>
            <w:vAlign w:val="center"/>
            <w:hideMark/>
          </w:tcPr>
          <w:p w:rsidR="0061679A" w:rsidRPr="0061679A" w:rsidRDefault="0061679A" w:rsidP="0061679A">
            <w:pPr>
              <w:jc w:val="center"/>
              <w:rPr>
                <w:color w:val="000000"/>
              </w:rPr>
            </w:pPr>
            <w:r w:rsidRPr="0061679A">
              <w:rPr>
                <w:color w:val="000000"/>
              </w:rPr>
              <w:t>ооо "новосибирский квартал"</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55839</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"электросибмонтаж"</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97500</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ооо "рыбка" ул</w:t>
            </w:r>
            <w:proofErr w:type="gramStart"/>
            <w:r w:rsidRPr="0061679A">
              <w:rPr>
                <w:color w:val="000000"/>
              </w:rPr>
              <w:t>.в</w:t>
            </w:r>
            <w:proofErr w:type="gramEnd"/>
            <w:r w:rsidRPr="0061679A">
              <w:rPr>
                <w:color w:val="000000"/>
              </w:rPr>
              <w:t>осточная, 4</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2021</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вк-25</w:t>
            </w:r>
          </w:p>
        </w:tc>
        <w:tc>
          <w:tcPr>
            <w:tcW w:w="480" w:type="pct"/>
            <w:noWrap/>
            <w:vAlign w:val="center"/>
            <w:hideMark/>
          </w:tcPr>
          <w:p w:rsidR="0061679A" w:rsidRPr="0061679A" w:rsidRDefault="0061679A" w:rsidP="0061679A">
            <w:pPr>
              <w:jc w:val="center"/>
              <w:rPr>
                <w:color w:val="000000"/>
              </w:rPr>
            </w:pPr>
            <w:r w:rsidRPr="0061679A">
              <w:rPr>
                <w:color w:val="000000"/>
              </w:rPr>
              <w:t>43107</w:t>
            </w:r>
          </w:p>
        </w:tc>
        <w:tc>
          <w:tcPr>
            <w:tcW w:w="623" w:type="pct"/>
            <w:noWrap/>
            <w:vAlign w:val="center"/>
            <w:hideMark/>
          </w:tcPr>
          <w:p w:rsidR="0061679A" w:rsidRPr="0061679A" w:rsidRDefault="0061679A" w:rsidP="0061679A">
            <w:pPr>
              <w:jc w:val="center"/>
              <w:rPr>
                <w:color w:val="000000"/>
              </w:rPr>
            </w:pPr>
            <w:r w:rsidRPr="0061679A">
              <w:rPr>
                <w:color w:val="000000"/>
              </w:rPr>
              <w:t>общий</w:t>
            </w:r>
          </w:p>
        </w:tc>
        <w:tc>
          <w:tcPr>
            <w:tcW w:w="1007" w:type="pct"/>
            <w:noWrap/>
            <w:vAlign w:val="center"/>
            <w:hideMark/>
          </w:tcPr>
          <w:p w:rsidR="0061679A" w:rsidRPr="0061679A" w:rsidRDefault="0061679A" w:rsidP="0061679A">
            <w:pPr>
              <w:jc w:val="center"/>
              <w:rPr>
                <w:color w:val="000000"/>
              </w:rPr>
            </w:pPr>
            <w:r w:rsidRPr="0061679A">
              <w:rPr>
                <w:color w:val="000000"/>
              </w:rPr>
              <w:t>ооо "снежанна плюс"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св-20</w:t>
            </w:r>
          </w:p>
        </w:tc>
        <w:tc>
          <w:tcPr>
            <w:tcW w:w="480" w:type="pct"/>
            <w:noWrap/>
            <w:vAlign w:val="center"/>
            <w:hideMark/>
          </w:tcPr>
          <w:p w:rsidR="0061679A" w:rsidRPr="0061679A" w:rsidRDefault="0061679A" w:rsidP="0061679A">
            <w:pPr>
              <w:jc w:val="center"/>
              <w:rPr>
                <w:color w:val="000000"/>
              </w:rPr>
            </w:pPr>
            <w:r w:rsidRPr="0061679A">
              <w:rPr>
                <w:color w:val="000000"/>
              </w:rPr>
              <w:t>25424</w:t>
            </w:r>
          </w:p>
        </w:tc>
        <w:tc>
          <w:tcPr>
            <w:tcW w:w="623" w:type="pct"/>
            <w:noWrap/>
            <w:vAlign w:val="center"/>
            <w:hideMark/>
          </w:tcPr>
          <w:p w:rsidR="0061679A" w:rsidRPr="0061679A" w:rsidRDefault="0061679A" w:rsidP="0061679A">
            <w:pPr>
              <w:jc w:val="center"/>
              <w:rPr>
                <w:color w:val="000000"/>
              </w:rPr>
            </w:pPr>
            <w:r w:rsidRPr="0061679A">
              <w:rPr>
                <w:color w:val="000000"/>
              </w:rPr>
              <w:t>больш зал</w:t>
            </w:r>
          </w:p>
        </w:tc>
        <w:tc>
          <w:tcPr>
            <w:tcW w:w="1007" w:type="pct"/>
            <w:noWrap/>
            <w:vAlign w:val="center"/>
            <w:hideMark/>
          </w:tcPr>
          <w:p w:rsidR="0061679A" w:rsidRPr="0061679A" w:rsidRDefault="0061679A" w:rsidP="0061679A">
            <w:pPr>
              <w:jc w:val="center"/>
              <w:rPr>
                <w:color w:val="000000"/>
              </w:rPr>
            </w:pPr>
            <w:r w:rsidRPr="0061679A">
              <w:rPr>
                <w:color w:val="000000"/>
              </w:rPr>
              <w:t>ооо "снежанна плюс"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VLV-R</w:t>
            </w:r>
          </w:p>
        </w:tc>
        <w:tc>
          <w:tcPr>
            <w:tcW w:w="480" w:type="pct"/>
            <w:noWrap/>
            <w:vAlign w:val="center"/>
            <w:hideMark/>
          </w:tcPr>
          <w:p w:rsidR="0061679A" w:rsidRPr="0061679A" w:rsidRDefault="0061679A" w:rsidP="0061679A">
            <w:pPr>
              <w:jc w:val="center"/>
              <w:rPr>
                <w:color w:val="000000"/>
              </w:rPr>
            </w:pPr>
            <w:r w:rsidRPr="0061679A">
              <w:rPr>
                <w:color w:val="000000"/>
              </w:rPr>
              <w:t>83781</w:t>
            </w:r>
          </w:p>
        </w:tc>
        <w:tc>
          <w:tcPr>
            <w:tcW w:w="623" w:type="pct"/>
            <w:noWrap/>
            <w:vAlign w:val="center"/>
            <w:hideMark/>
          </w:tcPr>
          <w:p w:rsidR="0061679A" w:rsidRPr="0061679A" w:rsidRDefault="0061679A" w:rsidP="0061679A">
            <w:pPr>
              <w:jc w:val="center"/>
              <w:rPr>
                <w:color w:val="000000"/>
              </w:rPr>
            </w:pPr>
            <w:r w:rsidRPr="0061679A">
              <w:rPr>
                <w:color w:val="000000"/>
              </w:rPr>
              <w:t>мал. Зал</w:t>
            </w:r>
          </w:p>
        </w:tc>
        <w:tc>
          <w:tcPr>
            <w:tcW w:w="1007" w:type="pct"/>
            <w:noWrap/>
            <w:vAlign w:val="center"/>
            <w:hideMark/>
          </w:tcPr>
          <w:p w:rsidR="0061679A" w:rsidRPr="0061679A" w:rsidRDefault="0061679A" w:rsidP="0061679A">
            <w:pPr>
              <w:jc w:val="center"/>
              <w:rPr>
                <w:color w:val="000000"/>
              </w:rPr>
            </w:pPr>
            <w:r w:rsidRPr="0061679A">
              <w:rPr>
                <w:color w:val="000000"/>
              </w:rPr>
              <w:t>ооо "снежанна плюс"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45596</w:t>
            </w:r>
          </w:p>
        </w:tc>
        <w:tc>
          <w:tcPr>
            <w:tcW w:w="623" w:type="pct"/>
            <w:noWrap/>
            <w:vAlign w:val="center"/>
            <w:hideMark/>
          </w:tcPr>
          <w:p w:rsidR="0061679A" w:rsidRPr="0061679A" w:rsidRDefault="0061679A" w:rsidP="0061679A">
            <w:pPr>
              <w:jc w:val="center"/>
              <w:rPr>
                <w:color w:val="000000"/>
              </w:rPr>
            </w:pPr>
            <w:r w:rsidRPr="0061679A">
              <w:rPr>
                <w:color w:val="000000"/>
              </w:rPr>
              <w:t>туалет</w:t>
            </w:r>
          </w:p>
        </w:tc>
        <w:tc>
          <w:tcPr>
            <w:tcW w:w="1007" w:type="pct"/>
            <w:noWrap/>
            <w:vAlign w:val="center"/>
            <w:hideMark/>
          </w:tcPr>
          <w:p w:rsidR="0061679A" w:rsidRPr="0061679A" w:rsidRDefault="0061679A" w:rsidP="0061679A">
            <w:pPr>
              <w:jc w:val="center"/>
              <w:rPr>
                <w:color w:val="000000"/>
              </w:rPr>
            </w:pPr>
            <w:r w:rsidRPr="0061679A">
              <w:rPr>
                <w:color w:val="000000"/>
              </w:rPr>
              <w:t>ооо "снежанна плюс"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свкм-15</w:t>
            </w:r>
          </w:p>
        </w:tc>
        <w:tc>
          <w:tcPr>
            <w:tcW w:w="480" w:type="pct"/>
            <w:noWrap/>
            <w:vAlign w:val="center"/>
            <w:hideMark/>
          </w:tcPr>
          <w:p w:rsidR="0061679A" w:rsidRPr="0061679A" w:rsidRDefault="0061679A" w:rsidP="0061679A">
            <w:pPr>
              <w:jc w:val="center"/>
              <w:rPr>
                <w:color w:val="000000"/>
              </w:rPr>
            </w:pPr>
            <w:r w:rsidRPr="0061679A">
              <w:rPr>
                <w:color w:val="000000"/>
              </w:rPr>
              <w:t>93941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стецура о.п. гаражно-складск. Компл.</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2021</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21268</w:t>
            </w:r>
          </w:p>
        </w:tc>
        <w:tc>
          <w:tcPr>
            <w:tcW w:w="623" w:type="pct"/>
            <w:noWrap/>
            <w:vAlign w:val="center"/>
            <w:hideMark/>
          </w:tcPr>
          <w:p w:rsidR="0061679A" w:rsidRPr="0061679A" w:rsidRDefault="0061679A" w:rsidP="0061679A">
            <w:pPr>
              <w:jc w:val="center"/>
              <w:rPr>
                <w:color w:val="000000"/>
              </w:rPr>
            </w:pPr>
            <w:r w:rsidRPr="0061679A">
              <w:rPr>
                <w:color w:val="000000"/>
              </w:rPr>
              <w:t>киоск</w:t>
            </w:r>
          </w:p>
        </w:tc>
        <w:tc>
          <w:tcPr>
            <w:tcW w:w="1007" w:type="pct"/>
            <w:noWrap/>
            <w:vAlign w:val="center"/>
            <w:hideMark/>
          </w:tcPr>
          <w:p w:rsidR="0061679A" w:rsidRPr="0061679A" w:rsidRDefault="0061679A" w:rsidP="0061679A">
            <w:pPr>
              <w:jc w:val="center"/>
              <w:rPr>
                <w:color w:val="000000"/>
              </w:rPr>
            </w:pPr>
            <w:r w:rsidRPr="0061679A">
              <w:rPr>
                <w:color w:val="000000"/>
              </w:rPr>
              <w:t>ип пугачев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169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88600</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ип гусев</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26210</w:t>
            </w:r>
          </w:p>
        </w:tc>
        <w:tc>
          <w:tcPr>
            <w:tcW w:w="623" w:type="pct"/>
            <w:noWrap/>
            <w:vAlign w:val="center"/>
            <w:hideMark/>
          </w:tcPr>
          <w:p w:rsidR="0061679A" w:rsidRPr="0061679A" w:rsidRDefault="0061679A" w:rsidP="0061679A">
            <w:pPr>
              <w:jc w:val="center"/>
              <w:rPr>
                <w:color w:val="000000"/>
              </w:rPr>
            </w:pPr>
            <w:r w:rsidRPr="0061679A">
              <w:rPr>
                <w:color w:val="000000"/>
              </w:rPr>
              <w:t>мкр 5 д.13</w:t>
            </w:r>
          </w:p>
        </w:tc>
        <w:tc>
          <w:tcPr>
            <w:tcW w:w="1007" w:type="pct"/>
            <w:noWrap/>
            <w:vAlign w:val="center"/>
            <w:hideMark/>
          </w:tcPr>
          <w:p w:rsidR="0061679A" w:rsidRPr="0061679A" w:rsidRDefault="0061679A" w:rsidP="0061679A">
            <w:pPr>
              <w:jc w:val="center"/>
              <w:rPr>
                <w:color w:val="000000"/>
              </w:rPr>
            </w:pPr>
            <w:r w:rsidRPr="0061679A">
              <w:rPr>
                <w:color w:val="000000"/>
              </w:rPr>
              <w:t>чудо "чадо радо"</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св-20</w:t>
            </w:r>
          </w:p>
        </w:tc>
        <w:tc>
          <w:tcPr>
            <w:tcW w:w="480" w:type="pct"/>
            <w:noWrap/>
            <w:vAlign w:val="center"/>
            <w:hideMark/>
          </w:tcPr>
          <w:p w:rsidR="0061679A" w:rsidRPr="0061679A" w:rsidRDefault="0061679A" w:rsidP="0061679A">
            <w:pPr>
              <w:jc w:val="center"/>
              <w:rPr>
                <w:color w:val="000000"/>
              </w:rPr>
            </w:pPr>
            <w:r w:rsidRPr="0061679A">
              <w:rPr>
                <w:color w:val="000000"/>
              </w:rPr>
              <w:t>72933</w:t>
            </w:r>
          </w:p>
        </w:tc>
        <w:tc>
          <w:tcPr>
            <w:tcW w:w="623" w:type="pct"/>
            <w:noWrap/>
            <w:vAlign w:val="center"/>
            <w:hideMark/>
          </w:tcPr>
          <w:p w:rsidR="0061679A" w:rsidRPr="0061679A" w:rsidRDefault="0061679A" w:rsidP="0061679A">
            <w:pPr>
              <w:jc w:val="center"/>
              <w:rPr>
                <w:color w:val="000000"/>
              </w:rPr>
            </w:pPr>
            <w:r w:rsidRPr="0061679A">
              <w:rPr>
                <w:color w:val="000000"/>
              </w:rPr>
              <w:t>внутренний</w:t>
            </w:r>
          </w:p>
        </w:tc>
        <w:tc>
          <w:tcPr>
            <w:tcW w:w="1007" w:type="pct"/>
            <w:noWrap/>
            <w:vAlign w:val="center"/>
            <w:hideMark/>
          </w:tcPr>
          <w:p w:rsidR="0061679A" w:rsidRPr="0061679A" w:rsidRDefault="0061679A" w:rsidP="0061679A">
            <w:pPr>
              <w:jc w:val="center"/>
              <w:rPr>
                <w:color w:val="000000"/>
              </w:rPr>
            </w:pPr>
            <w:r w:rsidRPr="0061679A">
              <w:rPr>
                <w:color w:val="000000"/>
              </w:rPr>
              <w:t>мбу "служба сбом"</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вт-80х</w:t>
            </w:r>
          </w:p>
        </w:tc>
        <w:tc>
          <w:tcPr>
            <w:tcW w:w="480" w:type="pct"/>
            <w:noWrap/>
            <w:vAlign w:val="center"/>
            <w:hideMark/>
          </w:tcPr>
          <w:p w:rsidR="0061679A" w:rsidRPr="0061679A" w:rsidRDefault="0061679A" w:rsidP="0061679A">
            <w:pPr>
              <w:jc w:val="center"/>
              <w:rPr>
                <w:color w:val="000000"/>
              </w:rPr>
            </w:pPr>
            <w:r w:rsidRPr="0061679A">
              <w:rPr>
                <w:color w:val="000000"/>
              </w:rPr>
              <w:t>3124</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мбу "служба сбом"</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75137</w:t>
            </w:r>
          </w:p>
        </w:tc>
        <w:tc>
          <w:tcPr>
            <w:tcW w:w="623" w:type="pct"/>
            <w:noWrap/>
            <w:vAlign w:val="center"/>
            <w:hideMark/>
          </w:tcPr>
          <w:p w:rsidR="0061679A" w:rsidRPr="0061679A" w:rsidRDefault="0061679A" w:rsidP="0061679A">
            <w:pPr>
              <w:jc w:val="center"/>
              <w:rPr>
                <w:color w:val="000000"/>
              </w:rPr>
            </w:pPr>
            <w:r w:rsidRPr="0061679A">
              <w:rPr>
                <w:color w:val="000000"/>
              </w:rPr>
              <w:t>рынок</w:t>
            </w:r>
          </w:p>
        </w:tc>
        <w:tc>
          <w:tcPr>
            <w:tcW w:w="1007" w:type="pct"/>
            <w:noWrap/>
            <w:vAlign w:val="center"/>
            <w:hideMark/>
          </w:tcPr>
          <w:p w:rsidR="0061679A" w:rsidRPr="0061679A" w:rsidRDefault="0061679A" w:rsidP="0061679A">
            <w:pPr>
              <w:jc w:val="center"/>
              <w:rPr>
                <w:color w:val="000000"/>
              </w:rPr>
            </w:pPr>
            <w:r w:rsidRPr="0061679A">
              <w:rPr>
                <w:color w:val="000000"/>
              </w:rPr>
              <w:t>"спектр-сервис"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174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46007</w:t>
            </w:r>
          </w:p>
        </w:tc>
        <w:tc>
          <w:tcPr>
            <w:tcW w:w="623" w:type="pct"/>
            <w:noWrap/>
            <w:vAlign w:val="center"/>
            <w:hideMark/>
          </w:tcPr>
          <w:p w:rsidR="0061679A" w:rsidRPr="0061679A" w:rsidRDefault="0061679A" w:rsidP="0061679A">
            <w:pPr>
              <w:jc w:val="center"/>
              <w:rPr>
                <w:color w:val="000000"/>
              </w:rPr>
            </w:pPr>
            <w:r w:rsidRPr="0061679A">
              <w:rPr>
                <w:color w:val="000000"/>
              </w:rPr>
              <w:t>туалет</w:t>
            </w:r>
          </w:p>
        </w:tc>
        <w:tc>
          <w:tcPr>
            <w:tcW w:w="1007" w:type="pct"/>
            <w:noWrap/>
            <w:vAlign w:val="center"/>
            <w:hideMark/>
          </w:tcPr>
          <w:p w:rsidR="0061679A" w:rsidRPr="0061679A" w:rsidRDefault="0061679A" w:rsidP="0061679A">
            <w:pPr>
              <w:jc w:val="center"/>
              <w:rPr>
                <w:color w:val="000000"/>
              </w:rPr>
            </w:pPr>
            <w:r w:rsidRPr="0061679A">
              <w:rPr>
                <w:color w:val="000000"/>
              </w:rPr>
              <w:t>"спектр-сервис"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сгв-15</w:t>
            </w:r>
          </w:p>
        </w:tc>
        <w:tc>
          <w:tcPr>
            <w:tcW w:w="480" w:type="pct"/>
            <w:noWrap/>
            <w:vAlign w:val="center"/>
            <w:hideMark/>
          </w:tcPr>
          <w:p w:rsidR="0061679A" w:rsidRPr="0061679A" w:rsidRDefault="0061679A" w:rsidP="0061679A">
            <w:pPr>
              <w:jc w:val="center"/>
              <w:rPr>
                <w:color w:val="000000"/>
              </w:rPr>
            </w:pPr>
            <w:r w:rsidRPr="0061679A">
              <w:rPr>
                <w:color w:val="000000"/>
              </w:rPr>
              <w:t>46674</w:t>
            </w:r>
          </w:p>
        </w:tc>
        <w:tc>
          <w:tcPr>
            <w:tcW w:w="623" w:type="pct"/>
            <w:noWrap/>
            <w:vAlign w:val="center"/>
            <w:hideMark/>
          </w:tcPr>
          <w:p w:rsidR="0061679A" w:rsidRPr="0061679A" w:rsidRDefault="0061679A" w:rsidP="0061679A">
            <w:pPr>
              <w:jc w:val="center"/>
              <w:rPr>
                <w:color w:val="000000"/>
              </w:rPr>
            </w:pPr>
            <w:r w:rsidRPr="0061679A">
              <w:rPr>
                <w:color w:val="000000"/>
              </w:rPr>
              <w:t>зд.78</w:t>
            </w:r>
          </w:p>
        </w:tc>
        <w:tc>
          <w:tcPr>
            <w:tcW w:w="1007" w:type="pct"/>
            <w:noWrap/>
            <w:vAlign w:val="center"/>
            <w:hideMark/>
          </w:tcPr>
          <w:p w:rsidR="0061679A" w:rsidRPr="0061679A" w:rsidRDefault="0061679A" w:rsidP="0061679A">
            <w:pPr>
              <w:jc w:val="center"/>
              <w:rPr>
                <w:color w:val="000000"/>
              </w:rPr>
            </w:pPr>
            <w:r w:rsidRPr="0061679A">
              <w:rPr>
                <w:color w:val="000000"/>
              </w:rPr>
              <w:t>ип гурина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49706</w:t>
            </w:r>
          </w:p>
        </w:tc>
        <w:tc>
          <w:tcPr>
            <w:tcW w:w="623" w:type="pct"/>
            <w:noWrap/>
            <w:vAlign w:val="center"/>
            <w:hideMark/>
          </w:tcPr>
          <w:p w:rsidR="0061679A" w:rsidRPr="0061679A" w:rsidRDefault="0061679A" w:rsidP="0061679A">
            <w:pPr>
              <w:jc w:val="center"/>
              <w:rPr>
                <w:color w:val="000000"/>
              </w:rPr>
            </w:pPr>
            <w:r w:rsidRPr="0061679A">
              <w:rPr>
                <w:color w:val="000000"/>
              </w:rPr>
              <w:t>мойка</w:t>
            </w:r>
          </w:p>
        </w:tc>
        <w:tc>
          <w:tcPr>
            <w:tcW w:w="1007" w:type="pct"/>
            <w:noWrap/>
            <w:vAlign w:val="center"/>
            <w:hideMark/>
          </w:tcPr>
          <w:p w:rsidR="0061679A" w:rsidRPr="0061679A" w:rsidRDefault="0061679A" w:rsidP="0061679A">
            <w:pPr>
              <w:jc w:val="center"/>
              <w:rPr>
                <w:color w:val="000000"/>
              </w:rPr>
            </w:pPr>
            <w:r w:rsidRPr="0061679A">
              <w:rPr>
                <w:color w:val="000000"/>
              </w:rPr>
              <w:t>ооо "абак-компания"</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мтк-40</w:t>
            </w:r>
          </w:p>
        </w:tc>
        <w:tc>
          <w:tcPr>
            <w:tcW w:w="480" w:type="pct"/>
            <w:noWrap/>
            <w:vAlign w:val="center"/>
            <w:hideMark/>
          </w:tcPr>
          <w:p w:rsidR="0061679A" w:rsidRPr="0061679A" w:rsidRDefault="0061679A" w:rsidP="0061679A">
            <w:pPr>
              <w:jc w:val="center"/>
              <w:rPr>
                <w:color w:val="000000"/>
              </w:rPr>
            </w:pPr>
            <w:r w:rsidRPr="0061679A">
              <w:rPr>
                <w:color w:val="000000"/>
              </w:rPr>
              <w:t>68698</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торговый центр НТЦ презид.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74406</w:t>
            </w:r>
          </w:p>
        </w:tc>
        <w:tc>
          <w:tcPr>
            <w:tcW w:w="623" w:type="pct"/>
            <w:noWrap/>
            <w:vAlign w:val="center"/>
            <w:hideMark/>
          </w:tcPr>
          <w:p w:rsidR="0061679A" w:rsidRPr="0061679A" w:rsidRDefault="0061679A" w:rsidP="0061679A">
            <w:pPr>
              <w:jc w:val="center"/>
              <w:rPr>
                <w:color w:val="000000"/>
              </w:rPr>
            </w:pPr>
            <w:r w:rsidRPr="0061679A">
              <w:rPr>
                <w:color w:val="000000"/>
              </w:rPr>
              <w:t>СтТЦ зд.80</w:t>
            </w:r>
          </w:p>
        </w:tc>
        <w:tc>
          <w:tcPr>
            <w:tcW w:w="1007" w:type="pct"/>
            <w:noWrap/>
            <w:vAlign w:val="center"/>
            <w:hideMark/>
          </w:tcPr>
          <w:p w:rsidR="0061679A" w:rsidRPr="0061679A" w:rsidRDefault="0061679A" w:rsidP="0061679A">
            <w:pPr>
              <w:jc w:val="center"/>
              <w:rPr>
                <w:color w:val="000000"/>
              </w:rPr>
            </w:pPr>
            <w:r w:rsidRPr="0061679A">
              <w:rPr>
                <w:color w:val="000000"/>
              </w:rPr>
              <w:t>"холидей"</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179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сгв-15</w:t>
            </w:r>
          </w:p>
        </w:tc>
        <w:tc>
          <w:tcPr>
            <w:tcW w:w="480" w:type="pct"/>
            <w:noWrap/>
            <w:vAlign w:val="center"/>
            <w:hideMark/>
          </w:tcPr>
          <w:p w:rsidR="0061679A" w:rsidRPr="0061679A" w:rsidRDefault="0061679A" w:rsidP="0061679A">
            <w:pPr>
              <w:jc w:val="center"/>
              <w:rPr>
                <w:color w:val="000000"/>
              </w:rPr>
            </w:pPr>
            <w:r w:rsidRPr="0061679A">
              <w:rPr>
                <w:color w:val="000000"/>
              </w:rPr>
              <w:t>41417</w:t>
            </w:r>
          </w:p>
        </w:tc>
        <w:tc>
          <w:tcPr>
            <w:tcW w:w="623" w:type="pct"/>
            <w:noWrap/>
            <w:vAlign w:val="center"/>
            <w:hideMark/>
          </w:tcPr>
          <w:p w:rsidR="0061679A" w:rsidRPr="0061679A" w:rsidRDefault="0061679A" w:rsidP="0061679A">
            <w:pPr>
              <w:jc w:val="center"/>
              <w:rPr>
                <w:color w:val="000000"/>
              </w:rPr>
            </w:pPr>
            <w:r w:rsidRPr="0061679A">
              <w:rPr>
                <w:color w:val="000000"/>
              </w:rPr>
              <w:t>зд 94</w:t>
            </w:r>
          </w:p>
        </w:tc>
        <w:tc>
          <w:tcPr>
            <w:tcW w:w="1007" w:type="pct"/>
            <w:noWrap/>
            <w:vAlign w:val="center"/>
            <w:hideMark/>
          </w:tcPr>
          <w:p w:rsidR="0061679A" w:rsidRPr="0061679A" w:rsidRDefault="0061679A" w:rsidP="0061679A">
            <w:pPr>
              <w:jc w:val="center"/>
              <w:rPr>
                <w:color w:val="000000"/>
              </w:rPr>
            </w:pPr>
            <w:proofErr w:type="gramStart"/>
            <w:r w:rsidRPr="0061679A">
              <w:rPr>
                <w:color w:val="000000"/>
              </w:rPr>
              <w:t>м-н</w:t>
            </w:r>
            <w:proofErr w:type="gramEnd"/>
            <w:r w:rsidRPr="0061679A">
              <w:rPr>
                <w:color w:val="000000"/>
              </w:rPr>
              <w:t xml:space="preserve"> "капитал"</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сгв-15</w:t>
            </w:r>
          </w:p>
        </w:tc>
        <w:tc>
          <w:tcPr>
            <w:tcW w:w="480" w:type="pct"/>
            <w:noWrap/>
            <w:vAlign w:val="center"/>
            <w:hideMark/>
          </w:tcPr>
          <w:p w:rsidR="0061679A" w:rsidRPr="0061679A" w:rsidRDefault="0061679A" w:rsidP="0061679A">
            <w:pPr>
              <w:jc w:val="center"/>
              <w:rPr>
                <w:color w:val="000000"/>
              </w:rPr>
            </w:pPr>
            <w:r w:rsidRPr="0061679A">
              <w:rPr>
                <w:color w:val="000000"/>
              </w:rPr>
              <w:t>36556</w:t>
            </w:r>
          </w:p>
        </w:tc>
        <w:tc>
          <w:tcPr>
            <w:tcW w:w="623" w:type="pct"/>
            <w:noWrap/>
            <w:vAlign w:val="center"/>
            <w:hideMark/>
          </w:tcPr>
          <w:p w:rsidR="0061679A" w:rsidRPr="0061679A" w:rsidRDefault="0061679A" w:rsidP="0061679A">
            <w:pPr>
              <w:jc w:val="center"/>
              <w:rPr>
                <w:color w:val="000000"/>
              </w:rPr>
            </w:pPr>
            <w:r w:rsidRPr="0061679A">
              <w:rPr>
                <w:color w:val="000000"/>
              </w:rPr>
              <w:t>зд 207</w:t>
            </w:r>
          </w:p>
        </w:tc>
        <w:tc>
          <w:tcPr>
            <w:tcW w:w="1007" w:type="pct"/>
            <w:noWrap/>
            <w:vAlign w:val="center"/>
            <w:hideMark/>
          </w:tcPr>
          <w:p w:rsidR="0061679A" w:rsidRPr="0061679A" w:rsidRDefault="0061679A" w:rsidP="0061679A">
            <w:pPr>
              <w:jc w:val="center"/>
              <w:rPr>
                <w:color w:val="000000"/>
              </w:rPr>
            </w:pPr>
            <w:proofErr w:type="gramStart"/>
            <w:r w:rsidRPr="0061679A">
              <w:rPr>
                <w:color w:val="000000"/>
              </w:rPr>
              <w:t>м-н</w:t>
            </w:r>
            <w:proofErr w:type="gramEnd"/>
            <w:r w:rsidRPr="0061679A">
              <w:rPr>
                <w:color w:val="000000"/>
              </w:rPr>
              <w:t xml:space="preserve"> "капитал"</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14395</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 xml:space="preserve">ип гончаров </w:t>
            </w:r>
            <w:proofErr w:type="gramStart"/>
            <w:r w:rsidRPr="0061679A">
              <w:rPr>
                <w:color w:val="000000"/>
              </w:rPr>
              <w:t>м-н</w:t>
            </w:r>
            <w:proofErr w:type="gramEnd"/>
            <w:r w:rsidRPr="0061679A">
              <w:rPr>
                <w:color w:val="000000"/>
              </w:rPr>
              <w:t xml:space="preserve"> "новый"</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14398</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 xml:space="preserve">ип гончаров </w:t>
            </w:r>
            <w:proofErr w:type="gramStart"/>
            <w:r w:rsidRPr="0061679A">
              <w:rPr>
                <w:color w:val="000000"/>
              </w:rPr>
              <w:t>м-н</w:t>
            </w:r>
            <w:proofErr w:type="gramEnd"/>
            <w:r w:rsidRPr="0061679A">
              <w:rPr>
                <w:color w:val="000000"/>
              </w:rPr>
              <w:t xml:space="preserve"> "визит"</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64658</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 xml:space="preserve">ип баранов </w:t>
            </w:r>
            <w:proofErr w:type="gramStart"/>
            <w:r w:rsidRPr="0061679A">
              <w:rPr>
                <w:color w:val="000000"/>
              </w:rPr>
              <w:t>м-н</w:t>
            </w:r>
            <w:proofErr w:type="gramEnd"/>
            <w:r w:rsidRPr="0061679A">
              <w:rPr>
                <w:color w:val="000000"/>
              </w:rPr>
              <w:t xml:space="preserve"> "тройка"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свк-15</w:t>
            </w:r>
          </w:p>
        </w:tc>
        <w:tc>
          <w:tcPr>
            <w:tcW w:w="480" w:type="pct"/>
            <w:noWrap/>
            <w:vAlign w:val="center"/>
            <w:hideMark/>
          </w:tcPr>
          <w:p w:rsidR="0061679A" w:rsidRPr="0061679A" w:rsidRDefault="0061679A" w:rsidP="0061679A">
            <w:pPr>
              <w:jc w:val="center"/>
              <w:rPr>
                <w:color w:val="000000"/>
              </w:rPr>
            </w:pPr>
            <w:r w:rsidRPr="0061679A">
              <w:rPr>
                <w:color w:val="000000"/>
              </w:rPr>
              <w:t>93301</w:t>
            </w:r>
          </w:p>
        </w:tc>
        <w:tc>
          <w:tcPr>
            <w:tcW w:w="623" w:type="pct"/>
            <w:noWrap/>
            <w:vAlign w:val="center"/>
            <w:hideMark/>
          </w:tcPr>
          <w:p w:rsidR="0061679A" w:rsidRPr="0061679A" w:rsidRDefault="0061679A" w:rsidP="0061679A">
            <w:pPr>
              <w:jc w:val="center"/>
              <w:rPr>
                <w:color w:val="000000"/>
              </w:rPr>
            </w:pPr>
            <w:r w:rsidRPr="0061679A">
              <w:rPr>
                <w:color w:val="000000"/>
              </w:rPr>
              <w:t>д . 221</w:t>
            </w:r>
          </w:p>
        </w:tc>
        <w:tc>
          <w:tcPr>
            <w:tcW w:w="1007" w:type="pct"/>
            <w:noWrap/>
            <w:vAlign w:val="center"/>
            <w:hideMark/>
          </w:tcPr>
          <w:p w:rsidR="0061679A" w:rsidRPr="0061679A" w:rsidRDefault="0061679A" w:rsidP="0061679A">
            <w:pPr>
              <w:jc w:val="center"/>
              <w:rPr>
                <w:color w:val="000000"/>
              </w:rPr>
            </w:pPr>
            <w:r w:rsidRPr="0061679A">
              <w:rPr>
                <w:color w:val="000000"/>
              </w:rPr>
              <w:t xml:space="preserve">ип курченко </w:t>
            </w:r>
            <w:proofErr w:type="gramStart"/>
            <w:r w:rsidRPr="0061679A">
              <w:rPr>
                <w:color w:val="000000"/>
              </w:rPr>
              <w:t>м-н</w:t>
            </w:r>
            <w:proofErr w:type="gramEnd"/>
            <w:r w:rsidRPr="0061679A">
              <w:rPr>
                <w:color w:val="000000"/>
              </w:rPr>
              <w:t xml:space="preserve"> "аникс"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92182</w:t>
            </w:r>
          </w:p>
        </w:tc>
        <w:tc>
          <w:tcPr>
            <w:tcW w:w="623" w:type="pct"/>
            <w:noWrap/>
            <w:vAlign w:val="center"/>
            <w:hideMark/>
          </w:tcPr>
          <w:p w:rsidR="0061679A" w:rsidRPr="0061679A" w:rsidRDefault="0061679A" w:rsidP="0061679A">
            <w:pPr>
              <w:jc w:val="center"/>
              <w:rPr>
                <w:color w:val="000000"/>
              </w:rPr>
            </w:pPr>
            <w:r w:rsidRPr="0061679A">
              <w:rPr>
                <w:color w:val="000000"/>
              </w:rPr>
              <w:t>зд. 78</w:t>
            </w:r>
          </w:p>
        </w:tc>
        <w:tc>
          <w:tcPr>
            <w:tcW w:w="1007" w:type="pct"/>
            <w:noWrap/>
            <w:vAlign w:val="center"/>
            <w:hideMark/>
          </w:tcPr>
          <w:p w:rsidR="0061679A" w:rsidRPr="0061679A" w:rsidRDefault="0061679A" w:rsidP="0061679A">
            <w:pPr>
              <w:jc w:val="center"/>
              <w:rPr>
                <w:color w:val="000000"/>
              </w:rPr>
            </w:pPr>
            <w:proofErr w:type="gramStart"/>
            <w:r w:rsidRPr="0061679A">
              <w:rPr>
                <w:color w:val="000000"/>
              </w:rPr>
              <w:t>м-н</w:t>
            </w:r>
            <w:proofErr w:type="gramEnd"/>
            <w:r w:rsidRPr="0061679A">
              <w:rPr>
                <w:color w:val="000000"/>
              </w:rPr>
              <w:t xml:space="preserve"> "союз XXI"</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св-15</w:t>
            </w:r>
          </w:p>
        </w:tc>
        <w:tc>
          <w:tcPr>
            <w:tcW w:w="480" w:type="pct"/>
            <w:noWrap/>
            <w:vAlign w:val="center"/>
            <w:hideMark/>
          </w:tcPr>
          <w:p w:rsidR="0061679A" w:rsidRPr="0061679A" w:rsidRDefault="0061679A" w:rsidP="0061679A">
            <w:pPr>
              <w:jc w:val="center"/>
              <w:rPr>
                <w:color w:val="000000"/>
              </w:rPr>
            </w:pPr>
            <w:r w:rsidRPr="0061679A">
              <w:rPr>
                <w:color w:val="000000"/>
              </w:rPr>
              <w:t>36482</w:t>
            </w:r>
          </w:p>
        </w:tc>
        <w:tc>
          <w:tcPr>
            <w:tcW w:w="623" w:type="pct"/>
            <w:noWrap/>
            <w:vAlign w:val="center"/>
            <w:hideMark/>
          </w:tcPr>
          <w:p w:rsidR="0061679A" w:rsidRPr="0061679A" w:rsidRDefault="0061679A" w:rsidP="0061679A">
            <w:pPr>
              <w:jc w:val="center"/>
              <w:rPr>
                <w:color w:val="000000"/>
              </w:rPr>
            </w:pPr>
            <w:r w:rsidRPr="0061679A">
              <w:rPr>
                <w:color w:val="000000"/>
              </w:rPr>
              <w:t>зд. 79</w:t>
            </w:r>
          </w:p>
        </w:tc>
        <w:tc>
          <w:tcPr>
            <w:tcW w:w="1007" w:type="pct"/>
            <w:noWrap/>
            <w:vAlign w:val="center"/>
            <w:hideMark/>
          </w:tcPr>
          <w:p w:rsidR="0061679A" w:rsidRPr="0061679A" w:rsidRDefault="0061679A" w:rsidP="0061679A">
            <w:pPr>
              <w:jc w:val="center"/>
              <w:rPr>
                <w:color w:val="000000"/>
              </w:rPr>
            </w:pPr>
            <w:r w:rsidRPr="0061679A">
              <w:rPr>
                <w:color w:val="000000"/>
              </w:rPr>
              <w:t xml:space="preserve">ип чигонцева </w:t>
            </w:r>
            <w:proofErr w:type="gramStart"/>
            <w:r w:rsidRPr="0061679A">
              <w:rPr>
                <w:color w:val="000000"/>
              </w:rPr>
              <w:t>м-н</w:t>
            </w:r>
            <w:proofErr w:type="gramEnd"/>
            <w:r w:rsidRPr="0061679A">
              <w:rPr>
                <w:color w:val="000000"/>
              </w:rPr>
              <w:t xml:space="preserve"> "березка"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рс-20</w:t>
            </w:r>
          </w:p>
        </w:tc>
        <w:tc>
          <w:tcPr>
            <w:tcW w:w="480" w:type="pct"/>
            <w:noWrap/>
            <w:vAlign w:val="center"/>
            <w:hideMark/>
          </w:tcPr>
          <w:p w:rsidR="0061679A" w:rsidRPr="0061679A" w:rsidRDefault="0061679A" w:rsidP="0061679A">
            <w:pPr>
              <w:jc w:val="center"/>
              <w:rPr>
                <w:color w:val="000000"/>
              </w:rPr>
            </w:pPr>
            <w:r w:rsidRPr="0061679A">
              <w:rPr>
                <w:color w:val="000000"/>
              </w:rPr>
              <w:t>21175</w:t>
            </w:r>
          </w:p>
        </w:tc>
        <w:tc>
          <w:tcPr>
            <w:tcW w:w="623" w:type="pct"/>
            <w:noWrap/>
            <w:vAlign w:val="center"/>
            <w:hideMark/>
          </w:tcPr>
          <w:p w:rsidR="0061679A" w:rsidRPr="0061679A" w:rsidRDefault="0061679A" w:rsidP="0061679A">
            <w:pPr>
              <w:jc w:val="center"/>
              <w:rPr>
                <w:color w:val="000000"/>
              </w:rPr>
            </w:pPr>
          </w:p>
        </w:tc>
        <w:tc>
          <w:tcPr>
            <w:tcW w:w="1007" w:type="pct"/>
            <w:noWrap/>
            <w:vAlign w:val="center"/>
            <w:hideMark/>
          </w:tcPr>
          <w:p w:rsidR="0061679A" w:rsidRPr="0061679A" w:rsidRDefault="0061679A" w:rsidP="0061679A">
            <w:pPr>
              <w:jc w:val="center"/>
              <w:rPr>
                <w:color w:val="000000"/>
              </w:rPr>
            </w:pPr>
            <w:r w:rsidRPr="0061679A">
              <w:rPr>
                <w:color w:val="000000"/>
              </w:rPr>
              <w:t>маг "мария-ра"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188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схв-15</w:t>
            </w:r>
          </w:p>
        </w:tc>
        <w:tc>
          <w:tcPr>
            <w:tcW w:w="480" w:type="pct"/>
            <w:noWrap/>
            <w:vAlign w:val="center"/>
            <w:hideMark/>
          </w:tcPr>
          <w:p w:rsidR="0061679A" w:rsidRPr="0061679A" w:rsidRDefault="0061679A" w:rsidP="0061679A">
            <w:pPr>
              <w:jc w:val="center"/>
              <w:rPr>
                <w:color w:val="000000"/>
              </w:rPr>
            </w:pPr>
            <w:r w:rsidRPr="0061679A">
              <w:rPr>
                <w:color w:val="000000"/>
              </w:rPr>
              <w:t>32067</w:t>
            </w:r>
          </w:p>
        </w:tc>
        <w:tc>
          <w:tcPr>
            <w:tcW w:w="623" w:type="pct"/>
            <w:noWrap/>
            <w:vAlign w:val="center"/>
            <w:hideMark/>
          </w:tcPr>
          <w:p w:rsidR="0061679A" w:rsidRPr="0061679A" w:rsidRDefault="0061679A" w:rsidP="0061679A">
            <w:pPr>
              <w:jc w:val="center"/>
              <w:rPr>
                <w:color w:val="000000"/>
              </w:rPr>
            </w:pPr>
            <w:r w:rsidRPr="0061679A">
              <w:rPr>
                <w:color w:val="000000"/>
              </w:rPr>
              <w:t>дет. Сад</w:t>
            </w:r>
          </w:p>
        </w:tc>
        <w:tc>
          <w:tcPr>
            <w:tcW w:w="1007" w:type="pct"/>
            <w:noWrap/>
            <w:vAlign w:val="center"/>
            <w:hideMark/>
          </w:tcPr>
          <w:p w:rsidR="0061679A" w:rsidRPr="0061679A" w:rsidRDefault="0061679A" w:rsidP="0061679A">
            <w:pPr>
              <w:jc w:val="center"/>
              <w:rPr>
                <w:color w:val="000000"/>
              </w:rPr>
            </w:pPr>
            <w:r w:rsidRPr="0061679A">
              <w:rPr>
                <w:color w:val="000000"/>
              </w:rPr>
              <w:t>оао стройтрест 43</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600"/>
        </w:trPr>
        <w:tc>
          <w:tcPr>
            <w:tcW w:w="228" w:type="pct"/>
            <w:noWrap/>
            <w:vAlign w:val="center"/>
            <w:hideMark/>
          </w:tcPr>
          <w:p w:rsidR="0061679A" w:rsidRPr="0061679A" w:rsidRDefault="0061679A" w:rsidP="0061679A">
            <w:pPr>
              <w:jc w:val="center"/>
              <w:rPr>
                <w:color w:val="000000"/>
              </w:rPr>
            </w:pPr>
            <w:r w:rsidRPr="0061679A">
              <w:rPr>
                <w:color w:val="000000"/>
              </w:rPr>
              <w:t>189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 20</w:t>
            </w:r>
          </w:p>
        </w:tc>
        <w:tc>
          <w:tcPr>
            <w:tcW w:w="480" w:type="pct"/>
            <w:noWrap/>
            <w:vAlign w:val="center"/>
            <w:hideMark/>
          </w:tcPr>
          <w:p w:rsidR="0061679A" w:rsidRPr="0061679A" w:rsidRDefault="0061679A" w:rsidP="0061679A">
            <w:pPr>
              <w:jc w:val="center"/>
              <w:rPr>
                <w:color w:val="000000"/>
              </w:rPr>
            </w:pPr>
            <w:r w:rsidRPr="0061679A">
              <w:rPr>
                <w:color w:val="000000"/>
              </w:rPr>
              <w:t>38859</w:t>
            </w:r>
          </w:p>
        </w:tc>
        <w:tc>
          <w:tcPr>
            <w:tcW w:w="623" w:type="pct"/>
            <w:noWrap/>
            <w:vAlign w:val="center"/>
            <w:hideMark/>
          </w:tcPr>
          <w:p w:rsidR="0061679A" w:rsidRPr="0061679A" w:rsidRDefault="0061679A" w:rsidP="0061679A">
            <w:pPr>
              <w:jc w:val="center"/>
              <w:rPr>
                <w:color w:val="000000"/>
              </w:rPr>
            </w:pPr>
            <w:r w:rsidRPr="0061679A">
              <w:rPr>
                <w:color w:val="000000"/>
              </w:rPr>
              <w:t>зд 77</w:t>
            </w:r>
          </w:p>
        </w:tc>
        <w:tc>
          <w:tcPr>
            <w:tcW w:w="1007" w:type="pct"/>
            <w:noWrap/>
            <w:vAlign w:val="center"/>
            <w:hideMark/>
          </w:tcPr>
          <w:p w:rsidR="0061679A" w:rsidRPr="0061679A" w:rsidRDefault="0061679A" w:rsidP="0061679A">
            <w:pPr>
              <w:jc w:val="center"/>
              <w:rPr>
                <w:color w:val="000000"/>
              </w:rPr>
            </w:pPr>
            <w:r w:rsidRPr="0061679A">
              <w:rPr>
                <w:color w:val="000000"/>
              </w:rPr>
              <w:t>70% - моу мастер, 30% - му цбс новосиб. Р-на библиотека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прамер-32</w:t>
            </w:r>
          </w:p>
        </w:tc>
        <w:tc>
          <w:tcPr>
            <w:tcW w:w="480" w:type="pct"/>
            <w:noWrap/>
            <w:vAlign w:val="center"/>
            <w:hideMark/>
          </w:tcPr>
          <w:p w:rsidR="0061679A" w:rsidRPr="0061679A" w:rsidRDefault="0061679A" w:rsidP="0061679A">
            <w:pPr>
              <w:jc w:val="center"/>
              <w:rPr>
                <w:color w:val="000000"/>
              </w:rPr>
            </w:pPr>
            <w:r w:rsidRPr="0061679A">
              <w:rPr>
                <w:color w:val="000000"/>
              </w:rPr>
              <w:t>32760</w:t>
            </w:r>
          </w:p>
        </w:tc>
        <w:tc>
          <w:tcPr>
            <w:tcW w:w="623" w:type="pct"/>
            <w:noWrap/>
            <w:vAlign w:val="center"/>
            <w:hideMark/>
          </w:tcPr>
          <w:p w:rsidR="0061679A" w:rsidRPr="0061679A" w:rsidRDefault="0061679A" w:rsidP="0061679A">
            <w:pPr>
              <w:jc w:val="center"/>
              <w:rPr>
                <w:color w:val="000000"/>
              </w:rPr>
            </w:pPr>
            <w:r w:rsidRPr="0061679A">
              <w:rPr>
                <w:color w:val="000000"/>
              </w:rPr>
              <w:t>зд. 74</w:t>
            </w:r>
          </w:p>
        </w:tc>
        <w:tc>
          <w:tcPr>
            <w:tcW w:w="1007" w:type="pct"/>
            <w:noWrap/>
            <w:vAlign w:val="center"/>
            <w:hideMark/>
          </w:tcPr>
          <w:p w:rsidR="0061679A" w:rsidRPr="0061679A" w:rsidRDefault="0061679A" w:rsidP="0061679A">
            <w:pPr>
              <w:jc w:val="center"/>
              <w:rPr>
                <w:color w:val="000000"/>
              </w:rPr>
            </w:pPr>
            <w:r w:rsidRPr="0061679A">
              <w:rPr>
                <w:color w:val="000000"/>
              </w:rPr>
              <w:t>д-с №2 теремок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неисправен</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прамер-25</w:t>
            </w:r>
          </w:p>
        </w:tc>
        <w:tc>
          <w:tcPr>
            <w:tcW w:w="480" w:type="pct"/>
            <w:noWrap/>
            <w:vAlign w:val="center"/>
            <w:hideMark/>
          </w:tcPr>
          <w:p w:rsidR="0061679A" w:rsidRPr="0061679A" w:rsidRDefault="0061679A" w:rsidP="0061679A">
            <w:pPr>
              <w:jc w:val="center"/>
              <w:rPr>
                <w:color w:val="000000"/>
              </w:rPr>
            </w:pPr>
            <w:r w:rsidRPr="0061679A">
              <w:rPr>
                <w:color w:val="000000"/>
              </w:rPr>
              <w:t>13209</w:t>
            </w:r>
          </w:p>
        </w:tc>
        <w:tc>
          <w:tcPr>
            <w:tcW w:w="623" w:type="pct"/>
            <w:noWrap/>
            <w:vAlign w:val="center"/>
            <w:hideMark/>
          </w:tcPr>
          <w:p w:rsidR="0061679A" w:rsidRPr="0061679A" w:rsidRDefault="0061679A" w:rsidP="0061679A">
            <w:pPr>
              <w:jc w:val="center"/>
              <w:rPr>
                <w:color w:val="000000"/>
              </w:rPr>
            </w:pPr>
            <w:r w:rsidRPr="0061679A">
              <w:rPr>
                <w:color w:val="000000"/>
              </w:rPr>
              <w:t>зд. 73</w:t>
            </w:r>
          </w:p>
        </w:tc>
        <w:tc>
          <w:tcPr>
            <w:tcW w:w="1007" w:type="pct"/>
            <w:noWrap/>
            <w:vAlign w:val="center"/>
            <w:hideMark/>
          </w:tcPr>
          <w:p w:rsidR="0061679A" w:rsidRPr="0061679A" w:rsidRDefault="0061679A" w:rsidP="0061679A">
            <w:pPr>
              <w:jc w:val="center"/>
              <w:rPr>
                <w:color w:val="000000"/>
              </w:rPr>
            </w:pPr>
            <w:r w:rsidRPr="0061679A">
              <w:rPr>
                <w:color w:val="000000"/>
              </w:rPr>
              <w:t>д-с №3 дельфин</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78287</w:t>
            </w:r>
          </w:p>
        </w:tc>
        <w:tc>
          <w:tcPr>
            <w:tcW w:w="623" w:type="pct"/>
            <w:noWrap/>
            <w:vAlign w:val="center"/>
            <w:hideMark/>
          </w:tcPr>
          <w:p w:rsidR="0061679A" w:rsidRPr="0061679A" w:rsidRDefault="0061679A" w:rsidP="0061679A">
            <w:pPr>
              <w:jc w:val="center"/>
              <w:rPr>
                <w:color w:val="000000"/>
              </w:rPr>
            </w:pPr>
            <w:r w:rsidRPr="0061679A">
              <w:rPr>
                <w:color w:val="000000"/>
              </w:rPr>
              <w:t>зд. 72</w:t>
            </w:r>
          </w:p>
        </w:tc>
        <w:tc>
          <w:tcPr>
            <w:tcW w:w="1007" w:type="pct"/>
            <w:noWrap/>
            <w:vAlign w:val="center"/>
            <w:hideMark/>
          </w:tcPr>
          <w:p w:rsidR="0061679A" w:rsidRPr="0061679A" w:rsidRDefault="0061679A" w:rsidP="0061679A">
            <w:pPr>
              <w:jc w:val="center"/>
              <w:rPr>
                <w:color w:val="000000"/>
              </w:rPr>
            </w:pPr>
            <w:r w:rsidRPr="0061679A">
              <w:rPr>
                <w:color w:val="000000"/>
              </w:rPr>
              <w:t>д-с №4 чебурашка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36727</w:t>
            </w:r>
          </w:p>
        </w:tc>
        <w:tc>
          <w:tcPr>
            <w:tcW w:w="623" w:type="pct"/>
            <w:noWrap/>
            <w:vAlign w:val="center"/>
            <w:hideMark/>
          </w:tcPr>
          <w:p w:rsidR="0061679A" w:rsidRPr="0061679A" w:rsidRDefault="0061679A" w:rsidP="0061679A">
            <w:pPr>
              <w:jc w:val="center"/>
              <w:rPr>
                <w:color w:val="000000"/>
              </w:rPr>
            </w:pPr>
            <w:r w:rsidRPr="0061679A">
              <w:rPr>
                <w:color w:val="000000"/>
              </w:rPr>
              <w:t>зд.211</w:t>
            </w:r>
          </w:p>
        </w:tc>
        <w:tc>
          <w:tcPr>
            <w:tcW w:w="1007" w:type="pct"/>
            <w:noWrap/>
            <w:vAlign w:val="center"/>
            <w:hideMark/>
          </w:tcPr>
          <w:p w:rsidR="0061679A" w:rsidRPr="0061679A" w:rsidRDefault="0061679A" w:rsidP="0061679A">
            <w:pPr>
              <w:jc w:val="center"/>
              <w:rPr>
                <w:color w:val="000000"/>
              </w:rPr>
            </w:pPr>
            <w:r w:rsidRPr="0061679A">
              <w:rPr>
                <w:color w:val="000000"/>
              </w:rPr>
              <w:t>д-с №5 колосок</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прамер-32</w:t>
            </w:r>
          </w:p>
        </w:tc>
        <w:tc>
          <w:tcPr>
            <w:tcW w:w="480" w:type="pct"/>
            <w:noWrap/>
            <w:vAlign w:val="center"/>
            <w:hideMark/>
          </w:tcPr>
          <w:p w:rsidR="0061679A" w:rsidRPr="0061679A" w:rsidRDefault="0061679A" w:rsidP="0061679A">
            <w:pPr>
              <w:jc w:val="center"/>
              <w:rPr>
                <w:color w:val="000000"/>
              </w:rPr>
            </w:pPr>
            <w:r w:rsidRPr="0061679A">
              <w:rPr>
                <w:color w:val="000000"/>
              </w:rPr>
              <w:t>32280</w:t>
            </w:r>
          </w:p>
        </w:tc>
        <w:tc>
          <w:tcPr>
            <w:tcW w:w="623" w:type="pct"/>
            <w:noWrap/>
            <w:vAlign w:val="center"/>
            <w:hideMark/>
          </w:tcPr>
          <w:p w:rsidR="0061679A" w:rsidRPr="0061679A" w:rsidRDefault="0061679A" w:rsidP="0061679A">
            <w:pPr>
              <w:jc w:val="center"/>
              <w:rPr>
                <w:color w:val="000000"/>
              </w:rPr>
            </w:pPr>
            <w:r w:rsidRPr="0061679A">
              <w:rPr>
                <w:color w:val="000000"/>
              </w:rPr>
              <w:t>зд.75</w:t>
            </w:r>
          </w:p>
        </w:tc>
        <w:tc>
          <w:tcPr>
            <w:tcW w:w="1007" w:type="pct"/>
            <w:noWrap/>
            <w:vAlign w:val="center"/>
            <w:hideMark/>
          </w:tcPr>
          <w:p w:rsidR="0061679A" w:rsidRPr="0061679A" w:rsidRDefault="0061679A" w:rsidP="0061679A">
            <w:pPr>
              <w:jc w:val="center"/>
              <w:rPr>
                <w:color w:val="000000"/>
              </w:rPr>
            </w:pPr>
            <w:r w:rsidRPr="0061679A">
              <w:rPr>
                <w:color w:val="000000"/>
              </w:rPr>
              <w:t>школа №1</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w:t>
            </w:r>
          </w:p>
        </w:tc>
        <w:tc>
          <w:tcPr>
            <w:tcW w:w="480" w:type="pct"/>
            <w:noWrap/>
            <w:vAlign w:val="center"/>
            <w:hideMark/>
          </w:tcPr>
          <w:p w:rsidR="0061679A" w:rsidRPr="0061679A" w:rsidRDefault="0061679A" w:rsidP="0061679A">
            <w:pPr>
              <w:jc w:val="center"/>
              <w:rPr>
                <w:color w:val="000000"/>
              </w:rPr>
            </w:pPr>
            <w:r w:rsidRPr="0061679A">
              <w:rPr>
                <w:color w:val="000000"/>
              </w:rPr>
              <w:t>29839</w:t>
            </w:r>
          </w:p>
        </w:tc>
        <w:tc>
          <w:tcPr>
            <w:tcW w:w="623" w:type="pct"/>
            <w:noWrap/>
            <w:vAlign w:val="center"/>
            <w:hideMark/>
          </w:tcPr>
          <w:p w:rsidR="0061679A" w:rsidRPr="0061679A" w:rsidRDefault="0061679A" w:rsidP="0061679A">
            <w:pPr>
              <w:jc w:val="center"/>
              <w:rPr>
                <w:color w:val="000000"/>
              </w:rPr>
            </w:pPr>
            <w:r w:rsidRPr="0061679A">
              <w:rPr>
                <w:color w:val="000000"/>
              </w:rPr>
              <w:t>6-й мкр д.9</w:t>
            </w:r>
          </w:p>
        </w:tc>
        <w:tc>
          <w:tcPr>
            <w:tcW w:w="1007" w:type="pct"/>
            <w:noWrap/>
            <w:vAlign w:val="center"/>
            <w:hideMark/>
          </w:tcPr>
          <w:p w:rsidR="0061679A" w:rsidRPr="0061679A" w:rsidRDefault="0061679A" w:rsidP="0061679A">
            <w:pPr>
              <w:jc w:val="center"/>
              <w:rPr>
                <w:color w:val="000000"/>
              </w:rPr>
            </w:pPr>
            <w:r w:rsidRPr="0061679A">
              <w:rPr>
                <w:color w:val="000000"/>
              </w:rPr>
              <w:t>ооо "клер"</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57573</w:t>
            </w:r>
          </w:p>
        </w:tc>
        <w:tc>
          <w:tcPr>
            <w:tcW w:w="623" w:type="pct"/>
            <w:noWrap/>
            <w:vAlign w:val="center"/>
            <w:hideMark/>
          </w:tcPr>
          <w:p w:rsidR="0061679A" w:rsidRPr="0061679A" w:rsidRDefault="0061679A" w:rsidP="0061679A">
            <w:pPr>
              <w:jc w:val="center"/>
              <w:rPr>
                <w:color w:val="000000"/>
              </w:rPr>
            </w:pPr>
            <w:r w:rsidRPr="0061679A">
              <w:rPr>
                <w:color w:val="000000"/>
              </w:rPr>
              <w:t>6-й мкр д.5</w:t>
            </w:r>
          </w:p>
        </w:tc>
        <w:tc>
          <w:tcPr>
            <w:tcW w:w="1007" w:type="pct"/>
            <w:noWrap/>
            <w:vAlign w:val="center"/>
            <w:hideMark/>
          </w:tcPr>
          <w:p w:rsidR="0061679A" w:rsidRPr="0061679A" w:rsidRDefault="0061679A" w:rsidP="0061679A">
            <w:pPr>
              <w:jc w:val="center"/>
              <w:rPr>
                <w:color w:val="000000"/>
              </w:rPr>
            </w:pPr>
            <w:r w:rsidRPr="0061679A">
              <w:rPr>
                <w:color w:val="000000"/>
              </w:rPr>
              <w:t>ооо "клер"</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58856</w:t>
            </w:r>
          </w:p>
        </w:tc>
        <w:tc>
          <w:tcPr>
            <w:tcW w:w="623" w:type="pct"/>
            <w:noWrap/>
            <w:vAlign w:val="center"/>
            <w:hideMark/>
          </w:tcPr>
          <w:p w:rsidR="0061679A" w:rsidRPr="0061679A" w:rsidRDefault="0061679A" w:rsidP="0061679A">
            <w:pPr>
              <w:jc w:val="center"/>
              <w:rPr>
                <w:color w:val="000000"/>
              </w:rPr>
            </w:pPr>
            <w:r w:rsidRPr="0061679A">
              <w:rPr>
                <w:color w:val="000000"/>
              </w:rPr>
              <w:t>6-й мкр д.15</w:t>
            </w:r>
          </w:p>
        </w:tc>
        <w:tc>
          <w:tcPr>
            <w:tcW w:w="1007" w:type="pct"/>
            <w:noWrap/>
            <w:vAlign w:val="center"/>
            <w:hideMark/>
          </w:tcPr>
          <w:p w:rsidR="0061679A" w:rsidRPr="0061679A" w:rsidRDefault="0061679A" w:rsidP="0061679A">
            <w:pPr>
              <w:jc w:val="center"/>
              <w:rPr>
                <w:color w:val="000000"/>
              </w:rPr>
            </w:pPr>
            <w:r w:rsidRPr="0061679A">
              <w:rPr>
                <w:color w:val="000000"/>
              </w:rPr>
              <w:t>ооо "клер"</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2014</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3504</w:t>
            </w:r>
          </w:p>
        </w:tc>
        <w:tc>
          <w:tcPr>
            <w:tcW w:w="623" w:type="pct"/>
            <w:noWrap/>
            <w:vAlign w:val="center"/>
            <w:hideMark/>
          </w:tcPr>
          <w:p w:rsidR="0061679A" w:rsidRPr="0061679A" w:rsidRDefault="0061679A" w:rsidP="0061679A">
            <w:pPr>
              <w:jc w:val="center"/>
              <w:rPr>
                <w:color w:val="000000"/>
              </w:rPr>
            </w:pPr>
            <w:r w:rsidRPr="0061679A">
              <w:rPr>
                <w:color w:val="000000"/>
              </w:rPr>
              <w:t>5-й мкр д.1</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199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65548</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кв.1</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86893</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кв.2</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wvk-20</w:t>
            </w:r>
          </w:p>
        </w:tc>
        <w:tc>
          <w:tcPr>
            <w:tcW w:w="480" w:type="pct"/>
            <w:noWrap/>
            <w:vAlign w:val="center"/>
            <w:hideMark/>
          </w:tcPr>
          <w:p w:rsidR="0061679A" w:rsidRPr="0061679A" w:rsidRDefault="0061679A" w:rsidP="0061679A">
            <w:pPr>
              <w:jc w:val="center"/>
              <w:rPr>
                <w:color w:val="000000"/>
              </w:rPr>
            </w:pPr>
            <w:r w:rsidRPr="0061679A">
              <w:rPr>
                <w:color w:val="000000"/>
              </w:rPr>
              <w:t>91211</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кв.3</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86896</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кв.4</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203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99960</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кв.5</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99945</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кв.6</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65568</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кв.7</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св-20</w:t>
            </w:r>
          </w:p>
        </w:tc>
        <w:tc>
          <w:tcPr>
            <w:tcW w:w="480" w:type="pct"/>
            <w:noWrap/>
            <w:vAlign w:val="center"/>
            <w:hideMark/>
          </w:tcPr>
          <w:p w:rsidR="0061679A" w:rsidRPr="0061679A" w:rsidRDefault="0061679A" w:rsidP="0061679A">
            <w:pPr>
              <w:jc w:val="center"/>
              <w:rPr>
                <w:color w:val="000000"/>
              </w:rPr>
            </w:pPr>
            <w:r w:rsidRPr="0061679A">
              <w:rPr>
                <w:color w:val="000000"/>
              </w:rPr>
              <w:t>97612</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кв.8</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65563</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кв.9</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всх-20</w:t>
            </w:r>
          </w:p>
        </w:tc>
        <w:tc>
          <w:tcPr>
            <w:tcW w:w="480" w:type="pct"/>
            <w:noWrap/>
            <w:vAlign w:val="center"/>
            <w:hideMark/>
          </w:tcPr>
          <w:p w:rsidR="0061679A" w:rsidRPr="0061679A" w:rsidRDefault="0061679A" w:rsidP="0061679A">
            <w:pPr>
              <w:jc w:val="center"/>
              <w:rPr>
                <w:color w:val="000000"/>
              </w:rPr>
            </w:pPr>
            <w:r w:rsidRPr="0061679A">
              <w:rPr>
                <w:color w:val="000000"/>
              </w:rPr>
              <w:t>86906</w:t>
            </w:r>
          </w:p>
        </w:tc>
        <w:tc>
          <w:tcPr>
            <w:tcW w:w="623" w:type="pct"/>
            <w:noWrap/>
            <w:vAlign w:val="center"/>
            <w:hideMark/>
          </w:tcPr>
          <w:p w:rsidR="0061679A" w:rsidRPr="0061679A" w:rsidRDefault="0061679A" w:rsidP="0061679A">
            <w:pPr>
              <w:jc w:val="center"/>
              <w:rPr>
                <w:color w:val="000000"/>
              </w:rPr>
            </w:pPr>
            <w:r w:rsidRPr="0061679A">
              <w:rPr>
                <w:color w:val="000000"/>
              </w:rPr>
              <w:t>5-й мкр д.2 кв.10</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209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44444</w:t>
            </w:r>
          </w:p>
        </w:tc>
        <w:tc>
          <w:tcPr>
            <w:tcW w:w="623" w:type="pct"/>
            <w:noWrap/>
            <w:vAlign w:val="center"/>
            <w:hideMark/>
          </w:tcPr>
          <w:p w:rsidR="0061679A" w:rsidRPr="0061679A" w:rsidRDefault="0061679A" w:rsidP="0061679A">
            <w:pPr>
              <w:jc w:val="center"/>
              <w:rPr>
                <w:color w:val="000000"/>
              </w:rPr>
            </w:pPr>
            <w:r w:rsidRPr="0061679A">
              <w:rPr>
                <w:color w:val="000000"/>
              </w:rPr>
              <w:t>5-й мкр д.3</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26747</w:t>
            </w:r>
          </w:p>
        </w:tc>
        <w:tc>
          <w:tcPr>
            <w:tcW w:w="623" w:type="pct"/>
            <w:noWrap/>
            <w:vAlign w:val="center"/>
            <w:hideMark/>
          </w:tcPr>
          <w:p w:rsidR="0061679A" w:rsidRPr="0061679A" w:rsidRDefault="0061679A" w:rsidP="0061679A">
            <w:pPr>
              <w:jc w:val="center"/>
              <w:rPr>
                <w:color w:val="000000"/>
              </w:rPr>
            </w:pPr>
            <w:r w:rsidRPr="0061679A">
              <w:rPr>
                <w:color w:val="000000"/>
              </w:rPr>
              <w:t>5-й мкр д.3/1-3/2</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56200</w:t>
            </w:r>
          </w:p>
        </w:tc>
        <w:tc>
          <w:tcPr>
            <w:tcW w:w="623" w:type="pct"/>
            <w:noWrap/>
            <w:vAlign w:val="center"/>
            <w:hideMark/>
          </w:tcPr>
          <w:p w:rsidR="0061679A" w:rsidRPr="0061679A" w:rsidRDefault="0061679A" w:rsidP="0061679A">
            <w:pPr>
              <w:jc w:val="center"/>
              <w:rPr>
                <w:color w:val="000000"/>
              </w:rPr>
            </w:pPr>
            <w:r w:rsidRPr="0061679A">
              <w:rPr>
                <w:color w:val="000000"/>
              </w:rPr>
              <w:t>5-й мкр д.46</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944020</w:t>
            </w:r>
          </w:p>
        </w:tc>
        <w:tc>
          <w:tcPr>
            <w:tcW w:w="623" w:type="pct"/>
            <w:noWrap/>
            <w:vAlign w:val="center"/>
            <w:hideMark/>
          </w:tcPr>
          <w:p w:rsidR="0061679A" w:rsidRPr="0061679A" w:rsidRDefault="0061679A" w:rsidP="0061679A">
            <w:pPr>
              <w:jc w:val="center"/>
              <w:rPr>
                <w:color w:val="000000"/>
              </w:rPr>
            </w:pPr>
            <w:r w:rsidRPr="0061679A">
              <w:rPr>
                <w:color w:val="000000"/>
              </w:rPr>
              <w:t>5-й мкр д.47-48</w:t>
            </w:r>
          </w:p>
        </w:tc>
        <w:tc>
          <w:tcPr>
            <w:tcW w:w="1007" w:type="pct"/>
            <w:noWrap/>
            <w:vAlign w:val="center"/>
            <w:hideMark/>
          </w:tcPr>
          <w:p w:rsidR="0061679A" w:rsidRPr="0061679A" w:rsidRDefault="0061679A" w:rsidP="0061679A">
            <w:pPr>
              <w:jc w:val="center"/>
              <w:rPr>
                <w:color w:val="000000"/>
              </w:rPr>
            </w:pPr>
            <w:r w:rsidRPr="0061679A">
              <w:rPr>
                <w:color w:val="000000"/>
              </w:rPr>
              <w:t>ТСЖ "Солнечная поляна"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прамер</w:t>
            </w:r>
          </w:p>
        </w:tc>
        <w:tc>
          <w:tcPr>
            <w:tcW w:w="480" w:type="pct"/>
            <w:noWrap/>
            <w:vAlign w:val="center"/>
            <w:hideMark/>
          </w:tcPr>
          <w:p w:rsidR="0061679A" w:rsidRPr="0061679A" w:rsidRDefault="0061679A" w:rsidP="0061679A">
            <w:pPr>
              <w:jc w:val="center"/>
              <w:rPr>
                <w:color w:val="000000"/>
              </w:rPr>
            </w:pPr>
            <w:r w:rsidRPr="0061679A">
              <w:rPr>
                <w:color w:val="000000"/>
              </w:rPr>
              <w:t>21839</w:t>
            </w:r>
          </w:p>
        </w:tc>
        <w:tc>
          <w:tcPr>
            <w:tcW w:w="623" w:type="pct"/>
            <w:noWrap/>
            <w:vAlign w:val="center"/>
            <w:hideMark/>
          </w:tcPr>
          <w:p w:rsidR="0061679A" w:rsidRPr="0061679A" w:rsidRDefault="0061679A" w:rsidP="0061679A">
            <w:pPr>
              <w:jc w:val="center"/>
              <w:rPr>
                <w:color w:val="000000"/>
              </w:rPr>
            </w:pPr>
            <w:r w:rsidRPr="0061679A">
              <w:rPr>
                <w:color w:val="000000"/>
              </w:rPr>
              <w:t>зд. 76</w:t>
            </w:r>
          </w:p>
        </w:tc>
        <w:tc>
          <w:tcPr>
            <w:tcW w:w="1007" w:type="pct"/>
            <w:noWrap/>
            <w:vAlign w:val="center"/>
            <w:hideMark/>
          </w:tcPr>
          <w:p w:rsidR="0061679A" w:rsidRPr="0061679A" w:rsidRDefault="0061679A" w:rsidP="0061679A">
            <w:pPr>
              <w:jc w:val="center"/>
              <w:rPr>
                <w:color w:val="000000"/>
              </w:rPr>
            </w:pPr>
            <w:r w:rsidRPr="0061679A">
              <w:rPr>
                <w:color w:val="000000"/>
              </w:rPr>
              <w:t>школа №2</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прэм-80</w:t>
            </w:r>
          </w:p>
        </w:tc>
        <w:tc>
          <w:tcPr>
            <w:tcW w:w="480" w:type="pct"/>
            <w:noWrap/>
            <w:vAlign w:val="center"/>
            <w:hideMark/>
          </w:tcPr>
          <w:p w:rsidR="0061679A" w:rsidRPr="0061679A" w:rsidRDefault="0061679A" w:rsidP="0061679A">
            <w:pPr>
              <w:jc w:val="center"/>
              <w:rPr>
                <w:color w:val="000000"/>
              </w:rPr>
            </w:pPr>
            <w:r w:rsidRPr="0061679A">
              <w:rPr>
                <w:color w:val="000000"/>
              </w:rPr>
              <w:t>84671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гимназия №13</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скв-15</w:t>
            </w:r>
          </w:p>
        </w:tc>
        <w:tc>
          <w:tcPr>
            <w:tcW w:w="480" w:type="pct"/>
            <w:noWrap/>
            <w:vAlign w:val="center"/>
            <w:hideMark/>
          </w:tcPr>
          <w:p w:rsidR="0061679A" w:rsidRPr="0061679A" w:rsidRDefault="0061679A" w:rsidP="0061679A">
            <w:pPr>
              <w:jc w:val="center"/>
              <w:rPr>
                <w:color w:val="000000"/>
              </w:rPr>
            </w:pPr>
            <w:r w:rsidRPr="0061679A">
              <w:rPr>
                <w:color w:val="000000"/>
              </w:rPr>
              <w:t>67216</w:t>
            </w:r>
          </w:p>
        </w:tc>
        <w:tc>
          <w:tcPr>
            <w:tcW w:w="623" w:type="pct"/>
            <w:noWrap/>
            <w:vAlign w:val="center"/>
            <w:hideMark/>
          </w:tcPr>
          <w:p w:rsidR="0061679A" w:rsidRPr="0061679A" w:rsidRDefault="0061679A" w:rsidP="0061679A">
            <w:pPr>
              <w:jc w:val="center"/>
              <w:rPr>
                <w:color w:val="000000"/>
              </w:rPr>
            </w:pPr>
            <w:r w:rsidRPr="0061679A">
              <w:rPr>
                <w:color w:val="000000"/>
              </w:rPr>
              <w:t>офис</w:t>
            </w:r>
          </w:p>
        </w:tc>
        <w:tc>
          <w:tcPr>
            <w:tcW w:w="1007" w:type="pct"/>
            <w:noWrap/>
            <w:vAlign w:val="center"/>
            <w:hideMark/>
          </w:tcPr>
          <w:p w:rsidR="0061679A" w:rsidRPr="0061679A" w:rsidRDefault="0061679A" w:rsidP="0061679A">
            <w:pPr>
              <w:jc w:val="center"/>
              <w:rPr>
                <w:color w:val="000000"/>
              </w:rPr>
            </w:pPr>
            <w:r w:rsidRPr="0061679A">
              <w:rPr>
                <w:color w:val="000000"/>
              </w:rPr>
              <w:t>РОСТ-1</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85709</w:t>
            </w:r>
          </w:p>
        </w:tc>
        <w:tc>
          <w:tcPr>
            <w:tcW w:w="623" w:type="pct"/>
            <w:noWrap/>
            <w:vAlign w:val="center"/>
            <w:hideMark/>
          </w:tcPr>
          <w:p w:rsidR="0061679A" w:rsidRPr="0061679A" w:rsidRDefault="0061679A" w:rsidP="0061679A">
            <w:pPr>
              <w:jc w:val="center"/>
              <w:rPr>
                <w:color w:val="000000"/>
              </w:rPr>
            </w:pPr>
            <w:r w:rsidRPr="0061679A">
              <w:rPr>
                <w:color w:val="000000"/>
              </w:rPr>
              <w:t>тц з.116</w:t>
            </w:r>
          </w:p>
        </w:tc>
        <w:tc>
          <w:tcPr>
            <w:tcW w:w="1007" w:type="pct"/>
            <w:noWrap/>
            <w:vAlign w:val="center"/>
            <w:hideMark/>
          </w:tcPr>
          <w:p w:rsidR="0061679A" w:rsidRPr="0061679A" w:rsidRDefault="0061679A" w:rsidP="0061679A">
            <w:pPr>
              <w:jc w:val="center"/>
              <w:rPr>
                <w:color w:val="000000"/>
              </w:rPr>
            </w:pPr>
            <w:r w:rsidRPr="0061679A">
              <w:rPr>
                <w:color w:val="000000"/>
              </w:rPr>
              <w:t>РОСТ-1</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proofErr w:type="gramStart"/>
            <w:r w:rsidRPr="0061679A">
              <w:rPr>
                <w:color w:val="000000"/>
              </w:rPr>
              <w:t>св</w:t>
            </w:r>
            <w:proofErr w:type="gramEnd"/>
            <w:r w:rsidRPr="0061679A">
              <w:rPr>
                <w:color w:val="000000"/>
              </w:rPr>
              <w:t xml:space="preserve"> -15</w:t>
            </w:r>
          </w:p>
        </w:tc>
        <w:tc>
          <w:tcPr>
            <w:tcW w:w="480" w:type="pct"/>
            <w:noWrap/>
            <w:vAlign w:val="center"/>
            <w:hideMark/>
          </w:tcPr>
          <w:p w:rsidR="0061679A" w:rsidRPr="0061679A" w:rsidRDefault="0061679A" w:rsidP="0061679A">
            <w:pPr>
              <w:jc w:val="center"/>
              <w:rPr>
                <w:color w:val="000000"/>
              </w:rPr>
            </w:pPr>
            <w:r w:rsidRPr="0061679A">
              <w:rPr>
                <w:color w:val="000000"/>
              </w:rPr>
              <w:t>4924</w:t>
            </w:r>
          </w:p>
        </w:tc>
        <w:tc>
          <w:tcPr>
            <w:tcW w:w="623" w:type="pct"/>
            <w:noWrap/>
            <w:vAlign w:val="center"/>
            <w:hideMark/>
          </w:tcPr>
          <w:p w:rsidR="0061679A" w:rsidRPr="0061679A" w:rsidRDefault="0061679A" w:rsidP="0061679A">
            <w:pPr>
              <w:jc w:val="center"/>
              <w:rPr>
                <w:color w:val="000000"/>
              </w:rPr>
            </w:pPr>
            <w:r w:rsidRPr="0061679A">
              <w:rPr>
                <w:color w:val="000000"/>
              </w:rPr>
              <w:t>зд. 56 "каскад"</w:t>
            </w:r>
          </w:p>
        </w:tc>
        <w:tc>
          <w:tcPr>
            <w:tcW w:w="1007" w:type="pct"/>
            <w:noWrap/>
            <w:vAlign w:val="center"/>
            <w:hideMark/>
          </w:tcPr>
          <w:p w:rsidR="0061679A" w:rsidRPr="0061679A" w:rsidRDefault="0061679A" w:rsidP="0061679A">
            <w:pPr>
              <w:jc w:val="center"/>
              <w:rPr>
                <w:color w:val="000000"/>
              </w:rPr>
            </w:pPr>
            <w:r w:rsidRPr="0061679A">
              <w:rPr>
                <w:color w:val="000000"/>
              </w:rPr>
              <w:t>ооо мо снц</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рс-50-36</w:t>
            </w:r>
          </w:p>
        </w:tc>
        <w:tc>
          <w:tcPr>
            <w:tcW w:w="480" w:type="pct"/>
            <w:noWrap/>
            <w:vAlign w:val="center"/>
            <w:hideMark/>
          </w:tcPr>
          <w:p w:rsidR="0061679A" w:rsidRPr="0061679A" w:rsidRDefault="0061679A" w:rsidP="0061679A">
            <w:pPr>
              <w:jc w:val="center"/>
              <w:rPr>
                <w:color w:val="000000"/>
              </w:rPr>
            </w:pPr>
            <w:r w:rsidRPr="0061679A">
              <w:rPr>
                <w:color w:val="000000"/>
              </w:rPr>
              <w:t>46997</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днт "гефест"</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219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всхн-80</w:t>
            </w:r>
          </w:p>
        </w:tc>
        <w:tc>
          <w:tcPr>
            <w:tcW w:w="480" w:type="pct"/>
            <w:noWrap/>
            <w:vAlign w:val="center"/>
            <w:hideMark/>
          </w:tcPr>
          <w:p w:rsidR="0061679A" w:rsidRPr="0061679A" w:rsidRDefault="0061679A" w:rsidP="0061679A">
            <w:pPr>
              <w:jc w:val="center"/>
              <w:rPr>
                <w:color w:val="000000"/>
              </w:rPr>
            </w:pPr>
            <w:r w:rsidRPr="0061679A">
              <w:rPr>
                <w:color w:val="000000"/>
              </w:rPr>
              <w:t>821</w:t>
            </w:r>
          </w:p>
        </w:tc>
        <w:tc>
          <w:tcPr>
            <w:tcW w:w="623" w:type="pct"/>
            <w:noWrap/>
            <w:vAlign w:val="center"/>
            <w:hideMark/>
          </w:tcPr>
          <w:p w:rsidR="0061679A" w:rsidRPr="0061679A" w:rsidRDefault="0061679A" w:rsidP="0061679A">
            <w:pPr>
              <w:jc w:val="center"/>
              <w:rPr>
                <w:color w:val="000000"/>
              </w:rPr>
            </w:pPr>
            <w:r w:rsidRPr="0061679A">
              <w:rPr>
                <w:color w:val="000000"/>
              </w:rPr>
              <w:t>-</w:t>
            </w:r>
          </w:p>
        </w:tc>
        <w:tc>
          <w:tcPr>
            <w:tcW w:w="1007" w:type="pct"/>
            <w:noWrap/>
            <w:vAlign w:val="center"/>
            <w:hideMark/>
          </w:tcPr>
          <w:p w:rsidR="0061679A" w:rsidRPr="0061679A" w:rsidRDefault="0061679A" w:rsidP="0061679A">
            <w:pPr>
              <w:jc w:val="center"/>
              <w:rPr>
                <w:color w:val="000000"/>
              </w:rPr>
            </w:pPr>
            <w:r w:rsidRPr="0061679A">
              <w:rPr>
                <w:color w:val="000000"/>
              </w:rPr>
              <w:t xml:space="preserve">тсж "усадьба" </w:t>
            </w:r>
            <w:proofErr w:type="gramStart"/>
            <w:r w:rsidRPr="0061679A">
              <w:rPr>
                <w:color w:val="000000"/>
              </w:rPr>
              <w:t>мал</w:t>
            </w:r>
            <w:proofErr w:type="gramEnd"/>
            <w:r w:rsidRPr="0061679A">
              <w:rPr>
                <w:color w:val="000000"/>
              </w:rPr>
              <w:t>. Застройка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прэм-80</w:t>
            </w:r>
          </w:p>
        </w:tc>
        <w:tc>
          <w:tcPr>
            <w:tcW w:w="480" w:type="pct"/>
            <w:noWrap/>
            <w:vAlign w:val="center"/>
            <w:hideMark/>
          </w:tcPr>
          <w:p w:rsidR="0061679A" w:rsidRPr="0061679A" w:rsidRDefault="0061679A" w:rsidP="0061679A">
            <w:pPr>
              <w:jc w:val="center"/>
              <w:rPr>
                <w:color w:val="000000"/>
              </w:rPr>
            </w:pPr>
            <w:r w:rsidRPr="0061679A">
              <w:rPr>
                <w:color w:val="000000"/>
              </w:rPr>
              <w:t>89430</w:t>
            </w:r>
          </w:p>
        </w:tc>
        <w:tc>
          <w:tcPr>
            <w:tcW w:w="623" w:type="pct"/>
            <w:noWrap/>
            <w:vAlign w:val="center"/>
            <w:hideMark/>
          </w:tcPr>
          <w:p w:rsidR="0061679A" w:rsidRPr="0061679A" w:rsidRDefault="0061679A" w:rsidP="0061679A">
            <w:pPr>
              <w:jc w:val="center"/>
              <w:rPr>
                <w:color w:val="000000"/>
              </w:rPr>
            </w:pPr>
            <w:r w:rsidRPr="0061679A">
              <w:rPr>
                <w:color w:val="000000"/>
              </w:rPr>
              <w:t>общий</w:t>
            </w:r>
          </w:p>
        </w:tc>
        <w:tc>
          <w:tcPr>
            <w:tcW w:w="1007" w:type="pct"/>
            <w:noWrap/>
            <w:vAlign w:val="center"/>
            <w:hideMark/>
          </w:tcPr>
          <w:p w:rsidR="0061679A" w:rsidRPr="0061679A" w:rsidRDefault="0061679A" w:rsidP="0061679A">
            <w:pPr>
              <w:jc w:val="center"/>
              <w:rPr>
                <w:color w:val="000000"/>
              </w:rPr>
            </w:pPr>
            <w:r w:rsidRPr="0061679A">
              <w:rPr>
                <w:color w:val="000000"/>
              </w:rPr>
              <w:t>ооо "клер"</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29131</w:t>
            </w:r>
          </w:p>
        </w:tc>
        <w:tc>
          <w:tcPr>
            <w:tcW w:w="623" w:type="pct"/>
            <w:noWrap/>
            <w:vAlign w:val="center"/>
            <w:hideMark/>
          </w:tcPr>
          <w:p w:rsidR="0061679A" w:rsidRPr="0061679A" w:rsidRDefault="0061679A" w:rsidP="0061679A">
            <w:pPr>
              <w:jc w:val="center"/>
              <w:rPr>
                <w:color w:val="000000"/>
              </w:rPr>
            </w:pPr>
            <w:r w:rsidRPr="0061679A">
              <w:rPr>
                <w:color w:val="000000"/>
              </w:rPr>
              <w:t>д.102</w:t>
            </w:r>
          </w:p>
        </w:tc>
        <w:tc>
          <w:tcPr>
            <w:tcW w:w="1007" w:type="pct"/>
            <w:noWrap/>
            <w:vAlign w:val="center"/>
            <w:hideMark/>
          </w:tcPr>
          <w:p w:rsidR="0061679A" w:rsidRPr="0061679A" w:rsidRDefault="0061679A" w:rsidP="0061679A">
            <w:pPr>
              <w:jc w:val="center"/>
              <w:rPr>
                <w:color w:val="000000"/>
              </w:rPr>
            </w:pPr>
            <w:r w:rsidRPr="0061679A">
              <w:rPr>
                <w:color w:val="000000"/>
              </w:rPr>
              <w:t>тсж</w:t>
            </w:r>
            <w:proofErr w:type="gramStart"/>
            <w:r w:rsidRPr="0061679A">
              <w:rPr>
                <w:color w:val="000000"/>
              </w:rPr>
              <w:t>"д</w:t>
            </w:r>
            <w:proofErr w:type="gramEnd"/>
            <w:r w:rsidRPr="0061679A">
              <w:rPr>
                <w:color w:val="000000"/>
              </w:rPr>
              <w:t>омашний очаг"</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mvr-k-40</w:t>
            </w:r>
          </w:p>
        </w:tc>
        <w:tc>
          <w:tcPr>
            <w:tcW w:w="480" w:type="pct"/>
            <w:noWrap/>
            <w:vAlign w:val="center"/>
            <w:hideMark/>
          </w:tcPr>
          <w:p w:rsidR="0061679A" w:rsidRPr="0061679A" w:rsidRDefault="0061679A" w:rsidP="0061679A">
            <w:pPr>
              <w:jc w:val="center"/>
              <w:rPr>
                <w:color w:val="000000"/>
              </w:rPr>
            </w:pPr>
            <w:r w:rsidRPr="0061679A">
              <w:rPr>
                <w:color w:val="000000"/>
              </w:rPr>
              <w:t>6822</w:t>
            </w:r>
          </w:p>
        </w:tc>
        <w:tc>
          <w:tcPr>
            <w:tcW w:w="623" w:type="pct"/>
            <w:noWrap/>
            <w:vAlign w:val="center"/>
            <w:hideMark/>
          </w:tcPr>
          <w:p w:rsidR="0061679A" w:rsidRPr="0061679A" w:rsidRDefault="0061679A" w:rsidP="0061679A">
            <w:pPr>
              <w:jc w:val="center"/>
              <w:rPr>
                <w:color w:val="000000"/>
              </w:rPr>
            </w:pPr>
            <w:r w:rsidRPr="0061679A">
              <w:rPr>
                <w:color w:val="000000"/>
              </w:rPr>
              <w:t>д.103</w:t>
            </w:r>
          </w:p>
        </w:tc>
        <w:tc>
          <w:tcPr>
            <w:tcW w:w="1007" w:type="pct"/>
            <w:noWrap/>
            <w:vAlign w:val="center"/>
            <w:hideMark/>
          </w:tcPr>
          <w:p w:rsidR="0061679A" w:rsidRPr="0061679A" w:rsidRDefault="0061679A" w:rsidP="0061679A">
            <w:pPr>
              <w:jc w:val="center"/>
              <w:rPr>
                <w:color w:val="000000"/>
              </w:rPr>
            </w:pPr>
            <w:r w:rsidRPr="0061679A">
              <w:rPr>
                <w:color w:val="000000"/>
              </w:rPr>
              <w:t>тсж "молодежное</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2014</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1517</w:t>
            </w:r>
          </w:p>
        </w:tc>
        <w:tc>
          <w:tcPr>
            <w:tcW w:w="623" w:type="pct"/>
            <w:noWrap/>
            <w:vAlign w:val="center"/>
            <w:hideMark/>
          </w:tcPr>
          <w:p w:rsidR="0061679A" w:rsidRPr="0061679A" w:rsidRDefault="0061679A" w:rsidP="0061679A">
            <w:pPr>
              <w:jc w:val="center"/>
              <w:rPr>
                <w:color w:val="000000"/>
              </w:rPr>
            </w:pPr>
            <w:r w:rsidRPr="0061679A">
              <w:rPr>
                <w:color w:val="000000"/>
              </w:rPr>
              <w:t>д.104</w:t>
            </w:r>
          </w:p>
        </w:tc>
        <w:tc>
          <w:tcPr>
            <w:tcW w:w="1007" w:type="pct"/>
            <w:noWrap/>
            <w:vAlign w:val="center"/>
            <w:hideMark/>
          </w:tcPr>
          <w:p w:rsidR="0061679A" w:rsidRPr="0061679A" w:rsidRDefault="0061679A" w:rsidP="0061679A">
            <w:pPr>
              <w:jc w:val="center"/>
              <w:rPr>
                <w:color w:val="000000"/>
              </w:rPr>
            </w:pPr>
            <w:r w:rsidRPr="0061679A">
              <w:rPr>
                <w:color w:val="000000"/>
              </w:rPr>
              <w:t>тсж "наш дом"</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57039</w:t>
            </w:r>
          </w:p>
        </w:tc>
        <w:tc>
          <w:tcPr>
            <w:tcW w:w="623" w:type="pct"/>
            <w:noWrap/>
            <w:vAlign w:val="center"/>
            <w:hideMark/>
          </w:tcPr>
          <w:p w:rsidR="0061679A" w:rsidRPr="0061679A" w:rsidRDefault="0061679A" w:rsidP="0061679A">
            <w:pPr>
              <w:jc w:val="center"/>
              <w:rPr>
                <w:color w:val="000000"/>
              </w:rPr>
            </w:pPr>
            <w:r w:rsidRPr="0061679A">
              <w:rPr>
                <w:color w:val="000000"/>
              </w:rPr>
              <w:t>д.106</w:t>
            </w:r>
          </w:p>
        </w:tc>
        <w:tc>
          <w:tcPr>
            <w:tcW w:w="1007" w:type="pct"/>
            <w:noWrap/>
            <w:vAlign w:val="center"/>
            <w:hideMark/>
          </w:tcPr>
          <w:p w:rsidR="0061679A" w:rsidRPr="0061679A" w:rsidRDefault="0061679A" w:rsidP="0061679A">
            <w:pPr>
              <w:jc w:val="center"/>
              <w:rPr>
                <w:color w:val="000000"/>
              </w:rPr>
            </w:pPr>
            <w:r w:rsidRPr="0061679A">
              <w:rPr>
                <w:color w:val="000000"/>
              </w:rPr>
              <w:t>тсж "уютный дом"</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83823</w:t>
            </w:r>
          </w:p>
        </w:tc>
        <w:tc>
          <w:tcPr>
            <w:tcW w:w="623" w:type="pct"/>
            <w:noWrap/>
            <w:vAlign w:val="center"/>
            <w:hideMark/>
          </w:tcPr>
          <w:p w:rsidR="0061679A" w:rsidRPr="0061679A" w:rsidRDefault="0061679A" w:rsidP="0061679A">
            <w:pPr>
              <w:jc w:val="center"/>
              <w:rPr>
                <w:color w:val="000000"/>
              </w:rPr>
            </w:pPr>
            <w:r w:rsidRPr="0061679A">
              <w:rPr>
                <w:color w:val="000000"/>
              </w:rPr>
              <w:t>д.108</w:t>
            </w:r>
          </w:p>
        </w:tc>
        <w:tc>
          <w:tcPr>
            <w:tcW w:w="1007" w:type="pct"/>
            <w:noWrap/>
            <w:vAlign w:val="center"/>
            <w:hideMark/>
          </w:tcPr>
          <w:p w:rsidR="0061679A" w:rsidRPr="0061679A" w:rsidRDefault="0061679A" w:rsidP="0061679A">
            <w:pPr>
              <w:jc w:val="center"/>
              <w:rPr>
                <w:color w:val="000000"/>
              </w:rPr>
            </w:pPr>
            <w:r w:rsidRPr="0061679A">
              <w:rPr>
                <w:color w:val="000000"/>
              </w:rPr>
              <w:t>тсж "краснообск-108"</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34486</w:t>
            </w:r>
          </w:p>
        </w:tc>
        <w:tc>
          <w:tcPr>
            <w:tcW w:w="623" w:type="pct"/>
            <w:noWrap/>
            <w:vAlign w:val="center"/>
            <w:hideMark/>
          </w:tcPr>
          <w:p w:rsidR="0061679A" w:rsidRPr="0061679A" w:rsidRDefault="0061679A" w:rsidP="0061679A">
            <w:pPr>
              <w:jc w:val="center"/>
              <w:rPr>
                <w:color w:val="000000"/>
              </w:rPr>
            </w:pPr>
            <w:r w:rsidRPr="0061679A">
              <w:rPr>
                <w:color w:val="000000"/>
              </w:rPr>
              <w:t>д.109</w:t>
            </w:r>
          </w:p>
        </w:tc>
        <w:tc>
          <w:tcPr>
            <w:tcW w:w="1007" w:type="pct"/>
            <w:noWrap/>
            <w:vAlign w:val="center"/>
            <w:hideMark/>
          </w:tcPr>
          <w:p w:rsidR="0061679A" w:rsidRPr="0061679A" w:rsidRDefault="0061679A" w:rsidP="0061679A">
            <w:pPr>
              <w:jc w:val="center"/>
              <w:rPr>
                <w:color w:val="000000"/>
              </w:rPr>
            </w:pPr>
            <w:r w:rsidRPr="0061679A">
              <w:rPr>
                <w:color w:val="000000"/>
              </w:rPr>
              <w:t>жск "надежда"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23984</w:t>
            </w:r>
          </w:p>
        </w:tc>
        <w:tc>
          <w:tcPr>
            <w:tcW w:w="623" w:type="pct"/>
            <w:noWrap/>
            <w:vAlign w:val="center"/>
            <w:hideMark/>
          </w:tcPr>
          <w:p w:rsidR="0061679A" w:rsidRPr="0061679A" w:rsidRDefault="0061679A" w:rsidP="0061679A">
            <w:pPr>
              <w:jc w:val="center"/>
              <w:rPr>
                <w:color w:val="000000"/>
              </w:rPr>
            </w:pPr>
            <w:r w:rsidRPr="0061679A">
              <w:rPr>
                <w:color w:val="000000"/>
              </w:rPr>
              <w:t>д.110</w:t>
            </w:r>
          </w:p>
        </w:tc>
        <w:tc>
          <w:tcPr>
            <w:tcW w:w="1007" w:type="pct"/>
            <w:noWrap/>
            <w:vAlign w:val="center"/>
            <w:hideMark/>
          </w:tcPr>
          <w:p w:rsidR="0061679A" w:rsidRPr="0061679A" w:rsidRDefault="0061679A" w:rsidP="0061679A">
            <w:pPr>
              <w:jc w:val="center"/>
              <w:rPr>
                <w:color w:val="000000"/>
              </w:rPr>
            </w:pPr>
            <w:r w:rsidRPr="0061679A">
              <w:rPr>
                <w:color w:val="000000"/>
              </w:rPr>
              <w:t>тсж "краснообск-110"</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74030</w:t>
            </w:r>
          </w:p>
        </w:tc>
        <w:tc>
          <w:tcPr>
            <w:tcW w:w="623" w:type="pct"/>
            <w:noWrap/>
            <w:vAlign w:val="center"/>
            <w:hideMark/>
          </w:tcPr>
          <w:p w:rsidR="0061679A" w:rsidRPr="0061679A" w:rsidRDefault="0061679A" w:rsidP="0061679A">
            <w:pPr>
              <w:jc w:val="center"/>
              <w:rPr>
                <w:color w:val="000000"/>
              </w:rPr>
            </w:pPr>
            <w:r w:rsidRPr="0061679A">
              <w:rPr>
                <w:color w:val="000000"/>
              </w:rPr>
              <w:t>д.111</w:t>
            </w:r>
          </w:p>
        </w:tc>
        <w:tc>
          <w:tcPr>
            <w:tcW w:w="1007" w:type="pct"/>
            <w:noWrap/>
            <w:vAlign w:val="center"/>
            <w:hideMark/>
          </w:tcPr>
          <w:p w:rsidR="0061679A" w:rsidRPr="0061679A" w:rsidRDefault="0061679A" w:rsidP="0061679A">
            <w:pPr>
              <w:jc w:val="center"/>
              <w:rPr>
                <w:color w:val="000000"/>
              </w:rPr>
            </w:pPr>
            <w:r w:rsidRPr="0061679A">
              <w:rPr>
                <w:color w:val="000000"/>
              </w:rPr>
              <w:t>ооо "клер"</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229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26964</w:t>
            </w:r>
          </w:p>
        </w:tc>
        <w:tc>
          <w:tcPr>
            <w:tcW w:w="623" w:type="pct"/>
            <w:noWrap/>
            <w:vAlign w:val="center"/>
            <w:hideMark/>
          </w:tcPr>
          <w:p w:rsidR="0061679A" w:rsidRPr="0061679A" w:rsidRDefault="0061679A" w:rsidP="0061679A">
            <w:pPr>
              <w:jc w:val="center"/>
              <w:rPr>
                <w:color w:val="000000"/>
              </w:rPr>
            </w:pPr>
            <w:r w:rsidRPr="0061679A">
              <w:rPr>
                <w:color w:val="000000"/>
              </w:rPr>
              <w:t>д.112</w:t>
            </w:r>
          </w:p>
        </w:tc>
        <w:tc>
          <w:tcPr>
            <w:tcW w:w="1007" w:type="pct"/>
            <w:noWrap/>
            <w:vAlign w:val="center"/>
            <w:hideMark/>
          </w:tcPr>
          <w:p w:rsidR="0061679A" w:rsidRPr="0061679A" w:rsidRDefault="0061679A" w:rsidP="0061679A">
            <w:pPr>
              <w:jc w:val="center"/>
              <w:rPr>
                <w:color w:val="000000"/>
              </w:rPr>
            </w:pPr>
            <w:r w:rsidRPr="0061679A">
              <w:rPr>
                <w:color w:val="000000"/>
              </w:rPr>
              <w:t>жск "надежда"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36495</w:t>
            </w:r>
          </w:p>
        </w:tc>
        <w:tc>
          <w:tcPr>
            <w:tcW w:w="623" w:type="pct"/>
            <w:noWrap/>
            <w:vAlign w:val="center"/>
            <w:hideMark/>
          </w:tcPr>
          <w:p w:rsidR="0061679A" w:rsidRPr="0061679A" w:rsidRDefault="0061679A" w:rsidP="0061679A">
            <w:pPr>
              <w:jc w:val="center"/>
              <w:rPr>
                <w:color w:val="000000"/>
              </w:rPr>
            </w:pPr>
            <w:r w:rsidRPr="0061679A">
              <w:rPr>
                <w:color w:val="000000"/>
              </w:rPr>
              <w:t>д.113</w:t>
            </w:r>
          </w:p>
        </w:tc>
        <w:tc>
          <w:tcPr>
            <w:tcW w:w="1007" w:type="pct"/>
            <w:noWrap/>
            <w:vAlign w:val="center"/>
            <w:hideMark/>
          </w:tcPr>
          <w:p w:rsidR="0061679A" w:rsidRPr="0061679A" w:rsidRDefault="0061679A" w:rsidP="0061679A">
            <w:pPr>
              <w:jc w:val="center"/>
              <w:rPr>
                <w:color w:val="000000"/>
              </w:rPr>
            </w:pPr>
            <w:r w:rsidRPr="0061679A">
              <w:rPr>
                <w:color w:val="000000"/>
              </w:rPr>
              <w:t>ооо "клер"</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76030</w:t>
            </w:r>
          </w:p>
        </w:tc>
        <w:tc>
          <w:tcPr>
            <w:tcW w:w="623" w:type="pct"/>
            <w:noWrap/>
            <w:vAlign w:val="center"/>
            <w:hideMark/>
          </w:tcPr>
          <w:p w:rsidR="0061679A" w:rsidRPr="0061679A" w:rsidRDefault="0061679A" w:rsidP="0061679A">
            <w:pPr>
              <w:jc w:val="center"/>
              <w:rPr>
                <w:color w:val="000000"/>
              </w:rPr>
            </w:pPr>
            <w:r w:rsidRPr="0061679A">
              <w:rPr>
                <w:color w:val="000000"/>
              </w:rPr>
              <w:t>д.114</w:t>
            </w:r>
          </w:p>
        </w:tc>
        <w:tc>
          <w:tcPr>
            <w:tcW w:w="1007" w:type="pct"/>
            <w:noWrap/>
            <w:vAlign w:val="center"/>
            <w:hideMark/>
          </w:tcPr>
          <w:p w:rsidR="0061679A" w:rsidRPr="0061679A" w:rsidRDefault="0061679A" w:rsidP="0061679A">
            <w:pPr>
              <w:jc w:val="center"/>
              <w:rPr>
                <w:color w:val="000000"/>
              </w:rPr>
            </w:pPr>
            <w:r w:rsidRPr="0061679A">
              <w:rPr>
                <w:color w:val="000000"/>
              </w:rPr>
              <w:t>тсн "центр-114"</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76029</w:t>
            </w:r>
          </w:p>
        </w:tc>
        <w:tc>
          <w:tcPr>
            <w:tcW w:w="623" w:type="pct"/>
            <w:noWrap/>
            <w:vAlign w:val="center"/>
            <w:hideMark/>
          </w:tcPr>
          <w:p w:rsidR="0061679A" w:rsidRPr="0061679A" w:rsidRDefault="0061679A" w:rsidP="0061679A">
            <w:pPr>
              <w:jc w:val="center"/>
              <w:rPr>
                <w:color w:val="000000"/>
              </w:rPr>
            </w:pPr>
            <w:r w:rsidRPr="0061679A">
              <w:rPr>
                <w:color w:val="000000"/>
              </w:rPr>
              <w:t>д.115</w:t>
            </w:r>
          </w:p>
        </w:tc>
        <w:tc>
          <w:tcPr>
            <w:tcW w:w="1007" w:type="pct"/>
            <w:noWrap/>
            <w:vAlign w:val="center"/>
            <w:hideMark/>
          </w:tcPr>
          <w:p w:rsidR="0061679A" w:rsidRPr="0061679A" w:rsidRDefault="0061679A" w:rsidP="0061679A">
            <w:pPr>
              <w:jc w:val="center"/>
              <w:rPr>
                <w:color w:val="000000"/>
              </w:rPr>
            </w:pPr>
            <w:r w:rsidRPr="0061679A">
              <w:rPr>
                <w:color w:val="000000"/>
              </w:rPr>
              <w:t>тсн "центр-115"</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lastRenderedPageBreak/>
              <w:t>233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прэм-80</w:t>
            </w:r>
          </w:p>
        </w:tc>
        <w:tc>
          <w:tcPr>
            <w:tcW w:w="480" w:type="pct"/>
            <w:noWrap/>
            <w:vAlign w:val="center"/>
            <w:hideMark/>
          </w:tcPr>
          <w:p w:rsidR="0061679A" w:rsidRPr="0061679A" w:rsidRDefault="0061679A" w:rsidP="0061679A">
            <w:pPr>
              <w:jc w:val="center"/>
              <w:rPr>
                <w:color w:val="000000"/>
              </w:rPr>
            </w:pPr>
            <w:r w:rsidRPr="0061679A">
              <w:rPr>
                <w:color w:val="000000"/>
              </w:rPr>
              <w:t>77717</w:t>
            </w:r>
          </w:p>
        </w:tc>
        <w:tc>
          <w:tcPr>
            <w:tcW w:w="623" w:type="pct"/>
            <w:noWrap/>
            <w:vAlign w:val="center"/>
            <w:hideMark/>
          </w:tcPr>
          <w:p w:rsidR="0061679A" w:rsidRPr="0061679A" w:rsidRDefault="0061679A" w:rsidP="0061679A">
            <w:pPr>
              <w:jc w:val="center"/>
              <w:rPr>
                <w:color w:val="000000"/>
              </w:rPr>
            </w:pPr>
            <w:r w:rsidRPr="0061679A">
              <w:rPr>
                <w:color w:val="000000"/>
              </w:rPr>
              <w:t>д.203</w:t>
            </w:r>
          </w:p>
        </w:tc>
        <w:tc>
          <w:tcPr>
            <w:tcW w:w="1007" w:type="pct"/>
            <w:noWrap/>
            <w:vAlign w:val="center"/>
            <w:hideMark/>
          </w:tcPr>
          <w:p w:rsidR="0061679A" w:rsidRPr="0061679A" w:rsidRDefault="0061679A" w:rsidP="0061679A">
            <w:pPr>
              <w:jc w:val="center"/>
              <w:rPr>
                <w:color w:val="000000"/>
              </w:rPr>
            </w:pPr>
            <w:r w:rsidRPr="0061679A">
              <w:rPr>
                <w:color w:val="000000"/>
              </w:rPr>
              <w:t>тсж "арина"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прэм-80</w:t>
            </w:r>
          </w:p>
        </w:tc>
        <w:tc>
          <w:tcPr>
            <w:tcW w:w="480" w:type="pct"/>
            <w:noWrap/>
            <w:vAlign w:val="center"/>
            <w:hideMark/>
          </w:tcPr>
          <w:p w:rsidR="0061679A" w:rsidRPr="0061679A" w:rsidRDefault="0061679A" w:rsidP="0061679A">
            <w:pPr>
              <w:jc w:val="center"/>
              <w:rPr>
                <w:color w:val="000000"/>
              </w:rPr>
            </w:pPr>
            <w:r w:rsidRPr="0061679A">
              <w:rPr>
                <w:color w:val="000000"/>
              </w:rPr>
              <w:t>77723</w:t>
            </w:r>
          </w:p>
        </w:tc>
        <w:tc>
          <w:tcPr>
            <w:tcW w:w="623" w:type="pct"/>
            <w:noWrap/>
            <w:vAlign w:val="center"/>
            <w:hideMark/>
          </w:tcPr>
          <w:p w:rsidR="0061679A" w:rsidRPr="0061679A" w:rsidRDefault="0061679A" w:rsidP="0061679A">
            <w:pPr>
              <w:jc w:val="center"/>
              <w:rPr>
                <w:color w:val="000000"/>
              </w:rPr>
            </w:pPr>
            <w:r w:rsidRPr="0061679A">
              <w:rPr>
                <w:color w:val="000000"/>
              </w:rPr>
              <w:t>д.203</w:t>
            </w:r>
          </w:p>
        </w:tc>
        <w:tc>
          <w:tcPr>
            <w:tcW w:w="1007" w:type="pct"/>
            <w:noWrap/>
            <w:vAlign w:val="center"/>
            <w:hideMark/>
          </w:tcPr>
          <w:p w:rsidR="0061679A" w:rsidRPr="0061679A" w:rsidRDefault="0061679A" w:rsidP="0061679A">
            <w:pPr>
              <w:jc w:val="center"/>
              <w:rPr>
                <w:color w:val="000000"/>
              </w:rPr>
            </w:pPr>
            <w:r w:rsidRPr="0061679A">
              <w:rPr>
                <w:color w:val="000000"/>
              </w:rPr>
              <w:t>тсж "арина"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18136</w:t>
            </w:r>
          </w:p>
        </w:tc>
        <w:tc>
          <w:tcPr>
            <w:tcW w:w="623" w:type="pct"/>
            <w:noWrap/>
            <w:vAlign w:val="center"/>
            <w:hideMark/>
          </w:tcPr>
          <w:p w:rsidR="0061679A" w:rsidRPr="0061679A" w:rsidRDefault="0061679A" w:rsidP="0061679A">
            <w:pPr>
              <w:jc w:val="center"/>
              <w:rPr>
                <w:color w:val="000000"/>
              </w:rPr>
            </w:pPr>
            <w:r w:rsidRPr="0061679A">
              <w:rPr>
                <w:color w:val="000000"/>
              </w:rPr>
              <w:t>д.204/1</w:t>
            </w:r>
          </w:p>
        </w:tc>
        <w:tc>
          <w:tcPr>
            <w:tcW w:w="1007" w:type="pct"/>
            <w:noWrap/>
            <w:vAlign w:val="center"/>
            <w:hideMark/>
          </w:tcPr>
          <w:p w:rsidR="0061679A" w:rsidRPr="0061679A" w:rsidRDefault="0061679A" w:rsidP="0061679A">
            <w:pPr>
              <w:jc w:val="center"/>
              <w:rPr>
                <w:color w:val="000000"/>
              </w:rPr>
            </w:pPr>
            <w:r w:rsidRPr="0061679A">
              <w:rPr>
                <w:color w:val="000000"/>
              </w:rPr>
              <w:t>ук "жилсервис"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прэм-20</w:t>
            </w:r>
          </w:p>
        </w:tc>
        <w:tc>
          <w:tcPr>
            <w:tcW w:w="480" w:type="pct"/>
            <w:noWrap/>
            <w:vAlign w:val="center"/>
            <w:hideMark/>
          </w:tcPr>
          <w:p w:rsidR="0061679A" w:rsidRPr="0061679A" w:rsidRDefault="0061679A" w:rsidP="0061679A">
            <w:pPr>
              <w:jc w:val="center"/>
              <w:rPr>
                <w:color w:val="000000"/>
              </w:rPr>
            </w:pPr>
            <w:r w:rsidRPr="0061679A">
              <w:rPr>
                <w:color w:val="000000"/>
              </w:rPr>
              <w:t>36048</w:t>
            </w:r>
          </w:p>
        </w:tc>
        <w:tc>
          <w:tcPr>
            <w:tcW w:w="623" w:type="pct"/>
            <w:noWrap/>
            <w:vAlign w:val="center"/>
            <w:hideMark/>
          </w:tcPr>
          <w:p w:rsidR="0061679A" w:rsidRPr="0061679A" w:rsidRDefault="0061679A" w:rsidP="0061679A">
            <w:pPr>
              <w:jc w:val="center"/>
              <w:rPr>
                <w:color w:val="000000"/>
              </w:rPr>
            </w:pPr>
            <w:r w:rsidRPr="0061679A">
              <w:rPr>
                <w:color w:val="000000"/>
              </w:rPr>
              <w:t>д.213</w:t>
            </w:r>
          </w:p>
        </w:tc>
        <w:tc>
          <w:tcPr>
            <w:tcW w:w="1007" w:type="pct"/>
            <w:noWrap/>
            <w:vAlign w:val="center"/>
            <w:hideMark/>
          </w:tcPr>
          <w:p w:rsidR="0061679A" w:rsidRPr="0061679A" w:rsidRDefault="0061679A" w:rsidP="0061679A">
            <w:pPr>
              <w:jc w:val="center"/>
              <w:rPr>
                <w:color w:val="000000"/>
              </w:rPr>
            </w:pPr>
            <w:r w:rsidRPr="0061679A">
              <w:rPr>
                <w:color w:val="000000"/>
              </w:rPr>
              <w:t>ук "спас-дом"</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всх-40</w:t>
            </w:r>
          </w:p>
        </w:tc>
        <w:tc>
          <w:tcPr>
            <w:tcW w:w="480" w:type="pct"/>
            <w:noWrap/>
            <w:vAlign w:val="center"/>
            <w:hideMark/>
          </w:tcPr>
          <w:p w:rsidR="0061679A" w:rsidRPr="0061679A" w:rsidRDefault="0061679A" w:rsidP="0061679A">
            <w:pPr>
              <w:jc w:val="center"/>
              <w:rPr>
                <w:color w:val="000000"/>
              </w:rPr>
            </w:pPr>
            <w:r w:rsidRPr="0061679A">
              <w:rPr>
                <w:color w:val="000000"/>
              </w:rPr>
              <w:t>15670</w:t>
            </w:r>
          </w:p>
        </w:tc>
        <w:tc>
          <w:tcPr>
            <w:tcW w:w="623" w:type="pct"/>
            <w:noWrap/>
            <w:vAlign w:val="center"/>
            <w:hideMark/>
          </w:tcPr>
          <w:p w:rsidR="0061679A" w:rsidRPr="0061679A" w:rsidRDefault="0061679A" w:rsidP="0061679A">
            <w:pPr>
              <w:jc w:val="center"/>
              <w:rPr>
                <w:color w:val="000000"/>
              </w:rPr>
            </w:pPr>
            <w:r w:rsidRPr="0061679A">
              <w:rPr>
                <w:color w:val="000000"/>
              </w:rPr>
              <w:t>д.214</w:t>
            </w:r>
          </w:p>
        </w:tc>
        <w:tc>
          <w:tcPr>
            <w:tcW w:w="1007" w:type="pct"/>
            <w:noWrap/>
            <w:vAlign w:val="center"/>
            <w:hideMark/>
          </w:tcPr>
          <w:p w:rsidR="0061679A" w:rsidRPr="0061679A" w:rsidRDefault="0061679A" w:rsidP="0061679A">
            <w:pPr>
              <w:jc w:val="center"/>
              <w:rPr>
                <w:color w:val="000000"/>
              </w:rPr>
            </w:pPr>
            <w:r w:rsidRPr="0061679A">
              <w:rPr>
                <w:color w:val="000000"/>
              </w:rPr>
              <w:t>тсж "комфорт плюс"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49399</w:t>
            </w:r>
          </w:p>
        </w:tc>
        <w:tc>
          <w:tcPr>
            <w:tcW w:w="623" w:type="pct"/>
            <w:noWrap/>
            <w:vAlign w:val="center"/>
            <w:hideMark/>
          </w:tcPr>
          <w:p w:rsidR="0061679A" w:rsidRPr="0061679A" w:rsidRDefault="0061679A" w:rsidP="0061679A">
            <w:pPr>
              <w:jc w:val="center"/>
              <w:rPr>
                <w:color w:val="000000"/>
              </w:rPr>
            </w:pPr>
            <w:r w:rsidRPr="0061679A">
              <w:rPr>
                <w:color w:val="000000"/>
              </w:rPr>
              <w:t>д.215</w:t>
            </w:r>
          </w:p>
        </w:tc>
        <w:tc>
          <w:tcPr>
            <w:tcW w:w="1007" w:type="pct"/>
            <w:noWrap/>
            <w:vAlign w:val="center"/>
            <w:hideMark/>
          </w:tcPr>
          <w:p w:rsidR="0061679A" w:rsidRPr="0061679A" w:rsidRDefault="0061679A" w:rsidP="0061679A">
            <w:pPr>
              <w:jc w:val="center"/>
              <w:rPr>
                <w:color w:val="000000"/>
              </w:rPr>
            </w:pPr>
            <w:r w:rsidRPr="0061679A">
              <w:rPr>
                <w:color w:val="000000"/>
              </w:rPr>
              <w:t>тсж "эталон"</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239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осв-32</w:t>
            </w:r>
          </w:p>
        </w:tc>
        <w:tc>
          <w:tcPr>
            <w:tcW w:w="480" w:type="pct"/>
            <w:noWrap/>
            <w:vAlign w:val="center"/>
            <w:hideMark/>
          </w:tcPr>
          <w:p w:rsidR="0061679A" w:rsidRPr="0061679A" w:rsidRDefault="0061679A" w:rsidP="0061679A">
            <w:pPr>
              <w:jc w:val="center"/>
              <w:rPr>
                <w:color w:val="000000"/>
              </w:rPr>
            </w:pPr>
            <w:r w:rsidRPr="0061679A">
              <w:rPr>
                <w:color w:val="000000"/>
              </w:rPr>
              <w:t>13233</w:t>
            </w:r>
          </w:p>
        </w:tc>
        <w:tc>
          <w:tcPr>
            <w:tcW w:w="623" w:type="pct"/>
            <w:noWrap/>
            <w:vAlign w:val="center"/>
            <w:hideMark/>
          </w:tcPr>
          <w:p w:rsidR="0061679A" w:rsidRPr="0061679A" w:rsidRDefault="0061679A" w:rsidP="0061679A">
            <w:pPr>
              <w:jc w:val="center"/>
              <w:rPr>
                <w:color w:val="000000"/>
              </w:rPr>
            </w:pPr>
            <w:r w:rsidRPr="0061679A">
              <w:rPr>
                <w:color w:val="000000"/>
              </w:rPr>
              <w:t>д.216</w:t>
            </w:r>
          </w:p>
        </w:tc>
        <w:tc>
          <w:tcPr>
            <w:tcW w:w="1007" w:type="pct"/>
            <w:noWrap/>
            <w:vAlign w:val="center"/>
            <w:hideMark/>
          </w:tcPr>
          <w:p w:rsidR="0061679A" w:rsidRPr="0061679A" w:rsidRDefault="0061679A" w:rsidP="0061679A">
            <w:pPr>
              <w:jc w:val="center"/>
              <w:rPr>
                <w:color w:val="000000"/>
              </w:rPr>
            </w:pPr>
            <w:r w:rsidRPr="0061679A">
              <w:rPr>
                <w:color w:val="000000"/>
              </w:rPr>
              <w:t>тсж "краснообск-216"</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2015</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240</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всхн-50</w:t>
            </w:r>
          </w:p>
        </w:tc>
        <w:tc>
          <w:tcPr>
            <w:tcW w:w="480" w:type="pct"/>
            <w:noWrap/>
            <w:vAlign w:val="center"/>
            <w:hideMark/>
          </w:tcPr>
          <w:p w:rsidR="0061679A" w:rsidRPr="0061679A" w:rsidRDefault="0061679A" w:rsidP="0061679A">
            <w:pPr>
              <w:jc w:val="center"/>
              <w:rPr>
                <w:color w:val="000000"/>
              </w:rPr>
            </w:pPr>
            <w:r w:rsidRPr="0061679A">
              <w:rPr>
                <w:color w:val="000000"/>
              </w:rPr>
              <w:t>89931</w:t>
            </w:r>
          </w:p>
        </w:tc>
        <w:tc>
          <w:tcPr>
            <w:tcW w:w="623" w:type="pct"/>
            <w:noWrap/>
            <w:vAlign w:val="center"/>
            <w:hideMark/>
          </w:tcPr>
          <w:p w:rsidR="0061679A" w:rsidRPr="0061679A" w:rsidRDefault="0061679A" w:rsidP="0061679A">
            <w:pPr>
              <w:jc w:val="center"/>
              <w:rPr>
                <w:color w:val="000000"/>
              </w:rPr>
            </w:pPr>
            <w:r w:rsidRPr="0061679A">
              <w:rPr>
                <w:color w:val="000000"/>
              </w:rPr>
              <w:t>д.217</w:t>
            </w:r>
          </w:p>
        </w:tc>
        <w:tc>
          <w:tcPr>
            <w:tcW w:w="1007" w:type="pct"/>
            <w:noWrap/>
            <w:vAlign w:val="center"/>
            <w:hideMark/>
          </w:tcPr>
          <w:p w:rsidR="0061679A" w:rsidRPr="0061679A" w:rsidRDefault="0061679A" w:rsidP="0061679A">
            <w:pPr>
              <w:jc w:val="center"/>
              <w:rPr>
                <w:color w:val="000000"/>
              </w:rPr>
            </w:pPr>
            <w:r w:rsidRPr="0061679A">
              <w:rPr>
                <w:color w:val="000000"/>
              </w:rPr>
              <w:t>тсж "краснообск-217"</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241</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вдг-32</w:t>
            </w:r>
          </w:p>
        </w:tc>
        <w:tc>
          <w:tcPr>
            <w:tcW w:w="480" w:type="pct"/>
            <w:noWrap/>
            <w:vAlign w:val="center"/>
            <w:hideMark/>
          </w:tcPr>
          <w:p w:rsidR="0061679A" w:rsidRPr="0061679A" w:rsidRDefault="0061679A" w:rsidP="0061679A">
            <w:pPr>
              <w:jc w:val="center"/>
              <w:rPr>
                <w:color w:val="000000"/>
              </w:rPr>
            </w:pPr>
            <w:r w:rsidRPr="0061679A">
              <w:rPr>
                <w:color w:val="000000"/>
              </w:rPr>
              <w:t>69169</w:t>
            </w:r>
          </w:p>
        </w:tc>
        <w:tc>
          <w:tcPr>
            <w:tcW w:w="623" w:type="pct"/>
            <w:noWrap/>
            <w:vAlign w:val="center"/>
            <w:hideMark/>
          </w:tcPr>
          <w:p w:rsidR="0061679A" w:rsidRPr="0061679A" w:rsidRDefault="0061679A" w:rsidP="0061679A">
            <w:pPr>
              <w:jc w:val="center"/>
              <w:rPr>
                <w:color w:val="000000"/>
              </w:rPr>
            </w:pPr>
            <w:r w:rsidRPr="0061679A">
              <w:rPr>
                <w:color w:val="000000"/>
              </w:rPr>
              <w:t>д.219</w:t>
            </w:r>
          </w:p>
        </w:tc>
        <w:tc>
          <w:tcPr>
            <w:tcW w:w="1007" w:type="pct"/>
            <w:noWrap/>
            <w:vAlign w:val="center"/>
            <w:hideMark/>
          </w:tcPr>
          <w:p w:rsidR="0061679A" w:rsidRPr="0061679A" w:rsidRDefault="0061679A" w:rsidP="0061679A">
            <w:pPr>
              <w:jc w:val="center"/>
              <w:rPr>
                <w:color w:val="000000"/>
              </w:rPr>
            </w:pPr>
            <w:r w:rsidRPr="0061679A">
              <w:rPr>
                <w:color w:val="000000"/>
              </w:rPr>
              <w:t>тсж "фасад-3"</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242</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прэм-32</w:t>
            </w:r>
          </w:p>
        </w:tc>
        <w:tc>
          <w:tcPr>
            <w:tcW w:w="480" w:type="pct"/>
            <w:noWrap/>
            <w:vAlign w:val="center"/>
            <w:hideMark/>
          </w:tcPr>
          <w:p w:rsidR="0061679A" w:rsidRPr="0061679A" w:rsidRDefault="0061679A" w:rsidP="0061679A">
            <w:pPr>
              <w:jc w:val="center"/>
              <w:rPr>
                <w:color w:val="000000"/>
              </w:rPr>
            </w:pPr>
            <w:r w:rsidRPr="0061679A">
              <w:rPr>
                <w:color w:val="000000"/>
              </w:rPr>
              <w:t>42766</w:t>
            </w:r>
          </w:p>
        </w:tc>
        <w:tc>
          <w:tcPr>
            <w:tcW w:w="623" w:type="pct"/>
            <w:noWrap/>
            <w:vAlign w:val="center"/>
            <w:hideMark/>
          </w:tcPr>
          <w:p w:rsidR="0061679A" w:rsidRPr="0061679A" w:rsidRDefault="0061679A" w:rsidP="0061679A">
            <w:pPr>
              <w:jc w:val="center"/>
              <w:rPr>
                <w:color w:val="000000"/>
              </w:rPr>
            </w:pPr>
            <w:r w:rsidRPr="0061679A">
              <w:rPr>
                <w:color w:val="000000"/>
              </w:rPr>
              <w:t>д.224</w:t>
            </w:r>
          </w:p>
        </w:tc>
        <w:tc>
          <w:tcPr>
            <w:tcW w:w="1007" w:type="pct"/>
            <w:noWrap/>
            <w:vAlign w:val="center"/>
            <w:hideMark/>
          </w:tcPr>
          <w:p w:rsidR="0061679A" w:rsidRPr="0061679A" w:rsidRDefault="0061679A" w:rsidP="0061679A">
            <w:pPr>
              <w:jc w:val="center"/>
              <w:rPr>
                <w:color w:val="000000"/>
              </w:rPr>
            </w:pPr>
            <w:r w:rsidRPr="0061679A">
              <w:rPr>
                <w:color w:val="000000"/>
              </w:rPr>
              <w:t>тсж "фасад"</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243</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91019</w:t>
            </w:r>
          </w:p>
        </w:tc>
        <w:tc>
          <w:tcPr>
            <w:tcW w:w="623" w:type="pct"/>
            <w:noWrap/>
            <w:vAlign w:val="center"/>
            <w:hideMark/>
          </w:tcPr>
          <w:p w:rsidR="0061679A" w:rsidRPr="0061679A" w:rsidRDefault="0061679A" w:rsidP="0061679A">
            <w:pPr>
              <w:jc w:val="center"/>
              <w:rPr>
                <w:color w:val="000000"/>
              </w:rPr>
            </w:pPr>
            <w:r w:rsidRPr="0061679A">
              <w:rPr>
                <w:color w:val="000000"/>
              </w:rPr>
              <w:t>д.225</w:t>
            </w:r>
          </w:p>
        </w:tc>
        <w:tc>
          <w:tcPr>
            <w:tcW w:w="1007" w:type="pct"/>
            <w:noWrap/>
            <w:vAlign w:val="center"/>
            <w:hideMark/>
          </w:tcPr>
          <w:p w:rsidR="0061679A" w:rsidRPr="0061679A" w:rsidRDefault="0061679A" w:rsidP="0061679A">
            <w:pPr>
              <w:jc w:val="center"/>
              <w:rPr>
                <w:color w:val="000000"/>
              </w:rPr>
            </w:pPr>
            <w:r w:rsidRPr="0061679A">
              <w:rPr>
                <w:color w:val="000000"/>
              </w:rPr>
              <w:t>тсн "краснообск 225"</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2016</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244</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рм-5-50</w:t>
            </w:r>
          </w:p>
        </w:tc>
        <w:tc>
          <w:tcPr>
            <w:tcW w:w="480" w:type="pct"/>
            <w:noWrap/>
            <w:vAlign w:val="center"/>
            <w:hideMark/>
          </w:tcPr>
          <w:p w:rsidR="0061679A" w:rsidRPr="0061679A" w:rsidRDefault="0061679A" w:rsidP="0061679A">
            <w:pPr>
              <w:jc w:val="center"/>
              <w:rPr>
                <w:color w:val="000000"/>
              </w:rPr>
            </w:pPr>
            <w:r w:rsidRPr="0061679A">
              <w:rPr>
                <w:color w:val="000000"/>
              </w:rPr>
              <w:t>83871</w:t>
            </w:r>
          </w:p>
        </w:tc>
        <w:tc>
          <w:tcPr>
            <w:tcW w:w="623" w:type="pct"/>
            <w:noWrap/>
            <w:vAlign w:val="center"/>
            <w:hideMark/>
          </w:tcPr>
          <w:p w:rsidR="0061679A" w:rsidRPr="0061679A" w:rsidRDefault="0061679A" w:rsidP="0061679A">
            <w:pPr>
              <w:jc w:val="center"/>
              <w:rPr>
                <w:color w:val="000000"/>
              </w:rPr>
            </w:pPr>
            <w:r w:rsidRPr="0061679A">
              <w:rPr>
                <w:color w:val="000000"/>
              </w:rPr>
              <w:t>д.226</w:t>
            </w:r>
          </w:p>
        </w:tc>
        <w:tc>
          <w:tcPr>
            <w:tcW w:w="1007" w:type="pct"/>
            <w:noWrap/>
            <w:vAlign w:val="center"/>
            <w:hideMark/>
          </w:tcPr>
          <w:p w:rsidR="0061679A" w:rsidRPr="0061679A" w:rsidRDefault="0061679A" w:rsidP="0061679A">
            <w:pPr>
              <w:jc w:val="center"/>
              <w:rPr>
                <w:color w:val="000000"/>
              </w:rPr>
            </w:pPr>
            <w:r w:rsidRPr="0061679A">
              <w:rPr>
                <w:color w:val="000000"/>
              </w:rPr>
              <w:t>тсж "дом-226"</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2019</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245</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32274</w:t>
            </w:r>
          </w:p>
        </w:tc>
        <w:tc>
          <w:tcPr>
            <w:tcW w:w="623" w:type="pct"/>
            <w:noWrap/>
            <w:vAlign w:val="center"/>
            <w:hideMark/>
          </w:tcPr>
          <w:p w:rsidR="0061679A" w:rsidRPr="0061679A" w:rsidRDefault="0061679A" w:rsidP="0061679A">
            <w:pPr>
              <w:jc w:val="center"/>
              <w:rPr>
                <w:color w:val="000000"/>
              </w:rPr>
            </w:pPr>
            <w:r w:rsidRPr="0061679A">
              <w:rPr>
                <w:color w:val="000000"/>
              </w:rPr>
              <w:t>д.228</w:t>
            </w:r>
          </w:p>
        </w:tc>
        <w:tc>
          <w:tcPr>
            <w:tcW w:w="1007" w:type="pct"/>
            <w:noWrap/>
            <w:vAlign w:val="center"/>
            <w:hideMark/>
          </w:tcPr>
          <w:p w:rsidR="0061679A" w:rsidRPr="0061679A" w:rsidRDefault="0061679A" w:rsidP="0061679A">
            <w:pPr>
              <w:jc w:val="center"/>
              <w:rPr>
                <w:color w:val="000000"/>
              </w:rPr>
            </w:pPr>
            <w:r w:rsidRPr="0061679A">
              <w:rPr>
                <w:color w:val="000000"/>
              </w:rPr>
              <w:t>ук "жилсервис"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2017</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246</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13594</w:t>
            </w:r>
          </w:p>
        </w:tc>
        <w:tc>
          <w:tcPr>
            <w:tcW w:w="623" w:type="pct"/>
            <w:noWrap/>
            <w:vAlign w:val="center"/>
            <w:hideMark/>
          </w:tcPr>
          <w:p w:rsidR="0061679A" w:rsidRPr="0061679A" w:rsidRDefault="0061679A" w:rsidP="0061679A">
            <w:pPr>
              <w:jc w:val="center"/>
              <w:rPr>
                <w:color w:val="000000"/>
              </w:rPr>
            </w:pPr>
            <w:r w:rsidRPr="0061679A">
              <w:rPr>
                <w:color w:val="000000"/>
              </w:rPr>
              <w:t>д.233</w:t>
            </w:r>
          </w:p>
        </w:tc>
        <w:tc>
          <w:tcPr>
            <w:tcW w:w="1007" w:type="pct"/>
            <w:noWrap/>
            <w:vAlign w:val="center"/>
            <w:hideMark/>
          </w:tcPr>
          <w:p w:rsidR="0061679A" w:rsidRPr="0061679A" w:rsidRDefault="0061679A" w:rsidP="0061679A">
            <w:pPr>
              <w:jc w:val="center"/>
              <w:rPr>
                <w:color w:val="000000"/>
              </w:rPr>
            </w:pPr>
            <w:r w:rsidRPr="0061679A">
              <w:rPr>
                <w:color w:val="000000"/>
              </w:rPr>
              <w:t>тсж "дом-233"</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247</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прэм-50</w:t>
            </w:r>
          </w:p>
        </w:tc>
        <w:tc>
          <w:tcPr>
            <w:tcW w:w="480" w:type="pct"/>
            <w:noWrap/>
            <w:vAlign w:val="center"/>
            <w:hideMark/>
          </w:tcPr>
          <w:p w:rsidR="0061679A" w:rsidRPr="0061679A" w:rsidRDefault="0061679A" w:rsidP="0061679A">
            <w:pPr>
              <w:jc w:val="center"/>
              <w:rPr>
                <w:color w:val="000000"/>
              </w:rPr>
            </w:pPr>
            <w:r w:rsidRPr="0061679A">
              <w:rPr>
                <w:color w:val="000000"/>
              </w:rPr>
              <w:t>18015</w:t>
            </w:r>
          </w:p>
        </w:tc>
        <w:tc>
          <w:tcPr>
            <w:tcW w:w="623" w:type="pct"/>
            <w:noWrap/>
            <w:vAlign w:val="center"/>
            <w:hideMark/>
          </w:tcPr>
          <w:p w:rsidR="0061679A" w:rsidRPr="0061679A" w:rsidRDefault="0061679A" w:rsidP="0061679A">
            <w:pPr>
              <w:jc w:val="center"/>
              <w:rPr>
                <w:color w:val="000000"/>
              </w:rPr>
            </w:pPr>
            <w:r w:rsidRPr="0061679A">
              <w:rPr>
                <w:color w:val="000000"/>
              </w:rPr>
              <w:t>д.204</w:t>
            </w:r>
          </w:p>
        </w:tc>
        <w:tc>
          <w:tcPr>
            <w:tcW w:w="1007" w:type="pct"/>
            <w:noWrap/>
            <w:vAlign w:val="center"/>
            <w:hideMark/>
          </w:tcPr>
          <w:p w:rsidR="0061679A" w:rsidRPr="0061679A" w:rsidRDefault="0061679A" w:rsidP="0061679A">
            <w:pPr>
              <w:jc w:val="center"/>
              <w:rPr>
                <w:color w:val="000000"/>
              </w:rPr>
            </w:pPr>
            <w:r w:rsidRPr="0061679A">
              <w:rPr>
                <w:color w:val="000000"/>
              </w:rPr>
              <w:t>ук "жилсервис"</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248</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всхн-100</w:t>
            </w:r>
          </w:p>
        </w:tc>
        <w:tc>
          <w:tcPr>
            <w:tcW w:w="480" w:type="pct"/>
            <w:noWrap/>
            <w:vAlign w:val="center"/>
            <w:hideMark/>
          </w:tcPr>
          <w:p w:rsidR="0061679A" w:rsidRPr="0061679A" w:rsidRDefault="0061679A" w:rsidP="0061679A">
            <w:pPr>
              <w:jc w:val="center"/>
              <w:rPr>
                <w:color w:val="000000"/>
              </w:rPr>
            </w:pPr>
            <w:r w:rsidRPr="0061679A">
              <w:rPr>
                <w:color w:val="000000"/>
              </w:rPr>
              <w:t>41060</w:t>
            </w:r>
          </w:p>
        </w:tc>
        <w:tc>
          <w:tcPr>
            <w:tcW w:w="623" w:type="pct"/>
            <w:noWrap/>
            <w:vAlign w:val="center"/>
            <w:hideMark/>
          </w:tcPr>
          <w:p w:rsidR="0061679A" w:rsidRPr="0061679A" w:rsidRDefault="0061679A" w:rsidP="0061679A">
            <w:pPr>
              <w:jc w:val="center"/>
              <w:rPr>
                <w:color w:val="000000"/>
              </w:rPr>
            </w:pPr>
            <w:r w:rsidRPr="0061679A">
              <w:rPr>
                <w:color w:val="000000"/>
              </w:rPr>
              <w:t>огороды</w:t>
            </w:r>
          </w:p>
        </w:tc>
        <w:tc>
          <w:tcPr>
            <w:tcW w:w="1007" w:type="pct"/>
            <w:noWrap/>
            <w:vAlign w:val="center"/>
            <w:hideMark/>
          </w:tcPr>
          <w:p w:rsidR="0061679A" w:rsidRPr="0061679A" w:rsidRDefault="0061679A" w:rsidP="0061679A">
            <w:pPr>
              <w:jc w:val="center"/>
              <w:rPr>
                <w:color w:val="000000"/>
              </w:rPr>
            </w:pPr>
            <w:r w:rsidRPr="0061679A">
              <w:rPr>
                <w:color w:val="000000"/>
              </w:rPr>
              <w:t>онп "росинка-4"</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2020</w:t>
            </w:r>
          </w:p>
        </w:tc>
      </w:tr>
      <w:tr w:rsidR="0061679A" w:rsidRPr="0061679A" w:rsidTr="0061679A">
        <w:trPr>
          <w:trHeight w:val="300"/>
        </w:trPr>
        <w:tc>
          <w:tcPr>
            <w:tcW w:w="228" w:type="pct"/>
            <w:noWrap/>
            <w:vAlign w:val="center"/>
            <w:hideMark/>
          </w:tcPr>
          <w:p w:rsidR="0061679A" w:rsidRPr="0061679A" w:rsidRDefault="0061679A" w:rsidP="0061679A">
            <w:pPr>
              <w:jc w:val="center"/>
              <w:rPr>
                <w:color w:val="000000"/>
              </w:rPr>
            </w:pPr>
            <w:r w:rsidRPr="0061679A">
              <w:rPr>
                <w:color w:val="000000"/>
              </w:rPr>
              <w:t>249</w:t>
            </w:r>
          </w:p>
        </w:tc>
        <w:tc>
          <w:tcPr>
            <w:tcW w:w="528" w:type="pct"/>
            <w:noWrap/>
            <w:vAlign w:val="center"/>
            <w:hideMark/>
          </w:tcPr>
          <w:p w:rsidR="0061679A" w:rsidRPr="0061679A" w:rsidRDefault="0061679A" w:rsidP="0061679A">
            <w:pPr>
              <w:jc w:val="center"/>
            </w:pPr>
            <w:r w:rsidRPr="0061679A">
              <w:t>х.в.с.</w:t>
            </w:r>
          </w:p>
        </w:tc>
        <w:tc>
          <w:tcPr>
            <w:tcW w:w="623" w:type="pct"/>
            <w:noWrap/>
            <w:vAlign w:val="center"/>
            <w:hideMark/>
          </w:tcPr>
          <w:p w:rsidR="0061679A" w:rsidRPr="0061679A" w:rsidRDefault="0061679A" w:rsidP="0061679A">
            <w:pPr>
              <w:jc w:val="center"/>
              <w:rPr>
                <w:color w:val="000000"/>
              </w:rPr>
            </w:pPr>
            <w:r w:rsidRPr="0061679A">
              <w:rPr>
                <w:color w:val="000000"/>
              </w:rPr>
              <w:t>всхн-50</w:t>
            </w:r>
          </w:p>
        </w:tc>
        <w:tc>
          <w:tcPr>
            <w:tcW w:w="480" w:type="pct"/>
            <w:noWrap/>
            <w:vAlign w:val="center"/>
            <w:hideMark/>
          </w:tcPr>
          <w:p w:rsidR="0061679A" w:rsidRPr="0061679A" w:rsidRDefault="0061679A" w:rsidP="0061679A">
            <w:pPr>
              <w:jc w:val="center"/>
              <w:rPr>
                <w:color w:val="000000"/>
              </w:rPr>
            </w:pPr>
            <w:r w:rsidRPr="0061679A">
              <w:rPr>
                <w:color w:val="000000"/>
              </w:rPr>
              <w:t>34296</w:t>
            </w:r>
          </w:p>
        </w:tc>
        <w:tc>
          <w:tcPr>
            <w:tcW w:w="623" w:type="pct"/>
            <w:noWrap/>
            <w:vAlign w:val="center"/>
            <w:hideMark/>
          </w:tcPr>
          <w:p w:rsidR="0061679A" w:rsidRPr="0061679A" w:rsidRDefault="0061679A" w:rsidP="0061679A">
            <w:pPr>
              <w:jc w:val="center"/>
              <w:rPr>
                <w:color w:val="000000"/>
              </w:rPr>
            </w:pPr>
            <w:r w:rsidRPr="0061679A">
              <w:rPr>
                <w:color w:val="000000"/>
              </w:rPr>
              <w:t>огороды</w:t>
            </w:r>
          </w:p>
        </w:tc>
        <w:tc>
          <w:tcPr>
            <w:tcW w:w="1007" w:type="pct"/>
            <w:noWrap/>
            <w:vAlign w:val="center"/>
            <w:hideMark/>
          </w:tcPr>
          <w:p w:rsidR="0061679A" w:rsidRPr="0061679A" w:rsidRDefault="0061679A" w:rsidP="0061679A">
            <w:pPr>
              <w:jc w:val="center"/>
              <w:rPr>
                <w:color w:val="000000"/>
              </w:rPr>
            </w:pPr>
            <w:r w:rsidRPr="0061679A">
              <w:rPr>
                <w:color w:val="000000"/>
              </w:rPr>
              <w:t>"березка"</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479" w:type="pct"/>
            <w:noWrap/>
            <w:vAlign w:val="center"/>
            <w:hideMark/>
          </w:tcPr>
          <w:p w:rsidR="0061679A" w:rsidRPr="0061679A" w:rsidRDefault="0061679A" w:rsidP="0061679A">
            <w:pPr>
              <w:jc w:val="center"/>
              <w:rPr>
                <w:color w:val="000000"/>
              </w:rPr>
            </w:pPr>
            <w:r w:rsidRPr="0061679A">
              <w:rPr>
                <w:color w:val="000000"/>
              </w:rPr>
              <w:t>-</w:t>
            </w:r>
          </w:p>
        </w:tc>
        <w:tc>
          <w:tcPr>
            <w:tcW w:w="554" w:type="pct"/>
            <w:noWrap/>
            <w:vAlign w:val="center"/>
            <w:hideMark/>
          </w:tcPr>
          <w:p w:rsidR="0061679A" w:rsidRPr="0061679A" w:rsidRDefault="0061679A" w:rsidP="0061679A">
            <w:pPr>
              <w:jc w:val="center"/>
              <w:rPr>
                <w:color w:val="000000"/>
              </w:rPr>
            </w:pPr>
            <w:r w:rsidRPr="0061679A">
              <w:rPr>
                <w:color w:val="000000"/>
              </w:rPr>
              <w:t>2018</w:t>
            </w:r>
          </w:p>
        </w:tc>
      </w:tr>
    </w:tbl>
    <w:p w:rsidR="0061679A" w:rsidRDefault="0061679A" w:rsidP="003135E5">
      <w:pPr>
        <w:spacing w:after="0"/>
        <w:ind w:firstLine="709"/>
        <w:jc w:val="both"/>
        <w:rPr>
          <w:rFonts w:ascii="Times New Roman" w:hAnsi="Times New Roman" w:cs="Times New Roman"/>
          <w:sz w:val="24"/>
          <w:szCs w:val="24"/>
        </w:rPr>
      </w:pPr>
    </w:p>
    <w:p w:rsidR="0061679A" w:rsidRDefault="0061679A" w:rsidP="003135E5">
      <w:pPr>
        <w:spacing w:after="0"/>
        <w:ind w:firstLine="709"/>
        <w:jc w:val="both"/>
        <w:rPr>
          <w:rFonts w:ascii="Times New Roman" w:hAnsi="Times New Roman" w:cs="Times New Roman"/>
          <w:sz w:val="24"/>
          <w:szCs w:val="24"/>
        </w:rPr>
      </w:pPr>
    </w:p>
    <w:p w:rsidR="0061679A" w:rsidRDefault="0061679A" w:rsidP="003135E5">
      <w:pPr>
        <w:spacing w:after="0"/>
        <w:ind w:firstLine="709"/>
        <w:jc w:val="both"/>
        <w:rPr>
          <w:rFonts w:ascii="Times New Roman" w:hAnsi="Times New Roman" w:cs="Times New Roman"/>
          <w:sz w:val="24"/>
          <w:szCs w:val="24"/>
        </w:rPr>
      </w:pPr>
    </w:p>
    <w:p w:rsidR="0061679A" w:rsidRDefault="0061679A" w:rsidP="003135E5">
      <w:pPr>
        <w:spacing w:after="0"/>
        <w:ind w:firstLine="709"/>
        <w:jc w:val="both"/>
        <w:rPr>
          <w:rFonts w:ascii="Times New Roman" w:hAnsi="Times New Roman" w:cs="Times New Roman"/>
          <w:sz w:val="24"/>
          <w:szCs w:val="24"/>
        </w:rPr>
        <w:sectPr w:rsidR="0061679A" w:rsidSect="0061679A">
          <w:pgSz w:w="16838" w:h="11906" w:orient="landscape"/>
          <w:pgMar w:top="851" w:right="1134" w:bottom="1701" w:left="1134" w:header="709" w:footer="709" w:gutter="0"/>
          <w:cols w:space="708"/>
          <w:docGrid w:linePitch="360"/>
        </w:sectPr>
      </w:pPr>
    </w:p>
    <w:p w:rsidR="003135E5" w:rsidRPr="00807F7D" w:rsidRDefault="003135E5" w:rsidP="006D00B6">
      <w:pPr>
        <w:pStyle w:val="1"/>
        <w:numPr>
          <w:ilvl w:val="1"/>
          <w:numId w:val="4"/>
        </w:numPr>
        <w:spacing w:before="0"/>
        <w:ind w:left="0" w:firstLine="709"/>
        <w:jc w:val="both"/>
        <w:rPr>
          <w:rFonts w:ascii="Times New Roman" w:hAnsi="Times New Roman" w:cs="Times New Roman"/>
          <w:color w:val="auto"/>
          <w:sz w:val="24"/>
          <w:szCs w:val="24"/>
        </w:rPr>
      </w:pPr>
      <w:bookmarkStart w:id="34" w:name="_Toc438210130"/>
      <w:r w:rsidRPr="00807F7D">
        <w:rPr>
          <w:rFonts w:ascii="Times New Roman" w:hAnsi="Times New Roman" w:cs="Times New Roman"/>
          <w:color w:val="auto"/>
          <w:sz w:val="24"/>
          <w:szCs w:val="24"/>
        </w:rPr>
        <w:lastRenderedPageBreak/>
        <w:t>Описание вариантов маршрутов прохождения трубопро</w:t>
      </w:r>
      <w:r w:rsidR="00A14A2C" w:rsidRPr="00807F7D">
        <w:rPr>
          <w:rFonts w:ascii="Times New Roman" w:hAnsi="Times New Roman" w:cs="Times New Roman"/>
          <w:color w:val="auto"/>
          <w:sz w:val="24"/>
          <w:szCs w:val="24"/>
        </w:rPr>
        <w:t>водов (трасс) и их обоснование</w:t>
      </w:r>
      <w:bookmarkEnd w:id="34"/>
    </w:p>
    <w:p w:rsidR="00A14A2C" w:rsidRDefault="002D7FFB" w:rsidP="00A14A2C">
      <w:pPr>
        <w:spacing w:after="0"/>
        <w:ind w:firstLine="709"/>
        <w:jc w:val="both"/>
        <w:rPr>
          <w:rFonts w:ascii="Times New Roman" w:hAnsi="Times New Roman" w:cs="Times New Roman"/>
          <w:sz w:val="24"/>
          <w:szCs w:val="24"/>
        </w:rPr>
      </w:pPr>
      <w:r>
        <w:rPr>
          <w:rFonts w:ascii="Times New Roman" w:hAnsi="Times New Roman" w:cs="Times New Roman"/>
          <w:sz w:val="24"/>
          <w:szCs w:val="24"/>
        </w:rPr>
        <w:t>Генеральным планом рабочего посёлка Краснообска Новосибирской области пре</w:t>
      </w:r>
      <w:r>
        <w:rPr>
          <w:rFonts w:ascii="Times New Roman" w:hAnsi="Times New Roman" w:cs="Times New Roman"/>
          <w:sz w:val="24"/>
          <w:szCs w:val="24"/>
        </w:rPr>
        <w:t>д</w:t>
      </w:r>
      <w:r>
        <w:rPr>
          <w:rFonts w:ascii="Times New Roman" w:hAnsi="Times New Roman" w:cs="Times New Roman"/>
          <w:sz w:val="24"/>
          <w:szCs w:val="24"/>
        </w:rPr>
        <w:t>лагается строительство новых объектов централизованной системы водоснабжения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рисунок 4.</w:t>
      </w:r>
      <w:r w:rsidR="00A91DDB">
        <w:rPr>
          <w:rFonts w:ascii="Times New Roman" w:hAnsi="Times New Roman" w:cs="Times New Roman"/>
          <w:sz w:val="24"/>
          <w:szCs w:val="24"/>
        </w:rPr>
        <w:t>4</w:t>
      </w:r>
      <w:r>
        <w:rPr>
          <w:rFonts w:ascii="Times New Roman" w:hAnsi="Times New Roman" w:cs="Times New Roman"/>
          <w:sz w:val="24"/>
          <w:szCs w:val="24"/>
        </w:rPr>
        <w:t>)</w:t>
      </w:r>
    </w:p>
    <w:p w:rsidR="002D7FFB" w:rsidRDefault="002D7FFB" w:rsidP="00A14A2C">
      <w:pPr>
        <w:spacing w:after="0"/>
        <w:ind w:firstLine="709"/>
        <w:jc w:val="both"/>
        <w:rPr>
          <w:rFonts w:ascii="Times New Roman" w:hAnsi="Times New Roman" w:cs="Times New Roman"/>
          <w:sz w:val="24"/>
          <w:szCs w:val="24"/>
        </w:rPr>
      </w:pPr>
    </w:p>
    <w:p w:rsidR="00A14A2C" w:rsidRDefault="007349EE" w:rsidP="002D7FFB">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1" o:spid="_x0000_s1070" style="position:absolute;left:0;text-align:left;margin-left:.05pt;margin-top:-.4pt;width:468.45pt;height:523.6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DclQIAADoFAAAOAAAAZHJzL2Uyb0RvYy54bWysVEtu2zAQ3RfoHQjuG8munY8ROTASpCgQ&#10;JEGTImuGImOhFIclacvuqkC2BXqEHqKbop+cQb5Rh5QsG2nQRdENNaOZNz++4eHRolRkLqwrQGe0&#10;t5NSIjSHvNB3GX17ffpinxLnmc6ZAi0yuhSOHo2fPzuszEj0YQoqF5ZgEO1Glcno1HszShLHp6Jk&#10;bgeM0GiUYEvmUbV3SW5ZhdFLlfTTdDepwObGAhfO4d+TxkjHMb6UgvsLKZ3wRGUUa/PxtPG8DWcy&#10;PmSjO8vMtOBtGewfqihZoTFpF+qEeUZmtvgjVFlwCw6k3+FQJiBlwUXsAbvppY+6uZoyI2IvOBxn&#10;ujG5/xeWn88vLSnyjO73KNGsxDuqv6w+rj7XP+uH1X39tX6of6w+1b/qb/V3gk44scq4EQKvzKVt&#10;NYdiaH8hbRm+2BhZxCkvuymLhSccfw4PBgfDl3uUcLTt7g7TXhM12cCNdf6VgJIEIaMWrzFOl83P&#10;nMeU6Lp2Cdk0nBZKxatUmlTIw/5eGu82CaU2xUXJL5UICKXfCIltYzn9GDkSThwrS+YMqZK/i41i&#10;nugZIBJTdKDeUyDl16DWN8BEJGEHTJ8CbrJ13jEjaN8By0KD/TtYNv44nq1eg3gL+RJv2UJDf2f4&#10;aYGDPWPOXzKLfMfNwB32F3hIBThAaCVKpmA/PPU/+CMN0UpJhfuTUfd+xqygRL3WSNCD3mAQFi4q&#10;g+FeHxW7bbndtuhZeQw4d+QgVhfF4O/VWpQWyhtc9UnIiiamOebOKPd2rRz7Zq/xseBiMoluuGSG&#10;+TN9ZXgIHqYaiHO9uGHWtOzySMxzWO8aGz0iWeMbkBomMw+yiAzczLWdNy5oJGb7mIQXYFuPXpsn&#10;b/wbAAD//wMAUEsDBBQABgAIAAAAIQD3/6PV3QAAAAcBAAAPAAAAZHJzL2Rvd25yZXYueG1sTI/B&#10;TsMwEETvSPyDtUjcqE0ppYQ4FSCQUJEqteTS2yY2SUS8jmI3Tf+ezQmOs7OaeZOuR9eKwfah8aTh&#10;dqZAWCq9aajSkH+936xAhIhksPVkNZxtgHV2eZFiYvyJdnbYx0pwCIUENdQxdomUoaytwzDznSX2&#10;vn3vMLLsK2l6PHG4a+VcqaV02BA31NjZ19qWP/uj07DY0tvhPMdcbvLt8FJ8fO6iKrS+vhqfn0BE&#10;O8a/Z5jwGR0yZir8kUwQ7aRF1DDhs/l498DDCr6qxfIeZJbK//zZLwAAAP//AwBQSwECLQAUAAYA&#10;CAAAACEAtoM4kv4AAADhAQAAEwAAAAAAAAAAAAAAAAAAAAAAW0NvbnRlbnRfVHlwZXNdLnhtbFBL&#10;AQItABQABgAIAAAAIQA4/SH/1gAAAJQBAAALAAAAAAAAAAAAAAAAAC8BAABfcmVscy8ucmVsc1BL&#10;AQItABQABgAIAAAAIQAfBdDclQIAADoFAAAOAAAAAAAAAAAAAAAAAC4CAABkcnMvZTJvRG9jLnht&#10;bFBLAQItABQABgAIAAAAIQD3/6PV3QAAAAcBAAAPAAAAAAAAAAAAAAAAAO8EAABkcnMvZG93bnJl&#10;di54bWxQSwUGAAAAAAQABADzAAAA+QUAAAAA&#10;" filled="f" strokecolor="black [3200]" strokeweight="1pt"/>
        </w:pict>
      </w:r>
      <w:r>
        <w:rPr>
          <w:rFonts w:ascii="Times New Roman" w:hAnsi="Times New Roman" w:cs="Times New Roman"/>
          <w:noProof/>
          <w:sz w:val="24"/>
          <w:szCs w:val="24"/>
          <w:lang w:eastAsia="ru-RU"/>
        </w:rPr>
        <w:pict>
          <v:rect id="Прямоугольник 80" o:spid="_x0000_s1029" style="position:absolute;left:0;text-align:left;margin-left:.05pt;margin-top:465.25pt;width:251.55pt;height:58.2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7TmQIAAEAFAAAOAAAAZHJzL2Uyb0RvYy54bWysVEtu2zAQ3RfoHQjuG1m2m8RG5MBIkKJA&#10;kARNiqxpirSF8leStuSuCmRboEfoIbop+skZ5Bt1SMmKkQZdFN1QM5oPZ9684dFxJQVaMesKrTKc&#10;7vUwYorqvFDzDL+9OXtxiJHzROVEaMUyvGYOH0+ePzsqzZj19UKLnFkESZQblybDC+/NOEkcXTBJ&#10;3J42TIGRayuJB9XOk9ySErJLkfR7vf2k1DY3VlPmHPw9bYx4EvNzzqi/5Nwxj0SGoTYfTxvPWTiT&#10;yREZzy0xi4K2ZZB/qEKSQsGlXapT4gla2uKPVLKgVjvN/R7VMtGcF5TFHqCbtPeom+sFMSz2AuA4&#10;08Hk/l9aerG6sqjIM3wI8CgiYUb1l83Hzef6Z32/uau/1vf1j82n+lf9rf6OwAkQK40bQ+C1ubKt&#10;5kAM7VfcyvCFxlAVUV53KLPKIwo/B+loONzvY0TBdjAY7aejkDR5iDbW+VdMSxSEDFuYYgSXrM6d&#10;b1y3LuEyoVAJ3Osf9GJ1SSivKShKfi1Y4/aGcWgVSujHdJFk7ERYtCJAj/xd2tYhFHiGEF4I0QWl&#10;TwUJvw1qfUMYi8TrAntPBT7c1nnHG7XyXaAslLZ/D+aNP8C302sQfTWr4lwH24nNdL6GWVvdLIEz&#10;9KwAfM+J81fEAuuBALDJ/hIOLjRAqlsJo4W2H576H/yBjGDFqIQtyrB7vySWYSReK6DpKB0Ow9pF&#10;ZfjyoA+K3bXMdi1qKU80TCKFN8PQKAZ/L7Yit1rewsJPw61gIorC3Rmm3m6VE99sNzwZlE2n0Q1W&#10;zRB/rq4NDckDzoE/N9UtsaYlmQd6XujtxpHxI641viFS6enSa15EIgakG1zbCcCaRiq3T0p4B3b1&#10;6PXw8E1+AwAA//8DAFBLAwQUAAYACAAAACEAGeCtK94AAAAJAQAADwAAAGRycy9kb3ducmV2Lnht&#10;bEyPwW7CMBBE75X6D9ZW6q3YhQIlxEGoak9URUAPHE28TaLa68g2Sfh7zKk9zs5q5k2+GqxhHfrQ&#10;OJLwPBLAkEqnG6okfB8+nl6BhahIK+MIJVwwwKq4v8tVpl1PO+z2sWIphEKmJNQxthnnoazRqjBy&#10;LVLyfpy3KibpK6696lO4NXwsxIxb1VBqqFWLbzWWv/uzleC2zcWs/eKr+8T5cbONoh9m71I+Pgzr&#10;JbCIQ/x7hht+QociMZ3cmXRg5qZZlLCYiCmwZE/FZAzslO7iZS6AFzn/v6C4AgAA//8DAFBLAQIt&#10;ABQABgAIAAAAIQC2gziS/gAAAOEBAAATAAAAAAAAAAAAAAAAAAAAAABbQ29udGVudF9UeXBlc10u&#10;eG1sUEsBAi0AFAAGAAgAAAAhADj9If/WAAAAlAEAAAsAAAAAAAAAAAAAAAAALwEAAF9yZWxzLy5y&#10;ZWxzUEsBAi0AFAAGAAgAAAAhANbqztOZAgAAQAUAAA4AAAAAAAAAAAAAAAAALgIAAGRycy9lMm9E&#10;b2MueG1sUEsBAi0AFAAGAAgAAAAhABngrSveAAAACQEAAA8AAAAAAAAAAAAAAAAA8wQAAGRycy9k&#10;b3ducmV2LnhtbFBLBQYAAAAABAAEAPMAAAD+BQAAAAA=&#10;" fillcolor="white [3201]" strokecolor="black [3200]" strokeweight="1pt">
            <v:textbox style="mso-next-textbox:#Прямоугольник 80">
              <w:txbxContent>
                <w:p w:rsidR="00F079C0" w:rsidRPr="00807F7D" w:rsidRDefault="00F079C0" w:rsidP="00807F7D">
                  <w:pPr>
                    <w:spacing w:after="0"/>
                    <w:rPr>
                      <w:rFonts w:ascii="Times New Roman" w:hAnsi="Times New Roman" w:cs="Times New Roman"/>
                      <w:sz w:val="24"/>
                    </w:rPr>
                  </w:pPr>
                  <w:r w:rsidRPr="00807F7D">
                    <w:rPr>
                      <w:rFonts w:ascii="Times New Roman" w:hAnsi="Times New Roman" w:cs="Times New Roman"/>
                      <w:b/>
                      <w:sz w:val="24"/>
                    </w:rPr>
                    <w:t>1</w:t>
                  </w:r>
                  <w:r w:rsidRPr="00807F7D">
                    <w:rPr>
                      <w:rFonts w:ascii="Times New Roman" w:hAnsi="Times New Roman" w:cs="Times New Roman"/>
                      <w:sz w:val="24"/>
                    </w:rPr>
                    <w:t xml:space="preserve"> –</w:t>
                  </w:r>
                  <w:r>
                    <w:rPr>
                      <w:rFonts w:ascii="Times New Roman" w:hAnsi="Times New Roman" w:cs="Times New Roman"/>
                      <w:sz w:val="24"/>
                    </w:rPr>
                    <w:t xml:space="preserve"> Застройка</w:t>
                  </w:r>
                  <w:r w:rsidRPr="00807F7D">
                    <w:rPr>
                      <w:rFonts w:ascii="Times New Roman" w:hAnsi="Times New Roman" w:cs="Times New Roman"/>
                      <w:sz w:val="24"/>
                    </w:rPr>
                    <w:t xml:space="preserve"> 3 микрорайон</w:t>
                  </w:r>
                </w:p>
                <w:p w:rsidR="00F079C0" w:rsidRPr="00807F7D" w:rsidRDefault="00F079C0" w:rsidP="00807F7D">
                  <w:pPr>
                    <w:spacing w:after="0"/>
                    <w:rPr>
                      <w:rFonts w:ascii="Times New Roman" w:hAnsi="Times New Roman" w:cs="Times New Roman"/>
                      <w:sz w:val="24"/>
                    </w:rPr>
                  </w:pPr>
                  <w:r w:rsidRPr="00807F7D">
                    <w:rPr>
                      <w:rFonts w:ascii="Times New Roman" w:hAnsi="Times New Roman" w:cs="Times New Roman"/>
                      <w:b/>
                      <w:sz w:val="24"/>
                    </w:rPr>
                    <w:t>2</w:t>
                  </w:r>
                  <w:r w:rsidRPr="00807F7D">
                    <w:rPr>
                      <w:rFonts w:ascii="Times New Roman" w:hAnsi="Times New Roman" w:cs="Times New Roman"/>
                      <w:sz w:val="24"/>
                    </w:rPr>
                    <w:t xml:space="preserve"> – 2 микрорайон за</w:t>
                  </w:r>
                  <w:r>
                    <w:rPr>
                      <w:rFonts w:ascii="Times New Roman" w:hAnsi="Times New Roman" w:cs="Times New Roman"/>
                      <w:sz w:val="24"/>
                    </w:rPr>
                    <w:t>стройка 2-</w:t>
                  </w:r>
                  <w:r w:rsidRPr="00807F7D">
                    <w:rPr>
                      <w:rFonts w:ascii="Times New Roman" w:hAnsi="Times New Roman" w:cs="Times New Roman"/>
                      <w:sz w:val="24"/>
                    </w:rPr>
                    <w:t xml:space="preserve"> го полукольца</w:t>
                  </w:r>
                </w:p>
                <w:p w:rsidR="00F079C0" w:rsidRPr="00807F7D" w:rsidRDefault="00F079C0" w:rsidP="00807F7D">
                  <w:pPr>
                    <w:spacing w:after="0"/>
                    <w:rPr>
                      <w:rFonts w:ascii="Times New Roman" w:hAnsi="Times New Roman" w:cs="Times New Roman"/>
                      <w:sz w:val="24"/>
                    </w:rPr>
                  </w:pPr>
                  <w:r w:rsidRPr="00807F7D">
                    <w:rPr>
                      <w:rFonts w:ascii="Times New Roman" w:hAnsi="Times New Roman" w:cs="Times New Roman"/>
                      <w:b/>
                      <w:sz w:val="24"/>
                    </w:rPr>
                    <w:t>3</w:t>
                  </w:r>
                  <w:r w:rsidRPr="00807F7D">
                    <w:rPr>
                      <w:rFonts w:ascii="Times New Roman" w:hAnsi="Times New Roman" w:cs="Times New Roman"/>
                      <w:sz w:val="24"/>
                    </w:rPr>
                    <w:t xml:space="preserve"> – Застройка 7-го микрорайона  «Бавария»</w:t>
                  </w:r>
                </w:p>
              </w:txbxContent>
            </v:textbox>
          </v:rect>
        </w:pict>
      </w:r>
      <w:r>
        <w:rPr>
          <w:rFonts w:ascii="Times New Roman" w:hAnsi="Times New Roman" w:cs="Times New Roman"/>
          <w:noProof/>
          <w:sz w:val="24"/>
          <w:szCs w:val="24"/>
          <w:lang w:eastAsia="ru-RU"/>
        </w:rPr>
        <w:pict>
          <v:rect id="Прямоугольник 79" o:spid="_x0000_s1030" style="position:absolute;left:0;text-align:left;margin-left:411.45pt;margin-top:329pt;width:23.75pt;height:22.9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AsoAIAACIFAAAOAAAAZHJzL2Uyb0RvYy54bWysVEtu2zAQ3RfoHQjuG8munTRG5MBI4KJA&#10;kBhIiqxpirQE8FeStuSuCnRboEfoIbop+skZ5Bt1SMmO81kV1YKa4Qxn+Gbe8OS0lgKtmHWlVhnu&#10;HaQYMUV1XqpFht/fTF+9wch5onIitGIZXjOHT8cvX5xUZsT6utAiZxZBEOVGlclw4b0ZJYmjBZPE&#10;HWjDFBi5tpJ4UO0iyS2pILoUST9ND5NK29xYTZlzsHveGvE4xuecUX/FuWMeiQzD3XxcbVznYU3G&#10;J2S0sMQUJe2uQf7hFpKUCpLuQp0TT9DSlk9CyZJa7TT3B1TLRHNeUhYxAJpe+gjNdUEMi1igOM7s&#10;yuT+X1h6uZpZVOYZPjrGSBEJPWq+bT5tvja/m7vN5+Z7c9f82nxp/jQ/mp8InKBilXEjOHhtZrbT&#10;HIgBfs2tDH8AhupY5fWuyqz2iMLm67R32B9iRMHUP+4dpcMQM7k/bKzzb5mWKAgZttDEWFuyunC+&#10;dd26hFxOizKflkJEZe3OhEUrAv0GmuS6wkgQ52Ezw9P4ddkeHBMKVXCb4SAFklACROSCeBClgdI4&#10;tcCIiAUwnHob7/LgtHuS9AbA7iVO4/dc4gDknLiivXGM2rkJFfCwyOEOd6h7W+kg+Xpex84Nwomw&#10;M9f5GrppdUtzZ+i0hPgXgH9GLPAawMGs+itYuNCAWHcSRoW2H5/bD/5AN7BiVMGcQDU+LIllgO6d&#10;AiIe9waDMFhRGQyP+qDYfct836KW8kxDa3rwKhgaxeDvxVbkVstbGOlJyAomoijkbuveKWe+nV94&#10;FCibTKIbDJMh/kJdGxqCh8qFyt7Ut8SajkceenKptzNFRo/o1PqGk0pPll7zMnLtvq7A0aDAIEa2&#10;do9GmPR9PXrdP23jvwAAAP//AwBQSwMEFAAGAAgAAAAhALVSyoXiAAAACwEAAA8AAABkcnMvZG93&#10;bnJldi54bWxMj8FOwzAMhu9IvENkJC4TSyiwtaXphJCQ0LQLZZfdsiZLqzVO1WRt9/aYExwtf/79&#10;/cVmdh0bzRBajxIelwKYwdrrFq2E/ffHQwosRIVadR6NhKsJsClvbwqVaz/hlxmraBmFYMiVhCbG&#10;Puc81I1xKix9b5B2Jz84FWkcLNeDmijcdTwRYsWdapE+NKo3742pz9XFkcaC7z+vY8W39qyyfjdO&#10;28XBSnl/N7+9Aotmjn8w/OrTDZTkdPQX1IF1EtIkyQiVsHpJqRQR6Vo8AztKWIunDHhZ8P8dyh8A&#10;AAD//wMAUEsBAi0AFAAGAAgAAAAhALaDOJL+AAAA4QEAABMAAAAAAAAAAAAAAAAAAAAAAFtDb250&#10;ZW50X1R5cGVzXS54bWxQSwECLQAUAAYACAAAACEAOP0h/9YAAACUAQAACwAAAAAAAAAAAAAAAAAv&#10;AQAAX3JlbHMvLnJlbHNQSwECLQAUAAYACAAAACEAEykgLKACAAAiBQAADgAAAAAAAAAAAAAAAAAu&#10;AgAAZHJzL2Uyb0RvYy54bWxQSwECLQAUAAYACAAAACEAtVLKheIAAAALAQAADwAAAAAAAAAAAAAA&#10;AAD6BAAAZHJzL2Rvd25yZXYueG1sUEsFBgAAAAAEAAQA8wAAAAkGAAAAAA==&#10;" fillcolor="window" strokecolor="windowText" strokeweight="2pt">
            <v:textbox style="mso-next-textbox:#Прямоугольник 79">
              <w:txbxContent>
                <w:p w:rsidR="00F079C0" w:rsidRPr="00807F7D" w:rsidRDefault="00F079C0" w:rsidP="00807F7D">
                  <w:pPr>
                    <w:spacing w:after="0"/>
                    <w:jc w:val="center"/>
                    <w:rPr>
                      <w:rFonts w:ascii="Times New Roman" w:hAnsi="Times New Roman" w:cs="Times New Roman"/>
                      <w:b/>
                      <w:sz w:val="24"/>
                      <w:szCs w:val="24"/>
                    </w:rPr>
                  </w:pPr>
                  <w:r>
                    <w:rPr>
                      <w:rFonts w:ascii="Times New Roman" w:hAnsi="Times New Roman" w:cs="Times New Roman"/>
                      <w:b/>
                      <w:sz w:val="24"/>
                      <w:szCs w:val="24"/>
                    </w:rPr>
                    <w:t>3</w:t>
                  </w:r>
                </w:p>
              </w:txbxContent>
            </v:textbox>
          </v:rect>
        </w:pict>
      </w:r>
      <w:r>
        <w:rPr>
          <w:rFonts w:ascii="Times New Roman" w:hAnsi="Times New Roman" w:cs="Times New Roman"/>
          <w:noProof/>
          <w:sz w:val="24"/>
          <w:szCs w:val="24"/>
          <w:lang w:eastAsia="ru-RU"/>
        </w:rPr>
        <w:pict>
          <v:rect id="Прямоугольник 77" o:spid="_x0000_s1031" style="position:absolute;left:0;text-align:left;margin-left:8.7pt;margin-top:182.9pt;width:23.75pt;height:23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I2kgIAADUFAAAOAAAAZHJzL2Uyb0RvYy54bWysVMluFDEQvSPxD5bvpBeykFF6olGiIKQo&#10;iUhQzh63nWnhDdsz3cMJiSsSn8BHcEEs+YaeP6LsXhKFiAPi0l3lelXlqnrlg8NGCrRi1lVaFTjb&#10;SjFiiuqyUjcFfnN18uwFRs4TVRKhFSvwmjl8OH365KA2E5brhRYlswiCKDepTYEX3ptJkji6YJK4&#10;LW2YAiPXVhIPqr1JSktqiC5FkqfpblJrWxqrKXMOTo87I57G+Jwz6s85d8wjUWC4m49fG7/z8E2m&#10;B2RyY4lZVLS/BvmHW0hSKUg6hjomnqClrf4IJStqtdPcb1EtE815RVmsAarJ0gfVXC6IYbEWaI4z&#10;Y5vc/wtLz1YXFlVlgff2MFJEwozaL5sPm8/tz/Z287H92t62Pzaf2l/tt/Y7AhB0rDZuAo6X5sL2&#10;mgMxlN9wK8MfCkNN7PJ67DJrPKJw+DzNdvMdjCiY8v08S+MUkjtnY51/ybREQSiwhSHG3pLVqfOQ&#10;EKADJOQSKpyFO3W3iJJfC9YZXzMO9UHePAaJzGJHwqIVAU6Ub7NQEYQUCpDBhVdCjE7ZY07CD049&#10;NrixyLbRMX3M8S7biI4ZtfKjo6yUtn935h1+qLqrNZTtm3kTh7kzjGmuyzUM2OqO+c7Qkwq6ekqc&#10;vyAWqA5LAevrz+HDha4LrHsJo4W27x87D3hgIFgxqmF1CuzeLYllGIlXCri5n21vh12LyvbOXg6K&#10;vW+Z37eopTzSMIkMHgpDoxjwXgwit1pew5bPQlYwEUUhd4Gpt4Ny5LuVhneCstkswmC/DPGn6tLQ&#10;EDz0ObDmqrkm1vTU8sDJMz2sGZk8YFiHDZ5Kz5Ze8yrSL3S662s/AdjNSKH+HQnLf1+PqLvXbvob&#10;AAD//wMAUEsDBBQABgAIAAAAIQAzbKau3gAAAAkBAAAPAAAAZHJzL2Rvd25yZXYueG1sTI9BT4NA&#10;EIXvJv6HzZh4swuK2CJLY0iMiZ7E9tDblh2ByM4SdkvBX+940uPLfHnzvXw7215MOPrOkYJ4FYFA&#10;qp3pqFGw+3i+WYPwQZPRvSNUsKCHbXF5kevMuDO941SFRnAJ+UwraEMYMil93aLVfuUGJL59utHq&#10;wHFspBn1mcttL2+jKJVWd8QfWj1g2WL9VZ2sgrdFhmm3TzffU9ktpjqUL69YKnV9NT89ggg4hz8Y&#10;fvVZHQp2OroTGS96zg8Jkwru0nuewECabEAcFSRxvAZZ5PL/guIHAAD//wMAUEsBAi0AFAAGAAgA&#10;AAAhALaDOJL+AAAA4QEAABMAAAAAAAAAAAAAAAAAAAAAAFtDb250ZW50X1R5cGVzXS54bWxQSwEC&#10;LQAUAAYACAAAACEAOP0h/9YAAACUAQAACwAAAAAAAAAAAAAAAAAvAQAAX3JlbHMvLnJlbHNQSwEC&#10;LQAUAAYACAAAACEAS7DCNpICAAA1BQAADgAAAAAAAAAAAAAAAAAuAgAAZHJzL2Uyb0RvYy54bWxQ&#10;SwECLQAUAAYACAAAACEAM2ymrt4AAAAJAQAADwAAAAAAAAAAAAAAAADsBAAAZHJzL2Rvd25yZXYu&#10;eG1sUEsFBgAAAAAEAAQA8wAAAPcFAAAAAA==&#10;" fillcolor="white [3201]" strokecolor="black [3200]" strokeweight="2pt">
            <v:textbox style="mso-next-textbox:#Прямоугольник 77">
              <w:txbxContent>
                <w:p w:rsidR="00F079C0" w:rsidRPr="00807F7D" w:rsidRDefault="00F079C0" w:rsidP="006E51F9">
                  <w:pPr>
                    <w:spacing w:after="0"/>
                    <w:jc w:val="center"/>
                    <w:rPr>
                      <w:rFonts w:ascii="Times New Roman" w:hAnsi="Times New Roman" w:cs="Times New Roman"/>
                      <w:b/>
                      <w:sz w:val="24"/>
                      <w:szCs w:val="24"/>
                    </w:rPr>
                  </w:pPr>
                  <w:r w:rsidRPr="00807F7D">
                    <w:rPr>
                      <w:rFonts w:ascii="Times New Roman" w:hAnsi="Times New Roman" w:cs="Times New Roman"/>
                      <w:b/>
                      <w:sz w:val="24"/>
                      <w:szCs w:val="24"/>
                    </w:rPr>
                    <w:t>1</w:t>
                  </w:r>
                </w:p>
              </w:txbxContent>
            </v:textbox>
          </v:rect>
        </w:pict>
      </w:r>
      <w:r>
        <w:rPr>
          <w:rFonts w:ascii="Times New Roman" w:hAnsi="Times New Roman" w:cs="Times New Roman"/>
          <w:noProof/>
          <w:sz w:val="24"/>
          <w:szCs w:val="24"/>
          <w:lang w:eastAsia="ru-RU"/>
        </w:rPr>
        <w:pict>
          <v:rect id="Прямоугольник 78" o:spid="_x0000_s1032" style="position:absolute;left:0;text-align:left;margin-left:137.45pt;margin-top:273.65pt;width:23.75pt;height:23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fogIAACIFAAAOAAAAZHJzL2Uyb0RvYy54bWysVEtu2zAQ3RfoHQjuG9mukzRG5MBI4KJA&#10;kARIiqxpirIEUCRL0pbcVYFuC/QIPUQ3RT85g3yjPtJK4nxWRbWgZsjhzLw3Mzw8aipJlsK6UquU&#10;9nd6lAjFdVaqeUrfX01fvaHEeaYyJrUSKV0JR4/GL18c1mYkBrrQMhOWwIlyo9qktPDejJLE8UJU&#10;zO1oIxQOc20r5qHaeZJZVsN7JZNBr7eX1NpmxmounMPuyeaQjqP/PBfcn+e5E57IlCI3H1cb11lY&#10;k/EhG80tM0XJuzTYP2RRsVIh6J2rE+YZWdjyiauq5FY7nfsdrqtE53nJRcQANP3eIzSXBTMiYgE5&#10;ztzR5P6fW362vLCkzFK6j0opVqFG7bf1p/XX9nd7s/7cfm9v2l/rL+2f9kf7k8AIjNXGjXDx0lzY&#10;TnMQA/wmt1X4AxhpIsurO5ZF4wnH5utef2+wSwnH0eBg0O/FKiT3l411/q3QFQlCSi2KGLlly1Pn&#10;ERCmtyYhltOyzKallFFZuWNpyZKh3miTTNeUSOY8NlM6jV9AABcPrklFamSzO0QyhDM0Yi6Zh1gZ&#10;UOPUnBIm5+hw7m3M5cFt9yToFcBuBe7F77nAAcgJc8Um4+i1M5Mq4BGxhzvcgfcN00HyzayJldsL&#10;N8LOTGcrVNPqTZs7w6cl/J8C/wWz6GuAw6z6cyy51ECsO4mSQtuPz+0He7QbTimpMSdg48OCWQF0&#10;7xQa8aA/HIbBispwd38AxW6fzLZP1KI61ihNH6+C4VEM9l7eirnV1TVGehKi4ogpjtgb3jvl2G/m&#10;F48CF5NJNMMwGeZP1aXhwXlgLjB71Vwza7o+8qjJmb6dKTZ61E4b23BT6cnC67yMvXbPK7omKBjE&#10;2D/doxEmfVuPVvdP2/gvAAAA//8DAFBLAwQUAAYACAAAACEAA3wGn+EAAAALAQAADwAAAGRycy9k&#10;b3ducmV2LnhtbEyPwU7DMAyG70i8Q2QkLhNLaQujpemEkJDQtAtlF25eY9pqTVI1Wdu9PeYER9uf&#10;f38utovpxUSj75xVcL+OQJCtne5so+Dw+Xb3BMIHtBp7Z0nBhTxsy+urAnPtZvtBUxUawSHW56ig&#10;DWHIpfR1Swb92g1kefbtRoOBy7GResSZw00v4yh6lAY7yxdaHOi1pfpUnQ1rrOTh/TJVctecMBv2&#10;07xbfTVK3d4sL88gAi3hD4Zffd6Bkp2O7my1F72CeJNmjCp4SDcJCCaSOE5BHLmTJQnIspD/fyh/&#10;AAAA//8DAFBLAQItABQABgAIAAAAIQC2gziS/gAAAOEBAAATAAAAAAAAAAAAAAAAAAAAAABbQ29u&#10;dGVudF9UeXBlc10ueG1sUEsBAi0AFAAGAAgAAAAhADj9If/WAAAAlAEAAAsAAAAAAAAAAAAAAAAA&#10;LwEAAF9yZWxzLy5yZWxzUEsBAi0AFAAGAAgAAAAhAKvX6t+iAgAAIgUAAA4AAAAAAAAAAAAAAAAA&#10;LgIAAGRycy9lMm9Eb2MueG1sUEsBAi0AFAAGAAgAAAAhAAN8Bp/hAAAACwEAAA8AAAAAAAAAAAAA&#10;AAAA/AQAAGRycy9kb3ducmV2LnhtbFBLBQYAAAAABAAEAPMAAAAKBgAAAAA=&#10;" fillcolor="window" strokecolor="windowText" strokeweight="2pt">
            <v:textbox style="mso-next-textbox:#Прямоугольник 78">
              <w:txbxContent>
                <w:p w:rsidR="00F079C0" w:rsidRPr="00807F7D" w:rsidRDefault="00F079C0" w:rsidP="00807F7D">
                  <w:pPr>
                    <w:spacing w:after="0"/>
                    <w:jc w:val="center"/>
                    <w:rPr>
                      <w:rFonts w:ascii="Times New Roman" w:hAnsi="Times New Roman" w:cs="Times New Roman"/>
                      <w:b/>
                      <w:sz w:val="24"/>
                      <w:szCs w:val="24"/>
                    </w:rPr>
                  </w:pPr>
                  <w:r>
                    <w:rPr>
                      <w:rFonts w:ascii="Times New Roman" w:hAnsi="Times New Roman" w:cs="Times New Roman"/>
                      <w:b/>
                      <w:sz w:val="24"/>
                      <w:szCs w:val="24"/>
                    </w:rPr>
                    <w:t>2</w:t>
                  </w:r>
                </w:p>
              </w:txbxContent>
            </v:textbox>
          </v:rect>
        </w:pict>
      </w:r>
      <w:r>
        <w:rPr>
          <w:rFonts w:ascii="Times New Roman" w:hAnsi="Times New Roman" w:cs="Times New Roman"/>
          <w:noProof/>
          <w:sz w:val="24"/>
          <w:szCs w:val="24"/>
          <w:lang w:eastAsia="ru-RU"/>
        </w:rPr>
        <w:pict>
          <v:line id="Прямая соединительная линия 76" o:spid="_x0000_s1069" style="position:absolute;left:0;text-align:left;z-index:251714560;visibility:visible" from="38.55pt,182.95pt" to="123.4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UNCgIAADIEAAAOAAAAZHJzL2Uyb0RvYy54bWysU82O0zAQviPxDpbvNOkC2yVquoeulguC&#10;ip8HcB27seQ/2aZpb8AZqY/AK3BYpJUWeIbkjRg7aXYFCAlEDo49M983M5/H8/OdkmjLnBdGl3g6&#10;yTFimppK6E2J37y+fHCGkQ9EV0QazUq8Zx6fL+7fmze2YCemNrJiDgGJ9kVjS1yHYIss87RmiviJ&#10;sUyDkxunSICj22SVIw2wK5md5Plp1hhXWWco8x6sF70TLxI/54yGF5x7FpAsMdQW0urSuo5rtpiT&#10;YuOIrQUdyiD/UIUiQkPSkeqCBILeOvELlRLUGW94mFCjMsO5oCz1AN1M85+6eVUTy1IvII63o0z+&#10;/9HS59uVQ6Iq8ewUI00U3FH7qXvXHdqv7efugLr37ff2S3vVXrff2uvuA+xvuo+wj872ZjAfEMBB&#10;y8b6AiiXeuWGk7crF4XZcafiH1pGu6T/ftSf7QKiYJzms7OHs0cY0aMvuwVa58NTZhSKmxJLoaM0&#10;pCDbZz5AMgg9hkSz1KgBxif54zyFeSNFdSmkjE7vNuuldGhLYCyWefxi9UBxJwxOUoMx9tR3kXZh&#10;L1mf4CXjoFysu88QZ5aNtIRSpsN04JUaoiOMQwkjcCjtT8AhPkJZmue/AY+IlNnoMIKV0Mb9ruyw&#10;O5bM+/ijAn3fUYK1qfbpfpM0MJhJueERxcm/e07w26e++AEAAP//AwBQSwMEFAAGAAgAAAAhAC9G&#10;fP/eAAAACgEAAA8AAABkcnMvZG93bnJldi54bWxMj01Lw0AQhu+C/2EZwZvdbdSkxmxKESz1aCuI&#10;t212mgSzsyG7baK/3ikIepuPh3eeKZaT68QJh9B60jCfKRBIlbct1Rreds83CxAhGrKm84QavjDA&#10;sry8KExu/UiveNrGWnAIhdxoaGLscylD1aAzYeZ7JN4d/OBM5HaopR3MyOGuk4lSqXSmJb7QmB6f&#10;Gqw+t0enQb0k9Xe2Ht/VYmUOrdy5sPlYa319Na0eQUSc4h8MZ31Wh5Kd9v5INohOQ5bNmdRwm94/&#10;gGAguUu52P9OZFnI/y+UPwAAAP//AwBQSwECLQAUAAYACAAAACEAtoM4kv4AAADhAQAAEwAAAAAA&#10;AAAAAAAAAAAAAAAAW0NvbnRlbnRfVHlwZXNdLnhtbFBLAQItABQABgAIAAAAIQA4/SH/1gAAAJQB&#10;AAALAAAAAAAAAAAAAAAAAC8BAABfcmVscy8ucmVsc1BLAQItABQABgAIAAAAIQCtuhUNCgIAADIE&#10;AAAOAAAAAAAAAAAAAAAAAC4CAABkcnMvZTJvRG9jLnhtbFBLAQItABQABgAIAAAAIQAvRnz/3gAA&#10;AAoBAAAPAAAAAAAAAAAAAAAAAGQEAABkcnMvZG93bnJldi54bWxQSwUGAAAAAAQABADzAAAAbwUA&#10;AAAA&#10;" strokecolor="#c00000" strokeweight="1.5pt"/>
        </w:pict>
      </w:r>
      <w:r>
        <w:rPr>
          <w:rFonts w:ascii="Times New Roman" w:hAnsi="Times New Roman" w:cs="Times New Roman"/>
          <w:noProof/>
          <w:sz w:val="24"/>
          <w:szCs w:val="24"/>
          <w:lang w:eastAsia="ru-RU"/>
        </w:rPr>
        <w:pict>
          <v:line id="Прямая соединительная линия 75" o:spid="_x0000_s1068" style="position:absolute;left:0;text-align:left;flip:y;z-index:251713536;visibility:visible" from="25pt,182.95pt" to="38.6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DDFgIAADUEAAAOAAAAZHJzL2Uyb0RvYy54bWysU82O0zAQviPxDpbvNElFt9uo6R66Wi4I&#10;Kv7urmO3Fo5t2aZpb8AZqY/AK+wBpJUWeIbkjRg7aVjxIyFEDpY9M983881M5hf7SqIds05oVeBs&#10;lGLEFNWlUJsCv3xx9eAcI+eJKonUihX4wBy+WNy/N69NzsZ6q2XJLAIS5fLaFHjrvcmTxNEtq4gb&#10;acMUOLm2FfHwtJuktKQG9kom4zQ9S2ptS2M1Zc6B9bJz4kXk55xR/5RzxzySBYbafDxtPNfhTBZz&#10;km8sMVtB+zLIP1RREaEg6UB1STxBb6z4haoS1GqnuR9RXSWac0FZ1ABqsvQnNc+3xLCoBZrjzNAm&#10;9/9o6ZPdyiJRFng6wUiRCmbUfGzftsfmS3PdHlH7rvnWfG4+NTfN1+amfQ/32/YD3IOzue3NRwRw&#10;6GVtXA6US7Wy/cuZlQ2N2XNbIS6FeQVrElsF4tE+TuIwTILtPaJgzKbjyXiGEQVXNp09PDufBfqk&#10;4wl8xjr/iOkKhUuBpVChUyQnu8fOd6GnkGCWCtVANUsnaQxzWorySkgZnM5u1ktp0Y7AlizT8PXZ&#10;7oRBbqmghCCxExVv/iBZl+AZ49DIUHyXIawwG2jL11nPKRVEBgiH9AOoL+tPoD42wFhc678FDtEx&#10;o1Z+AFZCafu7Uv3+VCrv4k+qO61B9lqXhzji2A7YzTib/j8Ky3/3HeE//vbFdwAAAP//AwBQSwME&#10;FAAGAAgAAAAhAH+GPXrgAAAACQEAAA8AAABkcnMvZG93bnJldi54bWxMj0FPg0AQhe8m/ofNmHiz&#10;i1UKIkvTGo1JDxqxhx637AgEdpawW4r/3vGkx8m8fO97+Xq2vZhw9K0jBbeLCARS5UxLtYL958tN&#10;CsIHTUb3jlDBN3pYF5cXuc6MO9MHTmWoBUPIZ1pBE8KQSemrBq32Czcg8e/LjVYHPsdamlGfGW57&#10;uYyilbS6JW5o9IBPDVZdebIK4m3Zbd520+Gw7+ZX85yk8fbdK3V9NW8eQQScw18YfvVZHQp2OroT&#10;GS96ZkQ8JSi4W8UPIDiQJEsQRwWr+zQGWeTy/4LiBwAA//8DAFBLAQItABQABgAIAAAAIQC2gziS&#10;/gAAAOEBAAATAAAAAAAAAAAAAAAAAAAAAABbQ29udGVudF9UeXBlc10ueG1sUEsBAi0AFAAGAAgA&#10;AAAhADj9If/WAAAAlAEAAAsAAAAAAAAAAAAAAAAALwEAAF9yZWxzLy5yZWxzUEsBAi0AFAAGAAgA&#10;AAAhAD2qkMMWAgAANQQAAA4AAAAAAAAAAAAAAAAALgIAAGRycy9lMm9Eb2MueG1sUEsBAi0AFAAG&#10;AAgAAAAhAH+GPXrgAAAACQEAAA8AAAAAAAAAAAAAAAAAcAQAAGRycy9kb3ducmV2LnhtbFBLBQYA&#10;AAAABAAEAPMAAAB9BQAAAAA=&#10;" strokecolor="#c00000" strokeweight="1.5pt"/>
        </w:pict>
      </w:r>
      <w:r>
        <w:rPr>
          <w:rFonts w:ascii="Times New Roman" w:hAnsi="Times New Roman" w:cs="Times New Roman"/>
          <w:noProof/>
          <w:sz w:val="24"/>
          <w:szCs w:val="24"/>
          <w:lang w:eastAsia="ru-RU"/>
        </w:rPr>
        <w:pict>
          <v:line id="Прямая соединительная линия 74" o:spid="_x0000_s1067" style="position:absolute;left:0;text-align:left;flip:x y;z-index:251712512;visibility:visible" from="25pt,324.25pt" to="122.8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I7GQIAAEgEAAAOAAAAZHJzL2Uyb0RvYy54bWysVM2O0zAQviPxDpbvNGnZBTZquoeuFg4I&#10;Kv7urmM3lvwn2zTtDTgj9RF4BQ4grbTAMyRvxNhJwwoQEogerLFnvm9mvpl0fr5TEm2Z88LoEk8n&#10;OUZMU1MJvSnxyxeXdx5g5APRFZFGsxLvmcfni9u35o0t2MzURlbMISDRvmhsiesQbJFlntZMET8x&#10;lmlwcuMUCXB1m6xypAF2JbNZnt/LGuMq6wxl3sPrRe/Ei8TPOaPhKeeeBSRLDLWFdLp0ruOZLeak&#10;2Dhia0GHMsg/VKGI0JB0pLoggaDXTvxCpQR1xhseJtSozHAuKEs9QDfT/KduntfEstQLiOPtKJP/&#10;f7T0yXblkKhKfP8EI00UzKj90L3pDu2X9mN3QN3b9lv7uf3UXrVf26vuHdjX3Xuwo7O9Hp4PCOCg&#10;ZWN9AZRLvXLDzduVi8LsuFOIS2EfwZrgZL2KVvSBDGiXZrIfZ8J2AVF4nM5OZrMcaqPgu3t2GrNk&#10;PV2EWufDQ2YUikaJpdBRMFKQ7WMf+tBjSHyWGjXAeZaf5inMGymqSyFldHq3WS+lQ1sCy7LM42/I&#10;diMMcksNJcRO+96SFfaS9QmeMQ56xsr7DHGT2UhLKGU6TAdeqSE6wjiUMAKH0v4EHOIjlKUt/xvw&#10;iEiZjQ4jWAlt3O/KDrtjybyPPyrQ9x0lWJtqn6aepIF1TXMaPq34Pdy8J/iPP4DFdwAAAP//AwBQ&#10;SwMEFAAGAAgAAAAhAAC38n/eAAAACgEAAA8AAABkcnMvZG93bnJldi54bWxMj0FPg0AQhe8m/ofN&#10;mHizi00hDbI01lQvnkr14G1gp0BkZ5FdCvx7Vy96fPNe3nwv282mExcaXGtZwf0qAkFcWd1yreDt&#10;9Hy3BeE8ssbOMilYyMEuv77KMNV24iNdCl+LUMIuRQWN930qpasaMuhWticO3tkOBn2QQy31gFMo&#10;N51cR1EiDbYcPjTY01ND1WcxGgVYLO+vH9NLNB4O5dfxbPYLFnulbm/mxwcQnmb/F4Yf/IAOeWAq&#10;7cjaiU5BHIUpXkGy2cYgQmC9iRMQ5e8lAZln8v+E/BsAAP//AwBQSwECLQAUAAYACAAAACEAtoM4&#10;kv4AAADhAQAAEwAAAAAAAAAAAAAAAAAAAAAAW0NvbnRlbnRfVHlwZXNdLnhtbFBLAQItABQABgAI&#10;AAAAIQA4/SH/1gAAAJQBAAALAAAAAAAAAAAAAAAAAC8BAABfcmVscy8ucmVsc1BLAQItABQABgAI&#10;AAAAIQBfJLI7GQIAAEgEAAAOAAAAAAAAAAAAAAAAAC4CAABkcnMvZTJvRG9jLnhtbFBLAQItABQA&#10;BgAIAAAAIQAAt/J/3gAAAAoBAAAPAAAAAAAAAAAAAAAAAHMEAABkcnMvZG93bnJldi54bWxQSwUG&#10;AAAAAAQABADzAAAAfgUAAAAA&#10;" strokecolor="#c00000" strokeweight="1.5pt"/>
        </w:pict>
      </w:r>
      <w:r>
        <w:rPr>
          <w:rFonts w:ascii="Times New Roman" w:hAnsi="Times New Roman" w:cs="Times New Roman"/>
          <w:noProof/>
          <w:sz w:val="24"/>
          <w:szCs w:val="24"/>
          <w:lang w:eastAsia="ru-RU"/>
        </w:rPr>
        <w:pict>
          <v:line id="Прямая соединительная линия 73" o:spid="_x0000_s1066" style="position:absolute;left:0;text-align:left;flip:x;z-index:251711488;visibility:visible" from="122.8pt,182.95pt" to="123.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jvGgIAAD8EAAAOAAAAZHJzL2Uyb0RvYy54bWysU0uOEzEQ3SNxB8t70p0AmaSVziwyGlgg&#10;GPE5gOO2E0v+yTbpZAeskXIErsACpJEGOEP3jSi7O80AYgHCC8t21XtV9aq8ON8riXbMeWF0icej&#10;HCOmqamE3pT41cvLezOMfCC6ItJoVuID8/h8effOorYFm5itkRVzCEi0L2pb4m0ItsgyT7dMET8y&#10;lmkwcuMUCXB1m6xypAZ2JbNJnk+z2rjKOkOZ9/B60RnxMvFzzmh4xrlnAckSQ24h7S7t67hnywUp&#10;No7YraB9GuQfslBEaAg6UF2QQNBrJ36jUoI64w0PI2pUZjgXlKUaoJpx/ks1L7bEslQLiOPtIJP/&#10;f7T06e7KIVGV+Ow+Rpoo6FHzoX3THpsvzcf2iNq3zbfmc/OpuW6+NtftOzjftO/hHI3NTf98RAAH&#10;LWvrC6Bc6SvX37y9clGYPXcKcSnsYxiTJBUUj/apE4ehE2wfEIXH2XQyxYiCYXw2fzCdzSN51rFE&#10;Nut8eMSMQvFQYil01IkUZPfEh8715BKfpUY1UM3zh3ly80aK6lJIGY3ebdYr6dCOwIys8rj6aLfc&#10;ILbUkEIssCspncJBsi7Ac8ZBRki9Ky4NMBtoCaVMh3HPKzV4RxiHFAZgn1qc/D8Be/8IZWm4/wY8&#10;IFJko8MAVkIb1wnzc/SwP6XMO/+TAl3dUYK1qQ6p2UkamNLUp/5HxW9w+57gP/798jsAAAD//wMA&#10;UEsDBBQABgAIAAAAIQC3/UgN4gAAAAsBAAAPAAAAZHJzL2Rvd25yZXYueG1sTI9BT4QwEIXvJv6H&#10;Zky8uUWkLCLDZtdoTDxoxD3ssUsrEOiU0C6L/9560uNkvrz3vWKzmIHNenKdJYTbVQRMU21VRw3C&#10;/vP5JgPmvCQlB0sa4Vs72JSXF4XMlT3Th54r37AQQi6XCK33Y865q1ttpFvZUVP4fdnJSB/OqeFq&#10;kucQbgYeR1HKjewoNLRy1I+trvvqZBDEruq3b6/z4bDvlxf1tM7E7t0hXl8t2wdgXi/+D4Zf/aAO&#10;ZXA62hMpxwaEOBFpQBHuUnEPLBBxsg7rjghpkgngZcH/byh/AAAA//8DAFBLAQItABQABgAIAAAA&#10;IQC2gziS/gAAAOEBAAATAAAAAAAAAAAAAAAAAAAAAABbQ29udGVudF9UeXBlc10ueG1sUEsBAi0A&#10;FAAGAAgAAAAhADj9If/WAAAAlAEAAAsAAAAAAAAAAAAAAAAALwEAAF9yZWxzLy5yZWxzUEsBAi0A&#10;FAAGAAgAAAAhAINlaO8aAgAAPwQAAA4AAAAAAAAAAAAAAAAALgIAAGRycy9lMm9Eb2MueG1sUEsB&#10;Ai0AFAAGAAgAAAAhALf9SA3iAAAACwEAAA8AAAAAAAAAAAAAAAAAdAQAAGRycy9kb3ducmV2Lnht&#10;bFBLBQYAAAAABAAEAPMAAACDBQAAAAA=&#10;" strokecolor="#c00000" strokeweight="1.5pt"/>
        </w:pict>
      </w:r>
      <w:r>
        <w:rPr>
          <w:rFonts w:ascii="Times New Roman" w:hAnsi="Times New Roman" w:cs="Times New Roman"/>
          <w:noProof/>
          <w:sz w:val="24"/>
          <w:szCs w:val="24"/>
          <w:lang w:eastAsia="ru-RU"/>
        </w:rPr>
        <w:pict>
          <v:line id="Прямая соединительная линия 72" o:spid="_x0000_s1065" style="position:absolute;left:0;text-align:left;flip:x;z-index:251710464;visibility:visible" from="141.1pt,164.65pt" to="161.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TWFQIAADsEAAAOAAAAZHJzL2Uyb0RvYy54bWysU02O0zAU3iNxB8t7mrRoBiZqOouOBhYI&#10;KmAO4Dp2a8l/sk2T7oA1Uo/AFViANNLAnCG5Ec9OGgYQCxBeWPb7+d77Pj/Pzxsl0Y45L4wu8XSS&#10;Y8Q0NZXQmxJfvb588BgjH4iuiDSalXjPPD5f3L83r23BZmZrZMUcAhDti9qWeBuCLbLM0y1TxE+M&#10;ZRqc3DhFAlzdJqscqQFdyWyW56dZbVxlnaHMe7Be9E68SPicMxpecO5ZQLLE0FtIu0v7Ou7ZYk6K&#10;jSN2K+jQBvmHLhQRGoqOUBckEPTGid+glKDOeMPDhBqVGc4FZYkDsJnmv7B5tSWWJS4gjrejTP7/&#10;wdLnu5VDoirxoxlGmih4o/Zj97Y7tF/bT90Bde/a2/ZL+7m9br+11917ON90H+Acne3NYD4gSAct&#10;a+sLgFzqlRtu3q5cFKbhTiEuhX0KY5KkAvKoSS+xH1+CNQFRMM5OzmYPTzGiR1fWI0Qk63x4woxC&#10;8VBiKXTUiBRk98wHqAqhx5BolhrVUPIsP8lTmDdSVJdCyuj0brNeSod2BOZjmccVaQDEnTC4SQ3G&#10;SK6nk05hL1lf4CXjICG03RNLw8tGWEIp02E64EoN0TGNQwtj4tBanPo/JQ7xMZWlwf6b5DEjVTY6&#10;jMlKaON6YX6uHppjy7yPPyrQ844SrE21Tw+dpIEJTcoNvyl+gbv3lP7jzy++AwAA//8DAFBLAwQU&#10;AAYACAAAACEAS9hPst8AAAALAQAADwAAAGRycy9kb3ducmV2LnhtbEyPwUrDQBCG74LvsIzgzW7c&#10;UI0xm9KKInhQjD30uM2OSUh2tmS3aXx7RxD0ODMf/3x/sZrdICYcQ+dJw/UiAYFUe9tRo2H78XSV&#10;gQjRkDWDJ9TwhQFW5flZYXLrT/SOUxUbwSEUcqOhjfGQSxnqFp0JC39A4tunH52JPI6NtKM5cbgb&#10;pEqSG+lMR/yhNQd8aLHuq6PTsNxU/fr1Zdrttv38bB9vs+XmLWh9eTGv70FEnOMfDD/6rA4lO+39&#10;kWwQgwaVKcWohlTdpSCYSFXK7fa/G1kW8n+H8hsAAP//AwBQSwECLQAUAAYACAAAACEAtoM4kv4A&#10;AADhAQAAEwAAAAAAAAAAAAAAAAAAAAAAW0NvbnRlbnRfVHlwZXNdLnhtbFBLAQItABQABgAIAAAA&#10;IQA4/SH/1gAAAJQBAAALAAAAAAAAAAAAAAAAAC8BAABfcmVscy8ucmVsc1BLAQItABQABgAIAAAA&#10;IQBYheTWFQIAADsEAAAOAAAAAAAAAAAAAAAAAC4CAABkcnMvZTJvRG9jLnhtbFBLAQItABQABgAI&#10;AAAAIQBL2E+y3wAAAAsBAAAPAAAAAAAAAAAAAAAAAG8EAABkcnMvZG93bnJldi54bWxQSwUGAAAA&#10;AAQABADzAAAAewUAAAAA&#10;" strokecolor="#c00000" strokeweight="1.5pt"/>
        </w:pict>
      </w:r>
      <w:r>
        <w:rPr>
          <w:rFonts w:ascii="Times New Roman" w:hAnsi="Times New Roman" w:cs="Times New Roman"/>
          <w:noProof/>
          <w:sz w:val="24"/>
          <w:szCs w:val="24"/>
          <w:lang w:eastAsia="ru-RU"/>
        </w:rPr>
        <w:pict>
          <v:line id="Прямая соединительная линия 71" o:spid="_x0000_s1064" style="position:absolute;left:0;text-align:left;flip:x y;z-index:251709440;visibility:visible" from="161.5pt,164.65pt" to="179.8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T2HwIAAEoEAAAOAAAAZHJzL2Uyb0RvYy54bWysVM2O0zAQviPxDpbvNGmXZXejpnvoauGA&#10;oGKBu+vYrSX/yTZNewPOSH2EfQUOIK20wDMkb8TYScMC4gAiB2vsme+bmW/sTM+3SqINc14YXeLx&#10;KMeIaWoqoVclfvXy8sEpRj4QXRFpNCvxjnl8Prt/b1rbgk3M2siKOQQk2he1LfE6BFtkmadrpogf&#10;Gcs0OLlxigTYulVWOVIDu5LZJM8fZbVxlXWGMu/h9KJz4lni55zR8JxzzwKSJYbaQlpdWpdxzWZT&#10;UqwcsWtB+zLIP1ShiNCQdKC6IIGgN078RqUEdcYbHkbUqMxwLihLPUA34/yXbq7WxLLUC4jj7SCT&#10;/3+09Nlm4ZCoSnwyxkgTBTNqrtu37b750nxs96h913xrPjefmpvma3PTvgf7tv0AdnQ2t/3xHgEc&#10;tKytL4Byrheu33m7cFGYLXcKcSnsE7gmOFmvoxV9IAPappnshpmwbUAUDidHk7PxEUYUXA+PT2Dm&#10;MU/WEUawdT48ZkahaJRYCh0lIwXZPPWhCz2ExGOpUQ15z/LjPIV5I0V1KaSMTu9Wy7l0aEPguszz&#10;+PXZ7oRBbqmhhNhr112ywk6yLsELxkFRqL3rLt1lNtASSpkOSa3EBNERxqGEAdiXFh/Bn4B9fISy&#10;dM//BjwgUmajwwBWQhvXCfNz9rA9lMy7+IMCXd9RgqWpdmnuSRq4sGlO/eOKL+LuPsF//AJm3wEA&#10;AP//AwBQSwMEFAAGAAgAAAAhACn+n03hAAAACwEAAA8AAABkcnMvZG93bnJldi54bWxMj81OwzAQ&#10;hO9IvIO1SNyo3Zq/hjgVRYVLTw1w4LaJ3SQiXofYaZK3xz3BbVYzmv0m3Uy2ZSfT+8aRguVCADNU&#10;Ot1QpeDj/fXmEZgPSBpbR0bBbDxsssuLFBPtRjqYUx4qFkvIJ6igDqFLOPdlbSz6hesMRe/oeosh&#10;nn3FdY9jLLctXwlxzy02FD/U2JmX2pTf+WAVYD5/7r/GNzHsdsXP4Wi3M+Zbpa6vpucnYMFM4S8M&#10;Z/yIDllkKtxA2rNWgVzJuCWcxVoCiwl5t34AVii4FUsJPEv5/w3ZLwAAAP//AwBQSwECLQAUAAYA&#10;CAAAACEAtoM4kv4AAADhAQAAEwAAAAAAAAAAAAAAAAAAAAAAW0NvbnRlbnRfVHlwZXNdLnhtbFBL&#10;AQItABQABgAIAAAAIQA4/SH/1gAAAJQBAAALAAAAAAAAAAAAAAAAAC8BAABfcmVscy8ucmVsc1BL&#10;AQItABQABgAIAAAAIQBbmfT2HwIAAEoEAAAOAAAAAAAAAAAAAAAAAC4CAABkcnMvZTJvRG9jLnht&#10;bFBLAQItABQABgAIAAAAIQAp/p9N4QAAAAsBAAAPAAAAAAAAAAAAAAAAAHkEAABkcnMvZG93bnJl&#10;di54bWxQSwUGAAAAAAQABADzAAAAhwUAAAAA&#10;" strokecolor="#c00000" strokeweight="1.5pt"/>
        </w:pict>
      </w:r>
      <w:r>
        <w:rPr>
          <w:rFonts w:ascii="Times New Roman" w:hAnsi="Times New Roman" w:cs="Times New Roman"/>
          <w:noProof/>
          <w:sz w:val="24"/>
          <w:szCs w:val="24"/>
          <w:lang w:eastAsia="ru-RU"/>
        </w:rPr>
        <w:pict>
          <v:line id="Прямая соединительная линия 70" o:spid="_x0000_s1063" style="position:absolute;left:0;text-align:left;flip:y;z-index:251708416;visibility:visible" from="179.85pt,200.65pt" to="179.8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PhDwIAAC8EAAAOAAAAZHJzL2Uyb0RvYy54bWysU8uO0zAU3SPxD5b3NGklZkrUdBYdDRsE&#10;Fa+969iNhV+yTdPugDVSP4FfYAHSSAN8Q/JHXDtpGB4LhMjCsu/j3HvOvVlc7JVEO+a8MLrE00mO&#10;EdPUVEJvS/zi+dW9OUY+EF0RaTQr8YF5fLG8e2fR2ILNTG1kxRwCEO2Lxpa4DsEWWeZpzRTxE2OZ&#10;Bic3TpEAT7fNKkcaQFcym+X5WdYYV1lnKPMerJe9Ey8TPueMhiecexaQLDH0FtLp0rmJZ7ZckGLr&#10;iK0FHdog/9CFIkJD0RHqkgSCXjvxG5QS1BlveJhQozLDuaAscQA20/wXNs9qYlniAuJ4O8rk/x8s&#10;fbxbOySqEp+DPJoomFH7oXvTHdsv7cfuiLq37bf2c/upvW6/ttfdO7jfdO/hHp3tzWA+IkgHLRvr&#10;C4Bc6bUbXt6uXRRmz51CXAr7EtYkSQXk0T5N4jBOgu0Dor2RgnV+Pp2dzSNw1iNEJOt8eMiMQvFS&#10;Yil01IgUZPfIhz70FBLNUqMGSj7I7+cpzBspqishZXR6t92spEM7AvuxyuM3VLsVBrWlhhYiuZ5O&#10;uoWDZH2Bp4yDhNB2TywtLxthq1fTAVNqiIwpHMqPSUNbceP/lDTExjSWFvpvE8foVNHoMCYqoY3r&#10;xfi5atifWuV9/Il1zzXS3pjqkIab5ICtTLMZ/qC49rffKf3Hf778DgAA//8DAFBLAwQUAAYACAAA&#10;ACEAl6uGweAAAAALAQAADwAAAGRycy9kb3ducmV2LnhtbEyPwU6DQBCG7ya+w2ZMvNmlIhaRpWmN&#10;xsSDRuyhxy07AoGdJeyW4ts7xoMeZ+bPN9+fr2fbiwlH3zpSsFxEIJAqZ1qqFew+nq5SED5oMrp3&#10;hAq+0MO6OD/LdWbcid5xKkMtGEI+0wqaEIZMSl81aLVfuAGJb59utDrwONbSjPrEcNvL6yi6lVa3&#10;xB8aPeBDg1VXHq2CZFt2m9eXab/fdfOzeVylyfbNK3V5MW/uQQScw18YfvRZHQp2OrgjGS96BXFy&#10;t+KogptoGYPgxO/mwPg4TUAWufzfofgGAAD//wMAUEsBAi0AFAAGAAgAAAAhALaDOJL+AAAA4QEA&#10;ABMAAAAAAAAAAAAAAAAAAAAAAFtDb250ZW50X1R5cGVzXS54bWxQSwECLQAUAAYACAAAACEAOP0h&#10;/9YAAACUAQAACwAAAAAAAAAAAAAAAAAvAQAAX3JlbHMvLnJlbHNQSwECLQAUAAYACAAAACEAK30T&#10;4Q8CAAAvBAAADgAAAAAAAAAAAAAAAAAuAgAAZHJzL2Uyb0RvYy54bWxQSwECLQAUAAYACAAAACEA&#10;l6uGweAAAAALAQAADwAAAAAAAAAAAAAAAABpBAAAZHJzL2Rvd25yZXYueG1sUEsFBgAAAAAEAAQA&#10;8wAAAHYFAAAAAA==&#10;" strokecolor="#c00000" strokeweight="1.5pt"/>
        </w:pict>
      </w:r>
      <w:r>
        <w:rPr>
          <w:rFonts w:ascii="Times New Roman" w:hAnsi="Times New Roman" w:cs="Times New Roman"/>
          <w:noProof/>
          <w:sz w:val="24"/>
          <w:szCs w:val="24"/>
          <w:lang w:eastAsia="ru-RU"/>
        </w:rPr>
        <w:pict>
          <v:line id="Прямая соединительная линия 69" o:spid="_x0000_s1062" style="position:absolute;left:0;text-align:left;z-index:251707392;visibility:visible" from="127.55pt,269.25pt" to="179.8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VBCwIAACcEAAAOAAAAZHJzL2Uyb0RvYy54bWysU0uOEzEQ3SNxB8t70p0wEzGtdGaR0bBB&#10;EPE5gOO2Ewv/ZJt0sgPWSDkCV2AB0kgDc4buG03Z3ekZ8ZEQIgvHdtV7Ve+5ena+UxJtmfPC6BKP&#10;RzlGTFNTCb0u8ZvXl4+eYOQD0RWRRrMS75nH5/OHD2a1LdjEbIysmENAon1R2xJvQrBFlnm6YYr4&#10;kbFMQ5Abp0iAo1tnlSM1sCuZTfJ8mtXGVdYZyryH24suiOeJn3NGwwvOPQtIlhh6C2l1aV3FNZvP&#10;SLF2xG4E7dsg/9CFIkJD0YHqggSC3jnxC5US1BlveBhRozLDuaAsaQA14/wnNa82xLKkBczxdrDJ&#10;/z9a+ny7dEhUJZ6eYaSJgjdqPrfv20PzvfnSHlD7oblpvjVfm6vmR3PVfoT9dfsJ9jHYXPfXBwRw&#10;8LK2vgDKhV66/uTt0kVjdtyp+A+S0S75vx/8Z7uAKFxOpyeTxycYUQidjqeRMLtDWufDU2YUipsS&#10;S6GjN6Qg22c+dKnHlHgtNaphIs/y0zyleSNFdSmkjEHv1quFdGhLYC4Wefz11e6lQW2poYUoqpOR&#10;dmEvWVfgJeNgHTQ+7irEoWUDbfV23HNKDZkRwqH8AOrb+hOoz40wlgb5b4FDdqpodBiASmjjftdq&#10;2B1b5V3+UXWnNcpemWqfHjXZAdOY3qb/cuK43z8n+N33Pb8FAAD//wMAUEsDBBQABgAIAAAAIQAq&#10;4pXG4AAAAAsBAAAPAAAAZHJzL2Rvd25yZXYueG1sTI/BTsMwDIbvSLxDZCRuLFmnbqU0nSYkJjiy&#10;ISFuXuO1FY1TNdlaeHoCl3G0/en39xfryXbiTINvHWuYzxQI4sqZlmsNb/unuwyED8gGO8ek4Ys8&#10;rMvrqwJz40Z+pfMu1CKGsM9RQxNCn0vpq4Ys+pnriePt6AaLIY5DLc2AYwy3nUyUWkqLLccPDfb0&#10;2FD1uTtZDeolqb9X2/FdZRs8tnJv/fPHVuvbm2nzACLQFC4w/OpHdSij08Gd2HjRaUjSdB5RDeki&#10;S0FEYpHer0Ac/jZLkGUh/3cofwAAAP//AwBQSwECLQAUAAYACAAAACEAtoM4kv4AAADhAQAAEwAA&#10;AAAAAAAAAAAAAAAAAAAAW0NvbnRlbnRfVHlwZXNdLnhtbFBLAQItABQABgAIAAAAIQA4/SH/1gAA&#10;AJQBAAALAAAAAAAAAAAAAAAAAC8BAABfcmVscy8ucmVsc1BLAQItABQABgAIAAAAIQAdOcVBCwIA&#10;ACcEAAAOAAAAAAAAAAAAAAAAAC4CAABkcnMvZTJvRG9jLnhtbFBLAQItABQABgAIAAAAIQAq4pXG&#10;4AAAAAsBAAAPAAAAAAAAAAAAAAAAAGUEAABkcnMvZG93bnJldi54bWxQSwUGAAAAAAQABADzAAAA&#10;cgUAAAAA&#10;" strokecolor="#c00000" strokeweight="1.5pt"/>
        </w:pict>
      </w:r>
      <w:r>
        <w:rPr>
          <w:rFonts w:ascii="Times New Roman" w:hAnsi="Times New Roman" w:cs="Times New Roman"/>
          <w:noProof/>
          <w:sz w:val="24"/>
          <w:szCs w:val="24"/>
          <w:lang w:eastAsia="ru-RU"/>
        </w:rPr>
        <w:pict>
          <v:line id="Прямая соединительная линия 68" o:spid="_x0000_s1061" style="position:absolute;left:0;text-align:left;z-index:251706368;visibility:visible" from="127.55pt,187.7pt" to="127.5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ZbBwIAACYEAAAOAAAAZHJzL2Uyb0RvYy54bWysU8uO0zAU3SPxD5b3NMlUM0DUdBYdDRsE&#10;FY8PcB27tfBLtmnaHbBG6ifwCywGaaQBviH5I66dNDPiISFEF659fc+59xzfzM53SqItc14YXeFi&#10;kmPENDW10OsKv351+eARRj4QXRNpNKvwnnl8Pr9/b9bYkp2YjZE1cwhItC8bW+FNCLbMMk83TBE/&#10;MZZpuOTGKRLg6NZZ7UgD7EpmJ3l+ljXG1dYZyryH6EV/ieeJn3NGw3POPQtIVhh6C2l1aV3FNZvP&#10;SLl2xG4EHdog/9CFIkJD0ZHqggSC3jrxC5US1BlveJhQozLDuaAsaQA1Rf6TmpcbYlnSAuZ4O9rk&#10;/x8tfbZdOiTqCp/BS2mi4I3aT9277tB+bT93B9S9b7+3X9qr9rr91l53H2B/032Efbxsb4bwAQEc&#10;vGysL4FyoZduOHm7dNGYHXcq/oNktEv+70f/2S4g2gcpRIt8evpwOo182S3QOh+eMKNQ3FRYCh2t&#10;ISXZPvWhTz2mxLDUqAGqx/lpntK8kaK+FFLGS+/Wq4V0aEtgLBZ5/A3V7qRBbamhhaipV5F2YS9Z&#10;X+AF4+Ac9F30FeLMspG2flMMnFJDZoRwKD+Chrb+BBpyI4ylOf5b4JidKhodRqAS2rjftRp2x1Z5&#10;n39U3WuNslem3qc3TXbAMKa3GT6cOO13zwl++3nPfwAAAP//AwBQSwMEFAAGAAgAAAAhALqBr8Lf&#10;AAAACwEAAA8AAABkcnMvZG93bnJldi54bWxMj8FOwzAMhu9IvENkJG4sWUdZ1dWdJiQmOLIhIW5e&#10;k7XVGqdqsrXw9ARxgKPtT7+/v1hPthMXM/jWMcJ8pkAYrpxuuUZ42z/dZSB8INbUOTYIn8bDury+&#10;KijXbuRXc9mFWsQQ9jkhNCH0uZS+aowlP3O94Xg7usFSiONQSz3QGMNtJxOlHqSlluOHhnrz2Jjq&#10;tDtbBPWS1F/L7fiusg0dW7m3/vlji3h7M21WIIKZwh8MP/pRHcrodHBn1l50CEmaziOKsFim9yAi&#10;8bs5IKSLLAVZFvJ/h/IbAAD//wMAUEsBAi0AFAAGAAgAAAAhALaDOJL+AAAA4QEAABMAAAAAAAAA&#10;AAAAAAAAAAAAAFtDb250ZW50X1R5cGVzXS54bWxQSwECLQAUAAYACAAAACEAOP0h/9YAAACUAQAA&#10;CwAAAAAAAAAAAAAAAAAvAQAAX3JlbHMvLnJlbHNQSwECLQAUAAYACAAAACEAUjimWwcCAAAmBAAA&#10;DgAAAAAAAAAAAAAAAAAuAgAAZHJzL2Uyb0RvYy54bWxQSwECLQAUAAYACAAAACEAuoGvwt8AAAAL&#10;AQAADwAAAAAAAAAAAAAAAABhBAAAZHJzL2Rvd25yZXYueG1sUEsFBgAAAAAEAAQA8wAAAG0FAAAA&#10;AA==&#10;" strokecolor="#c00000" strokeweight="1.5pt"/>
        </w:pict>
      </w:r>
      <w:r>
        <w:rPr>
          <w:rFonts w:ascii="Times New Roman" w:hAnsi="Times New Roman" w:cs="Times New Roman"/>
          <w:noProof/>
          <w:sz w:val="24"/>
          <w:szCs w:val="24"/>
          <w:lang w:eastAsia="ru-RU"/>
        </w:rPr>
        <w:pict>
          <v:line id="Прямая соединительная линия 67" o:spid="_x0000_s1060" style="position:absolute;left:0;text-align:left;flip:x;z-index:251705344;visibility:visible;mso-width-relative:margin;mso-height-relative:margin" from="127.55pt,164.65pt" to="141.1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ptFwIAAEAEAAAOAAAAZHJzL2Uyb0RvYy54bWysU82O0zAQviPxDpbvNGnQ7tKo6R52tXBA&#10;UPHzAK5jt5b8J9s07Q04I/UReAUOi7TSAs+QvBFjJw0rQEggfLBsz3zfzHwznp/vlERb5rwwusLT&#10;SY4R09TUQq8r/PrV1YNHGPlAdE2k0azCe+bx+eL+vXljS1aYjZE1cwhItC8bW+FNCLbMMk83TBE/&#10;MZZpMHLjFAlwdeusdqQBdiWzIs9Ps8a42jpDmffwetkb8SLxc85oeM65ZwHJCkNuIe0u7au4Z4s5&#10;KdeO2I2gQxrkH7JQRGgIOlJdkkDQGyd+oVKCOuMNDxNqVGY4F5SlGqCaaf5TNS83xLJUC4jj7SiT&#10;/3+09Nl26ZCoK3x6hpEmCnrUfuzedof2S/upO6DuXfut/dxetzft1/amew/n2+4DnKOxvR2eDwjg&#10;oGVjfQmUF3rphpu3SxeF2XGnEJfCPoExSVJB8WiXOrEfO8F2AVF4nJ4VJwWMDgVTMXtYzGaRPetp&#10;Ip11PjxmRqF4qLAUOgpFSrJ96kPvenSJz1KjBlhn+Ume3LyRor4SUkajd+vVhXRoS2BILvK4hmh3&#10;3CC21JBCrLCvKZ3CXrI+wAvGQceYex8hTjAbaQmlTIfpwCs1eEcYhxRG4JDan4CDf4SyNN1/Ax4R&#10;KbLRYQQroY37Xdphd0yZ9/5HBfq6owQrU+9Tt5M0MKapT8OXiv/g7j3Bf3z8xXcAAAD//wMAUEsD&#10;BBQABgAIAAAAIQCXIsPm4QAAAAsBAAAPAAAAZHJzL2Rvd25yZXYueG1sTI89T8MwEIZ3JP6DdUhs&#10;1Kkr0xDiVC0CITEUETp0dOMjiRLbUeym4d9zTLDdx6P3nss3s+3ZhGNovVOwXCTA0FXetK5WcPh8&#10;uUuBhaid0b13qOAbA2yK66tcZ8Zf3AdOZawZhbiQaQVNjEPGeagatDos/ICOdl9+tDpSO9bcjPpC&#10;4bbnIknuudWtowuNHvCpwaorz1aB3JXddv82HY+Hbn41z+tU7t6DUrc38/YRWMQ5/sHwq0/qUJDT&#10;yZ+dCaxXIKRcEqpgJR5WwIgQqaDiRJO1lMCLnP//ofgBAAD//wMAUEsBAi0AFAAGAAgAAAAhALaD&#10;OJL+AAAA4QEAABMAAAAAAAAAAAAAAAAAAAAAAFtDb250ZW50X1R5cGVzXS54bWxQSwECLQAUAAYA&#10;CAAAACEAOP0h/9YAAACUAQAACwAAAAAAAAAAAAAAAAAvAQAAX3JlbHMvLnJlbHNQSwECLQAUAAYA&#10;CAAAACEA+ezKbRcCAABABAAADgAAAAAAAAAAAAAAAAAuAgAAZHJzL2Uyb0RvYy54bWxQSwECLQAU&#10;AAYACAAAACEAlyLD5uEAAAALAQAADwAAAAAAAAAAAAAAAABxBAAAZHJzL2Rvd25yZXYueG1sUEsF&#10;BgAAAAAEAAQA8wAAAH8FAAAAAA==&#10;" strokecolor="#c00000" strokeweight="1.5pt"/>
        </w:pict>
      </w:r>
      <w:r>
        <w:rPr>
          <w:rFonts w:ascii="Times New Roman" w:hAnsi="Times New Roman" w:cs="Times New Roman"/>
          <w:noProof/>
          <w:sz w:val="24"/>
          <w:szCs w:val="24"/>
          <w:lang w:eastAsia="ru-RU"/>
        </w:rPr>
        <w:pict>
          <v:line id="Прямая соединительная линия 66" o:spid="_x0000_s1059" style="position:absolute;left:0;text-align:left;z-index:251704320;visibility:visible" from="399.25pt,269.2pt" to="411.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xHDgIAADYEAAAOAAAAZHJzL2Uyb0RvYy54bWysU0uOEzEQ3SNxB8t70p2MEkgrnVlkNGwQ&#10;RHwO4LjtxJJ/sk062QFrpDkCV2DBSCMNcIbuG1F2d3pGgJBAZOHYrnqvXj1XL84PSqI9c14YXeLx&#10;KMeIaWoqobclfvP68tETjHwguiLSaFbiI/P4fPnwwaK2BZuYnZEVcwhItC9qW+JdCLbIMk93TBE/&#10;MpZpCHLjFAlwdNuscqQGdiWzSZ7Pstq4yjpDmfdwe9EF8TLxc85oeMG5ZwHJEoO2kFaX1k1cs+WC&#10;FFtH7E7QXgb5BxWKCA1FB6oLEgh668QvVEpQZ7zhYUSNygzngrLUA3Qzzn/q5tWOWJZ6AXO8HWzy&#10;/4+WPt+vHRJViWczjDRR8EbNp/Zde9V8bT63V6h933xvrpsvzU3zrblpP8D+tv0I+xhsbvvrKwRw&#10;8LK2vgDKlV67/uTt2kVjDtyp+A8to0Py/zj4zw4BUbgcT6eTx1OMKIRm8/lZfhY5szuwdT48ZUah&#10;uCmxFDraQwqyf+ZDl3pKiddSoxpY5/k0T2neSFFdCilj0LvtZiUd2hMYjVUef321e2lQW2qQEPvq&#10;Okm7cJSsK/CScXAvau8qxLllAy2hlOkw7nmlhuwI4yBhAPbS/gTs8yOUpZn+G/CASJWNDgNYCW3c&#10;72SHw0ky7/JPDnR9Rws2pjqmN07WwHCmd+o/pDj9988Jfve5L38AAAD//wMAUEsDBBQABgAIAAAA&#10;IQCkX0DZ4AAAAAsBAAAPAAAAZHJzL2Rvd25yZXYueG1sTI/LTsMwEEX3SPyDNUjsqE36StNMqgqJ&#10;CpZtkRA7N54mEbEdxW4T+HqGFSxH9+jOuflmtK24Uh8a7xAeJwoEudKbxlUIb8fnhxREiNoZ3XpH&#10;CF8UYFPc3uQ6M35we7oeYiW4xIVMI9QxdpmUoazJ6jDxHTnOzr63OvLZV9L0euBy28pEqYW0unH8&#10;odYdPdVUfh4uFkG9JtX3cje8q3Srz4082vDysUO8vxu3axCRxvgHw68+q0PBTid/cSaIFmG5SueM&#10;Isyn6QwEE2ky5XUnhMWMI1nk8v+G4gcAAP//AwBQSwECLQAUAAYACAAAACEAtoM4kv4AAADhAQAA&#10;EwAAAAAAAAAAAAAAAAAAAAAAW0NvbnRlbnRfVHlwZXNdLnhtbFBLAQItABQABgAIAAAAIQA4/SH/&#10;1gAAAJQBAAALAAAAAAAAAAAAAAAAAC8BAABfcmVscy8ucmVsc1BLAQItABQABgAIAAAAIQDzV9xH&#10;DgIAADYEAAAOAAAAAAAAAAAAAAAAAC4CAABkcnMvZTJvRG9jLnhtbFBLAQItABQABgAIAAAAIQCk&#10;X0DZ4AAAAAsBAAAPAAAAAAAAAAAAAAAAAGgEAABkcnMvZG93bnJldi54bWxQSwUGAAAAAAQABADz&#10;AAAAdQUAAAAA&#10;" strokecolor="#c00000" strokeweight="1.5pt"/>
        </w:pict>
      </w:r>
      <w:r>
        <w:rPr>
          <w:rFonts w:ascii="Times New Roman" w:hAnsi="Times New Roman" w:cs="Times New Roman"/>
          <w:noProof/>
          <w:sz w:val="24"/>
          <w:szCs w:val="24"/>
          <w:lang w:eastAsia="ru-RU"/>
        </w:rPr>
        <w:pict>
          <v:line id="Прямая соединительная линия 65" o:spid="_x0000_s1058" style="position:absolute;left:0;text-align:left;flip:x;z-index:251703296;visibility:visible" from="411.5pt,324.2pt" to="455.6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m1FQIAADsEAAAOAAAAZHJzL2Uyb0RvYy54bWysU8uO0zAU3SPxD5b3NOlI7UDUdBYdDSwQ&#10;VDw+wHXsxpJfsk3T7oA1Uj+BX2DBSCMN8A3JH3HtpGEAsQDhhWXfx7n3HF8vLvZKoh1zXhhd4ukk&#10;x4hpaiqhtyV+/erqwUOMfCC6ItJoVuID8/hief/eorEFOzO1kRVzCEC0Lxpb4joEW2SZpzVTxE+M&#10;ZRqc3DhFAlzdNqscaQBdyewsz+dZY1xlnaHMe7Be9k68TPicMxqec+5ZQLLE0FtIu0v7Ju7ZckGK&#10;rSO2FnRog/xDF4oIDUVHqEsSCHrjxG9QSlBnvOFhQo3KDOeCssQB2EzzX9i8rIlliQuI4+0ok/9/&#10;sPTZbu2QqEo8n2GkiYI3aj92b7tj+6X91B1R96791l63n9ub9mt7072H8233Ac7R2d4O5iOCdNCy&#10;sb4AyJVeu+Hm7dpFYfbcKcSlsE9gTJJUQB7t00scxpdg+4AoGGfz/Hx6jhE9ubIeISJZ58NjZhSK&#10;hxJLoaNGpCC7pz5AVQg9hUSz1KiBko/yWZ7CvJGiuhJSRqd3281KOrQjMB+rPK5IAyDuhMFNajBG&#10;cj2ddAoHyfoCLxgHCaHtnlgaXjbCEkqZDtMBV2qIjmkcWhgTh9bi1P8pcYiPqSwN9t8kjxmpstFh&#10;TFZCG9cL83P1sD+1zPv4kwI97yjBxlSH9NBJGpjQpNzwm+IXuHtP6T/+/PI7AAAA//8DAFBLAwQU&#10;AAYACAAAACEALFdLz+EAAAALAQAADwAAAGRycy9kb3ducmV2LnhtbEyPzU7DMBCE70i8g7VI3KiT&#10;/hFCNlWLQEgcQIQeenTjJYkSr6PYTcPbYyQkOM7OaPabbDOZTow0uMYyQjyLQBCXVjdcIew/nm4S&#10;EM4r1qqzTAhf5GCTX15kKtX2zO80Fr4SoYRdqhBq7/tUSlfWZJSb2Z44eJ92MMoHOVRSD+ocyk0n&#10;51G0lkY1HD7UqqeHmsq2OBmE1a5ot68v4+Gwb6dn/XibrHZvDvH6atreg/A0+b8w/OAHdMgD09Ge&#10;WDvRISTzRdjiEdbLZAkiJO7ieAHi+HuReSb/b8i/AQAA//8DAFBLAQItABQABgAIAAAAIQC2gziS&#10;/gAAAOEBAAATAAAAAAAAAAAAAAAAAAAAAABbQ29udGVudF9UeXBlc10ueG1sUEsBAi0AFAAGAAgA&#10;AAAhADj9If/WAAAAlAEAAAsAAAAAAAAAAAAAAAAALwEAAF9yZWxzLy5yZWxzUEsBAi0AFAAGAAgA&#10;AAAhAGbZmbUVAgAAOwQAAA4AAAAAAAAAAAAAAAAALgIAAGRycy9lMm9Eb2MueG1sUEsBAi0AFAAG&#10;AAgAAAAhACxXS8/hAAAACwEAAA8AAAAAAAAAAAAAAAAAbwQAAGRycy9kb3ducmV2LnhtbFBLBQYA&#10;AAAABAAEAPMAAAB9BQAAAAA=&#10;" strokecolor="#c00000" strokeweight="1.5pt"/>
        </w:pict>
      </w:r>
      <w:r>
        <w:rPr>
          <w:rFonts w:ascii="Times New Roman" w:hAnsi="Times New Roman" w:cs="Times New Roman"/>
          <w:noProof/>
          <w:sz w:val="24"/>
          <w:szCs w:val="24"/>
          <w:lang w:eastAsia="ru-RU"/>
        </w:rPr>
        <w:pict>
          <v:line id="Прямая соединительная линия 64" o:spid="_x0000_s1057" style="position:absolute;left:0;text-align:left;z-index:251702272;visibility:visible" from="455.65pt,324.2pt" to="455.6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Xp3wEAAOEDAAAOAAAAZHJzL2Uyb0RvYy54bWysU81u1DAQviPxDpbvbLIVqlC02R5awQXB&#10;ip8HcB17Y8l/ss0mewPOSPsIvAIHkCq18AzOGzF2sikqlRCIizMznm9mvs+T1VmvJNox54XRNV4u&#10;SoyYpqYRelvjt2+ePnqCkQ9EN0QazWq8Zx6frR8+WHW2YiemNbJhDkER7avO1rgNwVZF4WnLFPEL&#10;Y5mGS26cIgFcty0aRzqormRxUpanRWdcY52hzHuIXoyXeJ3rc85oeMm5ZwHJGsNsIZ8un5fpLNYr&#10;Um0dsa2g0xjkH6ZQRGhoOpe6IIGgd078VkoJ6ow3PCyoUYXhXFCWOQCbZXmHzeuWWJa5gDjezjL5&#10;/1eWvthtHBJNjU8fY6SJgjeKn4f3wyHexC/DAQ0f4o/4LX6NV/F7vBo+gn09fAI7XcbrKXxAAAct&#10;O+srKHmuN27yvN24JEzPnUpfoIz6rP9+1p/1AdExSI/R4hZinQ/PmFEoGTWWQidRSEV2z32ANpB6&#10;TAEnjTA2zVbYS5aSpX7FOBCFNsuMzivGzqVDOwLLQShlOiwTCaiXsxOMCylnYPln4JSfoCyv39+A&#10;Z0TubHSYwUpo4+7rHvrjyHzMPyow8k4SXJpmn58jSwN7lBlOO58W9Vc/w2//zPVPAAAA//8DAFBL&#10;AwQUAAYACAAAACEA6wWfW94AAAALAQAADwAAAGRycy9kb3ducmV2LnhtbEyP0UrDQBBF3wX/YRnB&#10;F7GbaFpizKaoUPqgIjZ+wDQ7JsHsbMhu0tSvd0VBH+fO4c6ZfD2bTkw0uNaygngRgSCurG65VvBW&#10;bi5TEM4ja+wsk4IjOVgXpyc5Ztoe+JWmna9FKGGXoYLG+z6T0lUNGXQL2xOH3bsdDPowDrXUAx5C&#10;uenkVRStpMGWw4UGe3poqPrYjUbBdnNPj8vjWCd6uS0vpvLp+fMlVer8bL67BeFp9n8wfOsHdSiC&#10;096OrJ3oFNzE8XVAFaySNAERiJ9k/5vIIpf/fyi+AAAA//8DAFBLAQItABQABgAIAAAAIQC2gziS&#10;/gAAAOEBAAATAAAAAAAAAAAAAAAAAAAAAABbQ29udGVudF9UeXBlc10ueG1sUEsBAi0AFAAGAAgA&#10;AAAhADj9If/WAAAAlAEAAAsAAAAAAAAAAAAAAAAALwEAAF9yZWxzLy5yZWxzUEsBAi0AFAAGAAgA&#10;AAAhAITslenfAQAA4QMAAA4AAAAAAAAAAAAAAAAALgIAAGRycy9lMm9Eb2MueG1sUEsBAi0AFAAG&#10;AAgAAAAhAOsFn1veAAAACwEAAA8AAAAAAAAAAAAAAAAAOQQAAGRycy9kb3ducmV2LnhtbFBLBQYA&#10;AAAABAAEAPMAAABEBQAAAAA=&#10;" strokecolor="#4579b8 [3044]"/>
        </w:pict>
      </w:r>
      <w:r>
        <w:rPr>
          <w:rFonts w:ascii="Times New Roman" w:hAnsi="Times New Roman" w:cs="Times New Roman"/>
          <w:noProof/>
          <w:sz w:val="24"/>
          <w:szCs w:val="24"/>
          <w:lang w:eastAsia="ru-RU"/>
        </w:rPr>
        <w:pict>
          <v:line id="Прямая соединительная линия 63" o:spid="_x0000_s1056" style="position:absolute;left:0;text-align:left;flip:x;z-index:251701248;visibility:visible" from="455.6pt,276pt" to="460.3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5dGQIAAD8EAAAOAAAAZHJzL2Uyb0RvYy54bWysU82O0zAQviPxDpbvNGlhC0RN99DVwgFB&#10;xc8DuI7dWvKfbNOkN+CM1EfgFTiAtNICz5C8EWMnDQuIAwgfLNsz3zcz34wX542SaM+cF0aXeDrJ&#10;MWKamkrobYlfvby88wAjH4iuiDSalfjAPD5f3r61qG3BZmZnZMUcAhLti9qWeBeCLbLM0x1TxE+M&#10;ZRqM3DhFAlzdNqscqYFdyWyW5/OsNq6yzlDmPbxe9Ea8TPycMxqece5ZQLLEkFtIu0v7Ju7ZckGK&#10;rSN2J+iQBvmHLBQRGoKOVBckEPTaid+olKDOeMPDhBqVGc4FZakGqGaa/1LNix2xLNUC4ng7yuT/&#10;Hy19ul87JKoSz+9ipImCHrUfujfdsf3SfuyOqHvbfms/t5/aq/Zre9W9g/N19x7O0dheD89HBHDQ&#10;sra+AMqVXrvh5u3aRWEa7hTiUtjHMCZJKigeNakTh7ETrAmIwuM8z2dzjChY5tPZvftnkTzrWSKb&#10;dT48YkaheCixFDrqRAqyf+JD73pyic9SoxrCPszP8uTmjRTVpZAyGr3bblbSoT2BGVnlcQ3RbrhB&#10;bKkhhVhgX1I6hYNkfYDnjIOMkHpfXBpgNtISSpkO04FXavCOMA4pjMAhtTj5fwIO/hHK0nD/DXhE&#10;pMhGhxGshDauF+bn6KE5pcx7/5MCfd1Rgo2pDqnZSRqY0tSn4UfFb3DznuA//v3yOwAAAP//AwBQ&#10;SwMEFAAGAAgAAAAhACoOVKDiAAAACwEAAA8AAABkcnMvZG93bnJldi54bWxMj0FPg0AQhe8m/ofN&#10;mHizC0RaiixNazQmHjRiDz1u2REI7Cxhty3+e8eTHifz5XvvFZvZDuKMk+8cKYgXEQik2pmOGgX7&#10;z+e7DIQPmoweHKGCb/SwKa+vCp0bd6EPPFehESwhn2sFbQhjLqWvW7TaL9yIxL8vN1kd+JwaaSZ9&#10;YbkdZBJFS2l1R5zQ6hEfW6z76mQVpLuq3769ng+HfT+/mKdVlu7evVK3N/P2AUTAOfzB8Fufq0PJ&#10;nY7uRMaLQcE6jhNGWZYmPIqJdRKtQBwVLO+zFGRZyP8byh8AAAD//wMAUEsBAi0AFAAGAAgAAAAh&#10;ALaDOJL+AAAA4QEAABMAAAAAAAAAAAAAAAAAAAAAAFtDb250ZW50X1R5cGVzXS54bWxQSwECLQAU&#10;AAYACAAAACEAOP0h/9YAAACUAQAACwAAAAAAAAAAAAAAAAAvAQAAX3JlbHMvLnJlbHNQSwECLQAU&#10;AAYACAAAACEAYhduXRkCAAA/BAAADgAAAAAAAAAAAAAAAAAuAgAAZHJzL2Uyb0RvYy54bWxQSwEC&#10;LQAUAAYACAAAACEAKg5UoOIAAAALAQAADwAAAAAAAAAAAAAAAABzBAAAZHJzL2Rvd25yZXYueG1s&#10;UEsFBgAAAAAEAAQA8wAAAIIFAAAAAA==&#10;" strokecolor="#c00000" strokeweight="1.5pt"/>
        </w:pict>
      </w:r>
      <w:r>
        <w:rPr>
          <w:rFonts w:ascii="Times New Roman" w:hAnsi="Times New Roman" w:cs="Times New Roman"/>
          <w:noProof/>
          <w:sz w:val="24"/>
          <w:szCs w:val="24"/>
          <w:lang w:eastAsia="ru-RU"/>
        </w:rPr>
        <w:pict>
          <v:line id="Прямая соединительная линия 62" o:spid="_x0000_s1055" style="position:absolute;left:0;text-align:left;z-index:251700224;visibility:visible" from="431.85pt,246.15pt" to="460.4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G1EAIAADYEAAAOAAAAZHJzL2Uyb0RvYy54bWysU0uOEzEQ3SNxB8t70p1EyTCtdGaR0bBB&#10;EPE5gOO2E0v+yTbpZAeskeYIXIEFSCMNcIbuG1F2d3pGgJBAZOHYrnqvXj1XLy4OSqI9c14YXeLx&#10;KMeIaWoqobclfv3q6tFjjHwguiLSaFbiI/P4YvnwwaK2BZuYnZEVcwhItC9qW+JdCLbIMk93TBE/&#10;MpZpCHLjFAlwdNuscqQGdiWzSZ7Ps9q4yjpDmfdwe9kF8TLxc85oeM65ZwHJEoO2kFaX1k1cs+WC&#10;FFtH7E7QXgb5BxWKCA1FB6pLEgh648QvVEpQZ7zhYUSNygzngrLUA3Qzzn/q5uWOWJZ6AXO8HWzy&#10;/4+WPtuvHRJViecTjDRR8EbNx/Zte918bT6116h913xvvjSfm5vmW3PTvof9bfsB9jHY3PbX1wjg&#10;4GVtfQGUK712/cnbtYvGHLhT8R9aRofk/3Hwnx0ConA5nU+mszOMKISmZ+ez+TRyZndg63x4woxC&#10;cVNiKXS0hxRk/9SHLvWUEq+lRjUM5Xk+y1OaN1JUV0LKGPRuu1lJh/YERmOVx19f7V4a1JYaJMS+&#10;uk7SLhwl6wq8YBzcA+3jrkKcWzbQEkqZDuOeV2rIjjAOEgZgL+1PwD4/Qlma6b8BD4hU2egwgJXQ&#10;xv1OdjicJPMu/+RA13e0YGOqY3rjZA0MZ3qn/kOK03//nOB3n/vyBwAAAP//AwBQSwMEFAAGAAgA&#10;AAAhANI8NYvhAAAACwEAAA8AAABkcnMvZG93bnJldi54bWxMj0FPwkAQhe8m/ofNmHiTXYpAKZ0S&#10;YiLRo2BiuA3dpW3s7jbdhVZ/veNJj5P58t738s1oW3E1fWi8Q5hOFAjjSq8bVyG8H54fUhAhktPU&#10;emcQvkyATXF7k1Om/eDezHUfK8EhLmSEUMfYZVKGsjaWwsR3xvHv7HtLkc++krqngcNtKxOlFtJS&#10;47ihps481ab83F8sgnpNqu/lbvhQ6ZbOjTzY8HLcId7fjds1iGjG+AfDrz6rQ8FOJ39xOogWIV3M&#10;lowiPK6SGQgmVoniMSeE+TyZgixy+X9D8QMAAP//AwBQSwECLQAUAAYACAAAACEAtoM4kv4AAADh&#10;AQAAEwAAAAAAAAAAAAAAAAAAAAAAW0NvbnRlbnRfVHlwZXNdLnhtbFBLAQItABQABgAIAAAAIQA4&#10;/SH/1gAAAJQBAAALAAAAAAAAAAAAAAAAAC8BAABfcmVscy8ucmVsc1BLAQItABQABgAIAAAAIQAm&#10;BsG1EAIAADYEAAAOAAAAAAAAAAAAAAAAAC4CAABkcnMvZTJvRG9jLnhtbFBLAQItABQABgAIAAAA&#10;IQDSPDWL4QAAAAsBAAAPAAAAAAAAAAAAAAAAAGoEAABkcnMvZG93bnJldi54bWxQSwUGAAAAAAQA&#10;BADzAAAAeAUAAAAA&#10;" strokecolor="#c00000" strokeweight="1.5pt"/>
        </w:pict>
      </w:r>
      <w:r>
        <w:rPr>
          <w:rFonts w:ascii="Times New Roman" w:hAnsi="Times New Roman" w:cs="Times New Roman"/>
          <w:noProof/>
          <w:sz w:val="24"/>
          <w:szCs w:val="24"/>
          <w:lang w:eastAsia="ru-RU"/>
        </w:rPr>
        <w:pict>
          <v:line id="Прямая соединительная линия 61" o:spid="_x0000_s1054" style="position:absolute;left:0;text-align:left;flip:y;z-index:251699200;visibility:visible;mso-width-relative:margin;mso-height-relative:margin" from="399.25pt,246.15pt" to="431.8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AGQIAAEAEAAAOAAAAZHJzL2Uyb0RvYy54bWysU82O0zAQviPxDpbvNGlZqm3UdA9dLRcE&#10;FX9317FbS/6TbZr2BpyR+gi8AodFWmmBZ0jeiLGThgXEAYQPlu2Z75uZb8bzi72SaMecF0aXeDzK&#10;MWKamkroTYlfvbx6cI6RD0RXRBrNSnxgHl8s7t+b17ZgE7M1smIOAYn2RW1LvA3BFlnm6ZYp4kfG&#10;Mg1GbpwiAa5uk1WO1MCuZDbJ82lWG1dZZyjzHl4vOyNeJH7OGQ3POPcsIFliyC2k3aV9HfdsMSfF&#10;xhG7FbRPg/xDFooIDUEHqksSCHrjxG9USlBnvOFhRI3KDOeCslQDVDPOf6nmxZZYlmoBcbwdZPL/&#10;j5Y+3a0cElWJp2OMNFHQo+Zj+7Y9Nl+aT+0Rte+ab83n5rq5ab42N+17ON+2H+Acjc1t/3xEAAct&#10;a+sLoFzqletv3q5cFGbPnUJcCvsaxiRJBcWjferEYegE2wdE4fFsfJZPYXQomCazh5PZeWTPOppI&#10;Z50Pj5lRKB5KLIWOQpGC7J740LmeXOKz1KiGuLP8UZ7cvJGiuhJSRqN3m/VSOrQjMCTLPK4+2h03&#10;iC01pBAr7GpKp3CQrAvwnHHQEXLvqksTzAZaQinTIWmUmMA7wjikMAD71OLo/wnY+0coS9P9N+AB&#10;kSIbHQawEtq4Tpifo4f9KWXe+Z8U6OqOEqxNdUjdTtLAmKY+9V8q/oO79wT/8fEX3wEAAP//AwBQ&#10;SwMEFAAGAAgAAAAhAMaDeZXiAAAACwEAAA8AAABkcnMvZG93bnJldi54bWxMj0FPg0AQhe8m/Q+b&#10;adKbXSxSKLI0baMx6UEj9tDjll2BwM4Sdkvx3zue9Dh5L9/7JttOpmOjHlxjUcDDMgCmsbSqwUrA&#10;6fPlPgHmvEQlO4tawLd2sM1nd5lMlb3hhx4LXzGCoEulgNr7PuXclbU20i1tr5GyLzsY6ekcKq4G&#10;eSO46fgqCNbcyAZpoZa9PtS6bIurERDti3b3dhzP51M7varnOIn2706IxXzaPQHzevJ/ZfjVJ3XI&#10;yelir6gc6wTEmySiqoDHzSoERo1kHcbALoQPKeJ5xv//kP8AAAD//wMAUEsBAi0AFAAGAAgAAAAh&#10;ALaDOJL+AAAA4QEAABMAAAAAAAAAAAAAAAAAAAAAAFtDb250ZW50X1R5cGVzXS54bWxQSwECLQAU&#10;AAYACAAAACEAOP0h/9YAAACUAQAACwAAAAAAAAAAAAAAAAAvAQAAX3JlbHMvLnJlbHNQSwECLQAU&#10;AAYACAAAACEATNV/gBkCAABABAAADgAAAAAAAAAAAAAAAAAuAgAAZHJzL2Uyb0RvYy54bWxQSwEC&#10;LQAUAAYACAAAACEAxoN5leIAAAALAQAADwAAAAAAAAAAAAAAAABzBAAAZHJzL2Rvd25yZXYueG1s&#10;UEsFBgAAAAAEAAQA8wAAAIIFAAAAAA==&#10;" strokecolor="#c00000" strokeweight="1.5pt"/>
        </w:pict>
      </w:r>
      <w:r w:rsidR="002D7FFB">
        <w:rPr>
          <w:rFonts w:ascii="Times New Roman" w:hAnsi="Times New Roman" w:cs="Times New Roman"/>
          <w:noProof/>
          <w:sz w:val="24"/>
          <w:szCs w:val="24"/>
          <w:lang w:eastAsia="ru-RU"/>
        </w:rPr>
        <w:drawing>
          <wp:inline distT="0" distB="0" distL="0" distR="0">
            <wp:extent cx="5949537" cy="6663736"/>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2533" cy="6667092"/>
                    </a:xfrm>
                    <a:prstGeom prst="rect">
                      <a:avLst/>
                    </a:prstGeom>
                  </pic:spPr>
                </pic:pic>
              </a:graphicData>
            </a:graphic>
          </wp:inline>
        </w:drawing>
      </w:r>
    </w:p>
    <w:p w:rsidR="006E51F9" w:rsidRDefault="002D7FFB" w:rsidP="006E51F9">
      <w:pPr>
        <w:spacing w:after="0"/>
        <w:jc w:val="center"/>
        <w:rPr>
          <w:rFonts w:ascii="Times New Roman" w:hAnsi="Times New Roman" w:cs="Times New Roman"/>
          <w:sz w:val="24"/>
          <w:szCs w:val="24"/>
        </w:rPr>
      </w:pPr>
      <w:r>
        <w:rPr>
          <w:rFonts w:ascii="Times New Roman" w:hAnsi="Times New Roman" w:cs="Times New Roman"/>
          <w:sz w:val="24"/>
          <w:szCs w:val="24"/>
        </w:rPr>
        <w:t>Ри</w:t>
      </w:r>
      <w:r w:rsidR="006E51F9">
        <w:rPr>
          <w:rFonts w:ascii="Times New Roman" w:hAnsi="Times New Roman" w:cs="Times New Roman"/>
          <w:sz w:val="24"/>
          <w:szCs w:val="24"/>
        </w:rPr>
        <w:t>с. 4.</w:t>
      </w:r>
      <w:r w:rsidR="00BE197F">
        <w:rPr>
          <w:rFonts w:ascii="Times New Roman" w:hAnsi="Times New Roman" w:cs="Times New Roman"/>
          <w:sz w:val="24"/>
          <w:szCs w:val="24"/>
        </w:rPr>
        <w:t>4</w:t>
      </w:r>
      <w:r w:rsidR="006E51F9">
        <w:rPr>
          <w:rFonts w:ascii="Times New Roman" w:hAnsi="Times New Roman" w:cs="Times New Roman"/>
          <w:sz w:val="24"/>
          <w:szCs w:val="24"/>
        </w:rPr>
        <w:t>. Новые объекты централизованной системы водоснабжения,</w:t>
      </w:r>
    </w:p>
    <w:p w:rsidR="002D7FFB" w:rsidRDefault="006E51F9" w:rsidP="006E51F9">
      <w:pPr>
        <w:spacing w:after="0"/>
        <w:jc w:val="center"/>
        <w:rPr>
          <w:rFonts w:ascii="Times New Roman" w:hAnsi="Times New Roman" w:cs="Times New Roman"/>
          <w:sz w:val="24"/>
          <w:szCs w:val="24"/>
        </w:rPr>
      </w:pPr>
      <w:r>
        <w:rPr>
          <w:rFonts w:ascii="Times New Roman" w:hAnsi="Times New Roman" w:cs="Times New Roman"/>
          <w:sz w:val="24"/>
          <w:szCs w:val="24"/>
        </w:rPr>
        <w:t>рабочего посёлка Краснообска</w:t>
      </w:r>
    </w:p>
    <w:p w:rsidR="002D7FFB" w:rsidRDefault="002D7FFB" w:rsidP="00A14A2C">
      <w:pPr>
        <w:spacing w:after="0"/>
        <w:ind w:firstLine="709"/>
        <w:jc w:val="both"/>
        <w:rPr>
          <w:rFonts w:ascii="Times New Roman" w:hAnsi="Times New Roman" w:cs="Times New Roman"/>
          <w:sz w:val="24"/>
          <w:szCs w:val="24"/>
        </w:rPr>
      </w:pPr>
    </w:p>
    <w:p w:rsidR="00A14A2C" w:rsidRPr="002D7FFB" w:rsidRDefault="00A14A2C" w:rsidP="006D00B6">
      <w:pPr>
        <w:pStyle w:val="1"/>
        <w:numPr>
          <w:ilvl w:val="1"/>
          <w:numId w:val="4"/>
        </w:numPr>
        <w:spacing w:before="0"/>
        <w:ind w:left="0" w:firstLine="709"/>
        <w:jc w:val="both"/>
        <w:rPr>
          <w:rFonts w:ascii="Times New Roman" w:hAnsi="Times New Roman" w:cs="Times New Roman"/>
          <w:color w:val="auto"/>
          <w:sz w:val="24"/>
          <w:szCs w:val="24"/>
        </w:rPr>
      </w:pPr>
      <w:bookmarkStart w:id="35" w:name="_Toc438210131"/>
      <w:r w:rsidRPr="002D7FFB">
        <w:rPr>
          <w:rFonts w:ascii="Times New Roman" w:hAnsi="Times New Roman" w:cs="Times New Roman"/>
          <w:color w:val="auto"/>
          <w:sz w:val="24"/>
          <w:szCs w:val="24"/>
        </w:rPr>
        <w:lastRenderedPageBreak/>
        <w:t>Рекомендации о месте размещения насосных станций, резервуаров, в</w:t>
      </w:r>
      <w:r w:rsidRPr="002D7FFB">
        <w:rPr>
          <w:rFonts w:ascii="Times New Roman" w:hAnsi="Times New Roman" w:cs="Times New Roman"/>
          <w:color w:val="auto"/>
          <w:sz w:val="24"/>
          <w:szCs w:val="24"/>
        </w:rPr>
        <w:t>о</w:t>
      </w:r>
      <w:r w:rsidRPr="002D7FFB">
        <w:rPr>
          <w:rFonts w:ascii="Times New Roman" w:hAnsi="Times New Roman" w:cs="Times New Roman"/>
          <w:color w:val="auto"/>
          <w:sz w:val="24"/>
          <w:szCs w:val="24"/>
        </w:rPr>
        <w:t>донапорных башен</w:t>
      </w:r>
      <w:bookmarkEnd w:id="35"/>
    </w:p>
    <w:p w:rsidR="00821A5B" w:rsidRDefault="006D00B6" w:rsidP="002D7FF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проведения гидравлического расчета </w:t>
      </w:r>
      <w:r w:rsidR="00E644B7">
        <w:rPr>
          <w:rFonts w:ascii="Times New Roman" w:hAnsi="Times New Roman" w:cs="Times New Roman"/>
          <w:sz w:val="24"/>
          <w:szCs w:val="24"/>
        </w:rPr>
        <w:t>централизованной системы водосна</w:t>
      </w:r>
      <w:r w:rsidR="00E644B7">
        <w:rPr>
          <w:rFonts w:ascii="Times New Roman" w:hAnsi="Times New Roman" w:cs="Times New Roman"/>
          <w:sz w:val="24"/>
          <w:szCs w:val="24"/>
        </w:rPr>
        <w:t>б</w:t>
      </w:r>
      <w:r w:rsidR="00E644B7">
        <w:rPr>
          <w:rFonts w:ascii="Times New Roman" w:hAnsi="Times New Roman" w:cs="Times New Roman"/>
          <w:sz w:val="24"/>
          <w:szCs w:val="24"/>
        </w:rPr>
        <w:t>жения рабочего поселка Краснообска</w:t>
      </w:r>
      <w:r w:rsidR="00821A5B">
        <w:rPr>
          <w:rFonts w:ascii="Times New Roman" w:hAnsi="Times New Roman" w:cs="Times New Roman"/>
          <w:sz w:val="24"/>
          <w:szCs w:val="24"/>
        </w:rPr>
        <w:t xml:space="preserve">, можно сделать вывод, что гидравлический режим обеспечивается без </w:t>
      </w:r>
      <w:r w:rsidR="00E644B7">
        <w:rPr>
          <w:rFonts w:ascii="Times New Roman" w:hAnsi="Times New Roman" w:cs="Times New Roman"/>
          <w:sz w:val="24"/>
          <w:szCs w:val="24"/>
        </w:rPr>
        <w:t>насосных станций, резервуаров</w:t>
      </w:r>
      <w:r w:rsidR="00821A5B">
        <w:rPr>
          <w:rFonts w:ascii="Times New Roman" w:hAnsi="Times New Roman" w:cs="Times New Roman"/>
          <w:sz w:val="24"/>
          <w:szCs w:val="24"/>
        </w:rPr>
        <w:t xml:space="preserve"> и </w:t>
      </w:r>
      <w:r w:rsidR="00E644B7">
        <w:rPr>
          <w:rFonts w:ascii="Times New Roman" w:hAnsi="Times New Roman" w:cs="Times New Roman"/>
          <w:sz w:val="24"/>
          <w:szCs w:val="24"/>
        </w:rPr>
        <w:t>водонапорных башен</w:t>
      </w:r>
      <w:r w:rsidR="00821A5B">
        <w:rPr>
          <w:rFonts w:ascii="Times New Roman" w:hAnsi="Times New Roman" w:cs="Times New Roman"/>
          <w:sz w:val="24"/>
          <w:szCs w:val="24"/>
        </w:rPr>
        <w:t xml:space="preserve">. </w:t>
      </w:r>
    </w:p>
    <w:p w:rsidR="00A14A2C" w:rsidRPr="002D7FFB" w:rsidRDefault="00A14A2C" w:rsidP="00A14A2C">
      <w:pPr>
        <w:spacing w:after="0"/>
        <w:ind w:firstLine="709"/>
        <w:jc w:val="both"/>
        <w:rPr>
          <w:rFonts w:ascii="Times New Roman" w:hAnsi="Times New Roman" w:cs="Times New Roman"/>
          <w:sz w:val="24"/>
          <w:szCs w:val="24"/>
        </w:rPr>
      </w:pPr>
    </w:p>
    <w:p w:rsidR="00A14A2C" w:rsidRPr="002D7FFB" w:rsidRDefault="00A14A2C" w:rsidP="006D00B6">
      <w:pPr>
        <w:pStyle w:val="1"/>
        <w:numPr>
          <w:ilvl w:val="1"/>
          <w:numId w:val="4"/>
        </w:numPr>
        <w:spacing w:before="0"/>
        <w:ind w:left="0" w:firstLine="709"/>
        <w:jc w:val="both"/>
        <w:rPr>
          <w:rFonts w:ascii="Times New Roman" w:hAnsi="Times New Roman" w:cs="Times New Roman"/>
          <w:color w:val="auto"/>
          <w:sz w:val="24"/>
          <w:szCs w:val="24"/>
        </w:rPr>
      </w:pPr>
      <w:bookmarkStart w:id="36" w:name="_Toc438210132"/>
      <w:r w:rsidRPr="002D7FFB">
        <w:rPr>
          <w:rFonts w:ascii="Times New Roman" w:hAnsi="Times New Roman" w:cs="Times New Roman"/>
          <w:color w:val="auto"/>
          <w:sz w:val="24"/>
          <w:szCs w:val="24"/>
        </w:rPr>
        <w:t>Границы планируемых зон размещения объектов централизованной системы горячего водоснабжения, холодного водоснабжения</w:t>
      </w:r>
      <w:bookmarkEnd w:id="36"/>
    </w:p>
    <w:p w:rsidR="00A14A2C" w:rsidRPr="002D7FFB" w:rsidRDefault="002D7FFB" w:rsidP="00A14A2C">
      <w:pPr>
        <w:spacing w:after="0"/>
        <w:ind w:firstLine="709"/>
        <w:jc w:val="both"/>
        <w:rPr>
          <w:rFonts w:ascii="Times New Roman" w:hAnsi="Times New Roman" w:cs="Times New Roman"/>
          <w:sz w:val="24"/>
          <w:szCs w:val="24"/>
        </w:rPr>
      </w:pPr>
      <w:r w:rsidRPr="002D7FFB">
        <w:rPr>
          <w:rFonts w:ascii="Times New Roman" w:hAnsi="Times New Roman" w:cs="Times New Roman"/>
          <w:sz w:val="24"/>
          <w:szCs w:val="24"/>
        </w:rPr>
        <w:t>(</w:t>
      </w:r>
      <w:proofErr w:type="gramStart"/>
      <w:r w:rsidRPr="002D7FFB">
        <w:rPr>
          <w:rFonts w:ascii="Times New Roman" w:hAnsi="Times New Roman" w:cs="Times New Roman"/>
          <w:sz w:val="24"/>
          <w:szCs w:val="24"/>
        </w:rPr>
        <w:t>См</w:t>
      </w:r>
      <w:proofErr w:type="gramEnd"/>
      <w:r w:rsidRPr="002D7FFB">
        <w:rPr>
          <w:rFonts w:ascii="Times New Roman" w:hAnsi="Times New Roman" w:cs="Times New Roman"/>
          <w:sz w:val="24"/>
          <w:szCs w:val="24"/>
        </w:rPr>
        <w:t>. п.4.6).</w:t>
      </w:r>
    </w:p>
    <w:p w:rsidR="00A14A2C" w:rsidRPr="002D7FFB" w:rsidRDefault="00A14A2C" w:rsidP="00A14A2C">
      <w:pPr>
        <w:spacing w:after="0"/>
        <w:ind w:firstLine="709"/>
        <w:jc w:val="both"/>
        <w:rPr>
          <w:rFonts w:ascii="Times New Roman" w:hAnsi="Times New Roman" w:cs="Times New Roman"/>
          <w:sz w:val="24"/>
          <w:szCs w:val="24"/>
        </w:rPr>
      </w:pPr>
    </w:p>
    <w:p w:rsidR="00A14A2C" w:rsidRPr="002D7FFB" w:rsidRDefault="00A14A2C" w:rsidP="006D00B6">
      <w:pPr>
        <w:pStyle w:val="1"/>
        <w:numPr>
          <w:ilvl w:val="1"/>
          <w:numId w:val="4"/>
        </w:numPr>
        <w:spacing w:before="0"/>
        <w:ind w:left="0" w:firstLine="709"/>
        <w:jc w:val="both"/>
        <w:rPr>
          <w:rFonts w:ascii="Times New Roman" w:hAnsi="Times New Roman" w:cs="Times New Roman"/>
          <w:color w:val="auto"/>
          <w:sz w:val="24"/>
          <w:szCs w:val="24"/>
        </w:rPr>
      </w:pPr>
      <w:bookmarkStart w:id="37" w:name="_Toc438210133"/>
      <w:r w:rsidRPr="002D7FFB">
        <w:rPr>
          <w:rFonts w:ascii="Times New Roman" w:hAnsi="Times New Roman" w:cs="Times New Roman"/>
          <w:color w:val="auto"/>
          <w:sz w:val="24"/>
          <w:szCs w:val="24"/>
        </w:rPr>
        <w:t>Карты (схемы) существующего и планируемого размещения объектов централизованной системы горячего водоснабжения, холодного водоснабжения</w:t>
      </w:r>
      <w:bookmarkEnd w:id="37"/>
    </w:p>
    <w:p w:rsidR="00A14A2C" w:rsidRPr="002D7FFB" w:rsidRDefault="002D7FFB" w:rsidP="00A14A2C">
      <w:pPr>
        <w:spacing w:after="0"/>
        <w:ind w:firstLine="709"/>
        <w:jc w:val="both"/>
        <w:rPr>
          <w:rFonts w:ascii="Times New Roman" w:hAnsi="Times New Roman" w:cs="Times New Roman"/>
          <w:sz w:val="24"/>
          <w:szCs w:val="24"/>
        </w:rPr>
      </w:pPr>
      <w:r w:rsidRPr="002D7FFB">
        <w:rPr>
          <w:rFonts w:ascii="Times New Roman" w:hAnsi="Times New Roman" w:cs="Times New Roman"/>
          <w:sz w:val="24"/>
          <w:szCs w:val="24"/>
        </w:rPr>
        <w:t>(</w:t>
      </w:r>
      <w:proofErr w:type="gramStart"/>
      <w:r w:rsidRPr="002D7FFB">
        <w:rPr>
          <w:rFonts w:ascii="Times New Roman" w:hAnsi="Times New Roman" w:cs="Times New Roman"/>
          <w:sz w:val="24"/>
          <w:szCs w:val="24"/>
        </w:rPr>
        <w:t>См</w:t>
      </w:r>
      <w:proofErr w:type="gramEnd"/>
      <w:r w:rsidRPr="002D7FFB">
        <w:rPr>
          <w:rFonts w:ascii="Times New Roman" w:hAnsi="Times New Roman" w:cs="Times New Roman"/>
          <w:sz w:val="24"/>
          <w:szCs w:val="24"/>
        </w:rPr>
        <w:t>. п. 4.6).</w:t>
      </w:r>
    </w:p>
    <w:p w:rsidR="00EE4017" w:rsidRDefault="00EE4017" w:rsidP="00A14A2C">
      <w:pPr>
        <w:spacing w:after="0"/>
        <w:ind w:firstLine="709"/>
        <w:jc w:val="both"/>
        <w:rPr>
          <w:rFonts w:ascii="Times New Roman" w:hAnsi="Times New Roman" w:cs="Times New Roman"/>
          <w:sz w:val="24"/>
          <w:szCs w:val="24"/>
        </w:rPr>
      </w:pPr>
    </w:p>
    <w:p w:rsidR="00EE4017" w:rsidRPr="00090BF7" w:rsidRDefault="00EE4017" w:rsidP="006D00B6">
      <w:pPr>
        <w:pStyle w:val="1"/>
        <w:pageBreakBefore/>
        <w:numPr>
          <w:ilvl w:val="0"/>
          <w:numId w:val="4"/>
        </w:numPr>
        <w:spacing w:before="0"/>
        <w:ind w:left="0" w:firstLine="709"/>
        <w:jc w:val="both"/>
        <w:rPr>
          <w:rFonts w:ascii="Times New Roman" w:hAnsi="Times New Roman" w:cs="Times New Roman"/>
          <w:color w:val="auto"/>
        </w:rPr>
      </w:pPr>
      <w:bookmarkStart w:id="38" w:name="_Toc438210134"/>
      <w:r w:rsidRPr="00090BF7">
        <w:rPr>
          <w:rFonts w:ascii="Times New Roman" w:hAnsi="Times New Roman" w:cs="Times New Roman"/>
          <w:color w:val="auto"/>
        </w:rPr>
        <w:lastRenderedPageBreak/>
        <w:t>Экологические аспекты мероприятий по строительству, р</w:t>
      </w:r>
      <w:r w:rsidRPr="00090BF7">
        <w:rPr>
          <w:rFonts w:ascii="Times New Roman" w:hAnsi="Times New Roman" w:cs="Times New Roman"/>
          <w:color w:val="auto"/>
        </w:rPr>
        <w:t>е</w:t>
      </w:r>
      <w:r w:rsidRPr="00090BF7">
        <w:rPr>
          <w:rFonts w:ascii="Times New Roman" w:hAnsi="Times New Roman" w:cs="Times New Roman"/>
          <w:color w:val="auto"/>
        </w:rPr>
        <w:t>конструкции и модернизации объектов централизованной си</w:t>
      </w:r>
      <w:r w:rsidR="00F706AA" w:rsidRPr="00090BF7">
        <w:rPr>
          <w:rFonts w:ascii="Times New Roman" w:hAnsi="Times New Roman" w:cs="Times New Roman"/>
          <w:color w:val="auto"/>
        </w:rPr>
        <w:t>стемы в</w:t>
      </w:r>
      <w:r w:rsidR="00F706AA" w:rsidRPr="00090BF7">
        <w:rPr>
          <w:rFonts w:ascii="Times New Roman" w:hAnsi="Times New Roman" w:cs="Times New Roman"/>
          <w:color w:val="auto"/>
        </w:rPr>
        <w:t>о</w:t>
      </w:r>
      <w:r w:rsidR="00F706AA" w:rsidRPr="00090BF7">
        <w:rPr>
          <w:rFonts w:ascii="Times New Roman" w:hAnsi="Times New Roman" w:cs="Times New Roman"/>
          <w:color w:val="auto"/>
        </w:rPr>
        <w:t>доснабжения рабочего поселка Краснообска Новосибирской области по предотвращению вредного воздействия</w:t>
      </w:r>
      <w:bookmarkEnd w:id="38"/>
    </w:p>
    <w:p w:rsidR="00A91DDB" w:rsidRDefault="00A91DDB" w:rsidP="00B10E89">
      <w:pPr>
        <w:spacing w:after="0"/>
        <w:ind w:firstLine="709"/>
        <w:jc w:val="both"/>
        <w:rPr>
          <w:rFonts w:ascii="Times New Roman" w:hAnsi="Times New Roman" w:cs="Times New Roman"/>
          <w:sz w:val="24"/>
          <w:szCs w:val="24"/>
        </w:rPr>
      </w:pPr>
      <w:r>
        <w:rPr>
          <w:rFonts w:ascii="Times New Roman" w:hAnsi="Times New Roman" w:cs="Times New Roman"/>
          <w:sz w:val="24"/>
          <w:szCs w:val="24"/>
        </w:rPr>
        <w:t>Питьевая вода должна быть безопасна в эпидемиологическом радиационном отн</w:t>
      </w:r>
      <w:r>
        <w:rPr>
          <w:rFonts w:ascii="Times New Roman" w:hAnsi="Times New Roman" w:cs="Times New Roman"/>
          <w:sz w:val="24"/>
          <w:szCs w:val="24"/>
        </w:rPr>
        <w:t>о</w:t>
      </w:r>
      <w:r>
        <w:rPr>
          <w:rFonts w:ascii="Times New Roman" w:hAnsi="Times New Roman" w:cs="Times New Roman"/>
          <w:sz w:val="24"/>
          <w:szCs w:val="24"/>
        </w:rPr>
        <w:t>шении, безвредна по химическому составу и иметь благоприятные органолептические свойства.</w:t>
      </w:r>
    </w:p>
    <w:p w:rsidR="00B10E89" w:rsidRPr="00F84E30" w:rsidRDefault="00B10E89" w:rsidP="00B10E89">
      <w:pPr>
        <w:spacing w:after="0"/>
        <w:ind w:firstLine="709"/>
        <w:jc w:val="both"/>
        <w:rPr>
          <w:rFonts w:ascii="Times New Roman" w:hAnsi="Times New Roman" w:cs="Times New Roman"/>
          <w:sz w:val="24"/>
          <w:szCs w:val="24"/>
        </w:rPr>
      </w:pPr>
      <w:r w:rsidRPr="00F84E30">
        <w:rPr>
          <w:rFonts w:ascii="Times New Roman" w:hAnsi="Times New Roman" w:cs="Times New Roman"/>
          <w:sz w:val="24"/>
          <w:szCs w:val="24"/>
        </w:rPr>
        <w:t xml:space="preserve">Декларация качества воды подтверждает, что превышений санитарно-гигиенических нормативов в хозяйственно-питьевой воде, выходящей с насосно-фильтровальных станций, и в водопроводной сети </w:t>
      </w:r>
      <w:proofErr w:type="gramStart"/>
      <w:r w:rsidRPr="00F84E30">
        <w:rPr>
          <w:rFonts w:ascii="Times New Roman" w:hAnsi="Times New Roman" w:cs="Times New Roman"/>
          <w:sz w:val="24"/>
          <w:szCs w:val="24"/>
        </w:rPr>
        <w:t>г</w:t>
      </w:r>
      <w:proofErr w:type="gramEnd"/>
      <w:r w:rsidRPr="00F84E30">
        <w:rPr>
          <w:rFonts w:ascii="Times New Roman" w:hAnsi="Times New Roman" w:cs="Times New Roman"/>
          <w:sz w:val="24"/>
          <w:szCs w:val="24"/>
        </w:rPr>
        <w:t>. Новосибирска нет.</w:t>
      </w:r>
    </w:p>
    <w:p w:rsidR="004B0679" w:rsidRDefault="00B10E89" w:rsidP="004B0679">
      <w:pPr>
        <w:spacing w:after="0"/>
        <w:ind w:firstLine="709"/>
        <w:jc w:val="both"/>
        <w:rPr>
          <w:rFonts w:ascii="Times New Roman" w:hAnsi="Times New Roman" w:cs="Times New Roman"/>
          <w:sz w:val="24"/>
          <w:szCs w:val="24"/>
        </w:rPr>
      </w:pPr>
      <w:r w:rsidRPr="00F84E30">
        <w:rPr>
          <w:rFonts w:ascii="Times New Roman" w:hAnsi="Times New Roman" w:cs="Times New Roman"/>
          <w:sz w:val="24"/>
          <w:szCs w:val="24"/>
        </w:rPr>
        <w:t xml:space="preserve">МУП г. Новосибирска </w:t>
      </w:r>
      <w:r>
        <w:rPr>
          <w:rFonts w:ascii="Times New Roman" w:hAnsi="Times New Roman" w:cs="Times New Roman"/>
          <w:sz w:val="24"/>
          <w:szCs w:val="24"/>
        </w:rPr>
        <w:t>«</w:t>
      </w:r>
      <w:r w:rsidRPr="00F84E30">
        <w:rPr>
          <w:rFonts w:ascii="Times New Roman" w:hAnsi="Times New Roman" w:cs="Times New Roman"/>
          <w:sz w:val="24"/>
          <w:szCs w:val="24"/>
        </w:rPr>
        <w:t>Горводоканал</w:t>
      </w:r>
      <w:r>
        <w:rPr>
          <w:rFonts w:ascii="Times New Roman" w:hAnsi="Times New Roman" w:cs="Times New Roman"/>
          <w:sz w:val="24"/>
          <w:szCs w:val="24"/>
        </w:rPr>
        <w:t>»</w:t>
      </w:r>
      <w:r w:rsidRPr="00F84E30">
        <w:rPr>
          <w:rFonts w:ascii="Times New Roman" w:hAnsi="Times New Roman" w:cs="Times New Roman"/>
          <w:sz w:val="24"/>
          <w:szCs w:val="24"/>
        </w:rPr>
        <w:t xml:space="preserve"> информирует потребителей коммунальной системы водоснабжения города Новосибирска о качестве питьевой воды и ее соответствии установленным стандартам.</w:t>
      </w:r>
    </w:p>
    <w:p w:rsidR="00366B9E" w:rsidRDefault="00366B9E" w:rsidP="00366B9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Декларация МУП г. Новосибирска «Горводоканал» о качестве </w:t>
      </w:r>
      <w:proofErr w:type="gramStart"/>
      <w:r>
        <w:rPr>
          <w:rFonts w:ascii="Times New Roman" w:hAnsi="Times New Roman" w:cs="Times New Roman"/>
          <w:sz w:val="24"/>
          <w:szCs w:val="24"/>
        </w:rPr>
        <w:t>питьевой воды, п</w:t>
      </w:r>
      <w:r>
        <w:rPr>
          <w:rFonts w:ascii="Times New Roman" w:hAnsi="Times New Roman" w:cs="Times New Roman"/>
          <w:sz w:val="24"/>
          <w:szCs w:val="24"/>
        </w:rPr>
        <w:t>о</w:t>
      </w:r>
      <w:r>
        <w:rPr>
          <w:rFonts w:ascii="Times New Roman" w:hAnsi="Times New Roman" w:cs="Times New Roman"/>
          <w:sz w:val="24"/>
          <w:szCs w:val="24"/>
        </w:rPr>
        <w:t>даваемой системой хозяйственно-питьевого водоснабжения за 2014 год представлена</w:t>
      </w:r>
      <w:proofErr w:type="gramEnd"/>
      <w:r>
        <w:rPr>
          <w:rFonts w:ascii="Times New Roman" w:hAnsi="Times New Roman" w:cs="Times New Roman"/>
          <w:sz w:val="24"/>
          <w:szCs w:val="24"/>
        </w:rPr>
        <w:t xml:space="preserve"> в таблице 5.1.</w:t>
      </w:r>
    </w:p>
    <w:p w:rsidR="00366B9E" w:rsidRDefault="00366B9E" w:rsidP="004B0679">
      <w:pPr>
        <w:spacing w:after="0"/>
        <w:ind w:firstLine="709"/>
        <w:jc w:val="both"/>
        <w:rPr>
          <w:rFonts w:ascii="Times New Roman" w:hAnsi="Times New Roman" w:cs="Times New Roman"/>
          <w:sz w:val="24"/>
          <w:szCs w:val="24"/>
        </w:rPr>
      </w:pPr>
    </w:p>
    <w:p w:rsidR="004B0679" w:rsidRDefault="004B0679" w:rsidP="00B10E89">
      <w:pPr>
        <w:spacing w:after="0"/>
        <w:ind w:firstLine="709"/>
        <w:jc w:val="both"/>
        <w:rPr>
          <w:rFonts w:ascii="Times New Roman" w:hAnsi="Times New Roman" w:cs="Times New Roman"/>
          <w:sz w:val="24"/>
          <w:szCs w:val="24"/>
        </w:rPr>
      </w:pPr>
    </w:p>
    <w:p w:rsidR="00684BD7" w:rsidRDefault="00684BD7" w:rsidP="00684BD7">
      <w:pPr>
        <w:spacing w:after="0"/>
        <w:ind w:firstLine="709"/>
        <w:jc w:val="both"/>
        <w:rPr>
          <w:rFonts w:ascii="Times New Roman" w:hAnsi="Times New Roman" w:cs="Times New Roman"/>
          <w:sz w:val="24"/>
          <w:szCs w:val="24"/>
        </w:rPr>
      </w:pPr>
    </w:p>
    <w:p w:rsidR="00A91DDB" w:rsidRDefault="00A91DDB" w:rsidP="00684BD7">
      <w:pPr>
        <w:spacing w:after="0"/>
        <w:ind w:firstLine="709"/>
        <w:jc w:val="both"/>
        <w:rPr>
          <w:rFonts w:ascii="Times New Roman" w:hAnsi="Times New Roman" w:cs="Times New Roman"/>
          <w:sz w:val="24"/>
          <w:szCs w:val="24"/>
        </w:rPr>
        <w:sectPr w:rsidR="00A91DDB">
          <w:pgSz w:w="11906" w:h="16838"/>
          <w:pgMar w:top="1134" w:right="850" w:bottom="1134" w:left="1701" w:header="708" w:footer="708" w:gutter="0"/>
          <w:cols w:space="708"/>
          <w:docGrid w:linePitch="360"/>
        </w:sectPr>
      </w:pPr>
    </w:p>
    <w:p w:rsidR="00A91DDB" w:rsidRPr="0049059C" w:rsidRDefault="004B0679" w:rsidP="004B0679">
      <w:pPr>
        <w:spacing w:after="0"/>
        <w:jc w:val="right"/>
        <w:rPr>
          <w:rFonts w:ascii="Times New Roman" w:hAnsi="Times New Roman" w:cs="Times New Roman"/>
          <w:i/>
          <w:sz w:val="24"/>
          <w:szCs w:val="24"/>
        </w:rPr>
      </w:pPr>
      <w:r w:rsidRPr="0049059C">
        <w:rPr>
          <w:rFonts w:ascii="Times New Roman" w:hAnsi="Times New Roman" w:cs="Times New Roman"/>
          <w:i/>
          <w:sz w:val="24"/>
          <w:szCs w:val="24"/>
        </w:rPr>
        <w:lastRenderedPageBreak/>
        <w:t xml:space="preserve">Таблица 5.1 </w:t>
      </w:r>
    </w:p>
    <w:p w:rsidR="004B0679" w:rsidRPr="0049059C" w:rsidRDefault="004B0679" w:rsidP="004B0679">
      <w:pPr>
        <w:spacing w:after="0"/>
        <w:jc w:val="center"/>
        <w:rPr>
          <w:rFonts w:ascii="Times New Roman" w:hAnsi="Times New Roman" w:cs="Times New Roman"/>
          <w:i/>
          <w:sz w:val="24"/>
          <w:szCs w:val="24"/>
        </w:rPr>
      </w:pPr>
      <w:r w:rsidRPr="0049059C">
        <w:rPr>
          <w:rFonts w:ascii="Times New Roman" w:hAnsi="Times New Roman" w:cs="Times New Roman"/>
          <w:i/>
          <w:sz w:val="24"/>
          <w:szCs w:val="24"/>
        </w:rPr>
        <w:t>Декларация МУП г. Новосибирска «Горводоканал» о качестве питьевой воды, подаваемой</w:t>
      </w:r>
    </w:p>
    <w:p w:rsidR="004B0679" w:rsidRPr="0049059C" w:rsidRDefault="004B0679" w:rsidP="004B0679">
      <w:pPr>
        <w:spacing w:after="0"/>
        <w:jc w:val="center"/>
        <w:rPr>
          <w:rFonts w:ascii="Times New Roman" w:hAnsi="Times New Roman" w:cs="Times New Roman"/>
          <w:i/>
          <w:sz w:val="24"/>
          <w:szCs w:val="24"/>
        </w:rPr>
      </w:pPr>
      <w:r w:rsidRPr="0049059C">
        <w:rPr>
          <w:rFonts w:ascii="Times New Roman" w:hAnsi="Times New Roman" w:cs="Times New Roman"/>
          <w:i/>
          <w:sz w:val="24"/>
          <w:szCs w:val="24"/>
        </w:rPr>
        <w:t>системой хозяйственно-питьевого водоснабжения за 2014 год</w:t>
      </w:r>
    </w:p>
    <w:tbl>
      <w:tblPr>
        <w:tblW w:w="5000" w:type="pct"/>
        <w:tblLook w:val="0000"/>
      </w:tblPr>
      <w:tblGrid>
        <w:gridCol w:w="4865"/>
        <w:gridCol w:w="2528"/>
        <w:gridCol w:w="2724"/>
        <w:gridCol w:w="2141"/>
        <w:gridCol w:w="2528"/>
      </w:tblGrid>
      <w:tr w:rsidR="00A91DDB" w:rsidRPr="00A91DDB" w:rsidTr="00A91DDB">
        <w:trPr>
          <w:cantSplit/>
        </w:trPr>
        <w:tc>
          <w:tcPr>
            <w:tcW w:w="1645" w:type="pct"/>
            <w:vMerge w:val="restart"/>
            <w:tcBorders>
              <w:top w:val="single" w:sz="4" w:space="0" w:color="auto"/>
              <w:left w:val="single" w:sz="4" w:space="0" w:color="auto"/>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Показатели качества</w:t>
            </w:r>
          </w:p>
        </w:tc>
        <w:tc>
          <w:tcPr>
            <w:tcW w:w="855" w:type="pct"/>
            <w:vMerge w:val="restart"/>
            <w:tcBorders>
              <w:top w:val="single" w:sz="4" w:space="0" w:color="auto"/>
              <w:left w:val="nil"/>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 xml:space="preserve">Единицы </w:t>
            </w:r>
          </w:p>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измерения</w:t>
            </w:r>
          </w:p>
        </w:tc>
        <w:tc>
          <w:tcPr>
            <w:tcW w:w="921" w:type="pct"/>
            <w:vMerge w:val="restart"/>
            <w:tcBorders>
              <w:top w:val="single" w:sz="4" w:space="0" w:color="auto"/>
              <w:left w:val="single" w:sz="4" w:space="0" w:color="auto"/>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 xml:space="preserve">Нормативы </w:t>
            </w:r>
          </w:p>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 xml:space="preserve">Сан ПиН 2.1.4.1074-01 </w:t>
            </w:r>
          </w:p>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 xml:space="preserve">«Вода питьевая», </w:t>
            </w:r>
          </w:p>
          <w:p w:rsidR="00A91DDB" w:rsidRPr="00A91DDB" w:rsidRDefault="00A91DDB" w:rsidP="00A91DDB">
            <w:pPr>
              <w:spacing w:after="0" w:line="288" w:lineRule="auto"/>
              <w:jc w:val="center"/>
              <w:rPr>
                <w:rFonts w:ascii="Times New Roman" w:eastAsia="Times New Roman" w:hAnsi="Times New Roman" w:cs="Times New Roman"/>
                <w:b/>
                <w:sz w:val="16"/>
                <w:szCs w:val="16"/>
                <w:lang w:eastAsia="ru-RU"/>
              </w:rPr>
            </w:pPr>
            <w:r w:rsidRPr="00A91DDB">
              <w:rPr>
                <w:rFonts w:ascii="Times New Roman" w:eastAsia="Times New Roman" w:hAnsi="Times New Roman" w:cs="Times New Roman"/>
                <w:b/>
                <w:sz w:val="16"/>
                <w:szCs w:val="20"/>
                <w:lang w:eastAsia="ru-RU"/>
              </w:rPr>
              <w:t>ГН</w:t>
            </w:r>
            <w:r w:rsidRPr="00A91DDB">
              <w:rPr>
                <w:rFonts w:ascii="Times New Roman" w:eastAsia="Times New Roman" w:hAnsi="Times New Roman" w:cs="Times New Roman"/>
                <w:sz w:val="20"/>
                <w:szCs w:val="20"/>
                <w:lang w:eastAsia="ru-RU"/>
              </w:rPr>
              <w:t xml:space="preserve"> </w:t>
            </w:r>
            <w:r w:rsidRPr="00A91DDB">
              <w:rPr>
                <w:rFonts w:ascii="Times New Roman" w:eastAsia="Times New Roman" w:hAnsi="Times New Roman" w:cs="Times New Roman"/>
                <w:b/>
                <w:sz w:val="16"/>
                <w:szCs w:val="16"/>
                <w:lang w:eastAsia="ru-RU"/>
              </w:rPr>
              <w:t>2.1.5.1315-03,</w:t>
            </w:r>
          </w:p>
          <w:p w:rsidR="00A91DDB" w:rsidRPr="00A91DDB" w:rsidRDefault="00A91DDB" w:rsidP="00A91DDB">
            <w:pPr>
              <w:spacing w:after="0" w:line="288" w:lineRule="auto"/>
              <w:jc w:val="center"/>
              <w:rPr>
                <w:rFonts w:ascii="Times New Roman" w:eastAsia="Times New Roman" w:hAnsi="Times New Roman" w:cs="Times New Roman"/>
                <w:b/>
                <w:sz w:val="16"/>
                <w:szCs w:val="16"/>
                <w:lang w:eastAsia="ru-RU"/>
              </w:rPr>
            </w:pPr>
            <w:r w:rsidRPr="00A91DDB">
              <w:rPr>
                <w:rFonts w:ascii="Times New Roman" w:eastAsia="Times New Roman" w:hAnsi="Times New Roman" w:cs="Times New Roman"/>
                <w:b/>
                <w:sz w:val="16"/>
                <w:szCs w:val="16"/>
                <w:lang w:eastAsia="ru-RU"/>
              </w:rPr>
              <w:t>ГН 2.1.5.2280-07,</w:t>
            </w:r>
          </w:p>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16"/>
                <w:lang w:eastAsia="ru-RU"/>
              </w:rPr>
              <w:t>не более</w:t>
            </w:r>
          </w:p>
        </w:tc>
        <w:tc>
          <w:tcPr>
            <w:tcW w:w="1579" w:type="pct"/>
            <w:gridSpan w:val="2"/>
            <w:tcBorders>
              <w:top w:val="single" w:sz="4" w:space="0" w:color="auto"/>
              <w:left w:val="single" w:sz="4" w:space="0" w:color="auto"/>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Результаты контроля</w:t>
            </w:r>
          </w:p>
        </w:tc>
      </w:tr>
      <w:tr w:rsidR="00A91DDB" w:rsidRPr="00A91DDB" w:rsidTr="00A91DDB">
        <w:trPr>
          <w:cantSplit/>
        </w:trPr>
        <w:tc>
          <w:tcPr>
            <w:tcW w:w="1645" w:type="pct"/>
            <w:vMerge/>
            <w:tcBorders>
              <w:left w:val="single" w:sz="4" w:space="0" w:color="auto"/>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p>
        </w:tc>
        <w:tc>
          <w:tcPr>
            <w:tcW w:w="855" w:type="pct"/>
            <w:vMerge/>
            <w:tcBorders>
              <w:left w:val="nil"/>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p>
        </w:tc>
        <w:tc>
          <w:tcPr>
            <w:tcW w:w="921" w:type="pct"/>
            <w:vMerge/>
            <w:tcBorders>
              <w:left w:val="single" w:sz="4" w:space="0" w:color="auto"/>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p>
        </w:tc>
        <w:tc>
          <w:tcPr>
            <w:tcW w:w="724" w:type="pct"/>
            <w:tcBorders>
              <w:top w:val="single" w:sz="4" w:space="0" w:color="auto"/>
              <w:left w:val="single" w:sz="4" w:space="0" w:color="auto"/>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 xml:space="preserve">Предельные </w:t>
            </w:r>
          </w:p>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значения</w:t>
            </w:r>
          </w:p>
        </w:tc>
        <w:tc>
          <w:tcPr>
            <w:tcW w:w="855" w:type="pct"/>
            <w:tcBorders>
              <w:top w:val="single" w:sz="4" w:space="0" w:color="auto"/>
              <w:left w:val="nil"/>
              <w:right w:val="single" w:sz="4" w:space="0" w:color="auto"/>
            </w:tcBorders>
            <w:vAlign w:val="center"/>
          </w:tcPr>
          <w:p w:rsidR="00A91DDB" w:rsidRPr="00A91DDB" w:rsidRDefault="00A91DDB" w:rsidP="00A91DDB">
            <w:pPr>
              <w:spacing w:after="0" w:line="288" w:lineRule="auto"/>
              <w:jc w:val="center"/>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Средние значения</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b/>
                <w:sz w:val="14"/>
                <w:szCs w:val="14"/>
                <w:lang w:eastAsia="ru-RU"/>
              </w:rPr>
            </w:pPr>
            <w:r w:rsidRPr="00A91DDB">
              <w:rPr>
                <w:rFonts w:ascii="Times New Roman" w:eastAsia="Times New Roman" w:hAnsi="Times New Roman" w:cs="Times New Roman"/>
                <w:b/>
                <w:sz w:val="14"/>
                <w:szCs w:val="14"/>
                <w:lang w:eastAsia="ru-RU"/>
              </w:rPr>
              <w:t>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b/>
                <w:sz w:val="14"/>
                <w:szCs w:val="14"/>
                <w:lang w:eastAsia="ru-RU"/>
              </w:rPr>
            </w:pPr>
            <w:r w:rsidRPr="00A91DDB">
              <w:rPr>
                <w:rFonts w:ascii="Times New Roman" w:eastAsia="Times New Roman" w:hAnsi="Times New Roman" w:cs="Times New Roman"/>
                <w:b/>
                <w:sz w:val="14"/>
                <w:szCs w:val="14"/>
                <w:lang w:eastAsia="ru-RU"/>
              </w:rPr>
              <w:t>2</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b/>
                <w:sz w:val="14"/>
                <w:szCs w:val="14"/>
                <w:lang w:eastAsia="ru-RU"/>
              </w:rPr>
            </w:pPr>
            <w:r w:rsidRPr="00A91DDB">
              <w:rPr>
                <w:rFonts w:ascii="Times New Roman" w:eastAsia="Times New Roman" w:hAnsi="Times New Roman" w:cs="Times New Roman"/>
                <w:b/>
                <w:sz w:val="14"/>
                <w:szCs w:val="14"/>
                <w:lang w:eastAsia="ru-RU"/>
              </w:rPr>
              <w:t>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b/>
                <w:sz w:val="14"/>
                <w:szCs w:val="14"/>
                <w:lang w:eastAsia="ru-RU"/>
              </w:rPr>
            </w:pPr>
            <w:r w:rsidRPr="00A91DDB">
              <w:rPr>
                <w:rFonts w:ascii="Times New Roman" w:eastAsia="Times New Roman" w:hAnsi="Times New Roman" w:cs="Times New Roman"/>
                <w:b/>
                <w:sz w:val="14"/>
                <w:szCs w:val="14"/>
                <w:lang w:eastAsia="ru-RU"/>
              </w:rPr>
              <w:t>4</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b/>
                <w:sz w:val="14"/>
                <w:szCs w:val="14"/>
                <w:lang w:eastAsia="ru-RU"/>
              </w:rPr>
            </w:pPr>
            <w:r w:rsidRPr="00A91DDB">
              <w:rPr>
                <w:rFonts w:ascii="Times New Roman" w:eastAsia="Times New Roman" w:hAnsi="Times New Roman" w:cs="Times New Roman"/>
                <w:b/>
                <w:sz w:val="14"/>
                <w:szCs w:val="14"/>
                <w:lang w:eastAsia="ru-RU"/>
              </w:rPr>
              <w:t>5</w:t>
            </w:r>
          </w:p>
        </w:tc>
      </w:tr>
      <w:tr w:rsidR="00A91DDB" w:rsidRPr="00A91DDB" w:rsidTr="00A91DDB">
        <w:trPr>
          <w:cantSplit/>
        </w:trPr>
        <w:tc>
          <w:tcPr>
            <w:tcW w:w="5000" w:type="pct"/>
            <w:gridSpan w:val="5"/>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1. Микробиологические и паразитологические показатели</w:t>
            </w:r>
          </w:p>
        </w:tc>
      </w:tr>
      <w:tr w:rsidR="00A91DDB" w:rsidRPr="00A91DDB" w:rsidTr="00A91DDB">
        <w:trPr>
          <w:cantSplit/>
          <w:trHeight w:val="197"/>
        </w:trPr>
        <w:tc>
          <w:tcPr>
            <w:tcW w:w="1645" w:type="pct"/>
            <w:tcBorders>
              <w:top w:val="single" w:sz="4" w:space="0" w:color="auto"/>
              <w:left w:val="single" w:sz="4" w:space="0" w:color="auto"/>
              <w:right w:val="single" w:sz="4" w:space="0" w:color="auto"/>
            </w:tcBorders>
            <w:vAlign w:val="center"/>
          </w:tcPr>
          <w:p w:rsidR="00A91DDB" w:rsidRPr="00A91DDB" w:rsidRDefault="00A91DDB" w:rsidP="00A91DDB">
            <w:pPr>
              <w:spacing w:after="20" w:line="240" w:lineRule="auto"/>
              <w:ind w:left="-57" w:right="-57"/>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1.1. Общее микробное число</w:t>
            </w:r>
          </w:p>
        </w:tc>
        <w:tc>
          <w:tcPr>
            <w:tcW w:w="855"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4"/>
                <w:szCs w:val="14"/>
                <w:lang w:eastAsia="ru-RU"/>
              </w:rPr>
              <w:t xml:space="preserve">число образующих колонии бактерий </w:t>
            </w:r>
            <w:r w:rsidRPr="00A91DDB">
              <w:rPr>
                <w:rFonts w:ascii="Times New Roman" w:eastAsia="Times New Roman" w:hAnsi="Times New Roman" w:cs="Times New Roman"/>
                <w:sz w:val="16"/>
                <w:szCs w:val="20"/>
                <w:lang w:eastAsia="ru-RU"/>
              </w:rPr>
              <w:t>в 1 мл</w:t>
            </w:r>
          </w:p>
        </w:tc>
        <w:tc>
          <w:tcPr>
            <w:tcW w:w="921"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не более 50</w:t>
            </w:r>
          </w:p>
        </w:tc>
        <w:tc>
          <w:tcPr>
            <w:tcW w:w="724"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0 - 17</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eastAsia="ru-RU"/>
              </w:rPr>
              <w:t>1.2. Общие колиформные бактерии</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4"/>
                <w:szCs w:val="14"/>
                <w:lang w:eastAsia="ru-RU"/>
              </w:rPr>
            </w:pPr>
            <w:r w:rsidRPr="00A91DDB">
              <w:rPr>
                <w:rFonts w:ascii="Times New Roman" w:eastAsia="Times New Roman" w:hAnsi="Times New Roman" w:cs="Times New Roman"/>
                <w:sz w:val="14"/>
                <w:szCs w:val="14"/>
                <w:lang w:eastAsia="ru-RU"/>
              </w:rPr>
              <w:t>число бактерий в 100 мл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1.3. Термотолерантные колиформные бактерии</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4"/>
                <w:szCs w:val="14"/>
                <w:lang w:eastAsia="ru-RU"/>
              </w:rPr>
            </w:pPr>
            <w:r w:rsidRPr="00A91DDB">
              <w:rPr>
                <w:rFonts w:ascii="Times New Roman" w:eastAsia="Times New Roman" w:hAnsi="Times New Roman" w:cs="Times New Roman"/>
                <w:sz w:val="14"/>
                <w:szCs w:val="14"/>
                <w:lang w:eastAsia="ru-RU"/>
              </w:rPr>
              <w:t>число бактерий в 100 мл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1.4. Колифаги</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proofErr w:type="gramStart"/>
            <w:r w:rsidRPr="00A91DDB">
              <w:rPr>
                <w:rFonts w:ascii="Times New Roman" w:eastAsia="Times New Roman" w:hAnsi="Times New Roman" w:cs="Times New Roman"/>
                <w:sz w:val="16"/>
                <w:szCs w:val="20"/>
                <w:lang w:eastAsia="ru-RU"/>
              </w:rPr>
              <w:t>БОЕ</w:t>
            </w:r>
            <w:proofErr w:type="gramEnd"/>
            <w:r w:rsidRPr="00A91DDB">
              <w:rPr>
                <w:rFonts w:ascii="Times New Roman" w:eastAsia="Times New Roman" w:hAnsi="Times New Roman" w:cs="Times New Roman"/>
                <w:sz w:val="16"/>
                <w:szCs w:val="20"/>
                <w:lang w:eastAsia="ru-RU"/>
              </w:rPr>
              <w:t xml:space="preserve"> в 100 мл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1.5. Споры сульфитредуцирующих клостридий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число спор в 20 мл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1.6. Цисты лямблий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число цист в 50 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right="-57"/>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1.7.</w:t>
            </w:r>
            <w:r w:rsidRPr="00A91DDB">
              <w:rPr>
                <w:rFonts w:ascii="Times New Roman" w:eastAsia="Times New Roman" w:hAnsi="Times New Roman" w:cs="Times New Roman"/>
                <w:sz w:val="16"/>
                <w:szCs w:val="16"/>
                <w:lang w:eastAsia="ru-RU"/>
              </w:rPr>
              <w:t xml:space="preserve"> Ооцисты криптоспоридий</w:t>
            </w:r>
          </w:p>
        </w:tc>
        <w:tc>
          <w:tcPr>
            <w:tcW w:w="855"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after="0" w:line="240" w:lineRule="auto"/>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16"/>
                <w:lang w:eastAsia="ru-RU"/>
              </w:rPr>
              <w:t>число цист в 50 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after="0" w:line="240" w:lineRule="auto"/>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16"/>
                <w:lang w:eastAsia="ru-RU"/>
              </w:rPr>
              <w:t>1.8. Патогенные яйца и личинки гельминтов</w:t>
            </w:r>
          </w:p>
        </w:tc>
        <w:tc>
          <w:tcPr>
            <w:tcW w:w="855"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after="0" w:line="240" w:lineRule="auto"/>
              <w:jc w:val="center"/>
              <w:rPr>
                <w:rFonts w:ascii="Times New Roman" w:eastAsia="Times New Roman" w:hAnsi="Times New Roman" w:cs="Times New Roman"/>
                <w:sz w:val="28"/>
                <w:szCs w:val="20"/>
                <w:lang w:eastAsia="ru-RU"/>
              </w:rPr>
            </w:pPr>
            <w:r w:rsidRPr="00A91DDB">
              <w:rPr>
                <w:rFonts w:ascii="Times New Roman" w:eastAsia="Times New Roman" w:hAnsi="Times New Roman" w:cs="Times New Roman"/>
                <w:sz w:val="16"/>
                <w:szCs w:val="16"/>
                <w:lang w:eastAsia="ru-RU"/>
              </w:rPr>
              <w:t>число яиц в 50 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отсутствие</w:t>
            </w:r>
          </w:p>
        </w:tc>
      </w:tr>
      <w:tr w:rsidR="00A91DDB" w:rsidRPr="00A91DDB" w:rsidTr="00A91DDB">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right="-57"/>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2. Органолептические показатели</w:t>
            </w:r>
          </w:p>
        </w:tc>
      </w:tr>
      <w:tr w:rsidR="00A91DDB" w:rsidRPr="00A91DDB" w:rsidTr="00A91DDB">
        <w:trPr>
          <w:cantSplit/>
          <w:trHeight w:val="251"/>
        </w:trPr>
        <w:tc>
          <w:tcPr>
            <w:tcW w:w="1645"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2.1. Мутность по каолину</w:t>
            </w:r>
          </w:p>
          <w:p w:rsidR="00A91DDB" w:rsidRPr="00A91DDB" w:rsidRDefault="00A91DDB" w:rsidP="00A91DDB">
            <w:pPr>
              <w:tabs>
                <w:tab w:val="left" w:pos="880"/>
                <w:tab w:val="left" w:pos="1020"/>
              </w:tabs>
              <w:spacing w:after="0" w:line="240" w:lineRule="auto"/>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ab/>
              <w:t xml:space="preserve">   по формазину</w:t>
            </w:r>
          </w:p>
        </w:tc>
        <w:tc>
          <w:tcPr>
            <w:tcW w:w="855"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мг/дм</w:t>
            </w:r>
            <w:r w:rsidRPr="00A91DDB">
              <w:rPr>
                <w:rFonts w:ascii="Times New Roman" w:eastAsia="Times New Roman" w:hAnsi="Times New Roman" w:cs="Times New Roman"/>
                <w:sz w:val="16"/>
                <w:szCs w:val="20"/>
                <w:vertAlign w:val="superscript"/>
                <w:lang w:eastAsia="ru-RU"/>
              </w:rPr>
              <w:t>3</w:t>
            </w:r>
          </w:p>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ЕМФ</w:t>
            </w:r>
          </w:p>
        </w:tc>
        <w:tc>
          <w:tcPr>
            <w:tcW w:w="921"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1,5</w:t>
            </w:r>
          </w:p>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2,6</w:t>
            </w:r>
          </w:p>
        </w:tc>
        <w:tc>
          <w:tcPr>
            <w:tcW w:w="724"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0,1 – 0,95</w:t>
            </w:r>
          </w:p>
          <w:p w:rsidR="00A91DDB" w:rsidRPr="00A91DDB" w:rsidRDefault="00A91DDB" w:rsidP="00A91DDB">
            <w:pPr>
              <w:spacing w:after="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w:t>
            </w:r>
          </w:p>
        </w:tc>
        <w:tc>
          <w:tcPr>
            <w:tcW w:w="855" w:type="pct"/>
            <w:tcBorders>
              <w:top w:val="single" w:sz="4" w:space="0" w:color="auto"/>
              <w:left w:val="single" w:sz="4" w:space="0" w:color="auto"/>
              <w:bottom w:val="single" w:sz="4" w:space="0" w:color="auto"/>
              <w:right w:val="single" w:sz="4" w:space="0" w:color="auto"/>
            </w:tcBorders>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0,22</w:t>
            </w:r>
          </w:p>
          <w:p w:rsidR="00A91DDB" w:rsidRPr="00A91DDB" w:rsidRDefault="00A91DDB" w:rsidP="00A91DDB">
            <w:pPr>
              <w:tabs>
                <w:tab w:val="left" w:pos="480"/>
              </w:tabs>
              <w:spacing w:after="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2.2. Цветность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град.</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 – 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5,4</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2.3. Запах</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балл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 – 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2.4. Привкус</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балл</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w:t>
            </w:r>
          </w:p>
        </w:tc>
      </w:tr>
      <w:tr w:rsidR="00A91DDB" w:rsidRPr="00A91DDB" w:rsidTr="00A91DDB">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right="-57"/>
              <w:rPr>
                <w:rFonts w:ascii="Times New Roman" w:eastAsia="Times New Roman" w:hAnsi="Times New Roman" w:cs="Times New Roman"/>
                <w:sz w:val="16"/>
                <w:szCs w:val="20"/>
                <w:lang w:eastAsia="ru-RU"/>
              </w:rPr>
            </w:pPr>
            <w:r w:rsidRPr="00A91DDB">
              <w:rPr>
                <w:rFonts w:ascii="Times New Roman" w:eastAsia="Times New Roman" w:hAnsi="Times New Roman" w:cs="Times New Roman"/>
                <w:b/>
                <w:sz w:val="16"/>
                <w:szCs w:val="20"/>
                <w:lang w:eastAsia="ru-RU"/>
              </w:rPr>
              <w:t>3. Обобщенные показатели</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3.1. Водородный показатель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рН</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в пределах </w:t>
            </w:r>
          </w:p>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 – 9</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7,30 – 8,30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7,79</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3.2. Сухой остаток</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1000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92 –200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131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3.3. Жесткость общая </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vertAlign w:val="superscript"/>
                <w:lang w:eastAsia="ru-RU"/>
              </w:rPr>
              <w:t>0</w:t>
            </w:r>
            <w:r w:rsidRPr="00A91DDB">
              <w:rPr>
                <w:rFonts w:ascii="Times New Roman" w:eastAsia="Times New Roman" w:hAnsi="Times New Roman" w:cs="Times New Roman"/>
                <w:sz w:val="16"/>
                <w:szCs w:val="20"/>
                <w:lang w:eastAsia="ru-RU"/>
              </w:rPr>
              <w:t>Ж</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7</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1,25– 3,65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2,34</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3.4. Щелочность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ммоль/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не нормируется</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1,20 – 3,45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2,22</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3.5. Окисляемость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мгО/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0,8 – 3,8</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2,2</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3.6. Фенольный индекс</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0,25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0,0005</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3.7. Нефтепродукты</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0,005</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3.8. АПАВ</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0,025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0,025</w:t>
            </w:r>
          </w:p>
        </w:tc>
      </w:tr>
      <w:tr w:rsidR="00A91DDB" w:rsidRPr="00A91DDB" w:rsidTr="00A91DDB">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right="-57"/>
              <w:rPr>
                <w:rFonts w:ascii="Times New Roman" w:eastAsia="Times New Roman" w:hAnsi="Times New Roman" w:cs="Times New Roman"/>
                <w:sz w:val="16"/>
                <w:szCs w:val="20"/>
                <w:lang w:eastAsia="ru-RU"/>
              </w:rPr>
            </w:pPr>
            <w:r w:rsidRPr="00A91DDB">
              <w:rPr>
                <w:rFonts w:ascii="Times New Roman" w:eastAsia="Times New Roman" w:hAnsi="Times New Roman" w:cs="Times New Roman"/>
                <w:b/>
                <w:sz w:val="16"/>
                <w:szCs w:val="20"/>
                <w:lang w:eastAsia="ru-RU"/>
              </w:rPr>
              <w:t>4. Неорганические вещества</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 Хлор остаточный свободный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в пределах </w:t>
            </w:r>
          </w:p>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0,3 – 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0,3 – 0,48*</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0,38*</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lastRenderedPageBreak/>
              <w:t>4.2. Хлор остаточный связанный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в пределах </w:t>
            </w:r>
          </w:p>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0,8 – 1,2*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0,8-1,2*</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0,92*</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 Растворенный кислород</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не нормируется</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8,0 – 13,0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10,3</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4.4. Хлорид-ион </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350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3,5 – 9,2</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5,6</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4.5. Сульфат-ион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500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6,0– 19,0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10,6 </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4.6. Нитрит-ион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0,003-0,22</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0,038</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4.7. Нитрат-ион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0,20 – 3,8</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1,2</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4.8. Фторид-ион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0,1 – 0,16</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4.9. Фосфат-ион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0,25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0,25</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4.10. Аммоний-ион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eastAsia="ru-RU"/>
              </w:rPr>
              <w:t>1,9** по</w:t>
            </w:r>
            <w:r w:rsidRPr="00A91DDB">
              <w:rPr>
                <w:rFonts w:ascii="Times New Roman" w:eastAsia="Times New Roman" w:hAnsi="Times New Roman" w:cs="Times New Roman"/>
                <w:sz w:val="16"/>
                <w:szCs w:val="20"/>
                <w:lang w:val="en-US" w:eastAsia="ru-RU"/>
              </w:rPr>
              <w:t xml:space="preserve"> N</w:t>
            </w:r>
            <w:r w:rsidRPr="00A91DDB">
              <w:rPr>
                <w:rFonts w:ascii="Times New Roman" w:eastAsia="Times New Roman" w:hAnsi="Times New Roman" w:cs="Times New Roman"/>
                <w:sz w:val="16"/>
                <w:szCs w:val="20"/>
                <w:lang w:eastAsia="ru-RU"/>
              </w:rPr>
              <w:t>Н</w:t>
            </w:r>
            <w:r w:rsidRPr="00A91DDB">
              <w:rPr>
                <w:rFonts w:ascii="Times New Roman" w:eastAsia="Times New Roman" w:hAnsi="Times New Roman" w:cs="Times New Roman"/>
                <w:sz w:val="16"/>
                <w:szCs w:val="20"/>
                <w:vertAlign w:val="subscript"/>
                <w:lang w:eastAsia="ru-RU"/>
              </w:rPr>
              <w:t>4</w:t>
            </w:r>
            <w:r w:rsidRPr="00A91DDB">
              <w:rPr>
                <w:rFonts w:ascii="Times New Roman" w:eastAsia="Times New Roman" w:hAnsi="Times New Roman" w:cs="Times New Roman"/>
                <w:sz w:val="16"/>
                <w:szCs w:val="20"/>
                <w:vertAlign w:val="superscript"/>
                <w:lang w:eastAsia="ru-RU"/>
              </w:rPr>
              <w:t>+</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0,05</w:t>
            </w:r>
            <w:r w:rsidRPr="00A91DDB">
              <w:rPr>
                <w:rFonts w:ascii="Times New Roman" w:eastAsia="Times New Roman" w:hAnsi="Times New Roman" w:cs="Times New Roman"/>
                <w:sz w:val="16"/>
                <w:szCs w:val="20"/>
                <w:lang w:eastAsia="ru-RU"/>
              </w:rPr>
              <w:t>-0,80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4.11. Алюминий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0,020 – 0,160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0,061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4.12. Барий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0,019-0,038</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0,024</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4.13. Бериллий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4.14. Бор</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w:t>
            </w:r>
            <w:r w:rsidRPr="00A91DDB">
              <w:rPr>
                <w:rFonts w:ascii="Times New Roman" w:eastAsia="Times New Roman" w:hAnsi="Times New Roman" w:cs="Times New Roman"/>
                <w:sz w:val="16"/>
                <w:szCs w:val="20"/>
                <w:lang w:eastAsia="ru-RU"/>
              </w:rPr>
              <w:t>10-0,032</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0,020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4.15. Ванадий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20"/>
                <w:lang w:eastAsia="ru-RU"/>
              </w:rPr>
              <w:t>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16"/>
                <w:lang w:eastAsia="ru-RU"/>
              </w:rPr>
              <w:t>0,0010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4.16. Железо</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sym w:font="Symbol" w:char="F03C"/>
            </w:r>
            <w:r w:rsidRPr="00A91DDB">
              <w:rPr>
                <w:rFonts w:ascii="Times New Roman" w:eastAsia="Times New Roman" w:hAnsi="Times New Roman" w:cs="Times New Roman"/>
                <w:sz w:val="16"/>
                <w:szCs w:val="20"/>
                <w:lang w:eastAsia="ru-RU"/>
              </w:rPr>
              <w:t xml:space="preserve"> 0,05 – 0,19</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0,060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4.17. Кадмий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4.18. Калий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не нормируется</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0,76 – 1,9</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4.19. Кальций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не нормируется</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20 – 55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37</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4.20. Кобальт</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4.21. Кремний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4"/>
                <w:szCs w:val="14"/>
                <w:lang w:eastAsia="ru-RU"/>
              </w:rPr>
            </w:pPr>
            <w:r w:rsidRPr="00A91DDB">
              <w:rPr>
                <w:rFonts w:ascii="Times New Roman" w:eastAsia="Times New Roman" w:hAnsi="Times New Roman" w:cs="Times New Roman"/>
                <w:sz w:val="16"/>
                <w:szCs w:val="20"/>
                <w:lang w:eastAsia="ru-RU"/>
              </w:rPr>
              <w:t>10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16"/>
                <w:lang w:eastAsia="ru-RU"/>
              </w:rPr>
              <w:t>0,9-4,0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16"/>
                <w:lang w:eastAsia="ru-RU"/>
              </w:rPr>
              <w:t>2,3</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4.22. Стронций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7,0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0,13-0,30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0,19</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4.23. Литий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sym w:font="Symbol" w:char="F03C"/>
            </w:r>
            <w:r w:rsidRPr="00A91DDB">
              <w:rPr>
                <w:rFonts w:ascii="Times New Roman" w:eastAsia="Times New Roman" w:hAnsi="Times New Roman" w:cs="Times New Roman"/>
                <w:sz w:val="16"/>
                <w:szCs w:val="20"/>
                <w:lang w:eastAsia="ru-RU"/>
              </w:rPr>
              <w:t xml:space="preserve"> 0,010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sym w:font="Symbol" w:char="F03C"/>
            </w:r>
            <w:r w:rsidRPr="00A91DDB">
              <w:rPr>
                <w:rFonts w:ascii="Times New Roman" w:eastAsia="Times New Roman" w:hAnsi="Times New Roman" w:cs="Times New Roman"/>
                <w:sz w:val="16"/>
                <w:szCs w:val="20"/>
                <w:lang w:eastAsia="ru-RU"/>
              </w:rPr>
              <w:t xml:space="preserve"> 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4.24. Магний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50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3,2 – 11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6,4</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4.25. Марганец</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0,0010 – 0,0290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0,0088</w:t>
            </w:r>
          </w:p>
        </w:tc>
      </w:tr>
      <w:tr w:rsidR="00A91DDB" w:rsidRPr="00A91DDB" w:rsidTr="00A91DDB">
        <w:trPr>
          <w:cantSplit/>
          <w:trHeight w:val="118"/>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4.26. Медь </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eastAsia="ru-RU"/>
              </w:rPr>
              <w:sym w:font="Symbol" w:char="F03C"/>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10</w:t>
            </w:r>
            <w:r w:rsidRPr="00A91DDB">
              <w:rPr>
                <w:rFonts w:ascii="Times New Roman" w:eastAsia="Times New Roman" w:hAnsi="Times New Roman" w:cs="Times New Roman"/>
                <w:sz w:val="16"/>
                <w:szCs w:val="20"/>
                <w:lang w:val="en-US" w:eastAsia="ru-RU"/>
              </w:rPr>
              <w:t xml:space="preserve"> </w:t>
            </w:r>
            <w:r w:rsidRPr="00A91DDB">
              <w:rPr>
                <w:rFonts w:ascii="Times New Roman" w:eastAsia="Times New Roman" w:hAnsi="Times New Roman" w:cs="Times New Roman"/>
                <w:sz w:val="16"/>
                <w:szCs w:val="20"/>
                <w:lang w:eastAsia="ru-RU"/>
              </w:rPr>
              <w:t>–  0,0120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0,0062</w:t>
            </w:r>
          </w:p>
        </w:tc>
      </w:tr>
      <w:tr w:rsidR="00A91DDB" w:rsidRPr="00A91DDB" w:rsidTr="00A91DDB">
        <w:trPr>
          <w:cantSplit/>
          <w:trHeight w:val="118"/>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4.27.Молибден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0,07**</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sym w:font="Symbol" w:char="F03C"/>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sym w:font="Symbol" w:char="F03C"/>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10</w:t>
            </w:r>
          </w:p>
        </w:tc>
      </w:tr>
      <w:tr w:rsidR="00A91DDB" w:rsidRPr="00A91DDB" w:rsidTr="00A91DDB">
        <w:trPr>
          <w:cantSplit/>
          <w:trHeight w:val="118"/>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4.28. Мышьяк</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50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50</w:t>
            </w:r>
          </w:p>
        </w:tc>
      </w:tr>
      <w:tr w:rsidR="00A91DDB" w:rsidRPr="00A91DDB" w:rsidTr="00A91DDB">
        <w:trPr>
          <w:cantSplit/>
          <w:trHeight w:val="118"/>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4.29. Натрий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200</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3,2 – 10,6</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6,4</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4.30. Никель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0,0010-0,0032</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0,0010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4.31.Олово</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не нормируется</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50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50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4.32.Ртуть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eastAsia="ru-RU"/>
              </w:rPr>
              <w:t>&lt; 0,0001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4.33.Свинец</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10-0,0024</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0,0012</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4.34.Селен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50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50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4.35. Хром общий</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0,05 </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4.36. Титан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4"/>
                <w:szCs w:val="14"/>
                <w:lang w:eastAsia="ru-RU"/>
              </w:rPr>
            </w:pPr>
            <w:r w:rsidRPr="00A91DDB">
              <w:rPr>
                <w:rFonts w:ascii="Times New Roman" w:eastAsia="Times New Roman" w:hAnsi="Times New Roman" w:cs="Times New Roman"/>
                <w:sz w:val="16"/>
                <w:szCs w:val="20"/>
                <w:lang w:eastAsia="ru-RU"/>
              </w:rPr>
              <w:t>0,1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4"/>
                <w:szCs w:val="14"/>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0,0010-0,0026</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after="0" w:line="240" w:lineRule="auto"/>
              <w:jc w:val="center"/>
              <w:rPr>
                <w:rFonts w:ascii="Times New Roman" w:eastAsia="Times New Roman" w:hAnsi="Times New Roman" w:cs="Times New Roman"/>
                <w:sz w:val="16"/>
                <w:szCs w:val="16"/>
                <w:lang w:eastAsia="ru-RU"/>
              </w:rPr>
            </w:pPr>
            <w:r w:rsidRPr="00A91DDB">
              <w:rPr>
                <w:rFonts w:ascii="Times New Roman" w:eastAsia="Times New Roman" w:hAnsi="Times New Roman" w:cs="Times New Roman"/>
                <w:sz w:val="16"/>
                <w:szCs w:val="16"/>
                <w:lang w:eastAsia="ru-RU"/>
              </w:rPr>
              <w:t>0,0015</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4.37. Цинк</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&lt;0,0050 – 0,0300</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0,0160</w:t>
            </w:r>
          </w:p>
        </w:tc>
      </w:tr>
      <w:tr w:rsidR="00A91DDB" w:rsidRPr="00A91DDB" w:rsidTr="00A91DDB">
        <w:trPr>
          <w:cantSplit/>
        </w:trPr>
        <w:tc>
          <w:tcPr>
            <w:tcW w:w="5000" w:type="pct"/>
            <w:gridSpan w:val="5"/>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ind w:right="-57"/>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5. Показатели радиоактивного загрязнения</w:t>
            </w:r>
          </w:p>
        </w:tc>
      </w:tr>
      <w:tr w:rsidR="00A91DDB" w:rsidRPr="00A91DDB" w:rsidTr="00A91DDB">
        <w:trPr>
          <w:cantSplit/>
        </w:trPr>
        <w:tc>
          <w:tcPr>
            <w:tcW w:w="1645"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5.1. Общая</w:t>
            </w:r>
            <w:r w:rsidRPr="00A91DDB">
              <w:rPr>
                <w:rFonts w:ascii="Times New Roman" w:eastAsia="Times New Roman" w:hAnsi="Times New Roman" w:cs="Times New Roman"/>
                <w:sz w:val="14"/>
                <w:szCs w:val="20"/>
                <w:lang w:eastAsia="ru-RU"/>
              </w:rPr>
              <w:t xml:space="preserve"> бета-радиоактивность</w:t>
            </w:r>
          </w:p>
        </w:tc>
        <w:tc>
          <w:tcPr>
            <w:tcW w:w="855"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Бк/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1</w:t>
            </w:r>
          </w:p>
        </w:tc>
        <w:tc>
          <w:tcPr>
            <w:tcW w:w="724" w:type="pct"/>
            <w:tcBorders>
              <w:top w:val="single" w:sz="4" w:space="0" w:color="auto"/>
              <w:left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0,1</w:t>
            </w:r>
          </w:p>
        </w:tc>
      </w:tr>
      <w:tr w:rsidR="00A91DDB" w:rsidRPr="00A91DDB" w:rsidTr="00A91DDB">
        <w:trPr>
          <w:cantSplit/>
          <w:trHeight w:val="177"/>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lastRenderedPageBreak/>
              <w:t>5.</w:t>
            </w:r>
            <w:r w:rsidRPr="00A91DDB">
              <w:rPr>
                <w:rFonts w:ascii="Times New Roman" w:eastAsia="Times New Roman" w:hAnsi="Times New Roman" w:cs="Times New Roman"/>
                <w:sz w:val="16"/>
                <w:szCs w:val="20"/>
                <w:lang w:val="en-US" w:eastAsia="ru-RU"/>
              </w:rPr>
              <w:t>2</w:t>
            </w:r>
            <w:r w:rsidRPr="00A91DDB">
              <w:rPr>
                <w:rFonts w:ascii="Times New Roman" w:eastAsia="Times New Roman" w:hAnsi="Times New Roman" w:cs="Times New Roman"/>
                <w:sz w:val="16"/>
                <w:szCs w:val="20"/>
                <w:lang w:eastAsia="ru-RU"/>
              </w:rPr>
              <w:t>. Общая</w:t>
            </w:r>
            <w:r w:rsidRPr="00A91DDB">
              <w:rPr>
                <w:rFonts w:ascii="Times New Roman" w:eastAsia="Times New Roman" w:hAnsi="Times New Roman" w:cs="Times New Roman"/>
                <w:sz w:val="14"/>
                <w:szCs w:val="20"/>
                <w:lang w:eastAsia="ru-RU"/>
              </w:rPr>
              <w:t xml:space="preserve"> альфа-радиоактивность</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Бк/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0,02– 0,16</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0,070</w:t>
            </w:r>
          </w:p>
        </w:tc>
      </w:tr>
      <w:tr w:rsidR="00A91DDB" w:rsidRPr="00A91DDB" w:rsidTr="00A91DDB">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right="-57"/>
              <w:rPr>
                <w:rFonts w:ascii="Times New Roman" w:eastAsia="Times New Roman" w:hAnsi="Times New Roman" w:cs="Times New Roman"/>
                <w:b/>
                <w:sz w:val="16"/>
                <w:szCs w:val="20"/>
                <w:lang w:eastAsia="ru-RU"/>
              </w:rPr>
            </w:pPr>
            <w:r w:rsidRPr="00A91DDB">
              <w:rPr>
                <w:rFonts w:ascii="Times New Roman" w:eastAsia="Times New Roman" w:hAnsi="Times New Roman" w:cs="Times New Roman"/>
                <w:b/>
                <w:sz w:val="16"/>
                <w:szCs w:val="20"/>
                <w:lang w:eastAsia="ru-RU"/>
              </w:rPr>
              <w:t xml:space="preserve"> 6. Органические соединения</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6.1. Хлористый метилен (дихлорметан)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w:t>
            </w:r>
            <w:r w:rsidRPr="00A91DDB">
              <w:rPr>
                <w:rFonts w:ascii="Times New Roman" w:eastAsia="Times New Roman" w:hAnsi="Times New Roman" w:cs="Times New Roman"/>
                <w:sz w:val="16"/>
                <w:szCs w:val="20"/>
                <w:lang w:eastAsia="ru-RU"/>
              </w:rPr>
              <w:t>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w:t>
            </w:r>
            <w:r w:rsidRPr="00A91DDB">
              <w:rPr>
                <w:rFonts w:ascii="Times New Roman" w:eastAsia="Times New Roman" w:hAnsi="Times New Roman" w:cs="Times New Roman"/>
                <w:sz w:val="16"/>
                <w:szCs w:val="20"/>
                <w:lang w:eastAsia="ru-RU"/>
              </w:rPr>
              <w:t>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6.2. Хлороформ </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0,06**</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0,008 – 0,055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0,032</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6.3. 1,2-Дихлорэтан (хлористый этилен)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6.4. Четыреххлористый углерод</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w:t>
            </w:r>
            <w:r w:rsidRPr="00A91DDB">
              <w:rPr>
                <w:rFonts w:ascii="Times New Roman" w:eastAsia="Times New Roman" w:hAnsi="Times New Roman" w:cs="Times New Roman"/>
                <w:sz w:val="16"/>
                <w:szCs w:val="20"/>
                <w:lang w:eastAsia="ru-RU"/>
              </w:rPr>
              <w:t>1-0,0008</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w:t>
            </w:r>
            <w:r w:rsidRPr="00A91DDB">
              <w:rPr>
                <w:rFonts w:ascii="Times New Roman" w:eastAsia="Times New Roman" w:hAnsi="Times New Roman" w:cs="Times New Roman"/>
                <w:sz w:val="16"/>
                <w:szCs w:val="20"/>
                <w:lang w:eastAsia="ru-RU"/>
              </w:rPr>
              <w:t>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6.5. Тетрахлорэтилен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6.6. Трихлорэтилен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0,00005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&lt; 0,00005</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6.7. Дихлорбромметан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eastAsia="ru-RU"/>
              </w:rPr>
              <w:t>&lt;</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02</w:t>
            </w:r>
            <w:r w:rsidRPr="00A91DDB">
              <w:rPr>
                <w:rFonts w:ascii="Times New Roman" w:eastAsia="Times New Roman" w:hAnsi="Times New Roman" w:cs="Times New Roman"/>
                <w:sz w:val="16"/>
                <w:szCs w:val="20"/>
                <w:lang w:val="en-US" w:eastAsia="ru-RU"/>
              </w:rPr>
              <w:t xml:space="preserve"> – 0,0</w:t>
            </w:r>
            <w:r w:rsidRPr="00A91DDB">
              <w:rPr>
                <w:rFonts w:ascii="Times New Roman" w:eastAsia="Times New Roman" w:hAnsi="Times New Roman" w:cs="Times New Roman"/>
                <w:sz w:val="16"/>
                <w:szCs w:val="20"/>
                <w:lang w:eastAsia="ru-RU"/>
              </w:rPr>
              <w:t>075</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0,0</w:t>
            </w:r>
            <w:r w:rsidRPr="00A91DDB">
              <w:rPr>
                <w:rFonts w:ascii="Times New Roman" w:eastAsia="Times New Roman" w:hAnsi="Times New Roman" w:cs="Times New Roman"/>
                <w:sz w:val="16"/>
                <w:szCs w:val="20"/>
                <w:lang w:eastAsia="ru-RU"/>
              </w:rPr>
              <w:t>050</w:t>
            </w:r>
          </w:p>
        </w:tc>
      </w:tr>
      <w:tr w:rsidR="00A91DDB" w:rsidRPr="00A91DDB" w:rsidTr="00A91DDB">
        <w:trPr>
          <w:cantSplit/>
          <w:trHeight w:val="251"/>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6.8. Дибромхлорметан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0,03</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02-0,00098</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w:t>
            </w:r>
            <w:r w:rsidRPr="00A91DDB">
              <w:rPr>
                <w:rFonts w:ascii="Times New Roman" w:eastAsia="Times New Roman" w:hAnsi="Times New Roman" w:cs="Times New Roman"/>
                <w:sz w:val="16"/>
                <w:szCs w:val="20"/>
                <w:lang w:eastAsia="ru-RU"/>
              </w:rPr>
              <w:t>030</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6.9. Линдан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6.10. ДДТ</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0,002</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0,0001</w:t>
            </w:r>
          </w:p>
        </w:tc>
      </w:tr>
      <w:tr w:rsidR="00A91DDB" w:rsidRPr="00A91DDB" w:rsidTr="00A91DDB">
        <w:trPr>
          <w:cantSplit/>
        </w:trPr>
        <w:tc>
          <w:tcPr>
            <w:tcW w:w="164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426" w:hanging="426"/>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6.11.Бен</w:t>
            </w:r>
            <w:proofErr w:type="gramStart"/>
            <w:r w:rsidRPr="00A91DDB">
              <w:rPr>
                <w:rFonts w:ascii="Times New Roman" w:eastAsia="Times New Roman" w:hAnsi="Times New Roman" w:cs="Times New Roman"/>
                <w:sz w:val="16"/>
                <w:szCs w:val="20"/>
                <w:lang w:eastAsia="ru-RU"/>
              </w:rPr>
              <w:t>з(</w:t>
            </w:r>
            <w:proofErr w:type="gramEnd"/>
            <w:r w:rsidRPr="00A91DDB">
              <w:rPr>
                <w:rFonts w:ascii="Times New Roman" w:eastAsia="Times New Roman" w:hAnsi="Times New Roman" w:cs="Times New Roman"/>
                <w:sz w:val="16"/>
                <w:szCs w:val="20"/>
                <w:lang w:eastAsia="ru-RU"/>
              </w:rPr>
              <w:t>а)пирен</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мг/ дм</w:t>
            </w:r>
            <w:r w:rsidRPr="00A91DDB">
              <w:rPr>
                <w:rFonts w:ascii="Times New Roman" w:eastAsia="Times New Roman" w:hAnsi="Times New Roman" w:cs="Times New Roman"/>
                <w:sz w:val="16"/>
                <w:szCs w:val="20"/>
                <w:vertAlign w:val="superscript"/>
                <w:lang w:eastAsia="ru-RU"/>
              </w:rPr>
              <w:t>3</w:t>
            </w:r>
          </w:p>
        </w:tc>
        <w:tc>
          <w:tcPr>
            <w:tcW w:w="921"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jc w:val="center"/>
              <w:rPr>
                <w:rFonts w:ascii="Times New Roman" w:eastAsia="Times New Roman" w:hAnsi="Times New Roman" w:cs="Times New Roman"/>
                <w:sz w:val="16"/>
                <w:szCs w:val="20"/>
                <w:lang w:eastAsia="ru-RU"/>
              </w:rPr>
            </w:pPr>
            <w:r w:rsidRPr="00A91DDB">
              <w:rPr>
                <w:rFonts w:ascii="Times New Roman" w:eastAsia="Times New Roman" w:hAnsi="Times New Roman" w:cs="Times New Roman"/>
                <w:sz w:val="16"/>
                <w:szCs w:val="20"/>
                <w:lang w:eastAsia="ru-RU"/>
              </w:rPr>
              <w:t>0,000005</w:t>
            </w:r>
          </w:p>
        </w:tc>
        <w:tc>
          <w:tcPr>
            <w:tcW w:w="724"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w:t>
            </w:r>
            <w:r w:rsidRPr="00A91DDB">
              <w:rPr>
                <w:rFonts w:ascii="Times New Roman" w:eastAsia="Times New Roman" w:hAnsi="Times New Roman" w:cs="Times New Roman"/>
                <w:sz w:val="16"/>
                <w:szCs w:val="20"/>
                <w:lang w:eastAsia="ru-RU"/>
              </w:rPr>
              <w:t>00</w:t>
            </w:r>
            <w:r w:rsidRPr="00A91DDB">
              <w:rPr>
                <w:rFonts w:ascii="Times New Roman" w:eastAsia="Times New Roman" w:hAnsi="Times New Roman" w:cs="Times New Roman"/>
                <w:sz w:val="16"/>
                <w:szCs w:val="20"/>
                <w:lang w:val="en-US" w:eastAsia="ru-RU"/>
              </w:rPr>
              <w:t>1</w:t>
            </w:r>
          </w:p>
        </w:tc>
        <w:tc>
          <w:tcPr>
            <w:tcW w:w="855" w:type="pct"/>
            <w:tcBorders>
              <w:top w:val="single" w:sz="4" w:space="0" w:color="auto"/>
              <w:left w:val="single" w:sz="4" w:space="0" w:color="auto"/>
              <w:bottom w:val="single" w:sz="4" w:space="0" w:color="auto"/>
              <w:right w:val="single" w:sz="4" w:space="0" w:color="auto"/>
            </w:tcBorders>
            <w:vAlign w:val="center"/>
          </w:tcPr>
          <w:p w:rsidR="00A91DDB" w:rsidRPr="00A91DDB" w:rsidRDefault="00A91DDB" w:rsidP="00A91DDB">
            <w:pPr>
              <w:spacing w:before="20" w:after="20" w:line="240" w:lineRule="auto"/>
              <w:ind w:left="-57" w:right="-57"/>
              <w:jc w:val="center"/>
              <w:rPr>
                <w:rFonts w:ascii="Times New Roman" w:eastAsia="Times New Roman" w:hAnsi="Times New Roman" w:cs="Times New Roman"/>
                <w:sz w:val="16"/>
                <w:szCs w:val="20"/>
                <w:lang w:val="en-US" w:eastAsia="ru-RU"/>
              </w:rPr>
            </w:pPr>
            <w:r w:rsidRPr="00A91DDB">
              <w:rPr>
                <w:rFonts w:ascii="Times New Roman" w:eastAsia="Times New Roman" w:hAnsi="Times New Roman" w:cs="Times New Roman"/>
                <w:sz w:val="16"/>
                <w:szCs w:val="20"/>
                <w:lang w:val="en-US" w:eastAsia="ru-RU"/>
              </w:rPr>
              <w:t>&lt;</w:t>
            </w:r>
            <w:r w:rsidRPr="00A91DDB">
              <w:rPr>
                <w:rFonts w:ascii="Times New Roman" w:eastAsia="Times New Roman" w:hAnsi="Times New Roman" w:cs="Times New Roman"/>
                <w:sz w:val="16"/>
                <w:szCs w:val="20"/>
                <w:lang w:eastAsia="ru-RU"/>
              </w:rPr>
              <w:t xml:space="preserve"> </w:t>
            </w:r>
            <w:r w:rsidRPr="00A91DDB">
              <w:rPr>
                <w:rFonts w:ascii="Times New Roman" w:eastAsia="Times New Roman" w:hAnsi="Times New Roman" w:cs="Times New Roman"/>
                <w:sz w:val="16"/>
                <w:szCs w:val="20"/>
                <w:lang w:val="en-US" w:eastAsia="ru-RU"/>
              </w:rPr>
              <w:t>0,000</w:t>
            </w:r>
            <w:r w:rsidRPr="00A91DDB">
              <w:rPr>
                <w:rFonts w:ascii="Times New Roman" w:eastAsia="Times New Roman" w:hAnsi="Times New Roman" w:cs="Times New Roman"/>
                <w:sz w:val="16"/>
                <w:szCs w:val="20"/>
                <w:lang w:eastAsia="ru-RU"/>
              </w:rPr>
              <w:t>00</w:t>
            </w:r>
            <w:r w:rsidRPr="00A91DDB">
              <w:rPr>
                <w:rFonts w:ascii="Times New Roman" w:eastAsia="Times New Roman" w:hAnsi="Times New Roman" w:cs="Times New Roman"/>
                <w:sz w:val="16"/>
                <w:szCs w:val="20"/>
                <w:lang w:val="en-US" w:eastAsia="ru-RU"/>
              </w:rPr>
              <w:t>1</w:t>
            </w:r>
          </w:p>
        </w:tc>
      </w:tr>
    </w:tbl>
    <w:p w:rsidR="00A91DDB" w:rsidRPr="00A91DDB" w:rsidRDefault="00A91DDB" w:rsidP="00A91DDB">
      <w:pPr>
        <w:spacing w:after="0" w:line="240" w:lineRule="auto"/>
        <w:rPr>
          <w:rFonts w:ascii="Times New Roman" w:eastAsia="Times New Roman" w:hAnsi="Times New Roman" w:cs="Times New Roman"/>
          <w:sz w:val="8"/>
          <w:szCs w:val="8"/>
          <w:lang w:eastAsia="ru-RU"/>
        </w:rPr>
      </w:pPr>
    </w:p>
    <w:tbl>
      <w:tblPr>
        <w:tblW w:w="5000" w:type="pct"/>
        <w:tblLook w:val="0000"/>
      </w:tblPr>
      <w:tblGrid>
        <w:gridCol w:w="2073"/>
        <w:gridCol w:w="12713"/>
      </w:tblGrid>
      <w:tr w:rsidR="00A91DDB" w:rsidRPr="00A91DDB" w:rsidTr="00A91DDB">
        <w:tc>
          <w:tcPr>
            <w:tcW w:w="701" w:type="pct"/>
          </w:tcPr>
          <w:p w:rsidR="00A91DDB" w:rsidRPr="00A91DDB" w:rsidRDefault="00A91DDB" w:rsidP="00A91DDB">
            <w:pPr>
              <w:spacing w:after="0" w:line="288" w:lineRule="auto"/>
              <w:ind w:left="-57" w:right="-57"/>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u w:val="single"/>
                <w:lang w:eastAsia="ru-RU"/>
              </w:rPr>
              <w:t>Примечания:</w:t>
            </w:r>
          </w:p>
        </w:tc>
        <w:tc>
          <w:tcPr>
            <w:tcW w:w="4299" w:type="pct"/>
          </w:tcPr>
          <w:p w:rsidR="00A91DDB" w:rsidRPr="00A91DDB" w:rsidRDefault="00A91DDB" w:rsidP="00A91DDB">
            <w:pPr>
              <w:spacing w:after="0" w:line="240" w:lineRule="auto"/>
              <w:rPr>
                <w:rFonts w:ascii="Times New Roman" w:eastAsia="Times New Roman" w:hAnsi="Times New Roman" w:cs="Times New Roman"/>
                <w:sz w:val="20"/>
                <w:szCs w:val="18"/>
                <w:lang w:eastAsia="ru-RU"/>
              </w:rPr>
            </w:pPr>
          </w:p>
          <w:p w:rsidR="00A91DDB" w:rsidRPr="00A91DDB" w:rsidRDefault="00A91DDB" w:rsidP="00A91DDB">
            <w:pPr>
              <w:numPr>
                <w:ilvl w:val="0"/>
                <w:numId w:val="25"/>
              </w:numPr>
              <w:spacing w:after="0" w:line="288" w:lineRule="auto"/>
              <w:jc w:val="both"/>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lang w:eastAsia="ru-RU"/>
              </w:rPr>
              <w:t xml:space="preserve">Контроль питьевой воды проводился ведомственной аккредитованной лабораторией </w:t>
            </w:r>
            <w:r w:rsidRPr="00A91DDB">
              <w:rPr>
                <w:rFonts w:ascii="Times New Roman" w:eastAsia="Times New Roman" w:hAnsi="Times New Roman" w:cs="Times New Roman"/>
                <w:bCs/>
                <w:sz w:val="20"/>
                <w:szCs w:val="18"/>
                <w:lang w:eastAsia="ru-RU"/>
              </w:rPr>
              <w:t>по 70 показателям</w:t>
            </w:r>
            <w:r w:rsidRPr="00A91DDB">
              <w:rPr>
                <w:rFonts w:ascii="Times New Roman" w:eastAsia="Times New Roman" w:hAnsi="Times New Roman" w:cs="Times New Roman"/>
                <w:sz w:val="20"/>
                <w:szCs w:val="18"/>
                <w:lang w:eastAsia="ru-RU"/>
              </w:rPr>
              <w:t xml:space="preserve"> в соответствии с рабочей произво</w:t>
            </w:r>
            <w:r w:rsidRPr="00A91DDB">
              <w:rPr>
                <w:rFonts w:ascii="Times New Roman" w:eastAsia="Times New Roman" w:hAnsi="Times New Roman" w:cs="Times New Roman"/>
                <w:sz w:val="20"/>
                <w:szCs w:val="18"/>
                <w:lang w:eastAsia="ru-RU"/>
              </w:rPr>
              <w:t>д</w:t>
            </w:r>
            <w:r w:rsidRPr="00A91DDB">
              <w:rPr>
                <w:rFonts w:ascii="Times New Roman" w:eastAsia="Times New Roman" w:hAnsi="Times New Roman" w:cs="Times New Roman"/>
                <w:sz w:val="20"/>
                <w:szCs w:val="18"/>
                <w:lang w:eastAsia="ru-RU"/>
              </w:rPr>
              <w:t xml:space="preserve">ственной программой, утвержденной директором предприятия  и согласованной руководителем управления федеральной службы по надзору в сфере защиты прав потребителей и благополучия человека   по   Новосибирской области от </w:t>
            </w:r>
            <w:r w:rsidRPr="00A91DDB">
              <w:rPr>
                <w:rFonts w:ascii="Times New Roman" w:eastAsia="Times New Roman" w:hAnsi="Times New Roman" w:cs="Times New Roman"/>
                <w:bCs/>
                <w:sz w:val="20"/>
                <w:szCs w:val="18"/>
                <w:lang w:eastAsia="ru-RU"/>
              </w:rPr>
              <w:t>30.10.2013 г., сроком действия на пять лет.</w:t>
            </w:r>
            <w:r w:rsidRPr="00A91DDB">
              <w:rPr>
                <w:rFonts w:ascii="Times New Roman" w:eastAsia="Times New Roman" w:hAnsi="Times New Roman" w:cs="Times New Roman"/>
                <w:sz w:val="20"/>
                <w:szCs w:val="18"/>
                <w:lang w:eastAsia="ru-RU"/>
              </w:rPr>
              <w:t xml:space="preserve">  </w:t>
            </w:r>
          </w:p>
          <w:p w:rsidR="00A91DDB" w:rsidRPr="00A91DDB" w:rsidRDefault="00A91DDB" w:rsidP="00A91DDB">
            <w:pPr>
              <w:numPr>
                <w:ilvl w:val="0"/>
                <w:numId w:val="25"/>
              </w:numPr>
              <w:spacing w:after="0" w:line="288" w:lineRule="auto"/>
              <w:jc w:val="both"/>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lang w:eastAsia="ru-RU"/>
              </w:rPr>
              <w:t>* – на выходе с водоочистных сооружений.</w:t>
            </w:r>
          </w:p>
          <w:p w:rsidR="00A91DDB" w:rsidRPr="00A91DDB" w:rsidRDefault="00A91DDB" w:rsidP="00A91DDB">
            <w:pPr>
              <w:numPr>
                <w:ilvl w:val="0"/>
                <w:numId w:val="25"/>
              </w:numPr>
              <w:spacing w:after="0" w:line="288" w:lineRule="auto"/>
              <w:jc w:val="both"/>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lang w:eastAsia="ru-RU"/>
              </w:rPr>
              <w:t>Санитарные правила и нормы (СанПиН) 2.1.4.1074-01  Питьевая вода. Гигиенические требования к качеству воды централизо</w:t>
            </w:r>
            <w:r w:rsidRPr="00A91DDB">
              <w:rPr>
                <w:rFonts w:ascii="Times New Roman" w:eastAsia="Times New Roman" w:hAnsi="Times New Roman" w:cs="Times New Roman"/>
                <w:sz w:val="20"/>
                <w:szCs w:val="18"/>
                <w:lang w:eastAsia="ru-RU"/>
              </w:rPr>
              <w:softHyphen/>
              <w:t>ванных систем питьевого водоснабжения. Контроль качества. – Государственная система санитар</w:t>
            </w:r>
            <w:r w:rsidR="004B0679">
              <w:rPr>
                <w:rFonts w:ascii="Times New Roman" w:eastAsia="Times New Roman" w:hAnsi="Times New Roman" w:cs="Times New Roman"/>
                <w:sz w:val="20"/>
                <w:szCs w:val="18"/>
                <w:lang w:eastAsia="ru-RU"/>
              </w:rPr>
              <w:t>но-</w:t>
            </w:r>
            <w:r w:rsidRPr="00A91DDB">
              <w:rPr>
                <w:rFonts w:ascii="Times New Roman" w:eastAsia="Times New Roman" w:hAnsi="Times New Roman" w:cs="Times New Roman"/>
                <w:sz w:val="20"/>
                <w:szCs w:val="18"/>
                <w:lang w:eastAsia="ru-RU"/>
              </w:rPr>
              <w:t>эпидемиологического нор</w:t>
            </w:r>
            <w:r w:rsidRPr="00A91DDB">
              <w:rPr>
                <w:rFonts w:ascii="Times New Roman" w:eastAsia="Times New Roman" w:hAnsi="Times New Roman" w:cs="Times New Roman"/>
                <w:sz w:val="20"/>
                <w:szCs w:val="18"/>
                <w:lang w:eastAsia="ru-RU"/>
              </w:rPr>
              <w:softHyphen/>
              <w:t>мирования Российской Фед</w:t>
            </w:r>
            <w:r w:rsidRPr="00A91DDB">
              <w:rPr>
                <w:rFonts w:ascii="Times New Roman" w:eastAsia="Times New Roman" w:hAnsi="Times New Roman" w:cs="Times New Roman"/>
                <w:sz w:val="20"/>
                <w:szCs w:val="18"/>
                <w:lang w:eastAsia="ru-RU"/>
              </w:rPr>
              <w:t>е</w:t>
            </w:r>
            <w:r w:rsidRPr="00A91DDB">
              <w:rPr>
                <w:rFonts w:ascii="Times New Roman" w:eastAsia="Times New Roman" w:hAnsi="Times New Roman" w:cs="Times New Roman"/>
                <w:sz w:val="20"/>
                <w:szCs w:val="18"/>
                <w:lang w:eastAsia="ru-RU"/>
              </w:rPr>
              <w:t>рации.</w:t>
            </w:r>
          </w:p>
          <w:p w:rsidR="00A91DDB" w:rsidRPr="00A91DDB" w:rsidRDefault="00A91DDB" w:rsidP="00A91DDB">
            <w:pPr>
              <w:numPr>
                <w:ilvl w:val="0"/>
                <w:numId w:val="25"/>
              </w:numPr>
              <w:spacing w:after="0" w:line="288" w:lineRule="auto"/>
              <w:jc w:val="both"/>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lang w:eastAsia="ru-RU"/>
              </w:rPr>
              <w:t>**– предельно допустимые концентрации в соответствии с ГН 2.1.5.1315-03. Водоотведение  населенных мест, санитарная охрана водоемов. Предельно допустимые концентрации (ПДК) химических веществ в воде водных объектов хозяйственно-питьевого и культурно-бытового водопользования. ГН 2.1.5.2280-07. Гигиенические нормативы. "Дополнения и изменения 1 к гигиеническим нормативам "Предельно допу</w:t>
            </w:r>
            <w:r w:rsidRPr="00A91DDB">
              <w:rPr>
                <w:rFonts w:ascii="Times New Roman" w:eastAsia="Times New Roman" w:hAnsi="Times New Roman" w:cs="Times New Roman"/>
                <w:sz w:val="20"/>
                <w:szCs w:val="18"/>
                <w:lang w:eastAsia="ru-RU"/>
              </w:rPr>
              <w:t>с</w:t>
            </w:r>
            <w:r w:rsidRPr="00A91DDB">
              <w:rPr>
                <w:rFonts w:ascii="Times New Roman" w:eastAsia="Times New Roman" w:hAnsi="Times New Roman" w:cs="Times New Roman"/>
                <w:sz w:val="20"/>
                <w:szCs w:val="18"/>
                <w:lang w:eastAsia="ru-RU"/>
              </w:rPr>
              <w:t>тимые концентрации (ПДК) химических веществ в воде водных объектов хозяйственно-питьевого и культурно-бытового водопользования. ГН 2.1.5.1315-03".</w:t>
            </w:r>
          </w:p>
          <w:p w:rsidR="00A91DDB" w:rsidRPr="00A91DDB" w:rsidRDefault="00A91DDB" w:rsidP="00A91DDB">
            <w:pPr>
              <w:numPr>
                <w:ilvl w:val="0"/>
                <w:numId w:val="25"/>
              </w:numPr>
              <w:spacing w:after="0" w:line="288" w:lineRule="auto"/>
              <w:jc w:val="both"/>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lang w:eastAsia="ru-RU"/>
              </w:rPr>
              <w:t>Значок  &lt; ….  означает предел обнаружения вещества в соответствии с методиками измерения.</w:t>
            </w:r>
          </w:p>
          <w:p w:rsidR="00A91DDB" w:rsidRPr="00A91DDB" w:rsidRDefault="00A91DDB" w:rsidP="00A91DDB">
            <w:pPr>
              <w:numPr>
                <w:ilvl w:val="0"/>
                <w:numId w:val="25"/>
              </w:numPr>
              <w:spacing w:after="0" w:line="288" w:lineRule="auto"/>
              <w:jc w:val="both"/>
              <w:rPr>
                <w:rFonts w:ascii="Times New Roman" w:eastAsia="Times New Roman" w:hAnsi="Times New Roman" w:cs="Times New Roman"/>
                <w:sz w:val="20"/>
                <w:szCs w:val="18"/>
                <w:lang w:eastAsia="ru-RU"/>
              </w:rPr>
            </w:pPr>
            <w:r w:rsidRPr="00A91DDB">
              <w:rPr>
                <w:rFonts w:ascii="Times New Roman" w:eastAsia="Times New Roman" w:hAnsi="Times New Roman" w:cs="Times New Roman"/>
                <w:sz w:val="20"/>
                <w:szCs w:val="18"/>
                <w:lang w:eastAsia="ru-RU"/>
              </w:rPr>
              <w:t xml:space="preserve">Металлы определялись по методике ПНД Ф 14.1:2:4.135-98 «Методика выполнения измерений массовой концентрации элементов в пробах питьевой, природных, сточных вод и атмосферных осадков методом атомно-эмиссионной спектрометрии с индуктивно-связанной плазмой».  </w:t>
            </w:r>
          </w:p>
        </w:tc>
      </w:tr>
    </w:tbl>
    <w:p w:rsidR="00A91DDB" w:rsidRDefault="00A91DDB" w:rsidP="00684BD7">
      <w:pPr>
        <w:spacing w:after="0"/>
        <w:ind w:firstLine="709"/>
        <w:jc w:val="both"/>
        <w:rPr>
          <w:rFonts w:ascii="Times New Roman" w:hAnsi="Times New Roman" w:cs="Times New Roman"/>
          <w:sz w:val="24"/>
          <w:szCs w:val="24"/>
        </w:rPr>
      </w:pPr>
    </w:p>
    <w:p w:rsidR="00A91DDB" w:rsidRDefault="00A91DDB" w:rsidP="00684BD7">
      <w:pPr>
        <w:spacing w:after="0"/>
        <w:ind w:firstLine="709"/>
        <w:jc w:val="both"/>
        <w:rPr>
          <w:rFonts w:ascii="Times New Roman" w:hAnsi="Times New Roman" w:cs="Times New Roman"/>
          <w:sz w:val="24"/>
          <w:szCs w:val="24"/>
        </w:rPr>
        <w:sectPr w:rsidR="00A91DDB" w:rsidSect="00A91DDB">
          <w:pgSz w:w="16838" w:h="11906" w:orient="landscape"/>
          <w:pgMar w:top="851" w:right="1134" w:bottom="1701" w:left="1134" w:header="709" w:footer="709" w:gutter="0"/>
          <w:cols w:space="708"/>
          <w:docGrid w:linePitch="360"/>
        </w:sectPr>
      </w:pPr>
    </w:p>
    <w:p w:rsidR="00684BD7" w:rsidRPr="006C2618" w:rsidRDefault="00684BD7" w:rsidP="006D00B6">
      <w:pPr>
        <w:pStyle w:val="1"/>
        <w:pageBreakBefore/>
        <w:numPr>
          <w:ilvl w:val="0"/>
          <w:numId w:val="4"/>
        </w:numPr>
        <w:spacing w:before="0"/>
        <w:ind w:left="0" w:firstLine="709"/>
        <w:jc w:val="both"/>
        <w:rPr>
          <w:rFonts w:ascii="Times New Roman" w:hAnsi="Times New Roman" w:cs="Times New Roman"/>
          <w:color w:val="auto"/>
        </w:rPr>
      </w:pPr>
      <w:bookmarkStart w:id="39" w:name="_Toc438210135"/>
      <w:r w:rsidRPr="006C2618">
        <w:rPr>
          <w:rFonts w:ascii="Times New Roman" w:hAnsi="Times New Roman" w:cs="Times New Roman"/>
          <w:color w:val="auto"/>
        </w:rPr>
        <w:lastRenderedPageBreak/>
        <w:t>Оценка объёмов капитального вложения в строительство, реконструкцию и модернизацию объектов централизованной системы водоснабжения</w:t>
      </w:r>
      <w:bookmarkEnd w:id="39"/>
    </w:p>
    <w:p w:rsidR="00D075E9" w:rsidRPr="00D075E9" w:rsidRDefault="00D075E9" w:rsidP="00D075E9">
      <w:pPr>
        <w:spacing w:after="0"/>
        <w:ind w:firstLine="709"/>
        <w:jc w:val="both"/>
        <w:rPr>
          <w:rFonts w:ascii="Times New Roman" w:eastAsia="Times New Roman" w:hAnsi="Times New Roman" w:cs="Times New Roman"/>
          <w:sz w:val="24"/>
          <w:szCs w:val="24"/>
          <w:lang w:eastAsia="ru-RU"/>
        </w:rPr>
      </w:pPr>
      <w:proofErr w:type="gramStart"/>
      <w:r w:rsidRPr="00D075E9">
        <w:rPr>
          <w:rFonts w:ascii="Times New Roman" w:eastAsia="Times New Roman" w:hAnsi="Times New Roman" w:cs="Times New Roman"/>
          <w:bCs/>
          <w:color w:val="000000"/>
          <w:sz w:val="24"/>
          <w:szCs w:val="24"/>
          <w:lang w:eastAsia="ru-RU"/>
        </w:rPr>
        <w:t>Показатели потребности в капитальных вложениях в строительство, реконстру</w:t>
      </w:r>
      <w:r w:rsidRPr="00D075E9">
        <w:rPr>
          <w:rFonts w:ascii="Times New Roman" w:eastAsia="Times New Roman" w:hAnsi="Times New Roman" w:cs="Times New Roman"/>
          <w:bCs/>
          <w:color w:val="000000"/>
          <w:sz w:val="24"/>
          <w:szCs w:val="24"/>
          <w:lang w:eastAsia="ru-RU"/>
        </w:rPr>
        <w:t>к</w:t>
      </w:r>
      <w:r w:rsidRPr="00D075E9">
        <w:rPr>
          <w:rFonts w:ascii="Times New Roman" w:eastAsia="Times New Roman" w:hAnsi="Times New Roman" w:cs="Times New Roman"/>
          <w:bCs/>
          <w:color w:val="000000"/>
          <w:sz w:val="24"/>
          <w:szCs w:val="24"/>
          <w:lang w:eastAsia="ru-RU"/>
        </w:rPr>
        <w:t xml:space="preserve">цию и модернизацию объектов централизованной системы водоснабжения </w:t>
      </w:r>
      <w:r w:rsidR="006C2618">
        <w:rPr>
          <w:rFonts w:ascii="Times New Roman" w:eastAsia="Times New Roman" w:hAnsi="Times New Roman" w:cs="Times New Roman"/>
          <w:bCs/>
          <w:color w:val="000000"/>
          <w:sz w:val="24"/>
          <w:szCs w:val="24"/>
          <w:lang w:eastAsia="ru-RU"/>
        </w:rPr>
        <w:t>рабочего п</w:t>
      </w:r>
      <w:r w:rsidR="006C2618">
        <w:rPr>
          <w:rFonts w:ascii="Times New Roman" w:eastAsia="Times New Roman" w:hAnsi="Times New Roman" w:cs="Times New Roman"/>
          <w:bCs/>
          <w:color w:val="000000"/>
          <w:sz w:val="24"/>
          <w:szCs w:val="24"/>
          <w:lang w:eastAsia="ru-RU"/>
        </w:rPr>
        <w:t>о</w:t>
      </w:r>
      <w:r w:rsidR="006C2618">
        <w:rPr>
          <w:rFonts w:ascii="Times New Roman" w:eastAsia="Times New Roman" w:hAnsi="Times New Roman" w:cs="Times New Roman"/>
          <w:bCs/>
          <w:color w:val="000000"/>
          <w:sz w:val="24"/>
          <w:szCs w:val="24"/>
          <w:lang w:eastAsia="ru-RU"/>
        </w:rPr>
        <w:t>сёлка Краснообска</w:t>
      </w:r>
      <w:r w:rsidRPr="00D075E9">
        <w:rPr>
          <w:rFonts w:ascii="Times New Roman" w:eastAsia="Times New Roman" w:hAnsi="Times New Roman" w:cs="Times New Roman"/>
          <w:bCs/>
          <w:color w:val="000000"/>
          <w:sz w:val="24"/>
          <w:szCs w:val="24"/>
          <w:lang w:eastAsia="ru-RU"/>
        </w:rPr>
        <w:t xml:space="preserve"> </w:t>
      </w:r>
      <w:r w:rsidRPr="00D075E9">
        <w:rPr>
          <w:rFonts w:ascii="Times New Roman" w:eastAsia="Times New Roman" w:hAnsi="Times New Roman" w:cs="Times New Roman"/>
          <w:sz w:val="24"/>
          <w:szCs w:val="24"/>
          <w:lang w:eastAsia="ru-RU"/>
        </w:rPr>
        <w:t>являются ориентировочными, определены в соответствии с укрупнё</w:t>
      </w:r>
      <w:r w:rsidRPr="00D075E9">
        <w:rPr>
          <w:rFonts w:ascii="Times New Roman" w:eastAsia="Times New Roman" w:hAnsi="Times New Roman" w:cs="Times New Roman"/>
          <w:sz w:val="24"/>
          <w:szCs w:val="24"/>
          <w:lang w:eastAsia="ru-RU"/>
        </w:rPr>
        <w:t>н</w:t>
      </w:r>
      <w:r w:rsidRPr="00D075E9">
        <w:rPr>
          <w:rFonts w:ascii="Times New Roman" w:eastAsia="Times New Roman" w:hAnsi="Times New Roman" w:cs="Times New Roman"/>
          <w:sz w:val="24"/>
          <w:szCs w:val="24"/>
          <w:lang w:eastAsia="ru-RU"/>
        </w:rPr>
        <w:t>ными нормативами цены строительства НЦС 81-02-14-2014 (приказ Минстроя РФ № 506/пр. от 28</w:t>
      </w:r>
      <w:r w:rsidR="00996A09">
        <w:rPr>
          <w:rFonts w:ascii="Times New Roman" w:eastAsia="Times New Roman" w:hAnsi="Times New Roman" w:cs="Times New Roman"/>
          <w:sz w:val="24"/>
          <w:szCs w:val="24"/>
          <w:lang w:eastAsia="ru-RU"/>
        </w:rPr>
        <w:t xml:space="preserve"> августа </w:t>
      </w:r>
      <w:r w:rsidRPr="00D075E9">
        <w:rPr>
          <w:rFonts w:ascii="Times New Roman" w:eastAsia="Times New Roman" w:hAnsi="Times New Roman" w:cs="Times New Roman"/>
          <w:sz w:val="24"/>
          <w:szCs w:val="24"/>
          <w:lang w:eastAsia="ru-RU"/>
        </w:rPr>
        <w:t>2014 г.), подлежат актуализации на момент реализации мероприятий и должны быть уточнены после разработки проектно-сметной документации</w:t>
      </w:r>
      <w:r w:rsidR="000F54E7">
        <w:rPr>
          <w:rFonts w:ascii="Times New Roman" w:eastAsia="Times New Roman" w:hAnsi="Times New Roman" w:cs="Times New Roman"/>
          <w:sz w:val="24"/>
          <w:szCs w:val="24"/>
          <w:lang w:eastAsia="ru-RU"/>
        </w:rPr>
        <w:t xml:space="preserve"> (см. таблицу 6.1).</w:t>
      </w:r>
      <w:proofErr w:type="gramEnd"/>
    </w:p>
    <w:p w:rsidR="00D075E9" w:rsidRPr="0049059C" w:rsidRDefault="00D075E9" w:rsidP="00D075E9">
      <w:pPr>
        <w:spacing w:after="0"/>
        <w:ind w:firstLine="709"/>
        <w:jc w:val="right"/>
        <w:rPr>
          <w:rFonts w:ascii="Times New Roman" w:eastAsia="Times New Roman" w:hAnsi="Times New Roman" w:cs="Times New Roman"/>
          <w:i/>
          <w:sz w:val="24"/>
          <w:szCs w:val="24"/>
          <w:lang w:eastAsia="ru-RU"/>
        </w:rPr>
      </w:pPr>
      <w:r w:rsidRPr="0049059C">
        <w:rPr>
          <w:rFonts w:ascii="Times New Roman" w:eastAsia="Times New Roman" w:hAnsi="Times New Roman" w:cs="Times New Roman"/>
          <w:i/>
          <w:sz w:val="24"/>
          <w:szCs w:val="24"/>
          <w:lang w:eastAsia="ru-RU"/>
        </w:rPr>
        <w:t xml:space="preserve">Таблица </w:t>
      </w:r>
      <w:r w:rsidR="000F54E7" w:rsidRPr="0049059C">
        <w:rPr>
          <w:rFonts w:ascii="Times New Roman" w:eastAsia="Times New Roman" w:hAnsi="Times New Roman" w:cs="Times New Roman"/>
          <w:i/>
          <w:sz w:val="24"/>
          <w:szCs w:val="24"/>
          <w:lang w:eastAsia="ru-RU"/>
        </w:rPr>
        <w:t>6.1</w:t>
      </w:r>
    </w:p>
    <w:p w:rsidR="00F9372D" w:rsidRPr="0049059C" w:rsidRDefault="00F9372D" w:rsidP="00936F52">
      <w:pPr>
        <w:keepNext/>
        <w:keepLines/>
        <w:suppressAutoHyphens/>
        <w:spacing w:after="0"/>
        <w:jc w:val="center"/>
        <w:rPr>
          <w:rFonts w:ascii="Times New Roman" w:eastAsia="Times New Roman" w:hAnsi="Times New Roman" w:cs="Times New Roman"/>
          <w:i/>
          <w:sz w:val="24"/>
          <w:szCs w:val="24"/>
          <w:lang w:eastAsia="ru-RU"/>
        </w:rPr>
      </w:pPr>
      <w:r w:rsidRPr="0049059C">
        <w:rPr>
          <w:rFonts w:ascii="Times New Roman" w:eastAsia="Times New Roman" w:hAnsi="Times New Roman" w:cs="Times New Roman"/>
          <w:i/>
          <w:sz w:val="24"/>
          <w:szCs w:val="24"/>
          <w:lang w:eastAsia="ru-RU"/>
        </w:rPr>
        <w:t>Оценка капитальных вложений в новое строительство</w:t>
      </w:r>
      <w:r w:rsidR="00936F52" w:rsidRPr="0049059C">
        <w:rPr>
          <w:rFonts w:ascii="Times New Roman" w:eastAsia="Times New Roman" w:hAnsi="Times New Roman" w:cs="Times New Roman"/>
          <w:i/>
          <w:sz w:val="24"/>
          <w:szCs w:val="24"/>
          <w:lang w:eastAsia="ru-RU"/>
        </w:rPr>
        <w:t xml:space="preserve"> </w:t>
      </w:r>
      <w:r w:rsidRPr="0049059C">
        <w:rPr>
          <w:rFonts w:ascii="Times New Roman" w:eastAsia="Times New Roman" w:hAnsi="Times New Roman" w:cs="Times New Roman"/>
          <w:i/>
          <w:sz w:val="24"/>
          <w:szCs w:val="24"/>
          <w:lang w:eastAsia="ru-RU"/>
        </w:rPr>
        <w:t xml:space="preserve"> централизованн</w:t>
      </w:r>
      <w:r w:rsidR="00936F52" w:rsidRPr="0049059C">
        <w:rPr>
          <w:rFonts w:ascii="Times New Roman" w:eastAsia="Times New Roman" w:hAnsi="Times New Roman" w:cs="Times New Roman"/>
          <w:i/>
          <w:sz w:val="24"/>
          <w:szCs w:val="24"/>
          <w:lang w:eastAsia="ru-RU"/>
        </w:rPr>
        <w:t>ой</w:t>
      </w:r>
      <w:r w:rsidRPr="0049059C">
        <w:rPr>
          <w:rFonts w:ascii="Times New Roman" w:eastAsia="Times New Roman" w:hAnsi="Times New Roman" w:cs="Times New Roman"/>
          <w:i/>
          <w:sz w:val="24"/>
          <w:szCs w:val="24"/>
          <w:lang w:eastAsia="ru-RU"/>
        </w:rPr>
        <w:t xml:space="preserve"> систем</w:t>
      </w:r>
      <w:r w:rsidR="00936F52" w:rsidRPr="0049059C">
        <w:rPr>
          <w:rFonts w:ascii="Times New Roman" w:eastAsia="Times New Roman" w:hAnsi="Times New Roman" w:cs="Times New Roman"/>
          <w:i/>
          <w:sz w:val="24"/>
          <w:szCs w:val="24"/>
          <w:lang w:eastAsia="ru-RU"/>
        </w:rPr>
        <w:t>ы</w:t>
      </w:r>
      <w:r w:rsidRPr="0049059C">
        <w:rPr>
          <w:rFonts w:ascii="Times New Roman" w:eastAsia="Times New Roman" w:hAnsi="Times New Roman" w:cs="Times New Roman"/>
          <w:i/>
          <w:sz w:val="24"/>
          <w:szCs w:val="24"/>
          <w:lang w:eastAsia="ru-RU"/>
        </w:rPr>
        <w:t xml:space="preserve"> водоснабжения</w:t>
      </w:r>
      <w:r w:rsidR="00936F52" w:rsidRPr="0049059C">
        <w:rPr>
          <w:rFonts w:ascii="Times New Roman" w:eastAsia="Times New Roman" w:hAnsi="Times New Roman" w:cs="Times New Roman"/>
          <w:i/>
          <w:sz w:val="24"/>
          <w:szCs w:val="24"/>
          <w:lang w:eastAsia="ru-RU"/>
        </w:rPr>
        <w:t xml:space="preserve"> рабочего посёлка Краснообска на расчетный срок до 2026 года.</w:t>
      </w:r>
    </w:p>
    <w:p w:rsidR="000F54E7" w:rsidRPr="00D075E9" w:rsidRDefault="000F54E7" w:rsidP="00D075E9">
      <w:pPr>
        <w:spacing w:after="0"/>
        <w:ind w:firstLine="709"/>
        <w:jc w:val="right"/>
        <w:rPr>
          <w:rFonts w:ascii="Times New Roman" w:eastAsia="Times New Roman" w:hAnsi="Times New Roman" w:cs="Times New Roman"/>
          <w:sz w:val="24"/>
          <w:szCs w:val="24"/>
          <w:lang w:eastAsia="ru-RU"/>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6664"/>
        <w:gridCol w:w="2267"/>
      </w:tblGrid>
      <w:tr w:rsidR="002C5C18" w:rsidRPr="00936F52" w:rsidTr="002C5C18">
        <w:trPr>
          <w:trHeight w:val="495"/>
        </w:trPr>
        <w:tc>
          <w:tcPr>
            <w:tcW w:w="351" w:type="pct"/>
            <w:noWrap/>
            <w:vAlign w:val="center"/>
            <w:hideMark/>
          </w:tcPr>
          <w:p w:rsidR="002C5C18" w:rsidRPr="00936F52" w:rsidRDefault="002C5C18" w:rsidP="00936F52">
            <w:pPr>
              <w:spacing w:after="0"/>
              <w:jc w:val="center"/>
              <w:rPr>
                <w:rFonts w:ascii="Times New Roman" w:eastAsia="Times New Roman" w:hAnsi="Times New Roman" w:cs="Times New Roman"/>
                <w:sz w:val="24"/>
                <w:szCs w:val="24"/>
                <w:lang w:eastAsia="ru-RU"/>
              </w:rPr>
            </w:pPr>
            <w:r w:rsidRPr="00936F52">
              <w:rPr>
                <w:rFonts w:ascii="Times New Roman" w:eastAsia="Times New Roman" w:hAnsi="Times New Roman" w:cs="Times New Roman"/>
                <w:sz w:val="24"/>
                <w:szCs w:val="24"/>
                <w:lang w:eastAsia="ru-RU"/>
              </w:rPr>
              <w:t xml:space="preserve">№ </w:t>
            </w:r>
            <w:proofErr w:type="gramStart"/>
            <w:r w:rsidRPr="00936F52">
              <w:rPr>
                <w:rFonts w:ascii="Times New Roman" w:eastAsia="Times New Roman" w:hAnsi="Times New Roman" w:cs="Times New Roman"/>
                <w:sz w:val="24"/>
                <w:szCs w:val="24"/>
                <w:lang w:eastAsia="ru-RU"/>
              </w:rPr>
              <w:t>п</w:t>
            </w:r>
            <w:proofErr w:type="gramEnd"/>
            <w:r w:rsidRPr="00936F52">
              <w:rPr>
                <w:rFonts w:ascii="Times New Roman" w:eastAsia="Times New Roman" w:hAnsi="Times New Roman" w:cs="Times New Roman"/>
                <w:sz w:val="24"/>
                <w:szCs w:val="24"/>
                <w:lang w:eastAsia="ru-RU"/>
              </w:rPr>
              <w:t>/п</w:t>
            </w:r>
          </w:p>
        </w:tc>
        <w:tc>
          <w:tcPr>
            <w:tcW w:w="3469" w:type="pct"/>
            <w:vAlign w:val="center"/>
            <w:hideMark/>
          </w:tcPr>
          <w:p w:rsidR="002C5C18" w:rsidRPr="00936F52" w:rsidRDefault="002C5C18" w:rsidP="00936F52">
            <w:pPr>
              <w:spacing w:after="0"/>
              <w:jc w:val="center"/>
              <w:rPr>
                <w:rFonts w:ascii="Times New Roman" w:eastAsia="Times New Roman" w:hAnsi="Times New Roman" w:cs="Times New Roman"/>
                <w:bCs/>
                <w:sz w:val="24"/>
                <w:szCs w:val="24"/>
                <w:lang w:eastAsia="ru-RU"/>
              </w:rPr>
            </w:pPr>
            <w:r w:rsidRPr="00936F52">
              <w:rPr>
                <w:rFonts w:ascii="Times New Roman" w:eastAsia="Times New Roman" w:hAnsi="Times New Roman" w:cs="Times New Roman"/>
                <w:bCs/>
                <w:sz w:val="24"/>
                <w:szCs w:val="24"/>
                <w:lang w:eastAsia="ru-RU"/>
              </w:rPr>
              <w:t>Реконструкция, модернизация системы водоснабжения</w:t>
            </w:r>
          </w:p>
        </w:tc>
        <w:tc>
          <w:tcPr>
            <w:tcW w:w="1180" w:type="pct"/>
            <w:vAlign w:val="center"/>
            <w:hideMark/>
          </w:tcPr>
          <w:p w:rsidR="002C5C18" w:rsidRPr="00936F52" w:rsidRDefault="002C5C18" w:rsidP="00936F52">
            <w:pPr>
              <w:spacing w:after="0"/>
              <w:jc w:val="center"/>
              <w:rPr>
                <w:rFonts w:ascii="Times New Roman" w:eastAsia="Times New Roman" w:hAnsi="Times New Roman" w:cs="Times New Roman"/>
                <w:bCs/>
                <w:sz w:val="24"/>
                <w:szCs w:val="24"/>
                <w:lang w:eastAsia="ru-RU"/>
              </w:rPr>
            </w:pPr>
            <w:r w:rsidRPr="00936F52">
              <w:rPr>
                <w:rFonts w:ascii="Times New Roman" w:eastAsia="Times New Roman" w:hAnsi="Times New Roman" w:cs="Times New Roman"/>
                <w:bCs/>
                <w:sz w:val="24"/>
                <w:szCs w:val="24"/>
                <w:lang w:eastAsia="ru-RU"/>
              </w:rPr>
              <w:t>Всего, тыс. руб.</w:t>
            </w:r>
          </w:p>
        </w:tc>
      </w:tr>
      <w:tr w:rsidR="00936F52" w:rsidRPr="00936F52" w:rsidTr="002C5C18">
        <w:trPr>
          <w:trHeight w:val="483"/>
        </w:trPr>
        <w:tc>
          <w:tcPr>
            <w:tcW w:w="5000" w:type="pct"/>
            <w:gridSpan w:val="3"/>
            <w:noWrap/>
            <w:vAlign w:val="center"/>
            <w:hideMark/>
          </w:tcPr>
          <w:p w:rsidR="00936F52" w:rsidRPr="00936F52" w:rsidRDefault="00936F52" w:rsidP="002C5C18">
            <w:pPr>
              <w:spacing w:after="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Застройка </w:t>
            </w:r>
            <w:r w:rsidR="002C5C18">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 xml:space="preserve">-го </w:t>
            </w:r>
            <w:r w:rsidR="002C5C18">
              <w:rPr>
                <w:rFonts w:ascii="Times New Roman" w:eastAsia="Times New Roman" w:hAnsi="Times New Roman" w:cs="Times New Roman"/>
                <w:b/>
                <w:bCs/>
                <w:lang w:eastAsia="ru-RU"/>
              </w:rPr>
              <w:t>полукольца микрорайона №2 (застройщик ООО «Новосибирский квартал»)</w:t>
            </w:r>
          </w:p>
        </w:tc>
      </w:tr>
      <w:tr w:rsidR="002C5C18" w:rsidRPr="00936F52" w:rsidTr="002C5C18">
        <w:trPr>
          <w:trHeight w:val="495"/>
        </w:trPr>
        <w:tc>
          <w:tcPr>
            <w:tcW w:w="351" w:type="pct"/>
            <w:noWrap/>
            <w:vAlign w:val="center"/>
            <w:hideMark/>
          </w:tcPr>
          <w:p w:rsidR="002C5C18" w:rsidRPr="00936F52" w:rsidRDefault="002C5C18" w:rsidP="00936F52">
            <w:pPr>
              <w:spacing w:after="0"/>
              <w:jc w:val="center"/>
              <w:rPr>
                <w:rFonts w:ascii="Times New Roman" w:eastAsia="Times New Roman" w:hAnsi="Times New Roman" w:cs="Times New Roman"/>
                <w:lang w:eastAsia="ru-RU"/>
              </w:rPr>
            </w:pPr>
            <w:r w:rsidRPr="00936F52">
              <w:rPr>
                <w:rFonts w:ascii="Times New Roman" w:eastAsia="Times New Roman" w:hAnsi="Times New Roman" w:cs="Times New Roman"/>
                <w:lang w:eastAsia="ru-RU"/>
              </w:rPr>
              <w:t>1</w:t>
            </w:r>
          </w:p>
        </w:tc>
        <w:tc>
          <w:tcPr>
            <w:tcW w:w="3469" w:type="pct"/>
            <w:vAlign w:val="center"/>
            <w:hideMark/>
          </w:tcPr>
          <w:p w:rsidR="002C5C18" w:rsidRPr="00936F52" w:rsidRDefault="002C5C18" w:rsidP="002C5C18">
            <w:pPr>
              <w:spacing w:after="0"/>
              <w:ind w:firstLine="31"/>
              <w:jc w:val="both"/>
              <w:rPr>
                <w:rFonts w:ascii="Times New Roman" w:hAnsi="Times New Roman" w:cs="Times New Roman"/>
                <w:sz w:val="24"/>
                <w:szCs w:val="24"/>
              </w:rPr>
            </w:pPr>
            <w:r>
              <w:rPr>
                <w:rFonts w:ascii="Times New Roman" w:eastAsia="Times New Roman" w:hAnsi="Times New Roman" w:cs="Times New Roman"/>
                <w:lang w:eastAsia="ru-RU"/>
              </w:rPr>
              <w:t>П</w:t>
            </w:r>
            <w:r w:rsidRPr="002C5C18">
              <w:rPr>
                <w:rFonts w:ascii="Times New Roman" w:eastAsia="Times New Roman" w:hAnsi="Times New Roman" w:cs="Times New Roman"/>
                <w:lang w:eastAsia="ru-RU"/>
              </w:rPr>
              <w:t xml:space="preserve">рокладка водопровода </w:t>
            </w:r>
            <w:r w:rsidRPr="002C5C18">
              <w:rPr>
                <w:rFonts w:ascii="Times New Roman" w:hAnsi="Times New Roman"/>
              </w:rPr>
              <w:t>Ø</w:t>
            </w:r>
            <w:r>
              <w:rPr>
                <w:rFonts w:ascii="Times New Roman" w:hAnsi="Times New Roman"/>
              </w:rPr>
              <w:t>100</w:t>
            </w:r>
            <w:r w:rsidRPr="002C5C18">
              <w:rPr>
                <w:rFonts w:ascii="Times New Roman" w:hAnsi="Times New Roman"/>
              </w:rPr>
              <w:t xml:space="preserve"> мм L=</w:t>
            </w:r>
            <w:r>
              <w:rPr>
                <w:rFonts w:ascii="Times New Roman" w:hAnsi="Times New Roman"/>
              </w:rPr>
              <w:t>563</w:t>
            </w:r>
            <w:r w:rsidRPr="002C5C18">
              <w:rPr>
                <w:rFonts w:ascii="Times New Roman" w:hAnsi="Times New Roman"/>
              </w:rPr>
              <w:t xml:space="preserve"> м</w:t>
            </w:r>
          </w:p>
        </w:tc>
        <w:tc>
          <w:tcPr>
            <w:tcW w:w="1180" w:type="pct"/>
            <w:vAlign w:val="center"/>
            <w:hideMark/>
          </w:tcPr>
          <w:p w:rsidR="002C5C18" w:rsidRPr="00936F52" w:rsidRDefault="00526E54" w:rsidP="002C5C18">
            <w:pPr>
              <w:spacing w:after="0"/>
              <w:jc w:val="center"/>
              <w:rPr>
                <w:rFonts w:ascii="Times New Roman" w:eastAsia="Times New Roman" w:hAnsi="Times New Roman" w:cs="Times New Roman"/>
                <w:bCs/>
                <w:lang w:eastAsia="ru-RU"/>
              </w:rPr>
            </w:pPr>
            <w:r w:rsidRPr="00526E54">
              <w:rPr>
                <w:rFonts w:ascii="Times New Roman" w:eastAsia="Times New Roman" w:hAnsi="Times New Roman" w:cs="Times New Roman"/>
                <w:bCs/>
                <w:lang w:eastAsia="ru-RU"/>
              </w:rPr>
              <w:t>2031,12</w:t>
            </w:r>
          </w:p>
        </w:tc>
      </w:tr>
      <w:tr w:rsidR="002C5C18" w:rsidRPr="00936F52" w:rsidTr="002C5C18">
        <w:trPr>
          <w:trHeight w:val="495"/>
        </w:trPr>
        <w:tc>
          <w:tcPr>
            <w:tcW w:w="351" w:type="pct"/>
            <w:noWrap/>
            <w:vAlign w:val="center"/>
          </w:tcPr>
          <w:p w:rsidR="002C5C18" w:rsidRPr="00936F52" w:rsidRDefault="002C5C18" w:rsidP="00936F52">
            <w:pPr>
              <w:spacing w:after="0"/>
              <w:jc w:val="center"/>
              <w:rPr>
                <w:rFonts w:ascii="Times New Roman" w:eastAsia="Times New Roman" w:hAnsi="Times New Roman" w:cs="Times New Roman"/>
                <w:lang w:eastAsia="ru-RU"/>
              </w:rPr>
            </w:pPr>
          </w:p>
        </w:tc>
        <w:tc>
          <w:tcPr>
            <w:tcW w:w="3469" w:type="pct"/>
            <w:vAlign w:val="center"/>
          </w:tcPr>
          <w:p w:rsidR="002C5C18" w:rsidRPr="00936F52" w:rsidRDefault="002C5C18" w:rsidP="00890A7D">
            <w:pPr>
              <w:spacing w:after="0"/>
              <w:rPr>
                <w:rFonts w:ascii="Times New Roman" w:eastAsia="Times New Roman" w:hAnsi="Times New Roman" w:cs="Times New Roman"/>
                <w:b/>
                <w:bCs/>
                <w:lang w:eastAsia="ru-RU"/>
              </w:rPr>
            </w:pPr>
            <w:r w:rsidRPr="00936F52">
              <w:rPr>
                <w:rFonts w:ascii="Times New Roman" w:eastAsia="Times New Roman" w:hAnsi="Times New Roman" w:cs="Times New Roman"/>
                <w:b/>
                <w:bCs/>
                <w:lang w:eastAsia="ru-RU"/>
              </w:rPr>
              <w:t>ИТОГО:</w:t>
            </w:r>
          </w:p>
        </w:tc>
        <w:tc>
          <w:tcPr>
            <w:tcW w:w="1180" w:type="pct"/>
            <w:vAlign w:val="center"/>
          </w:tcPr>
          <w:p w:rsidR="002C5C18" w:rsidRPr="00936F52" w:rsidRDefault="00526E54" w:rsidP="00890A7D">
            <w:pPr>
              <w:spacing w:after="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2031,12</w:t>
            </w:r>
          </w:p>
        </w:tc>
      </w:tr>
      <w:tr w:rsidR="002C5C18" w:rsidRPr="00936F52" w:rsidTr="002C5C18">
        <w:trPr>
          <w:trHeight w:val="495"/>
        </w:trPr>
        <w:tc>
          <w:tcPr>
            <w:tcW w:w="5000" w:type="pct"/>
            <w:gridSpan w:val="3"/>
            <w:noWrap/>
            <w:vAlign w:val="center"/>
          </w:tcPr>
          <w:p w:rsidR="002C5C18" w:rsidRPr="00936F52" w:rsidRDefault="002C5C18" w:rsidP="00890A7D">
            <w:pPr>
              <w:spacing w:after="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Застройка 7-го микрорайона (жилмассив «Бавария», застройщик ООО «АКД»</w:t>
            </w:r>
            <w:proofErr w:type="gramStart"/>
            <w:r>
              <w:rPr>
                <w:rFonts w:ascii="Times New Roman" w:eastAsia="Times New Roman" w:hAnsi="Times New Roman" w:cs="Times New Roman"/>
                <w:b/>
                <w:bCs/>
                <w:lang w:eastAsia="ru-RU"/>
              </w:rPr>
              <w:t xml:space="preserve"> )</w:t>
            </w:r>
            <w:proofErr w:type="gramEnd"/>
          </w:p>
        </w:tc>
      </w:tr>
      <w:tr w:rsidR="002C5C18" w:rsidRPr="00936F52" w:rsidTr="002C5C18">
        <w:trPr>
          <w:trHeight w:val="531"/>
        </w:trPr>
        <w:tc>
          <w:tcPr>
            <w:tcW w:w="351" w:type="pct"/>
            <w:noWrap/>
            <w:vAlign w:val="center"/>
          </w:tcPr>
          <w:p w:rsidR="002C5C18" w:rsidRPr="00936F52" w:rsidRDefault="002C5C18" w:rsidP="00936F52">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469" w:type="pct"/>
            <w:vAlign w:val="center"/>
          </w:tcPr>
          <w:p w:rsidR="002C5C18" w:rsidRPr="00936F52" w:rsidRDefault="002C5C18" w:rsidP="002C5C18">
            <w:pPr>
              <w:spacing w:after="0"/>
              <w:ind w:firstLine="31"/>
              <w:jc w:val="both"/>
              <w:rPr>
                <w:rFonts w:ascii="Times New Roman" w:hAnsi="Times New Roman" w:cs="Times New Roman"/>
                <w:sz w:val="24"/>
                <w:szCs w:val="24"/>
              </w:rPr>
            </w:pPr>
            <w:r>
              <w:rPr>
                <w:rFonts w:ascii="Times New Roman" w:eastAsia="Times New Roman" w:hAnsi="Times New Roman" w:cs="Times New Roman"/>
                <w:lang w:eastAsia="ru-RU"/>
              </w:rPr>
              <w:t>П</w:t>
            </w:r>
            <w:r w:rsidRPr="002C5C18">
              <w:rPr>
                <w:rFonts w:ascii="Times New Roman" w:eastAsia="Times New Roman" w:hAnsi="Times New Roman" w:cs="Times New Roman"/>
                <w:lang w:eastAsia="ru-RU"/>
              </w:rPr>
              <w:t xml:space="preserve">рокладка водопровода </w:t>
            </w:r>
            <w:r w:rsidRPr="002C5C18">
              <w:rPr>
                <w:rFonts w:ascii="Times New Roman" w:hAnsi="Times New Roman"/>
              </w:rPr>
              <w:t>Ø</w:t>
            </w:r>
            <w:r>
              <w:rPr>
                <w:rFonts w:ascii="Times New Roman" w:hAnsi="Times New Roman"/>
              </w:rPr>
              <w:t>50</w:t>
            </w:r>
            <w:r w:rsidRPr="002C5C18">
              <w:rPr>
                <w:rFonts w:ascii="Times New Roman" w:hAnsi="Times New Roman"/>
              </w:rPr>
              <w:t xml:space="preserve"> мм L=</w:t>
            </w:r>
            <w:r>
              <w:rPr>
                <w:rFonts w:ascii="Times New Roman" w:hAnsi="Times New Roman"/>
              </w:rPr>
              <w:t>578</w:t>
            </w:r>
            <w:r w:rsidRPr="002C5C18">
              <w:rPr>
                <w:rFonts w:ascii="Times New Roman" w:hAnsi="Times New Roman"/>
              </w:rPr>
              <w:t xml:space="preserve"> м</w:t>
            </w:r>
          </w:p>
        </w:tc>
        <w:tc>
          <w:tcPr>
            <w:tcW w:w="1180" w:type="pct"/>
            <w:vAlign w:val="center"/>
          </w:tcPr>
          <w:p w:rsidR="002C5C18" w:rsidRPr="00936F52" w:rsidRDefault="00526E54" w:rsidP="00890A7D">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2085,23</w:t>
            </w:r>
          </w:p>
        </w:tc>
      </w:tr>
      <w:tr w:rsidR="002C5C18" w:rsidRPr="00936F52" w:rsidTr="002C5C18">
        <w:trPr>
          <w:trHeight w:val="531"/>
        </w:trPr>
        <w:tc>
          <w:tcPr>
            <w:tcW w:w="351" w:type="pct"/>
            <w:noWrap/>
            <w:vAlign w:val="center"/>
          </w:tcPr>
          <w:p w:rsidR="002C5C18" w:rsidRDefault="002C5C18" w:rsidP="00936F52">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469" w:type="pct"/>
            <w:vAlign w:val="center"/>
          </w:tcPr>
          <w:p w:rsidR="002C5C18" w:rsidRPr="00936F52" w:rsidRDefault="002C5C18" w:rsidP="002C5C18">
            <w:pPr>
              <w:spacing w:after="0"/>
              <w:ind w:firstLine="31"/>
              <w:jc w:val="both"/>
              <w:rPr>
                <w:rFonts w:ascii="Times New Roman" w:hAnsi="Times New Roman" w:cs="Times New Roman"/>
                <w:sz w:val="24"/>
                <w:szCs w:val="24"/>
              </w:rPr>
            </w:pPr>
            <w:r>
              <w:rPr>
                <w:rFonts w:ascii="Times New Roman" w:eastAsia="Times New Roman" w:hAnsi="Times New Roman" w:cs="Times New Roman"/>
                <w:lang w:eastAsia="ru-RU"/>
              </w:rPr>
              <w:t>П</w:t>
            </w:r>
            <w:r w:rsidRPr="002C5C18">
              <w:rPr>
                <w:rFonts w:ascii="Times New Roman" w:eastAsia="Times New Roman" w:hAnsi="Times New Roman" w:cs="Times New Roman"/>
                <w:lang w:eastAsia="ru-RU"/>
              </w:rPr>
              <w:t xml:space="preserve">рокладка водопровода </w:t>
            </w:r>
            <w:r w:rsidRPr="002C5C18">
              <w:rPr>
                <w:rFonts w:ascii="Times New Roman" w:hAnsi="Times New Roman"/>
              </w:rPr>
              <w:t>Ø</w:t>
            </w:r>
            <w:r>
              <w:rPr>
                <w:rFonts w:ascii="Times New Roman" w:hAnsi="Times New Roman"/>
              </w:rPr>
              <w:t>100</w:t>
            </w:r>
            <w:r w:rsidRPr="002C5C18">
              <w:rPr>
                <w:rFonts w:ascii="Times New Roman" w:hAnsi="Times New Roman"/>
              </w:rPr>
              <w:t xml:space="preserve"> мм L=</w:t>
            </w:r>
            <w:r>
              <w:rPr>
                <w:rFonts w:ascii="Times New Roman" w:hAnsi="Times New Roman"/>
              </w:rPr>
              <w:t>234</w:t>
            </w:r>
            <w:r w:rsidRPr="002C5C18">
              <w:rPr>
                <w:rFonts w:ascii="Times New Roman" w:hAnsi="Times New Roman"/>
              </w:rPr>
              <w:t xml:space="preserve"> м</w:t>
            </w:r>
          </w:p>
        </w:tc>
        <w:tc>
          <w:tcPr>
            <w:tcW w:w="1180" w:type="pct"/>
            <w:vAlign w:val="center"/>
          </w:tcPr>
          <w:p w:rsidR="002C5C18" w:rsidRPr="00936F52" w:rsidRDefault="00526E54" w:rsidP="00890A7D">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844,19</w:t>
            </w:r>
          </w:p>
        </w:tc>
      </w:tr>
      <w:tr w:rsidR="002C5C18" w:rsidRPr="00936F52" w:rsidTr="002C5C18">
        <w:trPr>
          <w:trHeight w:val="531"/>
        </w:trPr>
        <w:tc>
          <w:tcPr>
            <w:tcW w:w="351" w:type="pct"/>
            <w:noWrap/>
            <w:vAlign w:val="center"/>
          </w:tcPr>
          <w:p w:rsidR="002C5C18" w:rsidRDefault="002C5C18" w:rsidP="00936F52">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469" w:type="pct"/>
            <w:vAlign w:val="center"/>
          </w:tcPr>
          <w:p w:rsidR="002C5C18" w:rsidRPr="00936F52" w:rsidRDefault="002C5C18" w:rsidP="002C5C18">
            <w:pPr>
              <w:spacing w:after="0"/>
              <w:ind w:firstLine="31"/>
              <w:jc w:val="both"/>
              <w:rPr>
                <w:rFonts w:ascii="Times New Roman" w:hAnsi="Times New Roman" w:cs="Times New Roman"/>
                <w:sz w:val="24"/>
                <w:szCs w:val="24"/>
              </w:rPr>
            </w:pPr>
            <w:r>
              <w:rPr>
                <w:rFonts w:ascii="Times New Roman" w:eastAsia="Times New Roman" w:hAnsi="Times New Roman" w:cs="Times New Roman"/>
                <w:lang w:eastAsia="ru-RU"/>
              </w:rPr>
              <w:t>П</w:t>
            </w:r>
            <w:r w:rsidRPr="002C5C18">
              <w:rPr>
                <w:rFonts w:ascii="Times New Roman" w:eastAsia="Times New Roman" w:hAnsi="Times New Roman" w:cs="Times New Roman"/>
                <w:lang w:eastAsia="ru-RU"/>
              </w:rPr>
              <w:t xml:space="preserve">рокладка водопровода </w:t>
            </w:r>
            <w:r w:rsidRPr="002C5C18">
              <w:rPr>
                <w:rFonts w:ascii="Times New Roman" w:hAnsi="Times New Roman"/>
              </w:rPr>
              <w:t>Ø</w:t>
            </w:r>
            <w:r>
              <w:rPr>
                <w:rFonts w:ascii="Times New Roman" w:hAnsi="Times New Roman"/>
              </w:rPr>
              <w:t>150</w:t>
            </w:r>
            <w:r w:rsidRPr="002C5C18">
              <w:rPr>
                <w:rFonts w:ascii="Times New Roman" w:hAnsi="Times New Roman"/>
              </w:rPr>
              <w:t xml:space="preserve"> мм L=</w:t>
            </w:r>
            <w:r>
              <w:rPr>
                <w:rFonts w:ascii="Times New Roman" w:hAnsi="Times New Roman"/>
              </w:rPr>
              <w:t>175</w:t>
            </w:r>
            <w:r w:rsidRPr="002C5C18">
              <w:rPr>
                <w:rFonts w:ascii="Times New Roman" w:hAnsi="Times New Roman"/>
              </w:rPr>
              <w:t xml:space="preserve"> м</w:t>
            </w:r>
          </w:p>
        </w:tc>
        <w:tc>
          <w:tcPr>
            <w:tcW w:w="1180" w:type="pct"/>
            <w:vAlign w:val="center"/>
          </w:tcPr>
          <w:p w:rsidR="002C5C18" w:rsidRPr="00936F52" w:rsidRDefault="00526E54" w:rsidP="00890A7D">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695,84</w:t>
            </w:r>
          </w:p>
        </w:tc>
      </w:tr>
      <w:tr w:rsidR="002C5C18" w:rsidRPr="00936F52" w:rsidTr="002C5C18">
        <w:trPr>
          <w:trHeight w:val="531"/>
        </w:trPr>
        <w:tc>
          <w:tcPr>
            <w:tcW w:w="351" w:type="pct"/>
            <w:noWrap/>
            <w:vAlign w:val="center"/>
          </w:tcPr>
          <w:p w:rsidR="002C5C18" w:rsidRDefault="002C5C18" w:rsidP="00936F52">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469" w:type="pct"/>
            <w:vAlign w:val="center"/>
          </w:tcPr>
          <w:p w:rsidR="002C5C18" w:rsidRPr="00936F52" w:rsidRDefault="002C5C18" w:rsidP="002C5C18">
            <w:pPr>
              <w:spacing w:after="0"/>
              <w:ind w:firstLine="31"/>
              <w:jc w:val="both"/>
              <w:rPr>
                <w:rFonts w:ascii="Times New Roman" w:hAnsi="Times New Roman" w:cs="Times New Roman"/>
                <w:sz w:val="24"/>
                <w:szCs w:val="24"/>
              </w:rPr>
            </w:pPr>
            <w:r>
              <w:rPr>
                <w:rFonts w:ascii="Times New Roman" w:eastAsia="Times New Roman" w:hAnsi="Times New Roman" w:cs="Times New Roman"/>
                <w:lang w:eastAsia="ru-RU"/>
              </w:rPr>
              <w:t>П</w:t>
            </w:r>
            <w:r w:rsidRPr="002C5C18">
              <w:rPr>
                <w:rFonts w:ascii="Times New Roman" w:eastAsia="Times New Roman" w:hAnsi="Times New Roman" w:cs="Times New Roman"/>
                <w:lang w:eastAsia="ru-RU"/>
              </w:rPr>
              <w:t xml:space="preserve">рокладка водопровода </w:t>
            </w:r>
            <w:r w:rsidRPr="002C5C18">
              <w:rPr>
                <w:rFonts w:ascii="Times New Roman" w:hAnsi="Times New Roman"/>
              </w:rPr>
              <w:t>Ø</w:t>
            </w:r>
            <w:r>
              <w:rPr>
                <w:rFonts w:ascii="Times New Roman" w:hAnsi="Times New Roman"/>
              </w:rPr>
              <w:t>200</w:t>
            </w:r>
            <w:r w:rsidRPr="002C5C18">
              <w:rPr>
                <w:rFonts w:ascii="Times New Roman" w:hAnsi="Times New Roman"/>
              </w:rPr>
              <w:t xml:space="preserve"> мм L=</w:t>
            </w:r>
            <w:r>
              <w:rPr>
                <w:rFonts w:ascii="Times New Roman" w:hAnsi="Times New Roman"/>
              </w:rPr>
              <w:t>715</w:t>
            </w:r>
            <w:r w:rsidRPr="002C5C18">
              <w:rPr>
                <w:rFonts w:ascii="Times New Roman" w:hAnsi="Times New Roman"/>
              </w:rPr>
              <w:t xml:space="preserve"> м</w:t>
            </w:r>
          </w:p>
        </w:tc>
        <w:tc>
          <w:tcPr>
            <w:tcW w:w="1180" w:type="pct"/>
            <w:vAlign w:val="center"/>
          </w:tcPr>
          <w:p w:rsidR="002C5C18" w:rsidRPr="00936F52" w:rsidRDefault="00526E54" w:rsidP="00890A7D">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3181,77</w:t>
            </w:r>
          </w:p>
        </w:tc>
      </w:tr>
      <w:tr w:rsidR="002C5C18" w:rsidRPr="00936F52" w:rsidTr="002C5C18">
        <w:trPr>
          <w:trHeight w:val="491"/>
        </w:trPr>
        <w:tc>
          <w:tcPr>
            <w:tcW w:w="351" w:type="pct"/>
            <w:noWrap/>
            <w:vAlign w:val="center"/>
            <w:hideMark/>
          </w:tcPr>
          <w:p w:rsidR="002C5C18" w:rsidRPr="00936F52" w:rsidRDefault="002C5C18" w:rsidP="00936F52">
            <w:pPr>
              <w:spacing w:after="0"/>
              <w:rPr>
                <w:rFonts w:ascii="Times New Roman" w:eastAsia="Times New Roman" w:hAnsi="Times New Roman" w:cs="Times New Roman"/>
                <w:lang w:eastAsia="ru-RU"/>
              </w:rPr>
            </w:pPr>
          </w:p>
        </w:tc>
        <w:tc>
          <w:tcPr>
            <w:tcW w:w="3469" w:type="pct"/>
            <w:vAlign w:val="center"/>
            <w:hideMark/>
          </w:tcPr>
          <w:p w:rsidR="002C5C18" w:rsidRPr="00936F52" w:rsidRDefault="002C5C18" w:rsidP="00936F52">
            <w:pPr>
              <w:spacing w:after="0"/>
              <w:rPr>
                <w:rFonts w:ascii="Times New Roman" w:eastAsia="Times New Roman" w:hAnsi="Times New Roman" w:cs="Times New Roman"/>
                <w:b/>
                <w:bCs/>
                <w:lang w:eastAsia="ru-RU"/>
              </w:rPr>
            </w:pPr>
            <w:r w:rsidRPr="00936F52">
              <w:rPr>
                <w:rFonts w:ascii="Times New Roman" w:eastAsia="Times New Roman" w:hAnsi="Times New Roman" w:cs="Times New Roman"/>
                <w:b/>
                <w:bCs/>
                <w:lang w:eastAsia="ru-RU"/>
              </w:rPr>
              <w:t>ИТОГО:</w:t>
            </w:r>
          </w:p>
        </w:tc>
        <w:tc>
          <w:tcPr>
            <w:tcW w:w="1180" w:type="pct"/>
            <w:vAlign w:val="center"/>
            <w:hideMark/>
          </w:tcPr>
          <w:p w:rsidR="002C5C18" w:rsidRPr="00936F52" w:rsidRDefault="00526E54" w:rsidP="002C5C18">
            <w:pPr>
              <w:spacing w:after="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6807,03</w:t>
            </w:r>
          </w:p>
        </w:tc>
      </w:tr>
      <w:tr w:rsidR="002C5C18" w:rsidRPr="00936F52" w:rsidTr="002C5C18">
        <w:trPr>
          <w:trHeight w:val="491"/>
        </w:trPr>
        <w:tc>
          <w:tcPr>
            <w:tcW w:w="351" w:type="pct"/>
            <w:noWrap/>
            <w:vAlign w:val="center"/>
          </w:tcPr>
          <w:p w:rsidR="002C5C18" w:rsidRPr="00936F52" w:rsidRDefault="002C5C18" w:rsidP="00936F52">
            <w:pPr>
              <w:spacing w:after="0"/>
              <w:rPr>
                <w:rFonts w:ascii="Times New Roman" w:eastAsia="Times New Roman" w:hAnsi="Times New Roman" w:cs="Times New Roman"/>
                <w:lang w:eastAsia="ru-RU"/>
              </w:rPr>
            </w:pPr>
          </w:p>
        </w:tc>
        <w:tc>
          <w:tcPr>
            <w:tcW w:w="3469" w:type="pct"/>
            <w:vAlign w:val="center"/>
          </w:tcPr>
          <w:p w:rsidR="002C5C18" w:rsidRPr="00936F52" w:rsidRDefault="002C5C18" w:rsidP="00936F52">
            <w:pPr>
              <w:spacing w:after="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Всего капиталовложений </w:t>
            </w:r>
          </w:p>
        </w:tc>
        <w:tc>
          <w:tcPr>
            <w:tcW w:w="1180" w:type="pct"/>
            <w:vAlign w:val="center"/>
          </w:tcPr>
          <w:p w:rsidR="002C5C18" w:rsidRPr="00936F52" w:rsidRDefault="00526E54" w:rsidP="002C5C18">
            <w:pPr>
              <w:spacing w:after="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8838,15</w:t>
            </w:r>
          </w:p>
        </w:tc>
      </w:tr>
    </w:tbl>
    <w:p w:rsidR="00684BD7" w:rsidRPr="006C2618" w:rsidRDefault="00684BD7" w:rsidP="006D00B6">
      <w:pPr>
        <w:pStyle w:val="1"/>
        <w:pageBreakBefore/>
        <w:numPr>
          <w:ilvl w:val="0"/>
          <w:numId w:val="4"/>
        </w:numPr>
        <w:spacing w:before="0"/>
        <w:ind w:left="0" w:firstLine="709"/>
        <w:jc w:val="both"/>
        <w:rPr>
          <w:rFonts w:ascii="Times New Roman" w:hAnsi="Times New Roman" w:cs="Times New Roman"/>
          <w:color w:val="auto"/>
        </w:rPr>
      </w:pPr>
      <w:bookmarkStart w:id="40" w:name="_Toc438210136"/>
      <w:r w:rsidRPr="006C2618">
        <w:rPr>
          <w:rFonts w:ascii="Times New Roman" w:hAnsi="Times New Roman" w:cs="Times New Roman"/>
          <w:color w:val="auto"/>
        </w:rPr>
        <w:lastRenderedPageBreak/>
        <w:t>Целевые показатели развития централизованной системы водоснабжения</w:t>
      </w:r>
      <w:bookmarkEnd w:id="40"/>
    </w:p>
    <w:p w:rsidR="00984D27" w:rsidRPr="00671106" w:rsidRDefault="00984D27" w:rsidP="00671106">
      <w:pPr>
        <w:spacing w:after="0"/>
        <w:ind w:firstLine="709"/>
        <w:jc w:val="both"/>
        <w:rPr>
          <w:rFonts w:ascii="Times New Roman" w:hAnsi="Times New Roman" w:cs="Times New Roman"/>
          <w:sz w:val="24"/>
          <w:szCs w:val="24"/>
        </w:rPr>
      </w:pPr>
      <w:r w:rsidRPr="00671106">
        <w:rPr>
          <w:rFonts w:ascii="Times New Roman" w:hAnsi="Times New Roman" w:cs="Times New Roman"/>
          <w:sz w:val="24"/>
          <w:szCs w:val="24"/>
        </w:rPr>
        <w:t>В соответствии с постановлением Правительства РФ от 5</w:t>
      </w:r>
      <w:r w:rsidR="00996A09" w:rsidRPr="00671106">
        <w:rPr>
          <w:rFonts w:ascii="Times New Roman" w:hAnsi="Times New Roman" w:cs="Times New Roman"/>
          <w:sz w:val="24"/>
          <w:szCs w:val="24"/>
        </w:rPr>
        <w:t xml:space="preserve"> сентября </w:t>
      </w:r>
      <w:r w:rsidRPr="00671106">
        <w:rPr>
          <w:rFonts w:ascii="Times New Roman" w:hAnsi="Times New Roman" w:cs="Times New Roman"/>
          <w:sz w:val="24"/>
          <w:szCs w:val="24"/>
        </w:rPr>
        <w:t>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w:t>
      </w:r>
      <w:r w:rsidRPr="00671106">
        <w:rPr>
          <w:rFonts w:ascii="Times New Roman" w:hAnsi="Times New Roman" w:cs="Times New Roman"/>
          <w:sz w:val="24"/>
          <w:szCs w:val="24"/>
        </w:rPr>
        <w:t>е</w:t>
      </w:r>
      <w:r w:rsidRPr="00671106">
        <w:rPr>
          <w:rFonts w:ascii="Times New Roman" w:hAnsi="Times New Roman" w:cs="Times New Roman"/>
          <w:sz w:val="24"/>
          <w:szCs w:val="24"/>
        </w:rPr>
        <w:t>ния и водоотведения»)</w:t>
      </w:r>
      <w:r w:rsidR="00671106">
        <w:rPr>
          <w:rFonts w:ascii="Times New Roman" w:hAnsi="Times New Roman" w:cs="Times New Roman"/>
          <w:sz w:val="24"/>
          <w:szCs w:val="24"/>
        </w:rPr>
        <w:t>, а так же  в</w:t>
      </w:r>
      <w:r w:rsidR="00671106" w:rsidRPr="00671106">
        <w:rPr>
          <w:rFonts w:ascii="Times New Roman" w:hAnsi="Times New Roman" w:cs="Times New Roman"/>
          <w:sz w:val="24"/>
          <w:szCs w:val="24"/>
        </w:rPr>
        <w:t xml:space="preserve"> соответствии с Приказом Министерства строительства и жилищно-коммунального хозяйства от 4 апреля 2014 г. №162/</w:t>
      </w:r>
      <w:proofErr w:type="gramStart"/>
      <w:r w:rsidR="00671106" w:rsidRPr="00671106">
        <w:rPr>
          <w:rFonts w:ascii="Times New Roman" w:hAnsi="Times New Roman" w:cs="Times New Roman"/>
          <w:sz w:val="24"/>
          <w:szCs w:val="24"/>
        </w:rPr>
        <w:t>пр</w:t>
      </w:r>
      <w:proofErr w:type="gramEnd"/>
      <w:r w:rsidR="00671106" w:rsidRPr="00671106">
        <w:rPr>
          <w:rFonts w:ascii="Times New Roman" w:hAnsi="Times New Roman" w:cs="Times New Roman"/>
          <w:sz w:val="24"/>
          <w:szCs w:val="24"/>
        </w:rPr>
        <w:t xml:space="preserve"> «Об утверждении п</w:t>
      </w:r>
      <w:r w:rsidR="00671106" w:rsidRPr="00671106">
        <w:rPr>
          <w:rFonts w:ascii="Times New Roman" w:hAnsi="Times New Roman" w:cs="Times New Roman"/>
          <w:sz w:val="24"/>
          <w:szCs w:val="24"/>
        </w:rPr>
        <w:t>е</w:t>
      </w:r>
      <w:r w:rsidR="00671106" w:rsidRPr="00671106">
        <w:rPr>
          <w:rFonts w:ascii="Times New Roman" w:hAnsi="Times New Roman" w:cs="Times New Roman"/>
          <w:sz w:val="24"/>
          <w:szCs w:val="24"/>
        </w:rPr>
        <w:t>речня показателей надежности, качества, энергетической эффективности объектов це</w:t>
      </w:r>
      <w:r w:rsidR="00671106" w:rsidRPr="00671106">
        <w:rPr>
          <w:rFonts w:ascii="Times New Roman" w:hAnsi="Times New Roman" w:cs="Times New Roman"/>
          <w:sz w:val="24"/>
          <w:szCs w:val="24"/>
        </w:rPr>
        <w:t>н</w:t>
      </w:r>
      <w:r w:rsidR="00671106" w:rsidRPr="00671106">
        <w:rPr>
          <w:rFonts w:ascii="Times New Roman" w:hAnsi="Times New Roman" w:cs="Times New Roman"/>
          <w:sz w:val="24"/>
          <w:szCs w:val="24"/>
        </w:rPr>
        <w:t>трализованных систем горячего водоснабжения, холодного водоснабжения и (или) вод</w:t>
      </w:r>
      <w:r w:rsidR="00671106" w:rsidRPr="00671106">
        <w:rPr>
          <w:rFonts w:ascii="Times New Roman" w:hAnsi="Times New Roman" w:cs="Times New Roman"/>
          <w:sz w:val="24"/>
          <w:szCs w:val="24"/>
        </w:rPr>
        <w:t>о</w:t>
      </w:r>
      <w:r w:rsidR="00671106" w:rsidRPr="00671106">
        <w:rPr>
          <w:rFonts w:ascii="Times New Roman" w:hAnsi="Times New Roman" w:cs="Times New Roman"/>
          <w:sz w:val="24"/>
          <w:szCs w:val="24"/>
        </w:rPr>
        <w:t>отведения, порядка и правил определения плановых значений и фактических значений т</w:t>
      </w:r>
      <w:r w:rsidR="00671106" w:rsidRPr="00671106">
        <w:rPr>
          <w:rFonts w:ascii="Times New Roman" w:hAnsi="Times New Roman" w:cs="Times New Roman"/>
          <w:sz w:val="24"/>
          <w:szCs w:val="24"/>
        </w:rPr>
        <w:t>а</w:t>
      </w:r>
      <w:r w:rsidR="00671106" w:rsidRPr="00671106">
        <w:rPr>
          <w:rFonts w:ascii="Times New Roman" w:hAnsi="Times New Roman" w:cs="Times New Roman"/>
          <w:sz w:val="24"/>
          <w:szCs w:val="24"/>
        </w:rPr>
        <w:t xml:space="preserve">ких показателей» </w:t>
      </w:r>
      <w:r w:rsidRPr="00671106">
        <w:rPr>
          <w:rFonts w:ascii="Times New Roman" w:hAnsi="Times New Roman" w:cs="Times New Roman"/>
          <w:sz w:val="24"/>
          <w:szCs w:val="24"/>
        </w:rPr>
        <w:t>к целевым показателям развития централизованных систем водоснабж</w:t>
      </w:r>
      <w:r w:rsidRPr="00671106">
        <w:rPr>
          <w:rFonts w:ascii="Times New Roman" w:hAnsi="Times New Roman" w:cs="Times New Roman"/>
          <w:sz w:val="24"/>
          <w:szCs w:val="24"/>
        </w:rPr>
        <w:t>е</w:t>
      </w:r>
      <w:r w:rsidRPr="00671106">
        <w:rPr>
          <w:rFonts w:ascii="Times New Roman" w:hAnsi="Times New Roman" w:cs="Times New Roman"/>
          <w:sz w:val="24"/>
          <w:szCs w:val="24"/>
        </w:rPr>
        <w:t xml:space="preserve">ния относятся: </w:t>
      </w:r>
    </w:p>
    <w:p w:rsidR="00984D27" w:rsidRPr="00671106" w:rsidRDefault="00984D27" w:rsidP="00671106">
      <w:pPr>
        <w:pStyle w:val="Default"/>
        <w:spacing w:line="276" w:lineRule="auto"/>
        <w:ind w:firstLine="709"/>
        <w:jc w:val="both"/>
      </w:pPr>
      <w:r w:rsidRPr="00671106">
        <w:t>- показатели качества питьевой воды;</w:t>
      </w:r>
    </w:p>
    <w:p w:rsidR="00984D27" w:rsidRPr="00671106" w:rsidRDefault="00984D27" w:rsidP="00671106">
      <w:pPr>
        <w:pStyle w:val="Default"/>
        <w:spacing w:line="276" w:lineRule="auto"/>
        <w:ind w:firstLine="709"/>
        <w:jc w:val="both"/>
      </w:pPr>
      <w:r w:rsidRPr="00671106">
        <w:t>- показатели надежности и бесперебойности водоснабжения;</w:t>
      </w:r>
    </w:p>
    <w:p w:rsidR="00984D27" w:rsidRPr="00671106" w:rsidRDefault="00984D27" w:rsidP="00671106">
      <w:pPr>
        <w:pStyle w:val="Default"/>
        <w:spacing w:line="276" w:lineRule="auto"/>
        <w:ind w:firstLine="709"/>
        <w:jc w:val="both"/>
      </w:pPr>
      <w:r w:rsidRPr="00671106">
        <w:t>- показатели качества обслуживания абонентов;</w:t>
      </w:r>
    </w:p>
    <w:p w:rsidR="00984D27" w:rsidRPr="00671106" w:rsidRDefault="00984D27" w:rsidP="00671106">
      <w:pPr>
        <w:pStyle w:val="Default"/>
        <w:spacing w:line="276" w:lineRule="auto"/>
        <w:ind w:firstLine="709"/>
        <w:jc w:val="both"/>
      </w:pPr>
      <w:r w:rsidRPr="00671106">
        <w:t>- показатели эффективности использования ресурсов, в том числе сокращения п</w:t>
      </w:r>
      <w:r w:rsidRPr="00671106">
        <w:t>о</w:t>
      </w:r>
      <w:r w:rsidRPr="00671106">
        <w:t>терь воды при транспортировке</w:t>
      </w:r>
      <w:r w:rsidR="00671106">
        <w:t>.</w:t>
      </w:r>
    </w:p>
    <w:p w:rsidR="00671106" w:rsidRPr="00770D04" w:rsidRDefault="00671106" w:rsidP="00671106">
      <w:pPr>
        <w:spacing w:after="0"/>
        <w:ind w:firstLine="709"/>
        <w:jc w:val="both"/>
        <w:rPr>
          <w:rFonts w:ascii="Times New Roman" w:hAnsi="Times New Roman"/>
          <w:sz w:val="24"/>
          <w:szCs w:val="24"/>
        </w:rPr>
      </w:pPr>
      <w:r w:rsidRPr="00770D04">
        <w:rPr>
          <w:rFonts w:ascii="Times New Roman" w:hAnsi="Times New Roman"/>
          <w:sz w:val="24"/>
          <w:szCs w:val="24"/>
        </w:rPr>
        <w:t xml:space="preserve">Целевые показатели развития централизованной системы водоснабжения </w:t>
      </w:r>
      <w:r>
        <w:rPr>
          <w:rFonts w:ascii="Times New Roman" w:hAnsi="Times New Roman"/>
          <w:sz w:val="24"/>
          <w:szCs w:val="24"/>
        </w:rPr>
        <w:t>рабочего посёлка Краснообска представлены в таблице 7.1.</w:t>
      </w:r>
    </w:p>
    <w:p w:rsidR="00D950A2" w:rsidRDefault="00D950A2" w:rsidP="00671106">
      <w:pPr>
        <w:spacing w:after="0"/>
        <w:ind w:firstLine="709"/>
        <w:jc w:val="both"/>
        <w:rPr>
          <w:rFonts w:ascii="Times New Roman" w:hAnsi="Times New Roman" w:cs="Times New Roman"/>
          <w:sz w:val="24"/>
          <w:szCs w:val="24"/>
        </w:rPr>
      </w:pPr>
    </w:p>
    <w:p w:rsidR="00D950A2" w:rsidRDefault="00D950A2" w:rsidP="00D950A2">
      <w:pPr>
        <w:rPr>
          <w:rFonts w:ascii="Times New Roman" w:hAnsi="Times New Roman" w:cs="Times New Roman"/>
          <w:sz w:val="24"/>
          <w:szCs w:val="24"/>
        </w:rPr>
      </w:pPr>
    </w:p>
    <w:p w:rsidR="00240C91" w:rsidRPr="00D950A2" w:rsidRDefault="00240C91" w:rsidP="00D950A2">
      <w:pPr>
        <w:rPr>
          <w:rFonts w:ascii="Times New Roman" w:hAnsi="Times New Roman" w:cs="Times New Roman"/>
          <w:sz w:val="24"/>
          <w:szCs w:val="24"/>
        </w:rPr>
        <w:sectPr w:rsidR="00240C91" w:rsidRPr="00D950A2">
          <w:pgSz w:w="11906" w:h="16838"/>
          <w:pgMar w:top="1134" w:right="850" w:bottom="1134" w:left="1701" w:header="708" w:footer="708" w:gutter="0"/>
          <w:cols w:space="708"/>
          <w:docGrid w:linePitch="360"/>
        </w:sectPr>
      </w:pPr>
    </w:p>
    <w:p w:rsidR="00684BD7" w:rsidRDefault="00684BD7" w:rsidP="00684BD7">
      <w:pPr>
        <w:spacing w:after="0"/>
        <w:ind w:firstLine="709"/>
        <w:jc w:val="both"/>
        <w:rPr>
          <w:rFonts w:ascii="Times New Roman" w:hAnsi="Times New Roman" w:cs="Times New Roman"/>
          <w:sz w:val="24"/>
          <w:szCs w:val="24"/>
        </w:rPr>
      </w:pPr>
    </w:p>
    <w:p w:rsidR="00240C91" w:rsidRPr="0049059C" w:rsidRDefault="00240C91" w:rsidP="00240C91">
      <w:pPr>
        <w:spacing w:after="0" w:line="360" w:lineRule="auto"/>
        <w:ind w:firstLine="709"/>
        <w:jc w:val="right"/>
        <w:rPr>
          <w:rFonts w:ascii="Times New Roman" w:hAnsi="Times New Roman"/>
          <w:i/>
          <w:sz w:val="24"/>
          <w:szCs w:val="24"/>
        </w:rPr>
      </w:pPr>
      <w:r w:rsidRPr="0049059C">
        <w:rPr>
          <w:rFonts w:ascii="Times New Roman" w:hAnsi="Times New Roman"/>
          <w:i/>
          <w:sz w:val="24"/>
          <w:szCs w:val="24"/>
        </w:rPr>
        <w:t>Таблица 7.1</w:t>
      </w:r>
    </w:p>
    <w:p w:rsidR="00240C91" w:rsidRPr="0049059C" w:rsidRDefault="00240C91" w:rsidP="00240C91">
      <w:pPr>
        <w:spacing w:after="0" w:line="360" w:lineRule="auto"/>
        <w:jc w:val="center"/>
        <w:rPr>
          <w:rFonts w:ascii="Times New Roman" w:hAnsi="Times New Roman"/>
          <w:i/>
          <w:sz w:val="24"/>
          <w:szCs w:val="24"/>
        </w:rPr>
      </w:pPr>
      <w:r w:rsidRPr="0049059C">
        <w:rPr>
          <w:rFonts w:ascii="Times New Roman" w:hAnsi="Times New Roman"/>
          <w:i/>
          <w:sz w:val="24"/>
          <w:szCs w:val="24"/>
        </w:rPr>
        <w:t>Целевые показатели развития централизованной системы водоснабжения рабочего посёлка Краснообска.</w:t>
      </w:r>
    </w:p>
    <w:tbl>
      <w:tblPr>
        <w:tblStyle w:val="a9"/>
        <w:tblW w:w="5044" w:type="pct"/>
        <w:jc w:val="center"/>
        <w:tblLook w:val="04A0"/>
      </w:tblPr>
      <w:tblGrid>
        <w:gridCol w:w="639"/>
        <w:gridCol w:w="5990"/>
        <w:gridCol w:w="1292"/>
        <w:gridCol w:w="2237"/>
        <w:gridCol w:w="2327"/>
        <w:gridCol w:w="2431"/>
      </w:tblGrid>
      <w:tr w:rsidR="00EC3867" w:rsidRPr="00914BA3" w:rsidTr="00BE197F">
        <w:trPr>
          <w:trHeight w:val="405"/>
          <w:jc w:val="center"/>
        </w:trPr>
        <w:tc>
          <w:tcPr>
            <w:tcW w:w="214" w:type="pct"/>
            <w:vMerge w:val="restart"/>
            <w:vAlign w:val="center"/>
          </w:tcPr>
          <w:p w:rsidR="00240C91" w:rsidRPr="00914BA3" w:rsidRDefault="00240C91" w:rsidP="009A103B">
            <w:pPr>
              <w:jc w:val="center"/>
              <w:rPr>
                <w:sz w:val="24"/>
                <w:szCs w:val="24"/>
              </w:rPr>
            </w:pPr>
            <w:r w:rsidRPr="00914BA3">
              <w:rPr>
                <w:sz w:val="24"/>
                <w:szCs w:val="24"/>
              </w:rPr>
              <w:t xml:space="preserve">№ </w:t>
            </w:r>
            <w:proofErr w:type="gramStart"/>
            <w:r w:rsidRPr="00914BA3">
              <w:rPr>
                <w:sz w:val="24"/>
                <w:szCs w:val="24"/>
              </w:rPr>
              <w:t>п</w:t>
            </w:r>
            <w:proofErr w:type="gramEnd"/>
            <w:r w:rsidRPr="00914BA3">
              <w:rPr>
                <w:sz w:val="24"/>
                <w:szCs w:val="24"/>
              </w:rPr>
              <w:t>/п/</w:t>
            </w:r>
          </w:p>
        </w:tc>
        <w:tc>
          <w:tcPr>
            <w:tcW w:w="2008" w:type="pct"/>
            <w:vMerge w:val="restart"/>
            <w:vAlign w:val="center"/>
          </w:tcPr>
          <w:p w:rsidR="00240C91" w:rsidRPr="00914BA3" w:rsidRDefault="00240C91" w:rsidP="009A103B">
            <w:pPr>
              <w:autoSpaceDE w:val="0"/>
              <w:autoSpaceDN w:val="0"/>
              <w:adjustRightInd w:val="0"/>
              <w:jc w:val="center"/>
              <w:rPr>
                <w:rFonts w:eastAsia="Calibri"/>
                <w:color w:val="000000"/>
                <w:sz w:val="24"/>
                <w:szCs w:val="24"/>
              </w:rPr>
            </w:pPr>
            <w:r w:rsidRPr="00914BA3">
              <w:rPr>
                <w:rFonts w:eastAsia="Calibri"/>
                <w:color w:val="000000"/>
                <w:sz w:val="24"/>
                <w:szCs w:val="24"/>
              </w:rPr>
              <w:t>Показатель</w:t>
            </w:r>
          </w:p>
        </w:tc>
        <w:tc>
          <w:tcPr>
            <w:tcW w:w="433" w:type="pct"/>
            <w:vMerge w:val="restart"/>
            <w:vAlign w:val="center"/>
          </w:tcPr>
          <w:p w:rsidR="00240C91" w:rsidRPr="00914BA3" w:rsidRDefault="00240C91" w:rsidP="009A103B">
            <w:pPr>
              <w:autoSpaceDE w:val="0"/>
              <w:autoSpaceDN w:val="0"/>
              <w:adjustRightInd w:val="0"/>
              <w:jc w:val="center"/>
              <w:rPr>
                <w:rFonts w:eastAsia="Calibri"/>
                <w:color w:val="000000"/>
                <w:sz w:val="24"/>
                <w:szCs w:val="24"/>
              </w:rPr>
            </w:pPr>
            <w:r w:rsidRPr="00914BA3">
              <w:rPr>
                <w:rFonts w:eastAsia="Calibri"/>
                <w:color w:val="000000"/>
                <w:sz w:val="24"/>
                <w:szCs w:val="24"/>
              </w:rPr>
              <w:t>Единица измерения</w:t>
            </w:r>
          </w:p>
        </w:tc>
        <w:tc>
          <w:tcPr>
            <w:tcW w:w="750" w:type="pct"/>
            <w:vMerge w:val="restart"/>
            <w:vAlign w:val="center"/>
          </w:tcPr>
          <w:p w:rsidR="00240C91" w:rsidRPr="00914BA3" w:rsidRDefault="00240C91" w:rsidP="00240C91">
            <w:pPr>
              <w:autoSpaceDE w:val="0"/>
              <w:autoSpaceDN w:val="0"/>
              <w:adjustRightInd w:val="0"/>
              <w:jc w:val="center"/>
              <w:rPr>
                <w:rFonts w:eastAsia="Calibri"/>
                <w:color w:val="000000"/>
                <w:sz w:val="24"/>
                <w:szCs w:val="24"/>
              </w:rPr>
            </w:pPr>
            <w:r w:rsidRPr="00914BA3">
              <w:rPr>
                <w:rFonts w:eastAsia="Calibri"/>
                <w:color w:val="000000"/>
                <w:sz w:val="24"/>
                <w:szCs w:val="24"/>
              </w:rPr>
              <w:t>Базовый показ</w:t>
            </w:r>
            <w:r w:rsidRPr="00914BA3">
              <w:rPr>
                <w:rFonts w:eastAsia="Calibri"/>
                <w:color w:val="000000"/>
                <w:sz w:val="24"/>
                <w:szCs w:val="24"/>
              </w:rPr>
              <w:t>а</w:t>
            </w:r>
            <w:r w:rsidRPr="00914BA3">
              <w:rPr>
                <w:rFonts w:eastAsia="Calibri"/>
                <w:color w:val="000000"/>
                <w:sz w:val="24"/>
                <w:szCs w:val="24"/>
              </w:rPr>
              <w:t>тель, 201</w:t>
            </w:r>
            <w:r>
              <w:rPr>
                <w:rFonts w:eastAsia="Calibri"/>
                <w:color w:val="000000"/>
                <w:sz w:val="24"/>
                <w:szCs w:val="24"/>
              </w:rPr>
              <w:t>5</w:t>
            </w:r>
            <w:r w:rsidRPr="00914BA3">
              <w:rPr>
                <w:rFonts w:eastAsia="Calibri"/>
                <w:color w:val="000000"/>
                <w:sz w:val="24"/>
                <w:szCs w:val="24"/>
              </w:rPr>
              <w:t xml:space="preserve"> год</w:t>
            </w:r>
          </w:p>
        </w:tc>
        <w:tc>
          <w:tcPr>
            <w:tcW w:w="1595" w:type="pct"/>
            <w:gridSpan w:val="2"/>
          </w:tcPr>
          <w:p w:rsidR="00240C91" w:rsidRPr="00914BA3" w:rsidRDefault="00240C91" w:rsidP="009A103B">
            <w:pPr>
              <w:jc w:val="center"/>
              <w:rPr>
                <w:sz w:val="24"/>
                <w:szCs w:val="24"/>
              </w:rPr>
            </w:pPr>
            <w:r w:rsidRPr="00914BA3">
              <w:rPr>
                <w:sz w:val="24"/>
                <w:szCs w:val="24"/>
              </w:rPr>
              <w:t>Целевые показатели</w:t>
            </w:r>
          </w:p>
        </w:tc>
      </w:tr>
      <w:tr w:rsidR="00EC3867" w:rsidRPr="00914BA3" w:rsidTr="00BE197F">
        <w:trPr>
          <w:trHeight w:val="411"/>
          <w:jc w:val="center"/>
        </w:trPr>
        <w:tc>
          <w:tcPr>
            <w:tcW w:w="214" w:type="pct"/>
            <w:vMerge/>
            <w:vAlign w:val="center"/>
          </w:tcPr>
          <w:p w:rsidR="00D950A2" w:rsidRPr="00914BA3" w:rsidRDefault="00D950A2" w:rsidP="009A103B">
            <w:pPr>
              <w:jc w:val="center"/>
              <w:rPr>
                <w:sz w:val="24"/>
                <w:szCs w:val="24"/>
              </w:rPr>
            </w:pPr>
          </w:p>
        </w:tc>
        <w:tc>
          <w:tcPr>
            <w:tcW w:w="2008" w:type="pct"/>
            <w:vMerge/>
            <w:vAlign w:val="center"/>
          </w:tcPr>
          <w:p w:rsidR="00D950A2" w:rsidRPr="00914BA3" w:rsidRDefault="00D950A2" w:rsidP="009A103B">
            <w:pPr>
              <w:jc w:val="center"/>
              <w:rPr>
                <w:sz w:val="24"/>
                <w:szCs w:val="24"/>
              </w:rPr>
            </w:pPr>
          </w:p>
        </w:tc>
        <w:tc>
          <w:tcPr>
            <w:tcW w:w="433" w:type="pct"/>
            <w:vMerge/>
            <w:vAlign w:val="center"/>
          </w:tcPr>
          <w:p w:rsidR="00D950A2" w:rsidRPr="00914BA3" w:rsidRDefault="00D950A2" w:rsidP="009A103B">
            <w:pPr>
              <w:jc w:val="center"/>
              <w:rPr>
                <w:sz w:val="24"/>
                <w:szCs w:val="24"/>
              </w:rPr>
            </w:pPr>
          </w:p>
        </w:tc>
        <w:tc>
          <w:tcPr>
            <w:tcW w:w="750" w:type="pct"/>
            <w:vMerge/>
            <w:vAlign w:val="center"/>
          </w:tcPr>
          <w:p w:rsidR="00D950A2" w:rsidRPr="00914BA3" w:rsidRDefault="00D950A2" w:rsidP="009A103B">
            <w:pPr>
              <w:jc w:val="center"/>
              <w:rPr>
                <w:sz w:val="24"/>
                <w:szCs w:val="24"/>
              </w:rPr>
            </w:pPr>
          </w:p>
        </w:tc>
        <w:tc>
          <w:tcPr>
            <w:tcW w:w="780" w:type="pct"/>
            <w:vAlign w:val="center"/>
          </w:tcPr>
          <w:p w:rsidR="00D950A2" w:rsidRPr="00914BA3" w:rsidRDefault="00EC3867" w:rsidP="00240C91">
            <w:pPr>
              <w:jc w:val="center"/>
              <w:rPr>
                <w:sz w:val="24"/>
                <w:szCs w:val="24"/>
              </w:rPr>
            </w:pPr>
            <w:r>
              <w:rPr>
                <w:sz w:val="24"/>
                <w:szCs w:val="24"/>
              </w:rPr>
              <w:t>2016-2020</w:t>
            </w:r>
          </w:p>
        </w:tc>
        <w:tc>
          <w:tcPr>
            <w:tcW w:w="815" w:type="pct"/>
            <w:vAlign w:val="center"/>
          </w:tcPr>
          <w:p w:rsidR="00D950A2" w:rsidRPr="00914BA3" w:rsidRDefault="00D950A2" w:rsidP="00EC3867">
            <w:pPr>
              <w:jc w:val="center"/>
              <w:rPr>
                <w:sz w:val="24"/>
                <w:szCs w:val="24"/>
              </w:rPr>
            </w:pPr>
            <w:r w:rsidRPr="00914BA3">
              <w:rPr>
                <w:sz w:val="24"/>
                <w:szCs w:val="24"/>
              </w:rPr>
              <w:t>20</w:t>
            </w:r>
            <w:r w:rsidR="00EC3867">
              <w:rPr>
                <w:sz w:val="24"/>
                <w:szCs w:val="24"/>
              </w:rPr>
              <w:t>21-2026</w:t>
            </w:r>
          </w:p>
        </w:tc>
      </w:tr>
      <w:tr w:rsidR="00240C91" w:rsidRPr="00914BA3" w:rsidTr="00BE197F">
        <w:trPr>
          <w:trHeight w:val="416"/>
          <w:jc w:val="center"/>
        </w:trPr>
        <w:tc>
          <w:tcPr>
            <w:tcW w:w="214" w:type="pct"/>
            <w:vAlign w:val="center"/>
          </w:tcPr>
          <w:p w:rsidR="00240C91" w:rsidRPr="00914BA3" w:rsidRDefault="00240C91" w:rsidP="00671106">
            <w:pPr>
              <w:jc w:val="center"/>
              <w:rPr>
                <w:sz w:val="24"/>
                <w:szCs w:val="24"/>
              </w:rPr>
            </w:pPr>
            <w:r w:rsidRPr="00914BA3">
              <w:rPr>
                <w:sz w:val="24"/>
                <w:szCs w:val="24"/>
              </w:rPr>
              <w:t>1.</w:t>
            </w:r>
          </w:p>
        </w:tc>
        <w:tc>
          <w:tcPr>
            <w:tcW w:w="4786" w:type="pct"/>
            <w:gridSpan w:val="5"/>
            <w:vAlign w:val="center"/>
          </w:tcPr>
          <w:p w:rsidR="00240C91" w:rsidRPr="00914BA3" w:rsidRDefault="00240C91" w:rsidP="00671106">
            <w:pPr>
              <w:rPr>
                <w:sz w:val="24"/>
                <w:szCs w:val="24"/>
              </w:rPr>
            </w:pPr>
            <w:r w:rsidRPr="00914BA3">
              <w:rPr>
                <w:i/>
                <w:sz w:val="24"/>
                <w:szCs w:val="24"/>
              </w:rPr>
              <w:t xml:space="preserve">Показатели качества </w:t>
            </w:r>
            <w:r w:rsidR="00186CD6">
              <w:rPr>
                <w:i/>
                <w:sz w:val="24"/>
                <w:szCs w:val="24"/>
              </w:rPr>
              <w:t xml:space="preserve">питьевой </w:t>
            </w:r>
            <w:r w:rsidRPr="00914BA3">
              <w:rPr>
                <w:i/>
                <w:sz w:val="24"/>
                <w:szCs w:val="24"/>
              </w:rPr>
              <w:t>воды</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1.1</w:t>
            </w:r>
          </w:p>
        </w:tc>
        <w:tc>
          <w:tcPr>
            <w:tcW w:w="2008" w:type="pct"/>
            <w:vAlign w:val="center"/>
          </w:tcPr>
          <w:p w:rsidR="00D950A2" w:rsidRPr="00671106" w:rsidRDefault="00D950A2" w:rsidP="009A103B">
            <w:pPr>
              <w:rPr>
                <w:sz w:val="22"/>
                <w:szCs w:val="22"/>
              </w:rPr>
            </w:pPr>
            <w:r w:rsidRPr="00671106">
              <w:rPr>
                <w:sz w:val="22"/>
                <w:szCs w:val="22"/>
              </w:rPr>
              <w:t>Доля проб питьевой воды, подаваемой с источников вод</w:t>
            </w:r>
            <w:r w:rsidRPr="00671106">
              <w:rPr>
                <w:sz w:val="22"/>
                <w:szCs w:val="22"/>
              </w:rPr>
              <w:t>о</w:t>
            </w:r>
            <w:r w:rsidRPr="00671106">
              <w:rPr>
                <w:sz w:val="22"/>
                <w:szCs w:val="22"/>
              </w:rPr>
              <w:t>снабжения, водопроводных станций или иных объектов це</w:t>
            </w:r>
            <w:r w:rsidRPr="00671106">
              <w:rPr>
                <w:sz w:val="22"/>
                <w:szCs w:val="22"/>
              </w:rPr>
              <w:t>н</w:t>
            </w:r>
            <w:r w:rsidRPr="00671106">
              <w:rPr>
                <w:sz w:val="22"/>
                <w:szCs w:val="22"/>
              </w:rPr>
              <w:t>трализованной системы водоснабжения в распределител</w:t>
            </w:r>
            <w:r w:rsidRPr="00671106">
              <w:rPr>
                <w:sz w:val="22"/>
                <w:szCs w:val="22"/>
              </w:rPr>
              <w:t>ь</w:t>
            </w:r>
            <w:r w:rsidRPr="00671106">
              <w:rPr>
                <w:sz w:val="22"/>
                <w:szCs w:val="22"/>
              </w:rPr>
              <w:t>ную водопроводную сеть, не соответствующих установле</w:t>
            </w:r>
            <w:r w:rsidRPr="00671106">
              <w:rPr>
                <w:sz w:val="22"/>
                <w:szCs w:val="22"/>
              </w:rPr>
              <w:t>н</w:t>
            </w:r>
            <w:r w:rsidRPr="00671106">
              <w:rPr>
                <w:sz w:val="22"/>
                <w:szCs w:val="22"/>
              </w:rPr>
              <w:t>ным требованиям, в общем объеме проб, отобранных по р</w:t>
            </w:r>
            <w:r w:rsidRPr="00671106">
              <w:rPr>
                <w:sz w:val="22"/>
                <w:szCs w:val="22"/>
              </w:rPr>
              <w:t>е</w:t>
            </w:r>
            <w:r w:rsidRPr="00671106">
              <w:rPr>
                <w:sz w:val="22"/>
                <w:szCs w:val="22"/>
              </w:rPr>
              <w:t>зультатам производственного контроля качества питьевой воды</w:t>
            </w:r>
          </w:p>
        </w:tc>
        <w:tc>
          <w:tcPr>
            <w:tcW w:w="433" w:type="pct"/>
            <w:vAlign w:val="center"/>
          </w:tcPr>
          <w:p w:rsidR="00D950A2" w:rsidRPr="00671106" w:rsidRDefault="00D950A2" w:rsidP="00240C91">
            <w:pPr>
              <w:jc w:val="center"/>
              <w:rPr>
                <w:sz w:val="22"/>
                <w:szCs w:val="22"/>
              </w:rPr>
            </w:pPr>
            <w:r w:rsidRPr="00671106">
              <w:rPr>
                <w:sz w:val="22"/>
                <w:szCs w:val="22"/>
              </w:rPr>
              <w:t>%</w:t>
            </w:r>
          </w:p>
        </w:tc>
        <w:tc>
          <w:tcPr>
            <w:tcW w:w="750" w:type="pct"/>
            <w:vAlign w:val="center"/>
          </w:tcPr>
          <w:p w:rsidR="00D950A2" w:rsidRPr="00671106" w:rsidRDefault="00B814F3" w:rsidP="00240C91">
            <w:pPr>
              <w:jc w:val="center"/>
              <w:rPr>
                <w:sz w:val="22"/>
                <w:szCs w:val="22"/>
              </w:rPr>
            </w:pPr>
            <w:r>
              <w:rPr>
                <w:sz w:val="22"/>
                <w:szCs w:val="22"/>
              </w:rPr>
              <w:t>0</w:t>
            </w:r>
          </w:p>
        </w:tc>
        <w:tc>
          <w:tcPr>
            <w:tcW w:w="780" w:type="pct"/>
            <w:vAlign w:val="center"/>
          </w:tcPr>
          <w:p w:rsidR="00D950A2" w:rsidRPr="00671106" w:rsidRDefault="00B814F3" w:rsidP="00240C91">
            <w:pPr>
              <w:jc w:val="center"/>
              <w:rPr>
                <w:sz w:val="22"/>
                <w:szCs w:val="22"/>
              </w:rPr>
            </w:pPr>
            <w:r>
              <w:rPr>
                <w:sz w:val="22"/>
                <w:szCs w:val="22"/>
              </w:rPr>
              <w:t>0</w:t>
            </w:r>
          </w:p>
        </w:tc>
        <w:tc>
          <w:tcPr>
            <w:tcW w:w="815" w:type="pct"/>
            <w:vAlign w:val="center"/>
          </w:tcPr>
          <w:p w:rsidR="00D950A2" w:rsidRPr="00671106" w:rsidRDefault="00B814F3" w:rsidP="00240C91">
            <w:pPr>
              <w:jc w:val="center"/>
              <w:rPr>
                <w:sz w:val="22"/>
                <w:szCs w:val="22"/>
              </w:rPr>
            </w:pPr>
            <w:r>
              <w:rPr>
                <w:sz w:val="22"/>
                <w:szCs w:val="22"/>
              </w:rPr>
              <w:t>0</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1.2</w:t>
            </w:r>
          </w:p>
        </w:tc>
        <w:tc>
          <w:tcPr>
            <w:tcW w:w="2008" w:type="pct"/>
            <w:vAlign w:val="center"/>
          </w:tcPr>
          <w:p w:rsidR="00D950A2" w:rsidRPr="00671106" w:rsidRDefault="00D950A2" w:rsidP="009A103B">
            <w:pPr>
              <w:rPr>
                <w:sz w:val="22"/>
                <w:szCs w:val="22"/>
              </w:rPr>
            </w:pPr>
            <w:r w:rsidRPr="00671106">
              <w:rPr>
                <w:sz w:val="22"/>
                <w:szCs w:val="22"/>
              </w:rPr>
              <w:t>Доля проб питьевой воды в распределительной водопрово</w:t>
            </w:r>
            <w:r w:rsidRPr="00671106">
              <w:rPr>
                <w:sz w:val="22"/>
                <w:szCs w:val="22"/>
              </w:rPr>
              <w:t>д</w:t>
            </w:r>
            <w:r w:rsidRPr="00671106">
              <w:rPr>
                <w:sz w:val="22"/>
                <w:szCs w:val="22"/>
              </w:rPr>
              <w:t>ной сети, не соответствующих установленным требованиям, в общем объеме проб, отобранных по результатам произво</w:t>
            </w:r>
            <w:r w:rsidRPr="00671106">
              <w:rPr>
                <w:sz w:val="22"/>
                <w:szCs w:val="22"/>
              </w:rPr>
              <w:t>д</w:t>
            </w:r>
            <w:r w:rsidRPr="00671106">
              <w:rPr>
                <w:sz w:val="22"/>
                <w:szCs w:val="22"/>
              </w:rPr>
              <w:t>ственного контроля качества питьевой воды.</w:t>
            </w:r>
          </w:p>
        </w:tc>
        <w:tc>
          <w:tcPr>
            <w:tcW w:w="433" w:type="pct"/>
            <w:vAlign w:val="center"/>
          </w:tcPr>
          <w:p w:rsidR="00D950A2" w:rsidRPr="00671106" w:rsidRDefault="00B814F3" w:rsidP="00B814F3">
            <w:pPr>
              <w:spacing w:line="360" w:lineRule="auto"/>
              <w:jc w:val="center"/>
              <w:rPr>
                <w:sz w:val="22"/>
                <w:szCs w:val="22"/>
              </w:rPr>
            </w:pPr>
            <w:r>
              <w:rPr>
                <w:sz w:val="22"/>
                <w:szCs w:val="22"/>
              </w:rPr>
              <w:t>%</w:t>
            </w:r>
          </w:p>
        </w:tc>
        <w:tc>
          <w:tcPr>
            <w:tcW w:w="750" w:type="pct"/>
            <w:vAlign w:val="center"/>
          </w:tcPr>
          <w:p w:rsidR="00D950A2" w:rsidRPr="00671106" w:rsidRDefault="00B814F3" w:rsidP="00240C91">
            <w:pPr>
              <w:jc w:val="center"/>
              <w:rPr>
                <w:sz w:val="22"/>
                <w:szCs w:val="22"/>
              </w:rPr>
            </w:pPr>
            <w:r>
              <w:rPr>
                <w:sz w:val="22"/>
                <w:szCs w:val="22"/>
              </w:rPr>
              <w:t>0</w:t>
            </w:r>
          </w:p>
        </w:tc>
        <w:tc>
          <w:tcPr>
            <w:tcW w:w="780" w:type="pct"/>
            <w:vAlign w:val="center"/>
          </w:tcPr>
          <w:p w:rsidR="00D950A2" w:rsidRPr="00671106" w:rsidRDefault="00B814F3" w:rsidP="00240C91">
            <w:pPr>
              <w:jc w:val="center"/>
              <w:rPr>
                <w:sz w:val="22"/>
                <w:szCs w:val="22"/>
              </w:rPr>
            </w:pPr>
            <w:r>
              <w:rPr>
                <w:sz w:val="22"/>
                <w:szCs w:val="22"/>
              </w:rPr>
              <w:t>0</w:t>
            </w:r>
          </w:p>
        </w:tc>
        <w:tc>
          <w:tcPr>
            <w:tcW w:w="815" w:type="pct"/>
            <w:vAlign w:val="center"/>
          </w:tcPr>
          <w:p w:rsidR="00D950A2" w:rsidRPr="00671106" w:rsidRDefault="00B814F3" w:rsidP="00240C91">
            <w:pPr>
              <w:jc w:val="center"/>
              <w:rPr>
                <w:sz w:val="22"/>
                <w:szCs w:val="22"/>
              </w:rPr>
            </w:pPr>
            <w:r>
              <w:rPr>
                <w:sz w:val="22"/>
                <w:szCs w:val="22"/>
              </w:rPr>
              <w:t>0</w:t>
            </w:r>
          </w:p>
        </w:tc>
      </w:tr>
      <w:tr w:rsidR="00186CD6" w:rsidRPr="00914BA3" w:rsidTr="00BE197F">
        <w:trPr>
          <w:trHeight w:val="449"/>
          <w:jc w:val="center"/>
        </w:trPr>
        <w:tc>
          <w:tcPr>
            <w:tcW w:w="214" w:type="pct"/>
            <w:vAlign w:val="center"/>
          </w:tcPr>
          <w:p w:rsidR="00186CD6" w:rsidRPr="00671106" w:rsidRDefault="00186CD6" w:rsidP="00671106">
            <w:pPr>
              <w:jc w:val="center"/>
              <w:rPr>
                <w:sz w:val="22"/>
                <w:szCs w:val="22"/>
              </w:rPr>
            </w:pPr>
            <w:r w:rsidRPr="00671106">
              <w:rPr>
                <w:sz w:val="22"/>
                <w:szCs w:val="22"/>
              </w:rPr>
              <w:t>2.</w:t>
            </w:r>
          </w:p>
        </w:tc>
        <w:tc>
          <w:tcPr>
            <w:tcW w:w="4786" w:type="pct"/>
            <w:gridSpan w:val="5"/>
            <w:vAlign w:val="center"/>
          </w:tcPr>
          <w:p w:rsidR="00186CD6" w:rsidRPr="00671106" w:rsidRDefault="00186CD6" w:rsidP="00671106">
            <w:pPr>
              <w:rPr>
                <w:sz w:val="22"/>
                <w:szCs w:val="22"/>
              </w:rPr>
            </w:pPr>
            <w:r w:rsidRPr="00671106">
              <w:rPr>
                <w:i/>
                <w:sz w:val="24"/>
                <w:szCs w:val="22"/>
              </w:rPr>
              <w:t>Показатели качества горячей воды</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2.1</w:t>
            </w:r>
          </w:p>
        </w:tc>
        <w:tc>
          <w:tcPr>
            <w:tcW w:w="2008" w:type="pct"/>
            <w:vAlign w:val="center"/>
          </w:tcPr>
          <w:p w:rsidR="00D950A2" w:rsidRPr="00671106" w:rsidRDefault="00D950A2" w:rsidP="009A103B">
            <w:pPr>
              <w:rPr>
                <w:sz w:val="22"/>
                <w:szCs w:val="22"/>
              </w:rPr>
            </w:pPr>
            <w:r w:rsidRPr="00671106">
              <w:rPr>
                <w:sz w:val="22"/>
                <w:szCs w:val="22"/>
              </w:rPr>
              <w:t>Доля проб горячей воды в тепловой сети или в сети горячего водоснабжения, не соответствующих установленным треб</w:t>
            </w:r>
            <w:r w:rsidRPr="00671106">
              <w:rPr>
                <w:sz w:val="22"/>
                <w:szCs w:val="22"/>
              </w:rPr>
              <w:t>о</w:t>
            </w:r>
            <w:r w:rsidRPr="00671106">
              <w:rPr>
                <w:sz w:val="22"/>
                <w:szCs w:val="22"/>
              </w:rPr>
              <w:t>ваниям по температуре, в общем объеме проб, отобранных по результатам производственного контроля качества гор</w:t>
            </w:r>
            <w:r w:rsidRPr="00671106">
              <w:rPr>
                <w:sz w:val="22"/>
                <w:szCs w:val="22"/>
              </w:rPr>
              <w:t>я</w:t>
            </w:r>
            <w:r w:rsidRPr="00671106">
              <w:rPr>
                <w:sz w:val="22"/>
                <w:szCs w:val="22"/>
              </w:rPr>
              <w:t>чей воды</w:t>
            </w:r>
          </w:p>
        </w:tc>
        <w:tc>
          <w:tcPr>
            <w:tcW w:w="433" w:type="pct"/>
            <w:vAlign w:val="center"/>
          </w:tcPr>
          <w:p w:rsidR="00D950A2" w:rsidRPr="00671106" w:rsidRDefault="00B814F3" w:rsidP="00240C91">
            <w:pPr>
              <w:jc w:val="center"/>
              <w:rPr>
                <w:sz w:val="22"/>
                <w:szCs w:val="22"/>
              </w:rPr>
            </w:pPr>
            <w:r>
              <w:rPr>
                <w:sz w:val="22"/>
                <w:szCs w:val="22"/>
              </w:rPr>
              <w:t>%</w:t>
            </w:r>
          </w:p>
        </w:tc>
        <w:tc>
          <w:tcPr>
            <w:tcW w:w="750" w:type="pct"/>
            <w:vAlign w:val="center"/>
          </w:tcPr>
          <w:p w:rsidR="00D950A2" w:rsidRPr="00671106" w:rsidRDefault="00B814F3" w:rsidP="00240C91">
            <w:pPr>
              <w:jc w:val="center"/>
              <w:rPr>
                <w:sz w:val="22"/>
                <w:szCs w:val="22"/>
              </w:rPr>
            </w:pPr>
            <w:r>
              <w:rPr>
                <w:sz w:val="22"/>
                <w:szCs w:val="22"/>
              </w:rPr>
              <w:t>0</w:t>
            </w:r>
          </w:p>
        </w:tc>
        <w:tc>
          <w:tcPr>
            <w:tcW w:w="780" w:type="pct"/>
            <w:vAlign w:val="center"/>
          </w:tcPr>
          <w:p w:rsidR="00D950A2" w:rsidRPr="00671106" w:rsidRDefault="00B814F3" w:rsidP="00240C91">
            <w:pPr>
              <w:jc w:val="center"/>
              <w:rPr>
                <w:sz w:val="22"/>
                <w:szCs w:val="22"/>
              </w:rPr>
            </w:pPr>
            <w:r>
              <w:rPr>
                <w:sz w:val="22"/>
                <w:szCs w:val="22"/>
              </w:rPr>
              <w:t>0</w:t>
            </w:r>
          </w:p>
        </w:tc>
        <w:tc>
          <w:tcPr>
            <w:tcW w:w="815" w:type="pct"/>
            <w:vAlign w:val="center"/>
          </w:tcPr>
          <w:p w:rsidR="00D950A2" w:rsidRPr="00671106" w:rsidRDefault="00B814F3" w:rsidP="00240C91">
            <w:pPr>
              <w:jc w:val="center"/>
              <w:rPr>
                <w:sz w:val="22"/>
                <w:szCs w:val="22"/>
              </w:rPr>
            </w:pPr>
            <w:r>
              <w:rPr>
                <w:sz w:val="22"/>
                <w:szCs w:val="22"/>
              </w:rPr>
              <w:t>0</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2.2</w:t>
            </w:r>
          </w:p>
        </w:tc>
        <w:tc>
          <w:tcPr>
            <w:tcW w:w="2008" w:type="pct"/>
            <w:vAlign w:val="center"/>
          </w:tcPr>
          <w:p w:rsidR="00D950A2" w:rsidRPr="00671106" w:rsidRDefault="00D950A2" w:rsidP="009A103B">
            <w:pPr>
              <w:rPr>
                <w:sz w:val="22"/>
                <w:szCs w:val="22"/>
              </w:rPr>
            </w:pPr>
            <w:r w:rsidRPr="00671106">
              <w:rPr>
                <w:sz w:val="22"/>
                <w:szCs w:val="22"/>
              </w:rPr>
              <w:t>Доля проб горячей воды в тепловой сети или в сети горячего водоснабжения, не соответствующих установленным треб</w:t>
            </w:r>
            <w:r w:rsidRPr="00671106">
              <w:rPr>
                <w:sz w:val="22"/>
                <w:szCs w:val="22"/>
              </w:rPr>
              <w:t>о</w:t>
            </w:r>
            <w:r w:rsidRPr="00671106">
              <w:rPr>
                <w:sz w:val="22"/>
                <w:szCs w:val="22"/>
              </w:rPr>
              <w:t>ваниям (за исключением температуры), в общем объеме проб, отобранных по результатам производственного ко</w:t>
            </w:r>
            <w:r w:rsidRPr="00671106">
              <w:rPr>
                <w:sz w:val="22"/>
                <w:szCs w:val="22"/>
              </w:rPr>
              <w:t>н</w:t>
            </w:r>
            <w:r w:rsidRPr="00671106">
              <w:rPr>
                <w:sz w:val="22"/>
                <w:szCs w:val="22"/>
              </w:rPr>
              <w:t>троля качества горячей воды</w:t>
            </w:r>
          </w:p>
        </w:tc>
        <w:tc>
          <w:tcPr>
            <w:tcW w:w="433" w:type="pct"/>
            <w:vAlign w:val="center"/>
          </w:tcPr>
          <w:p w:rsidR="00D950A2" w:rsidRPr="00671106" w:rsidRDefault="00B814F3" w:rsidP="00240C91">
            <w:pPr>
              <w:jc w:val="center"/>
              <w:rPr>
                <w:sz w:val="22"/>
                <w:szCs w:val="22"/>
              </w:rPr>
            </w:pPr>
            <w:r>
              <w:rPr>
                <w:sz w:val="22"/>
                <w:szCs w:val="22"/>
              </w:rPr>
              <w:t>%</w:t>
            </w:r>
          </w:p>
        </w:tc>
        <w:tc>
          <w:tcPr>
            <w:tcW w:w="750" w:type="pct"/>
            <w:vAlign w:val="center"/>
          </w:tcPr>
          <w:p w:rsidR="00D950A2" w:rsidRPr="00671106" w:rsidRDefault="00B814F3" w:rsidP="00240C91">
            <w:pPr>
              <w:jc w:val="center"/>
              <w:rPr>
                <w:sz w:val="22"/>
                <w:szCs w:val="22"/>
              </w:rPr>
            </w:pPr>
            <w:r>
              <w:rPr>
                <w:sz w:val="22"/>
                <w:szCs w:val="22"/>
              </w:rPr>
              <w:t>0</w:t>
            </w:r>
          </w:p>
        </w:tc>
        <w:tc>
          <w:tcPr>
            <w:tcW w:w="780" w:type="pct"/>
            <w:vAlign w:val="center"/>
          </w:tcPr>
          <w:p w:rsidR="00D950A2" w:rsidRPr="00671106" w:rsidRDefault="00B814F3" w:rsidP="00240C91">
            <w:pPr>
              <w:jc w:val="center"/>
              <w:rPr>
                <w:sz w:val="22"/>
                <w:szCs w:val="22"/>
              </w:rPr>
            </w:pPr>
            <w:r>
              <w:rPr>
                <w:sz w:val="22"/>
                <w:szCs w:val="22"/>
              </w:rPr>
              <w:t>0</w:t>
            </w:r>
          </w:p>
        </w:tc>
        <w:tc>
          <w:tcPr>
            <w:tcW w:w="815" w:type="pct"/>
            <w:vAlign w:val="center"/>
          </w:tcPr>
          <w:p w:rsidR="00D950A2" w:rsidRPr="00671106" w:rsidRDefault="00B814F3" w:rsidP="00240C91">
            <w:pPr>
              <w:jc w:val="center"/>
              <w:rPr>
                <w:sz w:val="22"/>
                <w:szCs w:val="22"/>
              </w:rPr>
            </w:pPr>
            <w:r>
              <w:rPr>
                <w:sz w:val="22"/>
                <w:szCs w:val="22"/>
              </w:rPr>
              <w:t>0</w:t>
            </w:r>
          </w:p>
        </w:tc>
      </w:tr>
      <w:tr w:rsidR="00240C91" w:rsidRPr="00914BA3" w:rsidTr="00BE197F">
        <w:trPr>
          <w:trHeight w:val="407"/>
          <w:jc w:val="center"/>
        </w:trPr>
        <w:tc>
          <w:tcPr>
            <w:tcW w:w="214" w:type="pct"/>
            <w:vAlign w:val="center"/>
          </w:tcPr>
          <w:p w:rsidR="00240C91" w:rsidRPr="00671106" w:rsidRDefault="00186CD6" w:rsidP="00671106">
            <w:pPr>
              <w:jc w:val="center"/>
              <w:rPr>
                <w:sz w:val="22"/>
                <w:szCs w:val="22"/>
              </w:rPr>
            </w:pPr>
            <w:r w:rsidRPr="00671106">
              <w:rPr>
                <w:sz w:val="22"/>
                <w:szCs w:val="22"/>
              </w:rPr>
              <w:t>3</w:t>
            </w:r>
            <w:r w:rsidR="00240C91" w:rsidRPr="00671106">
              <w:rPr>
                <w:sz w:val="22"/>
                <w:szCs w:val="22"/>
              </w:rPr>
              <w:t>.</w:t>
            </w:r>
          </w:p>
        </w:tc>
        <w:tc>
          <w:tcPr>
            <w:tcW w:w="4786" w:type="pct"/>
            <w:gridSpan w:val="5"/>
            <w:vAlign w:val="center"/>
          </w:tcPr>
          <w:p w:rsidR="00240C91" w:rsidRPr="00671106" w:rsidRDefault="00240C91" w:rsidP="00671106">
            <w:pPr>
              <w:rPr>
                <w:sz w:val="22"/>
                <w:szCs w:val="22"/>
              </w:rPr>
            </w:pPr>
            <w:r w:rsidRPr="00671106">
              <w:rPr>
                <w:i/>
                <w:sz w:val="24"/>
                <w:szCs w:val="22"/>
              </w:rPr>
              <w:t>Показатели надежности и бесперебойности водоснабжения</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3.1</w:t>
            </w:r>
          </w:p>
        </w:tc>
        <w:tc>
          <w:tcPr>
            <w:tcW w:w="2008" w:type="pct"/>
            <w:vAlign w:val="center"/>
          </w:tcPr>
          <w:p w:rsidR="00D950A2" w:rsidRPr="00671106" w:rsidRDefault="00D950A2" w:rsidP="009A103B">
            <w:pPr>
              <w:rPr>
                <w:sz w:val="22"/>
                <w:szCs w:val="22"/>
              </w:rPr>
            </w:pPr>
            <w:r w:rsidRPr="00671106">
              <w:rPr>
                <w:sz w:val="22"/>
                <w:szCs w:val="22"/>
              </w:rPr>
              <w:t>Аварийность централизованных систем водоснабжения</w:t>
            </w:r>
          </w:p>
        </w:tc>
        <w:tc>
          <w:tcPr>
            <w:tcW w:w="433" w:type="pct"/>
            <w:vAlign w:val="center"/>
          </w:tcPr>
          <w:p w:rsidR="00D950A2" w:rsidRPr="00671106" w:rsidRDefault="00D950A2" w:rsidP="00240C91">
            <w:pPr>
              <w:autoSpaceDE w:val="0"/>
              <w:autoSpaceDN w:val="0"/>
              <w:adjustRightInd w:val="0"/>
              <w:jc w:val="center"/>
              <w:rPr>
                <w:rFonts w:eastAsia="Calibri"/>
                <w:color w:val="000000"/>
                <w:sz w:val="22"/>
                <w:szCs w:val="22"/>
              </w:rPr>
            </w:pPr>
            <w:r w:rsidRPr="00671106">
              <w:rPr>
                <w:rFonts w:eastAsia="Calibri"/>
                <w:color w:val="000000"/>
                <w:sz w:val="22"/>
                <w:szCs w:val="22"/>
              </w:rPr>
              <w:t>ед./</w:t>
            </w:r>
            <w:proofErr w:type="gramStart"/>
            <w:r w:rsidRPr="00671106">
              <w:rPr>
                <w:rFonts w:eastAsia="Calibri"/>
                <w:color w:val="000000"/>
                <w:sz w:val="22"/>
                <w:szCs w:val="22"/>
              </w:rPr>
              <w:t>км</w:t>
            </w:r>
            <w:proofErr w:type="gramEnd"/>
            <w:r w:rsidRPr="00671106">
              <w:rPr>
                <w:rFonts w:eastAsia="Calibri"/>
                <w:color w:val="000000"/>
                <w:sz w:val="22"/>
                <w:szCs w:val="22"/>
              </w:rPr>
              <w:t>.</w:t>
            </w:r>
          </w:p>
        </w:tc>
        <w:tc>
          <w:tcPr>
            <w:tcW w:w="750" w:type="pct"/>
            <w:vAlign w:val="center"/>
          </w:tcPr>
          <w:p w:rsidR="00D950A2" w:rsidRPr="00671106" w:rsidRDefault="0013561E" w:rsidP="00962632">
            <w:pPr>
              <w:jc w:val="center"/>
              <w:rPr>
                <w:sz w:val="22"/>
                <w:szCs w:val="22"/>
              </w:rPr>
            </w:pPr>
            <w:r>
              <w:rPr>
                <w:sz w:val="22"/>
                <w:szCs w:val="22"/>
              </w:rPr>
              <w:t>0,</w:t>
            </w:r>
            <w:r w:rsidR="00962632">
              <w:rPr>
                <w:sz w:val="22"/>
                <w:szCs w:val="22"/>
              </w:rPr>
              <w:t>24</w:t>
            </w:r>
          </w:p>
        </w:tc>
        <w:tc>
          <w:tcPr>
            <w:tcW w:w="780" w:type="pct"/>
            <w:vAlign w:val="center"/>
          </w:tcPr>
          <w:p w:rsidR="00D950A2" w:rsidRPr="00671106" w:rsidRDefault="00962632" w:rsidP="00240C91">
            <w:pPr>
              <w:jc w:val="center"/>
              <w:rPr>
                <w:sz w:val="22"/>
                <w:szCs w:val="22"/>
              </w:rPr>
            </w:pPr>
            <w:r>
              <w:rPr>
                <w:sz w:val="22"/>
                <w:szCs w:val="22"/>
              </w:rPr>
              <w:t>0,22</w:t>
            </w:r>
          </w:p>
        </w:tc>
        <w:tc>
          <w:tcPr>
            <w:tcW w:w="815" w:type="pct"/>
            <w:vAlign w:val="center"/>
          </w:tcPr>
          <w:p w:rsidR="00D950A2" w:rsidRPr="00671106" w:rsidRDefault="00962632" w:rsidP="00E644B7">
            <w:pPr>
              <w:jc w:val="center"/>
              <w:rPr>
                <w:sz w:val="22"/>
                <w:szCs w:val="22"/>
              </w:rPr>
            </w:pPr>
            <w:r>
              <w:rPr>
                <w:sz w:val="22"/>
                <w:szCs w:val="22"/>
              </w:rPr>
              <w:t>0,1</w:t>
            </w:r>
            <w:r w:rsidR="00E644B7">
              <w:rPr>
                <w:sz w:val="22"/>
                <w:szCs w:val="22"/>
              </w:rPr>
              <w:t>9</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3.2</w:t>
            </w:r>
          </w:p>
        </w:tc>
        <w:tc>
          <w:tcPr>
            <w:tcW w:w="2008" w:type="pct"/>
            <w:vAlign w:val="center"/>
          </w:tcPr>
          <w:p w:rsidR="00D950A2" w:rsidRPr="00671106" w:rsidRDefault="00D950A2" w:rsidP="009A103B">
            <w:pPr>
              <w:rPr>
                <w:sz w:val="22"/>
                <w:szCs w:val="22"/>
              </w:rPr>
            </w:pPr>
            <w:r w:rsidRPr="00671106">
              <w:rPr>
                <w:sz w:val="22"/>
                <w:szCs w:val="22"/>
              </w:rPr>
              <w:t>Удельный вес сетей водоснабжения, нуждающихся в замене</w:t>
            </w:r>
          </w:p>
        </w:tc>
        <w:tc>
          <w:tcPr>
            <w:tcW w:w="433" w:type="pct"/>
            <w:vAlign w:val="center"/>
          </w:tcPr>
          <w:p w:rsidR="00D950A2" w:rsidRPr="00671106" w:rsidRDefault="00D950A2" w:rsidP="00240C91">
            <w:pPr>
              <w:jc w:val="center"/>
              <w:rPr>
                <w:sz w:val="22"/>
                <w:szCs w:val="22"/>
              </w:rPr>
            </w:pPr>
            <w:r w:rsidRPr="00671106">
              <w:rPr>
                <w:sz w:val="22"/>
                <w:szCs w:val="22"/>
              </w:rPr>
              <w:t>%</w:t>
            </w:r>
          </w:p>
        </w:tc>
        <w:tc>
          <w:tcPr>
            <w:tcW w:w="750" w:type="pct"/>
            <w:vAlign w:val="center"/>
          </w:tcPr>
          <w:p w:rsidR="00D950A2" w:rsidRPr="00671106" w:rsidRDefault="0013561E" w:rsidP="00240C91">
            <w:pPr>
              <w:jc w:val="center"/>
              <w:rPr>
                <w:sz w:val="22"/>
                <w:szCs w:val="22"/>
              </w:rPr>
            </w:pPr>
            <w:r>
              <w:rPr>
                <w:sz w:val="22"/>
                <w:szCs w:val="22"/>
              </w:rPr>
              <w:t>17,8</w:t>
            </w:r>
          </w:p>
        </w:tc>
        <w:tc>
          <w:tcPr>
            <w:tcW w:w="780" w:type="pct"/>
            <w:vAlign w:val="center"/>
          </w:tcPr>
          <w:p w:rsidR="00D950A2" w:rsidRPr="00671106" w:rsidRDefault="00E644B7" w:rsidP="00240C91">
            <w:pPr>
              <w:jc w:val="center"/>
              <w:rPr>
                <w:sz w:val="22"/>
                <w:szCs w:val="22"/>
              </w:rPr>
            </w:pPr>
            <w:r>
              <w:rPr>
                <w:sz w:val="22"/>
                <w:szCs w:val="22"/>
              </w:rPr>
              <w:t>16,5</w:t>
            </w:r>
          </w:p>
        </w:tc>
        <w:tc>
          <w:tcPr>
            <w:tcW w:w="815" w:type="pct"/>
            <w:vAlign w:val="center"/>
          </w:tcPr>
          <w:p w:rsidR="00D950A2" w:rsidRPr="00671106" w:rsidRDefault="00E644B7" w:rsidP="00240C91">
            <w:pPr>
              <w:jc w:val="center"/>
              <w:rPr>
                <w:sz w:val="22"/>
                <w:szCs w:val="22"/>
              </w:rPr>
            </w:pPr>
            <w:r>
              <w:rPr>
                <w:sz w:val="22"/>
                <w:szCs w:val="22"/>
              </w:rPr>
              <w:t>14,9</w:t>
            </w:r>
          </w:p>
        </w:tc>
      </w:tr>
      <w:tr w:rsidR="00240C91" w:rsidRPr="00914BA3" w:rsidTr="00BE197F">
        <w:trPr>
          <w:trHeight w:val="418"/>
          <w:jc w:val="center"/>
        </w:trPr>
        <w:tc>
          <w:tcPr>
            <w:tcW w:w="214" w:type="pct"/>
            <w:vAlign w:val="center"/>
          </w:tcPr>
          <w:p w:rsidR="00240C91" w:rsidRPr="00671106" w:rsidRDefault="00186CD6" w:rsidP="00671106">
            <w:pPr>
              <w:jc w:val="center"/>
              <w:rPr>
                <w:sz w:val="22"/>
                <w:szCs w:val="22"/>
              </w:rPr>
            </w:pPr>
            <w:r w:rsidRPr="00671106">
              <w:rPr>
                <w:sz w:val="22"/>
                <w:szCs w:val="22"/>
              </w:rPr>
              <w:lastRenderedPageBreak/>
              <w:t>4</w:t>
            </w:r>
            <w:r w:rsidR="00240C91" w:rsidRPr="00671106">
              <w:rPr>
                <w:sz w:val="22"/>
                <w:szCs w:val="22"/>
              </w:rPr>
              <w:t>.</w:t>
            </w:r>
          </w:p>
        </w:tc>
        <w:tc>
          <w:tcPr>
            <w:tcW w:w="4786" w:type="pct"/>
            <w:gridSpan w:val="5"/>
            <w:vAlign w:val="center"/>
          </w:tcPr>
          <w:p w:rsidR="00240C91" w:rsidRPr="00671106" w:rsidRDefault="00240C91" w:rsidP="00671106">
            <w:pPr>
              <w:rPr>
                <w:sz w:val="22"/>
                <w:szCs w:val="22"/>
              </w:rPr>
            </w:pPr>
            <w:r w:rsidRPr="00671106">
              <w:rPr>
                <w:i/>
                <w:sz w:val="24"/>
                <w:szCs w:val="22"/>
              </w:rPr>
              <w:t xml:space="preserve">Показатель </w:t>
            </w:r>
            <w:r w:rsidR="00186CD6" w:rsidRPr="00671106">
              <w:rPr>
                <w:i/>
                <w:sz w:val="24"/>
                <w:szCs w:val="22"/>
              </w:rPr>
              <w:t xml:space="preserve">энергетической </w:t>
            </w:r>
            <w:r w:rsidRPr="00671106">
              <w:rPr>
                <w:i/>
                <w:sz w:val="24"/>
                <w:szCs w:val="22"/>
              </w:rPr>
              <w:t xml:space="preserve">эффективности </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4.1</w:t>
            </w:r>
          </w:p>
        </w:tc>
        <w:tc>
          <w:tcPr>
            <w:tcW w:w="2008" w:type="pct"/>
            <w:vAlign w:val="center"/>
          </w:tcPr>
          <w:p w:rsidR="00D950A2" w:rsidRPr="00671106" w:rsidRDefault="00D950A2" w:rsidP="009A103B">
            <w:pPr>
              <w:rPr>
                <w:sz w:val="22"/>
                <w:szCs w:val="22"/>
              </w:rPr>
            </w:pPr>
            <w:r w:rsidRPr="00671106">
              <w:rPr>
                <w:sz w:val="22"/>
                <w:szCs w:val="22"/>
              </w:rPr>
              <w:t>Доля потерь воды в централизованных системах водосна</w:t>
            </w:r>
            <w:r w:rsidRPr="00671106">
              <w:rPr>
                <w:sz w:val="22"/>
                <w:szCs w:val="22"/>
              </w:rPr>
              <w:t>б</w:t>
            </w:r>
            <w:r w:rsidRPr="00671106">
              <w:rPr>
                <w:sz w:val="22"/>
                <w:szCs w:val="22"/>
              </w:rPr>
              <w:t>жения при транспортировке в общем объеме воды, поданной в водопроводную сеть</w:t>
            </w:r>
          </w:p>
        </w:tc>
        <w:tc>
          <w:tcPr>
            <w:tcW w:w="433" w:type="pct"/>
            <w:vAlign w:val="center"/>
          </w:tcPr>
          <w:p w:rsidR="00D950A2" w:rsidRPr="00671106" w:rsidRDefault="00D950A2" w:rsidP="00240C91">
            <w:pPr>
              <w:jc w:val="center"/>
              <w:rPr>
                <w:sz w:val="22"/>
                <w:szCs w:val="22"/>
              </w:rPr>
            </w:pPr>
            <w:r w:rsidRPr="00671106">
              <w:rPr>
                <w:sz w:val="22"/>
                <w:szCs w:val="22"/>
              </w:rPr>
              <w:t>%</w:t>
            </w:r>
          </w:p>
        </w:tc>
        <w:tc>
          <w:tcPr>
            <w:tcW w:w="750" w:type="pct"/>
            <w:vAlign w:val="center"/>
          </w:tcPr>
          <w:p w:rsidR="00D950A2" w:rsidRPr="00671106" w:rsidRDefault="00E644B7" w:rsidP="00240C91">
            <w:pPr>
              <w:jc w:val="center"/>
              <w:rPr>
                <w:sz w:val="22"/>
                <w:szCs w:val="22"/>
              </w:rPr>
            </w:pPr>
            <w:r>
              <w:rPr>
                <w:sz w:val="22"/>
                <w:szCs w:val="22"/>
              </w:rPr>
              <w:t>6,18</w:t>
            </w:r>
          </w:p>
        </w:tc>
        <w:tc>
          <w:tcPr>
            <w:tcW w:w="780" w:type="pct"/>
            <w:vAlign w:val="center"/>
          </w:tcPr>
          <w:p w:rsidR="00D950A2" w:rsidRPr="00671106" w:rsidRDefault="00E644B7" w:rsidP="00240C91">
            <w:pPr>
              <w:jc w:val="center"/>
              <w:rPr>
                <w:sz w:val="22"/>
                <w:szCs w:val="22"/>
              </w:rPr>
            </w:pPr>
            <w:r>
              <w:rPr>
                <w:sz w:val="22"/>
                <w:szCs w:val="22"/>
              </w:rPr>
              <w:t>6,18</w:t>
            </w:r>
          </w:p>
        </w:tc>
        <w:tc>
          <w:tcPr>
            <w:tcW w:w="815" w:type="pct"/>
            <w:vAlign w:val="center"/>
          </w:tcPr>
          <w:p w:rsidR="00D950A2" w:rsidRPr="00671106" w:rsidRDefault="00E644B7" w:rsidP="00240C91">
            <w:pPr>
              <w:jc w:val="center"/>
              <w:rPr>
                <w:sz w:val="22"/>
                <w:szCs w:val="22"/>
              </w:rPr>
            </w:pPr>
            <w:r>
              <w:rPr>
                <w:sz w:val="22"/>
                <w:szCs w:val="22"/>
              </w:rPr>
              <w:t>6,18</w:t>
            </w:r>
          </w:p>
        </w:tc>
      </w:tr>
      <w:tr w:rsidR="00EC3867" w:rsidRPr="00914BA3" w:rsidTr="00BE197F">
        <w:trPr>
          <w:jc w:val="center"/>
        </w:trPr>
        <w:tc>
          <w:tcPr>
            <w:tcW w:w="214" w:type="pct"/>
            <w:vAlign w:val="center"/>
          </w:tcPr>
          <w:p w:rsidR="00D950A2" w:rsidRPr="00671106" w:rsidRDefault="00D950A2" w:rsidP="00671106">
            <w:pPr>
              <w:jc w:val="center"/>
              <w:rPr>
                <w:sz w:val="22"/>
                <w:szCs w:val="22"/>
              </w:rPr>
            </w:pPr>
            <w:r w:rsidRPr="00671106">
              <w:rPr>
                <w:sz w:val="22"/>
                <w:szCs w:val="22"/>
              </w:rPr>
              <w:t>4.2</w:t>
            </w:r>
          </w:p>
        </w:tc>
        <w:tc>
          <w:tcPr>
            <w:tcW w:w="2008" w:type="pct"/>
            <w:vAlign w:val="center"/>
          </w:tcPr>
          <w:p w:rsidR="00D950A2" w:rsidRPr="00671106" w:rsidRDefault="00D950A2" w:rsidP="009A103B">
            <w:pPr>
              <w:rPr>
                <w:sz w:val="22"/>
                <w:szCs w:val="22"/>
              </w:rPr>
            </w:pPr>
            <w:r w:rsidRPr="00671106">
              <w:rPr>
                <w:sz w:val="22"/>
                <w:szCs w:val="22"/>
              </w:rPr>
              <w:t>Удельное количество тепловой энергии, расходуемое на п</w:t>
            </w:r>
            <w:r w:rsidRPr="00671106">
              <w:rPr>
                <w:sz w:val="22"/>
                <w:szCs w:val="22"/>
              </w:rPr>
              <w:t>о</w:t>
            </w:r>
            <w:r w:rsidRPr="00671106">
              <w:rPr>
                <w:sz w:val="22"/>
                <w:szCs w:val="22"/>
              </w:rPr>
              <w:t>догрев горячей воды</w:t>
            </w:r>
          </w:p>
        </w:tc>
        <w:tc>
          <w:tcPr>
            <w:tcW w:w="433" w:type="pct"/>
            <w:vAlign w:val="center"/>
          </w:tcPr>
          <w:p w:rsidR="00D950A2" w:rsidRPr="00671106" w:rsidRDefault="00CF54F7" w:rsidP="00240C91">
            <w:pPr>
              <w:jc w:val="center"/>
              <w:rPr>
                <w:sz w:val="22"/>
                <w:szCs w:val="22"/>
              </w:rPr>
            </w:pPr>
            <w:r>
              <w:rPr>
                <w:sz w:val="22"/>
                <w:szCs w:val="22"/>
              </w:rPr>
              <w:t xml:space="preserve">тыс. </w:t>
            </w:r>
            <w:r w:rsidR="00D950A2" w:rsidRPr="00671106">
              <w:rPr>
                <w:sz w:val="22"/>
                <w:szCs w:val="22"/>
              </w:rPr>
              <w:t>Гкал/м</w:t>
            </w:r>
            <w:r w:rsidR="00D950A2" w:rsidRPr="00671106">
              <w:rPr>
                <w:sz w:val="22"/>
                <w:szCs w:val="22"/>
                <w:vertAlign w:val="superscript"/>
              </w:rPr>
              <w:t>3</w:t>
            </w:r>
          </w:p>
        </w:tc>
        <w:tc>
          <w:tcPr>
            <w:tcW w:w="750" w:type="pct"/>
            <w:vAlign w:val="center"/>
          </w:tcPr>
          <w:p w:rsidR="00D950A2" w:rsidRPr="00671106" w:rsidRDefault="00CF54F7" w:rsidP="00240C91">
            <w:pPr>
              <w:jc w:val="center"/>
              <w:rPr>
                <w:sz w:val="22"/>
                <w:szCs w:val="22"/>
              </w:rPr>
            </w:pPr>
            <w:r>
              <w:rPr>
                <w:sz w:val="22"/>
                <w:szCs w:val="22"/>
              </w:rPr>
              <w:t>199,92</w:t>
            </w:r>
          </w:p>
        </w:tc>
        <w:tc>
          <w:tcPr>
            <w:tcW w:w="780" w:type="pct"/>
            <w:vAlign w:val="center"/>
          </w:tcPr>
          <w:p w:rsidR="00D950A2" w:rsidRPr="00671106" w:rsidRDefault="0013561E" w:rsidP="00240C91">
            <w:pPr>
              <w:jc w:val="center"/>
              <w:rPr>
                <w:sz w:val="22"/>
                <w:szCs w:val="22"/>
              </w:rPr>
            </w:pPr>
            <w:r>
              <w:rPr>
                <w:sz w:val="22"/>
                <w:szCs w:val="22"/>
              </w:rPr>
              <w:t>307,45</w:t>
            </w:r>
          </w:p>
        </w:tc>
        <w:tc>
          <w:tcPr>
            <w:tcW w:w="815" w:type="pct"/>
            <w:vAlign w:val="center"/>
          </w:tcPr>
          <w:p w:rsidR="00D950A2" w:rsidRPr="00671106" w:rsidRDefault="0013561E" w:rsidP="00240C91">
            <w:pPr>
              <w:jc w:val="center"/>
              <w:rPr>
                <w:sz w:val="22"/>
                <w:szCs w:val="22"/>
              </w:rPr>
            </w:pPr>
            <w:r>
              <w:rPr>
                <w:sz w:val="22"/>
                <w:szCs w:val="22"/>
              </w:rPr>
              <w:t>320,15</w:t>
            </w:r>
          </w:p>
        </w:tc>
      </w:tr>
    </w:tbl>
    <w:p w:rsidR="00240C91" w:rsidRPr="001E16E9" w:rsidRDefault="00240C91" w:rsidP="00240C91">
      <w:pPr>
        <w:spacing w:after="0" w:line="360" w:lineRule="auto"/>
        <w:jc w:val="center"/>
        <w:rPr>
          <w:rFonts w:ascii="Times New Roman" w:hAnsi="Times New Roman"/>
          <w:sz w:val="28"/>
          <w:szCs w:val="28"/>
        </w:rPr>
      </w:pPr>
    </w:p>
    <w:p w:rsidR="00240C91" w:rsidRDefault="00240C91" w:rsidP="00240C91">
      <w:pPr>
        <w:spacing w:after="0" w:line="240" w:lineRule="auto"/>
        <w:ind w:firstLine="709"/>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240C91" w:rsidRDefault="00240C91" w:rsidP="006D00B6">
      <w:pPr>
        <w:pStyle w:val="1"/>
        <w:numPr>
          <w:ilvl w:val="0"/>
          <w:numId w:val="4"/>
        </w:numPr>
        <w:spacing w:before="0"/>
        <w:ind w:left="0" w:firstLine="709"/>
        <w:jc w:val="both"/>
        <w:rPr>
          <w:rFonts w:ascii="Times New Roman" w:hAnsi="Times New Roman" w:cs="Times New Roman"/>
          <w:color w:val="7030A0"/>
        </w:rPr>
        <w:sectPr w:rsidR="00240C91" w:rsidSect="00240C91">
          <w:pgSz w:w="16838" w:h="11906" w:orient="landscape"/>
          <w:pgMar w:top="851" w:right="1134" w:bottom="1701" w:left="1134" w:header="709" w:footer="709" w:gutter="0"/>
          <w:cols w:space="708"/>
          <w:docGrid w:linePitch="360"/>
        </w:sectPr>
      </w:pPr>
    </w:p>
    <w:p w:rsidR="00684BD7" w:rsidRPr="00EE2131" w:rsidRDefault="00684BD7" w:rsidP="006D00B6">
      <w:pPr>
        <w:pStyle w:val="1"/>
        <w:pageBreakBefore/>
        <w:numPr>
          <w:ilvl w:val="0"/>
          <w:numId w:val="4"/>
        </w:numPr>
        <w:spacing w:before="0"/>
        <w:ind w:left="0" w:firstLine="709"/>
        <w:jc w:val="both"/>
        <w:rPr>
          <w:rFonts w:ascii="Times New Roman" w:hAnsi="Times New Roman" w:cs="Times New Roman"/>
          <w:color w:val="auto"/>
        </w:rPr>
      </w:pPr>
      <w:bookmarkStart w:id="41" w:name="_Toc438210137"/>
      <w:r w:rsidRPr="00EE2131">
        <w:rPr>
          <w:rFonts w:ascii="Times New Roman" w:hAnsi="Times New Roman" w:cs="Times New Roman"/>
          <w:color w:val="auto"/>
        </w:rPr>
        <w:lastRenderedPageBreak/>
        <w:t>Перечень выявленных бесхозяйных объектов централиз</w:t>
      </w:r>
      <w:r w:rsidRPr="00EE2131">
        <w:rPr>
          <w:rFonts w:ascii="Times New Roman" w:hAnsi="Times New Roman" w:cs="Times New Roman"/>
          <w:color w:val="auto"/>
        </w:rPr>
        <w:t>о</w:t>
      </w:r>
      <w:r w:rsidRPr="00EE2131">
        <w:rPr>
          <w:rFonts w:ascii="Times New Roman" w:hAnsi="Times New Roman" w:cs="Times New Roman"/>
          <w:color w:val="auto"/>
        </w:rPr>
        <w:t>ванной системы водоснабжения рабочего посёлка Краснообска Новос</w:t>
      </w:r>
      <w:r w:rsidRPr="00EE2131">
        <w:rPr>
          <w:rFonts w:ascii="Times New Roman" w:hAnsi="Times New Roman" w:cs="Times New Roman"/>
          <w:color w:val="auto"/>
        </w:rPr>
        <w:t>и</w:t>
      </w:r>
      <w:r w:rsidRPr="00EE2131">
        <w:rPr>
          <w:rFonts w:ascii="Times New Roman" w:hAnsi="Times New Roman" w:cs="Times New Roman"/>
          <w:color w:val="auto"/>
        </w:rPr>
        <w:t>бирской области и перечень организаций, уполномоченных на их эк</w:t>
      </w:r>
      <w:r w:rsidRPr="00EE2131">
        <w:rPr>
          <w:rFonts w:ascii="Times New Roman" w:hAnsi="Times New Roman" w:cs="Times New Roman"/>
          <w:color w:val="auto"/>
        </w:rPr>
        <w:t>с</w:t>
      </w:r>
      <w:r w:rsidRPr="00EE2131">
        <w:rPr>
          <w:rFonts w:ascii="Times New Roman" w:hAnsi="Times New Roman" w:cs="Times New Roman"/>
          <w:color w:val="auto"/>
        </w:rPr>
        <w:t>плуатацию</w:t>
      </w:r>
      <w:bookmarkEnd w:id="41"/>
    </w:p>
    <w:p w:rsidR="00F11480" w:rsidRDefault="00F11480" w:rsidP="00F11480">
      <w:pPr>
        <w:spacing w:after="0"/>
        <w:ind w:firstLine="708"/>
        <w:jc w:val="both"/>
        <w:rPr>
          <w:rFonts w:ascii="Times New Roman" w:hAnsi="Times New Roman" w:cs="Times New Roman"/>
          <w:sz w:val="24"/>
          <w:szCs w:val="24"/>
        </w:rPr>
      </w:pPr>
      <w:r>
        <w:rPr>
          <w:rFonts w:ascii="Times New Roman" w:hAnsi="Times New Roman" w:cs="Times New Roman"/>
          <w:sz w:val="24"/>
          <w:szCs w:val="24"/>
        </w:rPr>
        <w:t>Сведения об объекте, имеющем признаки бесхозяйного, могут поступать от испо</w:t>
      </w:r>
      <w:r>
        <w:rPr>
          <w:rFonts w:ascii="Times New Roman" w:hAnsi="Times New Roman" w:cs="Times New Roman"/>
          <w:sz w:val="24"/>
          <w:szCs w:val="24"/>
        </w:rPr>
        <w:t>л</w:t>
      </w:r>
      <w:r>
        <w:rPr>
          <w:rFonts w:ascii="Times New Roman" w:hAnsi="Times New Roman" w:cs="Times New Roman"/>
          <w:sz w:val="24"/>
          <w:szCs w:val="24"/>
        </w:rPr>
        <w:t>нительных органов государственной власти Российской Федерации, субъектов Росси</w:t>
      </w:r>
      <w:r>
        <w:rPr>
          <w:rFonts w:ascii="Times New Roman" w:hAnsi="Times New Roman" w:cs="Times New Roman"/>
          <w:sz w:val="24"/>
          <w:szCs w:val="24"/>
        </w:rPr>
        <w:t>й</w:t>
      </w:r>
      <w:r>
        <w:rPr>
          <w:rFonts w:ascii="Times New Roman" w:hAnsi="Times New Roman" w:cs="Times New Roman"/>
          <w:sz w:val="24"/>
          <w:szCs w:val="24"/>
        </w:rPr>
        <w:t xml:space="preserve">ской Федерации, органов местного самоуправления.  </w:t>
      </w:r>
    </w:p>
    <w:p w:rsidR="00F11480" w:rsidRDefault="00F11480" w:rsidP="00F11480">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Постановка бесхозяйного недвижимого имущества на учет в органе, осущест</w:t>
      </w:r>
      <w:r>
        <w:rPr>
          <w:rFonts w:ascii="Times New Roman" w:hAnsi="Times New Roman" w:cs="Times New Roman"/>
          <w:sz w:val="24"/>
          <w:szCs w:val="24"/>
        </w:rPr>
        <w:t>в</w:t>
      </w:r>
      <w:r>
        <w:rPr>
          <w:rFonts w:ascii="Times New Roman" w:hAnsi="Times New Roman" w:cs="Times New Roman"/>
          <w:sz w:val="24"/>
          <w:szCs w:val="24"/>
        </w:rPr>
        <w:t>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w:t>
      </w:r>
      <w:r>
        <w:rPr>
          <w:rFonts w:ascii="Times New Roman" w:hAnsi="Times New Roman" w:cs="Times New Roman"/>
          <w:sz w:val="24"/>
          <w:szCs w:val="24"/>
        </w:rPr>
        <w:t>к</w:t>
      </w:r>
      <w:r>
        <w:rPr>
          <w:rFonts w:ascii="Times New Roman" w:hAnsi="Times New Roman" w:cs="Times New Roman"/>
          <w:sz w:val="24"/>
          <w:szCs w:val="24"/>
        </w:rPr>
        <w:t>ты осуществляется структурным подразделением администрации рабочего посёлка Кра</w:t>
      </w:r>
      <w:r>
        <w:rPr>
          <w:rFonts w:ascii="Times New Roman" w:hAnsi="Times New Roman" w:cs="Times New Roman"/>
          <w:sz w:val="24"/>
          <w:szCs w:val="24"/>
        </w:rPr>
        <w:t>с</w:t>
      </w:r>
      <w:r>
        <w:rPr>
          <w:rFonts w:ascii="Times New Roman" w:hAnsi="Times New Roman" w:cs="Times New Roman"/>
          <w:sz w:val="24"/>
          <w:szCs w:val="24"/>
        </w:rPr>
        <w:t>нообска Новосибирской области, осуществляющим полномочия администрации посёлка по владению, пользованию и распоряжению объектами муниципальной собственности р</w:t>
      </w:r>
      <w:r>
        <w:rPr>
          <w:rFonts w:ascii="Times New Roman" w:hAnsi="Times New Roman" w:cs="Times New Roman"/>
          <w:sz w:val="24"/>
          <w:szCs w:val="24"/>
        </w:rPr>
        <w:t>а</w:t>
      </w:r>
      <w:r>
        <w:rPr>
          <w:rFonts w:ascii="Times New Roman" w:hAnsi="Times New Roman" w:cs="Times New Roman"/>
          <w:sz w:val="24"/>
          <w:szCs w:val="24"/>
        </w:rPr>
        <w:t xml:space="preserve">бочего посёлка Краснообска. </w:t>
      </w:r>
      <w:proofErr w:type="gramEnd"/>
    </w:p>
    <w:p w:rsidR="00F11480" w:rsidRPr="0032162E" w:rsidRDefault="00F11480" w:rsidP="00F11480">
      <w:pPr>
        <w:tabs>
          <w:tab w:val="left" w:pos="1418"/>
        </w:tabs>
        <w:spacing w:after="0"/>
        <w:ind w:firstLine="709"/>
        <w:jc w:val="both"/>
        <w:rPr>
          <w:rFonts w:ascii="Times New Roman" w:eastAsia="Arial Unicode MS" w:hAnsi="Times New Roman" w:cs="Times New Roman"/>
          <w:sz w:val="24"/>
          <w:szCs w:val="24"/>
          <w:lang w:eastAsia="ru-RU"/>
        </w:rPr>
      </w:pPr>
      <w:bookmarkStart w:id="42" w:name="sub_1403"/>
      <w:r w:rsidRPr="0032162E">
        <w:rPr>
          <w:rFonts w:ascii="Times New Roman" w:eastAsia="Arial Unicode MS" w:hAnsi="Times New Roman" w:cs="Times New Roman"/>
          <w:sz w:val="24"/>
          <w:szCs w:val="24"/>
          <w:lang w:eastAsia="ru-RU"/>
        </w:rPr>
        <w:t>Согласно ФЗ № 416 «О водоснабжении и водоотведении», в случае выявления бе</w:t>
      </w:r>
      <w:r w:rsidRPr="0032162E">
        <w:rPr>
          <w:rFonts w:ascii="Times New Roman" w:eastAsia="Arial Unicode MS" w:hAnsi="Times New Roman" w:cs="Times New Roman"/>
          <w:sz w:val="24"/>
          <w:szCs w:val="24"/>
          <w:lang w:eastAsia="ru-RU"/>
        </w:rPr>
        <w:t>с</w:t>
      </w:r>
      <w:r w:rsidRPr="0032162E">
        <w:rPr>
          <w:rFonts w:ascii="Times New Roman" w:eastAsia="Arial Unicode MS" w:hAnsi="Times New Roman" w:cs="Times New Roman"/>
          <w:sz w:val="24"/>
          <w:szCs w:val="24"/>
          <w:lang w:eastAsia="ru-RU"/>
        </w:rPr>
        <w:t>хозяйных объектов централизованных систем водоснабжения, в том числе сетей вод</w:t>
      </w:r>
      <w:r w:rsidRPr="0032162E">
        <w:rPr>
          <w:rFonts w:ascii="Times New Roman" w:eastAsia="Arial Unicode MS" w:hAnsi="Times New Roman" w:cs="Times New Roman"/>
          <w:sz w:val="24"/>
          <w:szCs w:val="24"/>
          <w:lang w:eastAsia="ru-RU"/>
        </w:rPr>
        <w:t>о</w:t>
      </w:r>
      <w:r w:rsidRPr="0032162E">
        <w:rPr>
          <w:rFonts w:ascii="Times New Roman" w:eastAsia="Arial Unicode MS" w:hAnsi="Times New Roman" w:cs="Times New Roman"/>
          <w:sz w:val="24"/>
          <w:szCs w:val="24"/>
          <w:lang w:eastAsia="ru-RU"/>
        </w:rPr>
        <w:t>снабжения и скважин, эксплуатация таких объектов осуществляется гарантирующей орг</w:t>
      </w:r>
      <w:r w:rsidRPr="0032162E">
        <w:rPr>
          <w:rFonts w:ascii="Times New Roman" w:eastAsia="Arial Unicode MS" w:hAnsi="Times New Roman" w:cs="Times New Roman"/>
          <w:sz w:val="24"/>
          <w:szCs w:val="24"/>
          <w:lang w:eastAsia="ru-RU"/>
        </w:rPr>
        <w:t>а</w:t>
      </w:r>
      <w:r w:rsidRPr="0032162E">
        <w:rPr>
          <w:rFonts w:ascii="Times New Roman" w:eastAsia="Arial Unicode MS" w:hAnsi="Times New Roman" w:cs="Times New Roman"/>
          <w:sz w:val="24"/>
          <w:szCs w:val="24"/>
          <w:lang w:eastAsia="ru-RU"/>
        </w:rPr>
        <w:t xml:space="preserve">низацией либо организацией, которая осуществляет водоснабжение, </w:t>
      </w:r>
      <w:proofErr w:type="gramStart"/>
      <w:r w:rsidRPr="0032162E">
        <w:rPr>
          <w:rFonts w:ascii="Times New Roman" w:eastAsia="Arial Unicode MS" w:hAnsi="Times New Roman" w:cs="Times New Roman"/>
          <w:sz w:val="24"/>
          <w:szCs w:val="24"/>
          <w:lang w:eastAsia="ru-RU"/>
        </w:rPr>
        <w:t>сети</w:t>
      </w:r>
      <w:proofErr w:type="gramEnd"/>
      <w:r w:rsidRPr="0032162E">
        <w:rPr>
          <w:rFonts w:ascii="Times New Roman" w:eastAsia="Arial Unicode MS" w:hAnsi="Times New Roman" w:cs="Times New Roman"/>
          <w:sz w:val="24"/>
          <w:szCs w:val="24"/>
          <w:lang w:eastAsia="ru-RU"/>
        </w:rPr>
        <w:t xml:space="preserve"> водоснабжения которой непосредственно присоединены к указанным бесхозяйным объектам со дня по</w:t>
      </w:r>
      <w:r w:rsidRPr="0032162E">
        <w:rPr>
          <w:rFonts w:ascii="Times New Roman" w:eastAsia="Arial Unicode MS" w:hAnsi="Times New Roman" w:cs="Times New Roman"/>
          <w:sz w:val="24"/>
          <w:szCs w:val="24"/>
          <w:lang w:eastAsia="ru-RU"/>
        </w:rPr>
        <w:t>д</w:t>
      </w:r>
      <w:r w:rsidRPr="0032162E">
        <w:rPr>
          <w:rFonts w:ascii="Times New Roman" w:eastAsia="Arial Unicode MS" w:hAnsi="Times New Roman" w:cs="Times New Roman"/>
          <w:sz w:val="24"/>
          <w:szCs w:val="24"/>
          <w:lang w:eastAsia="ru-RU"/>
        </w:rPr>
        <w:t>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w:t>
      </w:r>
      <w:r w:rsidRPr="0032162E">
        <w:rPr>
          <w:rFonts w:ascii="Times New Roman" w:eastAsia="Arial Unicode MS" w:hAnsi="Times New Roman" w:cs="Times New Roman"/>
          <w:sz w:val="24"/>
          <w:szCs w:val="24"/>
          <w:lang w:eastAsia="ru-RU"/>
        </w:rPr>
        <w:t>е</w:t>
      </w:r>
      <w:r w:rsidRPr="0032162E">
        <w:rPr>
          <w:rFonts w:ascii="Times New Roman" w:eastAsia="Arial Unicode MS" w:hAnsi="Times New Roman" w:cs="Times New Roman"/>
          <w:sz w:val="24"/>
          <w:szCs w:val="24"/>
          <w:lang w:eastAsia="ru-RU"/>
        </w:rPr>
        <w:t>ние оставившим такие объекты собственником в соответствии с гражданским законод</w:t>
      </w:r>
      <w:r w:rsidRPr="0032162E">
        <w:rPr>
          <w:rFonts w:ascii="Times New Roman" w:eastAsia="Arial Unicode MS" w:hAnsi="Times New Roman" w:cs="Times New Roman"/>
          <w:sz w:val="24"/>
          <w:szCs w:val="24"/>
          <w:lang w:eastAsia="ru-RU"/>
        </w:rPr>
        <w:t>а</w:t>
      </w:r>
      <w:r w:rsidRPr="0032162E">
        <w:rPr>
          <w:rFonts w:ascii="Times New Roman" w:eastAsia="Arial Unicode MS" w:hAnsi="Times New Roman" w:cs="Times New Roman"/>
          <w:sz w:val="24"/>
          <w:szCs w:val="24"/>
          <w:lang w:eastAsia="ru-RU"/>
        </w:rPr>
        <w:t>тельством.</w:t>
      </w:r>
    </w:p>
    <w:bookmarkEnd w:id="42"/>
    <w:p w:rsidR="00F11480" w:rsidRDefault="00F11480" w:rsidP="00F11480">
      <w:pPr>
        <w:spacing w:after="0"/>
        <w:ind w:firstLine="708"/>
        <w:jc w:val="both"/>
        <w:rPr>
          <w:rFonts w:ascii="Times New Roman" w:hAnsi="Times New Roman" w:cs="Times New Roman"/>
          <w:sz w:val="24"/>
          <w:szCs w:val="24"/>
        </w:rPr>
      </w:pPr>
      <w:r>
        <w:rPr>
          <w:rFonts w:ascii="Times New Roman" w:hAnsi="Times New Roman" w:cs="Times New Roman"/>
          <w:sz w:val="24"/>
          <w:szCs w:val="24"/>
        </w:rPr>
        <w:t>В централизованной системе водоснабжения рабочего посёлка Краснообска Нов</w:t>
      </w:r>
      <w:r>
        <w:rPr>
          <w:rFonts w:ascii="Times New Roman" w:hAnsi="Times New Roman" w:cs="Times New Roman"/>
          <w:sz w:val="24"/>
          <w:szCs w:val="24"/>
        </w:rPr>
        <w:t>о</w:t>
      </w:r>
      <w:r>
        <w:rPr>
          <w:rFonts w:ascii="Times New Roman" w:hAnsi="Times New Roman" w:cs="Times New Roman"/>
          <w:sz w:val="24"/>
          <w:szCs w:val="24"/>
        </w:rPr>
        <w:t>сибирской области выявлено три микрорайона с бесхозяйными объектами холодного в</w:t>
      </w:r>
      <w:r>
        <w:rPr>
          <w:rFonts w:ascii="Times New Roman" w:hAnsi="Times New Roman" w:cs="Times New Roman"/>
          <w:sz w:val="24"/>
          <w:szCs w:val="24"/>
        </w:rPr>
        <w:t>о</w:t>
      </w:r>
      <w:r>
        <w:rPr>
          <w:rFonts w:ascii="Times New Roman" w:hAnsi="Times New Roman" w:cs="Times New Roman"/>
          <w:sz w:val="24"/>
          <w:szCs w:val="24"/>
        </w:rPr>
        <w:t>доснабжения, это: 5 микрорайон, 6 микрорайон и часть 2-го микрорайона (жилые дома 226 и 233) (см. рисунок 8.1). Характеристика бесхозяйных объектов холодного водосна</w:t>
      </w:r>
      <w:r>
        <w:rPr>
          <w:rFonts w:ascii="Times New Roman" w:hAnsi="Times New Roman" w:cs="Times New Roman"/>
          <w:sz w:val="24"/>
          <w:szCs w:val="24"/>
        </w:rPr>
        <w:t>б</w:t>
      </w:r>
      <w:r>
        <w:rPr>
          <w:rFonts w:ascii="Times New Roman" w:hAnsi="Times New Roman" w:cs="Times New Roman"/>
          <w:sz w:val="24"/>
          <w:szCs w:val="24"/>
        </w:rPr>
        <w:t>жения представлена в таблице 8.1.</w:t>
      </w:r>
    </w:p>
    <w:p w:rsidR="00F11480" w:rsidRDefault="00F11480" w:rsidP="00F11480">
      <w:pPr>
        <w:spacing w:after="0"/>
        <w:ind w:firstLine="708"/>
        <w:jc w:val="both"/>
        <w:rPr>
          <w:rFonts w:ascii="Times New Roman" w:hAnsi="Times New Roman" w:cs="Times New Roman"/>
          <w:sz w:val="24"/>
          <w:szCs w:val="24"/>
        </w:rPr>
      </w:pPr>
      <w:r>
        <w:rPr>
          <w:rFonts w:ascii="Times New Roman" w:hAnsi="Times New Roman" w:cs="Times New Roman"/>
          <w:sz w:val="24"/>
          <w:szCs w:val="24"/>
        </w:rPr>
        <w:t>В настоящее время эксплуатирующая организация для этих объектов не определ</w:t>
      </w:r>
      <w:r>
        <w:rPr>
          <w:rFonts w:ascii="Times New Roman" w:hAnsi="Times New Roman" w:cs="Times New Roman"/>
          <w:sz w:val="24"/>
          <w:szCs w:val="24"/>
        </w:rPr>
        <w:t>е</w:t>
      </w:r>
      <w:r>
        <w:rPr>
          <w:rFonts w:ascii="Times New Roman" w:hAnsi="Times New Roman" w:cs="Times New Roman"/>
          <w:sz w:val="24"/>
          <w:szCs w:val="24"/>
        </w:rPr>
        <w:t>на.</w:t>
      </w:r>
    </w:p>
    <w:p w:rsidR="00F11480" w:rsidRDefault="007349EE" w:rsidP="00F11480">
      <w:pPr>
        <w:pStyle w:val="1"/>
      </w:pPr>
      <w:r w:rsidRPr="007349EE">
        <w:rPr>
          <w:rFonts w:ascii="Times New Roman" w:hAnsi="Times New Roman" w:cs="Times New Roman"/>
          <w:noProof/>
          <w:sz w:val="24"/>
          <w:szCs w:val="24"/>
          <w:lang w:eastAsia="ru-RU"/>
        </w:rPr>
        <w:lastRenderedPageBreak/>
        <w:pict>
          <v:rect id="Прямоугольник 267" o:spid="_x0000_s1128" style="position:absolute;margin-left:236.05pt;margin-top:379.9pt;width:232.95pt;height:67.5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C5ogIAACYFAAAOAAAAZHJzL2Uyb0RvYy54bWysVM1qGzEQvhf6DkL3Zm1jx47JOhgHl0JI&#10;Ak7JWdZK3gX9VZK9654KvRb6CH2IXkp/8gzrN+pIu4mdn1PpHrQzmtGM5ptvdHpWSYE2zLpCqxR3&#10;jzoYMUV1VqhVit/fzN+MMHKeqIwIrViKt8zhs8nrV6elGbOezrXImEUQRLlxaVKce2/GSeJoziRx&#10;R9owBUaurSQeVLtKMktKiC5F0ut0jpNS28xYTZlzsHveGPEkxuecUX/FuWMeiRTD3XxcbVyXYU0m&#10;p2S8ssTkBW2vQf7hFpIUCpI+hDonnqC1LZ6FkgW12mnuj6iWiea8oCzWANV0O0+qWeTEsFgLgOPM&#10;A0zu/4Wll5tri4osxb3jIUaKSGhS/W33afe1/l3f7T7X3+u7+tfuS/2n/lH/RMELMCuNG8PRhbm2&#10;reZADABU3Mrwh9JQFXHePuDMKo8obPZOBqP+8QAjCrbRYDgaDULQZH/aWOffMi1REFJsoY8RXrK5&#10;cL5xvXcJyZwWRTYvhIjK1s2ERRsCLQemZLrESBDnYTPF8/i12R4dEwqVwODesAM8oQS4yAXxIEoD&#10;6Di1woiIFZCcehvv8ui0e5b0Bqo9SNyJ30uJQyHnxOXNjWPU1k2oUA+LNG7rDsA3UAfJV8sqNq8b&#10;mRy2ljrbQketbqjuDJ0XkOACALgmFrgN1cG8+itYuNBQsm4ljHJtP760H/yBcmDFqIRZATg+rIll&#10;UN47BWQ86fb7Ybii0h8Me6DYQ8vy0KLWcqahN114GQyNYvD34l7kVstbGOtpyAomoijkboBvlZlv&#10;ZhgeBsqm0+gGA2WIv1ALQ0PwAF2A9qa6Jda0RPLQlEt9P1dk/IRPjW84qfR07TUvItn2uAJJgwLD&#10;GOnaPhxh2g/16LV/3iZ/AQAA//8DAFBLAwQUAAYACAAAACEA0O9LtOAAAAALAQAADwAAAGRycy9k&#10;b3ducmV2LnhtbEyPwU7DMBBE70j8g7VI3KjTUmgc4lQICQkhcSBAz27sxlHjdRQ7qenXs5zguNrR&#10;zHvlNrmezWYMnUcJy0UGzGDjdYethM+P55scWIgKteo9GgnfJsC2urwoVaH9Cd/NXMeWUQmGQkmw&#10;MQ4F56Gxxqmw8INB+h386FSkc2y5HtWJyl3PV1l2z53qkBasGsyTNc2xnpyE13Ce5kaHt2STfRFf&#10;u+xc41HK66v0+AAsmhT/wvCLT+hQEdPeT6gD6yWsN6slRSVs7gQ5UELc5mS3l5CLtQBelfy/Q/UD&#10;AAD//wMAUEsBAi0AFAAGAAgAAAAhALaDOJL+AAAA4QEAABMAAAAAAAAAAAAAAAAAAAAAAFtDb250&#10;ZW50X1R5cGVzXS54bWxQSwECLQAUAAYACAAAACEAOP0h/9YAAACUAQAACwAAAAAAAAAAAAAAAAAv&#10;AQAAX3JlbHMvLnJlbHNQSwECLQAUAAYACAAAACEAhNSAuaICAAAmBQAADgAAAAAAAAAAAAAAAAAu&#10;AgAAZHJzL2Uyb0RvYy54bWxQSwECLQAUAAYACAAAACEA0O9LtOAAAAALAQAADwAAAAAAAAAAAAAA&#10;AAD8BAAAZHJzL2Rvd25yZXYueG1sUEsFBgAAAAAEAAQA8wAAAAkGAAAAAA==&#10;" fillcolor="window" strokecolor="windowText" strokeweight="1pt">
            <v:textbox>
              <w:txbxContent>
                <w:p w:rsidR="00F11480" w:rsidRDefault="00F11480" w:rsidP="00F11480">
                  <w:pPr>
                    <w:spacing w:after="0" w:line="240" w:lineRule="auto"/>
                    <w:rPr>
                      <w:rFonts w:ascii="Times New Roman" w:hAnsi="Times New Roman" w:cs="Times New Roman"/>
                      <w:sz w:val="20"/>
                    </w:rPr>
                  </w:pPr>
                  <w:r>
                    <w:rPr>
                      <w:rFonts w:ascii="Times New Roman" w:hAnsi="Times New Roman" w:cs="Times New Roman"/>
                      <w:sz w:val="20"/>
                    </w:rPr>
                    <w:t>Бесхозяйные сети водоснабжения</w:t>
                  </w:r>
                </w:p>
                <w:p w:rsidR="00F11480" w:rsidRDefault="00F11480" w:rsidP="00F11480">
                  <w:pPr>
                    <w:spacing w:after="0" w:line="240" w:lineRule="auto"/>
                    <w:rPr>
                      <w:rFonts w:ascii="Times New Roman" w:hAnsi="Times New Roman" w:cs="Times New Roman"/>
                      <w:sz w:val="20"/>
                    </w:rPr>
                  </w:pPr>
                  <w:r>
                    <w:rPr>
                      <w:rFonts w:ascii="Times New Roman" w:hAnsi="Times New Roman" w:cs="Times New Roman"/>
                      <w:sz w:val="20"/>
                    </w:rPr>
                    <w:t xml:space="preserve">Границы 5-го микрорайона </w:t>
                  </w:r>
                  <w:r>
                    <w:rPr>
                      <w:rFonts w:ascii="Times New Roman" w:hAnsi="Times New Roman" w:cs="Times New Roman"/>
                      <w:noProof/>
                      <w:sz w:val="20"/>
                      <w:lang w:eastAsia="ru-RU"/>
                    </w:rPr>
                    <w:drawing>
                      <wp:inline distT="0" distB="0" distL="0" distR="0">
                        <wp:extent cx="314325" cy="11430"/>
                        <wp:effectExtent l="0" t="0" r="0" b="0"/>
                        <wp:docPr id="7"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1430"/>
                                </a:xfrm>
                                <a:prstGeom prst="rect">
                                  <a:avLst/>
                                </a:prstGeom>
                                <a:noFill/>
                                <a:ln>
                                  <a:noFill/>
                                </a:ln>
                              </pic:spPr>
                            </pic:pic>
                          </a:graphicData>
                        </a:graphic>
                      </wp:inline>
                    </w:drawing>
                  </w:r>
                </w:p>
                <w:p w:rsidR="00F11480" w:rsidRDefault="00F11480" w:rsidP="00F11480">
                  <w:pPr>
                    <w:spacing w:after="0" w:line="240" w:lineRule="auto"/>
                    <w:rPr>
                      <w:rFonts w:ascii="Times New Roman" w:hAnsi="Times New Roman" w:cs="Times New Roman"/>
                      <w:sz w:val="20"/>
                    </w:rPr>
                  </w:pPr>
                  <w:r>
                    <w:rPr>
                      <w:rFonts w:ascii="Times New Roman" w:hAnsi="Times New Roman" w:cs="Times New Roman"/>
                      <w:sz w:val="20"/>
                    </w:rPr>
                    <w:t>Границы 6-го микрорайона</w:t>
                  </w:r>
                </w:p>
                <w:p w:rsidR="00F11480" w:rsidRPr="00D93AD7" w:rsidRDefault="00F11480" w:rsidP="00F11480">
                  <w:pPr>
                    <w:spacing w:after="0" w:line="240" w:lineRule="auto"/>
                    <w:rPr>
                      <w:rFonts w:ascii="Times New Roman" w:hAnsi="Times New Roman" w:cs="Times New Roman"/>
                      <w:sz w:val="20"/>
                    </w:rPr>
                  </w:pPr>
                  <w:r w:rsidRPr="00D93AD7">
                    <w:rPr>
                      <w:rFonts w:ascii="Times New Roman" w:hAnsi="Times New Roman" w:cs="Times New Roman"/>
                      <w:sz w:val="20"/>
                    </w:rPr>
                    <w:t xml:space="preserve">Перспективные сети водоснабжения </w:t>
                  </w:r>
                </w:p>
                <w:p w:rsidR="00F11480" w:rsidRPr="00D93AD7" w:rsidRDefault="00F11480" w:rsidP="00F11480">
                  <w:pPr>
                    <w:spacing w:after="0" w:line="240" w:lineRule="auto"/>
                    <w:rPr>
                      <w:rFonts w:ascii="Times New Roman" w:hAnsi="Times New Roman" w:cs="Times New Roman"/>
                      <w:sz w:val="20"/>
                    </w:rPr>
                  </w:pPr>
                  <w:r w:rsidRPr="00D93AD7">
                    <w:rPr>
                      <w:rFonts w:ascii="Times New Roman" w:hAnsi="Times New Roman" w:cs="Times New Roman"/>
                      <w:sz w:val="20"/>
                    </w:rPr>
                    <w:t>Существующие сети водоснабжения</w:t>
                  </w:r>
                </w:p>
              </w:txbxContent>
            </v:textbox>
          </v:rect>
        </w:pict>
      </w:r>
      <w:r w:rsidRPr="007349EE">
        <w:rPr>
          <w:rFonts w:ascii="Times New Roman" w:hAnsi="Times New Roman" w:cs="Times New Roman"/>
          <w:noProof/>
          <w:sz w:val="24"/>
          <w:szCs w:val="24"/>
          <w:lang w:eastAsia="ru-RU"/>
        </w:rPr>
        <w:pict>
          <v:rect id="Прямоугольник 274" o:spid="_x0000_s1134" style="position:absolute;margin-left:.05pt;margin-top:.35pt;width:468.45pt;height:446.9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3YlgIAADwFAAAOAAAAZHJzL2Uyb0RvYy54bWysVM1u1DAQviPxDpbvNNllt0ujZqtVqyKk&#10;qq1oUc+uY3cjHI+xvX+ckLgi8Qg8BBfET58h+0aMnWx2VSoOiIsz4/n/8o0Pj5aVInNhXQk6p729&#10;lBKhORSlvsvpm+vTZy8ocZ7pginQIqcr4ejR+OmTw4XJRB+moAphCSbRLluYnE69N1mSOD4VFXN7&#10;YIRGowRbMY+qvUsKyxaYvVJJP033kwXYwljgwjm8PWmMdBzzSym4v5DSCU9UTrE3H08bz9twJuND&#10;lt1ZZqYlb9tg/9BFxUqNRbtUJ8wzMrPlH6mqkltwIP0ehyoBKUsu4gw4TS99MM3VlBkRZ0FwnOlg&#10;cv8vLT+fX1pSFjntjwaUaFbhT6q/rD+sP9c/6/v1x/prfV//WH+qf9Xf6u8keCFmC+MyDL0yl7bV&#10;HIoBgKW0VfjiaGQZcV51OIulJxwvhweDg+HzESUcbcP90f4gHYasyTbcWOdfCqhIEHJq8UdGfNn8&#10;zPnGdeMSqmk4LZXCe5YpTRbIxP4ojX83Ca02zUXJr5Ro3F4LiYNjO/2YOVJOHCtL5gzJUrzttS0p&#10;jZ4hRGKJLqj3WJDym6DWN4SJSMMuMH0scFut844VQfsusCo12L8Hy8YfkdyZNYi3UKzwP1toFsAZ&#10;floisGfM+UtmkfG4G7jF/gIPqQABhFaiZAr2/WP3wR+JiFZKFrhBOXXvZswKStQrjRQ96A0GYeWi&#10;MhiO+qjYXcvtrkXPqmNA3Hv4XhgexeDv1UaUFqobXPZJqIompjnWzin3dqMc+2az8bngYjKJbrhm&#10;hvkzfWV4SB5QDcS5Xt4wa1p2eSTmOWy2jWUPSNb4hkgNk5kHWUYGbnFt8cYVjRxun5PwBuzq0Wv7&#10;6I1/AwAA//8DAFBLAwQUAAYACAAAACEAz+jjpN0AAAAFAQAADwAAAGRycy9kb3ducmV2LnhtbEyP&#10;S2vDMBCE74X+B7GB3ho5D/JwLIc2tFBaCCT1pbe1tbFNrZWxFMf591VO6XGYYeabZDuYRvTUudqy&#10;gsk4AkFcWF1zqSD7fn9egXAeWWNjmRRcycE2fXxIMNb2wgfqj74UoYRdjAoq79tYSldUZNCNbUsc&#10;vJPtDPogu1LqDi+h3DRyGkULabDmsFBhS7uKit/j2SiY7/nt5zrFTH5m+/41//g6+ChX6mk0vGxA&#10;eBr8PQw3/IAOaWDK7Zm1E81NC69gCSJ469ky/MoVrNbzBcg0kf/p0z8AAAD//wMAUEsBAi0AFAAG&#10;AAgAAAAhALaDOJL+AAAA4QEAABMAAAAAAAAAAAAAAAAAAAAAAFtDb250ZW50X1R5cGVzXS54bWxQ&#10;SwECLQAUAAYACAAAACEAOP0h/9YAAACUAQAACwAAAAAAAAAAAAAAAAAvAQAAX3JlbHMvLnJlbHNQ&#10;SwECLQAUAAYACAAAACEA61yt2JYCAAA8BQAADgAAAAAAAAAAAAAAAAAuAgAAZHJzL2Uyb0RvYy54&#10;bWxQSwECLQAUAAYACAAAACEAz+jjpN0AAAAFAQAADwAAAAAAAAAAAAAAAADwBAAAZHJzL2Rvd25y&#10;ZXYueG1sUEsFBgAAAAAEAAQA8wAAAPoFAAAAAA==&#10;" filled="f" strokecolor="black [3200]" strokeweight="1pt"/>
        </w:pict>
      </w:r>
      <w:r w:rsidRPr="007349EE">
        <w:rPr>
          <w:rFonts w:ascii="Times New Roman" w:hAnsi="Times New Roman" w:cs="Times New Roman"/>
          <w:noProof/>
          <w:sz w:val="24"/>
          <w:szCs w:val="24"/>
          <w:lang w:eastAsia="ru-RU"/>
        </w:rPr>
        <w:pict>
          <v:line id="Прямая соединительная линия 268" o:spid="_x0000_s1129" style="position:absolute;z-index:251739136;visibility:visible;mso-width-relative:margin;mso-height-relative:margin" from="426.4pt,390.4pt" to="451.7pt,3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hfCgIAADMEAAAOAAAAZHJzL2Uyb0RvYy54bWysU8uO0zAU3SPxD5b3NElHM0JR05GY0bBB&#10;UAHzAa5jt5b8km2adAeskfoJ/AILkEYa4BuSP+LaSTMjQEIgunD9uOfce869WZy3SqIdc14YXeFi&#10;lmPENDW10JsKX7++evQYIx+Irok0mlV4zzw+Xz58sGhsyeZma2TNHAIS7cvGVngbgi2zzNMtU8TP&#10;jGUaHrlxigQ4uk1WO9IAu5LZPM/Pssa42jpDmfdwezk84mXi55zR8IJzzwKSFYbaQlpdWtdxzZYL&#10;Um4csVtBxzLIP1ShiNCQdKK6JIGgN078QqUEdcYbHmbUqMxwLihLGkBNkf+k5tWWWJa0gDneTjb5&#10;/0dLn+9WDom6wvMzaJUmCprUfezf9ofua/epP6D+Xfe9+9J97m66b91N/x72t/0H2MfH7na8PqCI&#10;Bzcb60sgvdArN568XbloTcudiv8gGrWpA/upA6wNiMLlybw4KaBP9PiU3eGs8+EpMwrFTYWl0NEb&#10;UpLdMx8gF4QeQ+K11KgBVfA7TWHeSFFfCSnjo3eb9YV0aEfiXORP8tM0CkBxLwxOUgNvlDSISLuw&#10;l2xI8JJxsA7KLoYMcWjZREsoZToU0ZTEBNERxqGECZj/GTjGRyhLA/034AmRMhsdJrAS2rjfZQ/t&#10;sWQ+xB8dGHRHC9am3qf2JmtgMpPC8SuKo3//nOB33/ryBwAAAP//AwBQSwMEFAAGAAgAAAAhAGvq&#10;93PbAAAACwEAAA8AAABkcnMvZG93bnJldi54bWxMj01PwzAMhu9I/IfISNxYwhijLU0nBOIOBXH2&#10;mtBWS5zSZG3h12MkJLj549Xjx+Vu8U5Mdox9IA2XKwXCUhNMT62G15fHiwxETEgGXSCr4dNG2FWn&#10;JyUWJsz0bKc6tYIhFAvU0KU0FFLGprMe4yoMlnj3HkaPiduxlWbEmeHeybVSW+mxJ77Q4WDvO9sc&#10;6qPXcPNV42Zybx/bfHgw8TCaZn7KtT4/W+5uQSS7pL8w/OizOlTstA9HMlE4Ddn1mtUTwzLFBSdy&#10;dbUBsf+dyKqU/3+ovgEAAP//AwBQSwECLQAUAAYACAAAACEAtoM4kv4AAADhAQAAEwAAAAAAAAAA&#10;AAAAAAAAAAAAW0NvbnRlbnRfVHlwZXNdLnhtbFBLAQItABQABgAIAAAAIQA4/SH/1gAAAJQBAAAL&#10;AAAAAAAAAAAAAAAAAC8BAABfcmVscy8ucmVsc1BLAQItABQABgAIAAAAIQDTB6hfCgIAADMEAAAO&#10;AAAAAAAAAAAAAAAAAC4CAABkcnMvZTJvRG9jLnhtbFBLAQItABQABgAIAAAAIQBr6vdz2wAAAAsB&#10;AAAPAAAAAAAAAAAAAAAAAGQEAABkcnMvZG93bnJldi54bWxQSwUGAAAAAAQABADzAAAAbAUAAAAA&#10;" strokecolor="#00b050" strokeweight="1.75pt"/>
        </w:pict>
      </w:r>
      <w:r w:rsidRPr="007349EE">
        <w:rPr>
          <w:rFonts w:ascii="Times New Roman" w:hAnsi="Times New Roman" w:cs="Times New Roman"/>
          <w:noProof/>
          <w:sz w:val="24"/>
          <w:szCs w:val="24"/>
          <w:lang w:eastAsia="ru-RU"/>
        </w:rPr>
        <w:pict>
          <v:line id="Прямая соединительная линия 273" o:spid="_x0000_s1133" style="position:absolute;z-index:251743232;visibility:visible;mso-width-relative:margin;mso-height-relative:margin" from="426.45pt,435.5pt" to="451.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7S8AEAAPkDAAAOAAAAZHJzL2Uyb0RvYy54bWysU0uO1DAQ3SNxB8t7Okm3+Cjq9CxmBBsE&#10;LWAO4HHsjiX/ZJtOegeskfoIXIEFSCMNcIbkRpSddAYBEgKRhVO2672qelVen3VKoj1zXhhd4WKR&#10;Y8Q0NbXQuwpfvnp87xFGPhBdE2k0q/CBeXy2uXtn3dqSLU1jZM0cAhLty9ZWuAnBllnmacMU8Qtj&#10;mYZLbpwiAbZul9WOtMCuZLbM8wdZa1xtnaHMezi9GC/xJvFzzmh4zrlnAckKQ24hrS6tV3HNNmtS&#10;7hyxjaBTGuQfslBEaAg6U12QQNBrJ36hUoI64w0PC2pUZjgXlKUaoJoi/6malw2xLNUC4ng7y+T/&#10;Hy19tt86JOoKLx+uMNJEQZP6D8Ob4dh/6T8ORzS87b/1n/tP/XX/tb8e3oF9M7wHO172N9PxEUU8&#10;qNlaXwLpud66aeft1kVpOu5U/EPRqEsdOMwdYF1AFA5Xy2JVQJ/o6Sq7xVnnwxNmFIpGhaXQURtS&#10;kv1THyAWuJ5c4rHUqIWq4Lsf88piYmMqyQoHyUa3F4yDABC8SHRp9Ni5dGhPYGgIpUyHkSKSgneE&#10;cSHlDMz/DJz8I5Slsfwb8IxIkY0OM1gJbdzvooeuSFVDpqP/SYGx7ijBlakPqUlJGpivJOH0FuIA&#10;/7hP8NsXu/kOAAD//wMAUEsDBBQABgAIAAAAIQAJwMOi3wAAAAsBAAAPAAAAZHJzL2Rvd25yZXYu&#10;eG1sTI/BTsMwEETvSPyDtUhcEHVaVEhCnAqBEAcOFW0/wI2XOMVeR7Gbpn/PIiHBbXdnNPumWk3e&#10;iRGH2AVSMJ9lIJCaYDpqFey2r7c5iJg0Ge0CoYIzRljVlxeVLk040QeOm9QKDqFYagU2pb6UMjYW&#10;vY6z0COx9hkGrxOvQyvNoE8c7p1cZNm99Loj/mB1j88Wm6/N0Su4Gc8JbXF4y9e7sY/v7vBi11ul&#10;rq+mp0cQCaf0Z4YffEaHmpn24UgmCqcgXy4KtvLwMOdS7CiyuyWI/e9F1pX836H+BgAA//8DAFBL&#10;AQItABQABgAIAAAAIQC2gziS/gAAAOEBAAATAAAAAAAAAAAAAAAAAAAAAABbQ29udGVudF9UeXBl&#10;c10ueG1sUEsBAi0AFAAGAAgAAAAhADj9If/WAAAAlAEAAAsAAAAAAAAAAAAAAAAALwEAAF9yZWxz&#10;Ly5yZWxzUEsBAi0AFAAGAAgAAAAhAIsiXtLwAQAA+QMAAA4AAAAAAAAAAAAAAAAALgIAAGRycy9l&#10;Mm9Eb2MueG1sUEsBAi0AFAAGAAgAAAAhAAnAw6LfAAAACwEAAA8AAAAAAAAAAAAAAAAASgQAAGRy&#10;cy9kb3ducmV2LnhtbFBLBQYAAAAABAAEAPMAAABWBQAAAAA=&#10;" strokecolor="#40a7c2 [3048]" strokeweight="1.75pt"/>
        </w:pict>
      </w:r>
      <w:r w:rsidRPr="007349EE">
        <w:rPr>
          <w:rFonts w:ascii="Times New Roman" w:hAnsi="Times New Roman" w:cs="Times New Roman"/>
          <w:noProof/>
          <w:sz w:val="24"/>
          <w:szCs w:val="24"/>
          <w:lang w:eastAsia="ru-RU"/>
        </w:rPr>
        <w:pict>
          <v:line id="Прямая соединительная линия 272" o:spid="_x0000_s1132" style="position:absolute;z-index:251742208;visibility:visible;mso-width-relative:margin;mso-height-relative:margin" from="426.45pt,424.05pt" to="451.75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JICgIAADMEAAAOAAAAZHJzL2Uyb0RvYy54bWysU82O0zAQviPxDpbvNElXCyhquoddlQuC&#10;ip8HcB27seQ/2aZpb8AZqY/AK3AAaaUFniF5I8ZOml0BEgKRg2OP5/tm5pvx4mKvJNox54XRFS5m&#10;OUZMU1MLva3w61erB48x8oHomkijWYUPzOOL5f17i9aWbG4aI2vmEJBoX7a2wk0ItswyTxumiJ8Z&#10;yzRccuMUCXB026x2pAV2JbN5nj/MWuNq6wxl3oP1arjEy8TPOaPhOeeeBSQrDLmFtLq0buKaLRek&#10;3DpiG0HHNMg/ZKGI0BB0oroigaA3TvxCpQR1xhseZtSozHAuKEs1QDVF/lM1LxtiWaoFxPF2ksn/&#10;P1r6bLd2SNQVnj+aY6SJgiZ1H/u3/bH72n3qj6h/133vvnSfu+vuW3fdv4f9Tf8B9vGyuxnNRxTx&#10;oGZrfQmkl3rtxpO3axel2XOn4h+KRvvUgcPUAbYPiILxbF6cFdAnerrKbnHW+fCEGYXipsJS6KgN&#10;KcnuqQ8QC1xPLtEsNWqhKvjOk5s3UtQrIWW89G67uZQO7QjMxWqVwxeTB4o7bnCSGoyxpKGItAsH&#10;yYYALxgH6SDtYogQh5ZNtIRSpsP5yCs1eEcYhxQmYP5n4OgfoSwN9N+AJ0SKbHSYwEpo434XPeyL&#10;MWU++J8UGOqOEmxMfUjtTdLAZCblxlcUR//uOcFv3/ryBwAAAP//AwBQSwMEFAAGAAgAAAAhAA2Z&#10;4TXfAAAACwEAAA8AAABkcnMvZG93bnJldi54bWxMj9tKw0AQhu8F32EZwTu7abU1jdkUERQ8QqoP&#10;sMmOSejubMxu0+jTO4Kgd3P4+OebfDM5K0YcQudJwXyWgECqvemoUfD2enuWgghRk9HWEyr4xACb&#10;4vgo15nxBypx3MZGcAiFTCtoY+wzKUPdotNh5nsk3r37wenI7dBIM+gDhzsrF0mykk53xBda3eNN&#10;i/Vuu3ecMl7unh6fv8qPh87fl3erl6qxqNTpyXR9BSLiFP9g+NFndSjYqfJ7MkFYBelysWaUi4t0&#10;DoKJdXK+BFH9TmSRy/8/FN8AAAD//wMAUEsBAi0AFAAGAAgAAAAhALaDOJL+AAAA4QEAABMAAAAA&#10;AAAAAAAAAAAAAAAAAFtDb250ZW50X1R5cGVzXS54bWxQSwECLQAUAAYACAAAACEAOP0h/9YAAACU&#10;AQAACwAAAAAAAAAAAAAAAAAvAQAAX3JlbHMvLnJlbHNQSwECLQAUAAYACAAAACEA3IgCSAoCAAAz&#10;BAAADgAAAAAAAAAAAAAAAAAuAgAAZHJzL2Uyb0RvYy54bWxQSwECLQAUAAYACAAAACEADZnhNd8A&#10;AAALAQAADwAAAAAAAAAAAAAAAABkBAAAZHJzL2Rvd25yZXYueG1sUEsFBgAAAAAEAAQA8wAAAHAF&#10;AAAAAA==&#10;" strokecolor="red" strokeweight="1.75pt"/>
        </w:pict>
      </w:r>
      <w:r w:rsidRPr="007349EE">
        <w:rPr>
          <w:rFonts w:ascii="Times New Roman" w:hAnsi="Times New Roman" w:cs="Times New Roman"/>
          <w:noProof/>
          <w:sz w:val="24"/>
          <w:szCs w:val="24"/>
          <w:lang w:eastAsia="ru-RU"/>
        </w:rPr>
        <w:pict>
          <v:line id="Прямая соединительная линия 271" o:spid="_x0000_s1131" style="position:absolute;z-index:251741184;visibility:visible;mso-width-relative:margin;mso-height-relative:margin" from="426.45pt,412.55pt" to="451.75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Fh+wEAAKoDAAAOAAAAZHJzL2Uyb0RvYy54bWysU0tu2zAQ3RfoHQjua0kO3BSC5SxipJt+&#10;DLQ5wISiJAL8gWQse9d2XcBH6BW6aIEAaXsG6UYd0o6TtLuiXtDz4TzOvHman22UJGvuvDC6osUk&#10;p4RrZmqh24pevr949oISH0DXII3mFd1yT88WT5/Me1vyqemMrLkjCKJ92duKdiHYMss867gCPzGW&#10;a0w2xikI6Lo2qx30iK5kNs3z51lvXG2dYdx7jC73SbpI+E3DWXjbNJ4HIiuKvYV0unRexTNbzKFs&#10;HdhOsEMb8A9dKBAaHz1CLSEAuXbiLyglmDPeNGHCjMpM0wjG0ww4TZH/Mc27DixPsyA53h5p8v8P&#10;lr1ZrxwRdUWnpwUlGhQuafgyfhh3w4/h67gj48fh1/B9+DbcDD+Hm/ET2rfjZ7Rjcrg9hHck1iOb&#10;vfUlgp7rlTt43q5cpGbTOBX/cWiySRvYHjfAN4EwDJ5Mi5MC98TuUtl9nXU+vORGkWhUVAoduYES&#10;1q98wLfw6t2VGNbmQkiZ9is16XFA/M0QGlBmjYSAprI4uNctJSBb1C8LLkF6I0UdyyNQ0iI/l46s&#10;AVUEjHEdZumevFavTb2Pn87yPOkJ+ziWpK4eocUWl+C7fVFKRdqwSOr4Gk+iPUwUydzTF60rU28T&#10;q1n0UBCp7CDeqLiHPtoPP7HFbwAAAP//AwBQSwMEFAAGAAgAAAAhAOEq8OXeAAAACwEAAA8AAABk&#10;cnMvZG93bnJldi54bWxMj01LxDAQhu+C/yGM4M1Nt1LZ1qbLIqsInlwXxFu2GdtiMylJum3/vSMI&#10;epuPh3eeKbez7cUZfegcKVivEhBItTMdNQqOb483GxAhajK6d4QKFgywrS4vSl0YN9Erng+xERxC&#10;odAK2hiHQspQt2h1WLkBiXefzlsdufWNNF5PHG57mSbJnbS6I77Q6gEfWqy/DqNVsJ+OLx9TLcf3&#10;wefLU7pbnvdjp9T11by7BxFxjn8w/OizOlTsdHIjmSB6BZsszRnlIs3WIJjIk9sMxOl3IqtS/v+h&#10;+gYAAP//AwBQSwECLQAUAAYACAAAACEAtoM4kv4AAADhAQAAEwAAAAAAAAAAAAAAAAAAAAAAW0Nv&#10;bnRlbnRfVHlwZXNdLnhtbFBLAQItABQABgAIAAAAIQA4/SH/1gAAAJQBAAALAAAAAAAAAAAAAAAA&#10;AC8BAABfcmVscy8ucmVsc1BLAQItABQABgAIAAAAIQAB58Fh+wEAAKoDAAAOAAAAAAAAAAAAAAAA&#10;AC4CAABkcnMvZTJvRG9jLnhtbFBLAQItABQABgAIAAAAIQDhKvDl3gAAAAsBAAAPAAAAAAAAAAAA&#10;AAAAAFUEAABkcnMvZG93bnJldi54bWxQSwUGAAAAAAQABADzAAAAYAUAAAAA&#10;" strokecolor="#31849b [2408]" strokeweight="1.75pt"/>
        </w:pict>
      </w:r>
      <w:r w:rsidRPr="007349EE">
        <w:rPr>
          <w:rFonts w:ascii="Times New Roman" w:hAnsi="Times New Roman" w:cs="Times New Roman"/>
          <w:noProof/>
          <w:sz w:val="24"/>
          <w:szCs w:val="24"/>
          <w:lang w:eastAsia="ru-RU"/>
        </w:rPr>
        <w:pict>
          <v:line id="Прямая соединительная линия 270" o:spid="_x0000_s1130" style="position:absolute;z-index:251740160;visibility:visible;mso-width-relative:margin;mso-height-relative:margin" from="426.45pt,400.6pt" to="451.75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Y+gEAAKoDAAAOAAAAZHJzL2Uyb0RvYy54bWysU81uEzEQviPxDpbvZDep2qJVNj00Khd+&#10;IgEPMPV6s5b8J9vNJjfgjJRH4BU4gFSpwDN434ixsw0FbogcnPnxfJ7vm9n5xVZJsuHOC6NrOp2U&#10;lHDNTCP0uqZv31w9eUqJD6AbkEbzmu64pxeLx4/mva34zHRGNtwRBNG+6m1NuxBsVRSedVyBnxjL&#10;NSZb4xQEdN26aBz0iK5kMSvLs6I3rrHOMO49RpeHJF1k/LblLLxqW88DkTXF3kI+XT6v01ks5lCt&#10;HdhOsLEN+IcuFAiNjx6hlhCA3DjxF5QSzBlv2jBhRhWmbQXjmQOymZZ/sHndgeWZC4rj7VEm//9g&#10;2cvNyhHR1HR2jvpoUDik+Gl4N+zjt/h52JPhffwRv8Yv8TZ+j7fDB7Tvho9op2S8G8N7kupRzd76&#10;CkEv9cqNnrcrl6TZtk6lfyRNtnkCu+ME+DYQhsGT2fRkin2w+1Txq846H55xo0gyaiqFTtpABZvn&#10;PuBbePX+SgprcyWkzPOVmvRIEH+nCA24Zq2EgKaySNzrNSUg17i/LLgM6Y0UTSpPQHkX+aV0ZAO4&#10;RcAY1+Es35M36oVpDvHz07LMCmAfx5Lc1W9oqcUl+O5QlFNJNiySOr3G89KOjJKYB/mSdW2aXVa1&#10;SB4uRC4blzdt3EMf7Yef2OInAAAA//8DAFBLAwQUAAYACAAAACEAAmSDsN4AAAALAQAADwAAAGRy&#10;cy9kb3ducmV2LnhtbEyPy07DMBBF90j8gzVIbBC1k6qlDXEqHkJlS+ED3HhIAvE4it02ydczSEhl&#10;N4+jO2fyzeBaccQ+NJ40JDMFAqn0tqFKw8f7y+0KRIiGrGk9oYYRA2yKy4vcZNaf6A2Pu1gJDqGQ&#10;GQ11jF0mZShrdCbMfIfEu0/fOxO57Stpe3PicNfKVKmldKYhvlCbDp9qLL93B6ehm+Jr8jVvt814&#10;sxxpeJymu/JZ6+ur4eEeRMQhnmH41Wd1KNhp7w9kg2g1rBbpmlEuVJKCYGKt5gsQ+7+JLHL5/4fi&#10;BwAA//8DAFBLAQItABQABgAIAAAAIQC2gziS/gAAAOEBAAATAAAAAAAAAAAAAAAAAAAAAABbQ29u&#10;dGVudF9UeXBlc10ueG1sUEsBAi0AFAAGAAgAAAAhADj9If/WAAAAlAEAAAsAAAAAAAAAAAAAAAAA&#10;LwEAAF9yZWxzLy5yZWxzUEsBAi0AFAAGAAgAAAAhANYP/Rj6AQAAqgMAAA4AAAAAAAAAAAAAAAAA&#10;LgIAAGRycy9lMm9Eb2MueG1sUEsBAi0AFAAGAAgAAAAhAAJkg7DeAAAACwEAAA8AAAAAAAAAAAAA&#10;AAAAVAQAAGRycy9kb3ducmV2LnhtbFBLBQYAAAAABAAEAPMAAABfBQAAAAA=&#10;" strokecolor="#e36c0a [2409]" strokeweight="1.75pt"/>
        </w:pict>
      </w:r>
      <w:r>
        <w:rPr>
          <w:noProof/>
          <w:lang w:eastAsia="ru-RU"/>
        </w:rPr>
        <w:pict>
          <v:line id="Прямая соединительная линия 37" o:spid="_x0000_s1121" style="position:absolute;z-index:251730944;visibility:visible;mso-height-relative:margin" from="139pt,20.3pt" to="139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zBgIAADUEAAAOAAAAZHJzL2Uyb0RvYy54bWysU8tu1DAU3SPxD5b3TJJBLSWaTBetygbB&#10;iMcHuI49seSXbDOZ2QFrpPkEfoEFlSoV+Ibkj7h2MmlVEBKIjWNf33Puucc3i9OtkmjDnBdGV7iY&#10;5RgxTU0t9LrCb99cPDrByAeiayKNZhXeMY9Plw8fLFpbsrlpjKyZQ0CifdnaCjch2DLLPG2YIn5m&#10;LNNwyY1TJMDRrbPakRbYlczmeX6ctcbV1hnKvIfo+XCJl4mfc0bDS849C0hWGLSFtLq0XsY1Wy5I&#10;uXbENoKOMsg/qFBEaCg6UZ2TQNA7J36hUoI64w0PM2pUZjgXlKUeoJsiv9fN64ZYlnoBc7ydbPL/&#10;j5a+2KwcEnWFHz/BSBMFb9R97t/3++5b96Xfo/5D96O76r5219337rr/CPub/hPs42V3M4b3CODg&#10;ZWt9CZRneuXGk7crF43ZcqfiF1pG2+T/bvKfbQOiQ5BCtDjJ8/n8KPJlt0DrfHjGjEJxU2EpdLSG&#10;lGTz3Ich9ZASw1KjFqie5kd5SvNGivpCSBkv03ixM+nQhsBgEEqZDsdjwTuZUF5qUBHbGhpJu7CT&#10;bKjxinEwD6QXQ5E4tvd5i5FXasiOMA4qJuCo7k/AMT9CWRrpvwFPiFTZ6DCBldDG/U522B4k8yH/&#10;4MDQd7Tg0tS79MTJGpjN9FTjfxSH/+45wW//9uVPAAAA//8DAFBLAwQUAAYACAAAACEA6B5VgeEA&#10;AAAKAQAADwAAAGRycy9kb3ducmV2LnhtbEyPQUvDQBCF74L/YRnBi9hNY6ghZlKqKPVSxSiS4zYZ&#10;s6HZ2ZDdtum/d8WDHt+8x5vv5cvJ9OJAo+ssI8xnEQji2jYdtwgf70/XKQjnFTeqt0wIJ3KwLM7P&#10;cpU19shvdCh9K0IJu0whaO+HTEpXazLKzexAHLwvOxrlgxxb2YzqGMpNL+MoWkijOg4ftBroQVO9&#10;K/cG4aW+Sqvd6/P9Z7XeVI/J+rTSrkS8vJhWdyA8Tf4vDD/4AR2KwLS1e26c6BHi2zRs8QhJtAAR&#10;Ar+HLcJNnMxBFrn8P6H4BgAA//8DAFBLAQItABQABgAIAAAAIQC2gziS/gAAAOEBAAATAAAAAAAA&#10;AAAAAAAAAAAAAABbQ29udGVudF9UeXBlc10ueG1sUEsBAi0AFAAGAAgAAAAhADj9If/WAAAAlAEA&#10;AAsAAAAAAAAAAAAAAAAALwEAAF9yZWxzLy5yZWxzUEsBAi0AFAAGAAgAAAAhAFz8r3MGAgAANQQA&#10;AA4AAAAAAAAAAAAAAAAALgIAAGRycy9lMm9Eb2MueG1sUEsBAi0AFAAGAAgAAAAhAOgeVYHhAAAA&#10;CgEAAA8AAAAAAAAAAAAAAAAAYAQAAGRycy9kb3ducmV2LnhtbFBLBQYAAAAABAAEAPMAAABuBQAA&#10;AAA=&#10;" strokecolor="#f79646 [3209]" strokeweight="1.5pt"/>
        </w:pict>
      </w:r>
      <w:r>
        <w:rPr>
          <w:noProof/>
          <w:lang w:eastAsia="ru-RU"/>
        </w:rPr>
        <w:pict>
          <v:line id="Прямая соединительная линия 34" o:spid="_x0000_s1119" style="position:absolute;z-index:251728896;visibility:visible;mso-width-relative:margin;mso-height-relative:margin" from="139pt,162.1pt" to="287.1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tlCQIAADgEAAAOAAAAZHJzL2Uyb0RvYy54bWysU01u1DAU3iNxB8t7JkkpwxBNpotWZYNg&#10;BPQArmPPWPKfbDOZ2QFrpDkCV2ABUqVCz5DciGcnk1YFIYHYOLbf+773vs8v85OtkmjDnBdGV7iY&#10;5BgxTU0t9KrCF2/PH80w8oHomkijWYV3zOOTxcMH88aW7MisjayZQ0CifdnYCq9DsGWWebpmiviJ&#10;sUxDkBunSICjW2W1Iw2wK5kd5fk0a4yrrTOUeQ+3Z30QLxI/54yGV5x7FpCsMPQW0urSehnXbDEn&#10;5coRuxZ0aIP8QxeKCA1FR6ozEgh658QvVEpQZ7zhYUKNygzngrKkAdQU+T01b9bEsqQFzPF2tMn/&#10;P1r6crN0SNQVfnyMkSYK3qj93L3v9u339ku3R92H9qb91n5tr9of7VX3EfbX3SfYx2B7PVzvEcDB&#10;y8b6EihP9dINJ2+XLhqz5U7FL0hG2+T/bvSfbQOicFnMZsVxUWBEIfY0nxaRMrvFWufDc2YUipsK&#10;S6GjO6Qkmxc+9KmHlHgtNWqA9Fn+JE9p3khRnwspYzBNGDuVDm0IzAahlOkwHQreyYTyUkMXUVmv&#10;Je3CTrK+xmvGwb/YfV8kTu593oMQqSE7wjh0MQKH7v4EHPIjlKWp/hvwiEiVjQ4jWAlt3O/aDttD&#10;y7zPPzjQ644WXJp6l145WQPjmZ5q+JXi/N89J/jtD7/4CQAA//8DAFBLAwQUAAYACAAAACEAiOh6&#10;CeMAAAALAQAADwAAAGRycy9kb3ducmV2LnhtbEyPwU7DMBBE70j8g7VIXBB1SFIahThVQaD2AoiA&#10;UI5uvMRR43UUu23697gnOM7OaPZNsZxMzw44us6SgLtZBAypsaqjVsDX58ttBsx5SUr2llDACR0s&#10;y8uLQubKHukDD5VvWSghl0sB2vsh59w1Go10MzsgBe/Hjkb6IMeWq1EeQ7npeRxF99zIjsIHLQd8&#10;0tjsqr0R8NbcZPXuffP4Xa9f6+d0fVppVwlxfTWtHoB5nPxfGM74AR3KwLS1e1KO9QLiRRa2eAFJ&#10;nMbAQmK+SBNg2/NlngAvC/5/Q/kLAAD//wMAUEsBAi0AFAAGAAgAAAAhALaDOJL+AAAA4QEAABMA&#10;AAAAAAAAAAAAAAAAAAAAAFtDb250ZW50X1R5cGVzXS54bWxQSwECLQAUAAYACAAAACEAOP0h/9YA&#10;AACUAQAACwAAAAAAAAAAAAAAAAAvAQAAX3JlbHMvLnJlbHNQSwECLQAUAAYACAAAACEAc4GLZQkC&#10;AAA4BAAADgAAAAAAAAAAAAAAAAAuAgAAZHJzL2Uyb0RvYy54bWxQSwECLQAUAAYACAAAACEAiOh6&#10;CeMAAAALAQAADwAAAAAAAAAAAAAAAABjBAAAZHJzL2Rvd25yZXYueG1sUEsFBgAAAAAEAAQA8wAA&#10;AHMFAAAAAA==&#10;" strokecolor="#f79646 [3209]" strokeweight="1.5pt"/>
        </w:pict>
      </w:r>
      <w:r>
        <w:rPr>
          <w:noProof/>
          <w:lang w:eastAsia="ru-RU"/>
        </w:rPr>
        <w:pict>
          <v:line id="Прямая соединительная линия 35" o:spid="_x0000_s1120" style="position:absolute;flip:y;z-index:251729920;visibility:visible;mso-width-relative:margin;mso-height-relative:margin" from="287.15pt,18.9pt" to="287.15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Y0EQIAAD8EAAAOAAAAZHJzL2Uyb0RvYy54bWysU8tuEzEU3SPxD5b3ZCaBVs0oky5alQ2C&#10;iEf3rsfOWPJLtskkO2CNlE/gF1iAVKnQb5j5I649k6EUNiA2ln0f595z7vXidKsk2jDnhdElnk5y&#10;jJimphJ6XeI3ry8enWDkA9EVkUazEu+Yx6fLhw8WjS3YzNRGVswhANG+aGyJ6xBskWWe1kwRPzGW&#10;aXBy4xQJ8HTrrHKkAXQls1meH2eNcZV1hjLvwXreO/Ey4XPOaHjBuWcByRJDbyGdLp1X8cyWC1Ks&#10;HbG1oEMb5B+6UERoKDpCnZNA0FsnfoNSgjrjDQ8TalRmOBeUJQ7AZprfY/OqJpYlLiCOt6NM/v/B&#10;0ueblUOiKvHjI4w0UTCj9lP3rtu339rP3R5179vb9mv7pb1uv7fX3Qe433Qf4R6d7c1g3iNIBy0b&#10;6wuAPNMrN7y8XbkozJY7hbgU9hLWJEkF5NE2TWI3ToJtA6K9kYJ1ejJ7Mp+nKWU9RISyzoenzCgU&#10;LyWWQkeRSEE2z3yAshB6CIlmqVEDUPP8KE9h3khRXQgpozMtGjuTDm0IrAihlOlwHKkAyp1IeEkN&#10;xkiwp5RuYSdZX+Ml4yAjtN6T+yPudMCVGqJjGocuxsShu7j59xs6JA7xMZWl5f6b5DEjVTY6jMlK&#10;aON6bX6tHrZj5T7+oEDPO0pwZapdGnaSBrY0KTf8qPgN7r5T+s9/v/wBAAD//wMAUEsDBBQABgAI&#10;AAAAIQBZWu0e3QAAAAoBAAAPAAAAZHJzL2Rvd25yZXYueG1sTI/BTsMwEETvSPyDtZW4UacJbWmI&#10;UyEkQJxaSj7AjZfEIl5HsZsGvp5FHOC4s6OZN8V2cp0YcQjWk4LFPAGBVHtjqVFQvT1e34IIUZPR&#10;nSdU8IkBtuXlRaFz48/0iuMhNoJDKORaQRtjn0sZ6hadDnPfI/Hv3Q9ORz6HRppBnzncdTJNkpV0&#10;2hI3tLrHhxbrj8PJKVgaK30W92N8eap30lab569qo9TVbLq/AxFxin9m+MFndCiZ6ehPZILoOGN9&#10;k7FVQbbmCWz4FY4spMsUZFnI/xPKbwAAAP//AwBQSwECLQAUAAYACAAAACEAtoM4kv4AAADhAQAA&#10;EwAAAAAAAAAAAAAAAAAAAAAAW0NvbnRlbnRfVHlwZXNdLnhtbFBLAQItABQABgAIAAAAIQA4/SH/&#10;1gAAAJQBAAALAAAAAAAAAAAAAAAAAC8BAABfcmVscy8ucmVsc1BLAQItABQABgAIAAAAIQD3jiY0&#10;EQIAAD8EAAAOAAAAAAAAAAAAAAAAAC4CAABkcnMvZTJvRG9jLnhtbFBLAQItABQABgAIAAAAIQBZ&#10;Wu0e3QAAAAoBAAAPAAAAAAAAAAAAAAAAAGsEAABkcnMvZG93bnJldi54bWxQSwUGAAAAAAQABADz&#10;AAAAdQUAAAAA&#10;" strokecolor="#f79646 [3209]" strokeweight="1.5pt"/>
        </w:pict>
      </w:r>
      <w:r>
        <w:rPr>
          <w:noProof/>
          <w:lang w:eastAsia="ru-RU"/>
        </w:rPr>
        <w:pict>
          <v:line id="Прямая соединительная линия 31" o:spid="_x0000_s1118" style="position:absolute;flip:x;z-index:251727872;visibility:visible;mso-width-relative:margin;mso-height-relative:margin" from="139.55pt,18.9pt" to="287.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jTEAIAAEMEAAAOAAAAZHJzL2Uyb0RvYy54bWysU81u1DAQviPxDpbvbJKFlhJttodWhQOC&#10;FT8P4Dr2xpL/ZJvN7g04I+0j8AocQKpU4BmSN2LsZENVkBCIi+UZz/fNzDfjxelWSbRhzgujK1zM&#10;coyYpqYWel3h168u7p1g5APRNZFGswrvmMeny7t3Fq0t2dw0RtbMISDRvmxthZsQbJllnjZMET8z&#10;lml45MYpEsB066x2pAV2JbN5nh9nrXG1dYYy78F7PjziZeLnnNHwnHPPApIVhtpCOl06L+OZLRek&#10;XDtiG0HHMsg/VKGI0JB0ojongaA3TvxCpQR1xhseZtSozHAuKEs9QDdFfqublw2xLPUC4ng7yeT/&#10;Hy19tlk5JOoK3y8w0kTBjLqP/dt+333tPvV71L/rvndfus/dVfetu+rfw/26/wD3+Nhdj+49Ajho&#10;2VpfAuWZXrnR8nblojBb7hTiUtgnsCZJKmgebdMkdtMk2DYgCs7i5OGDozkMjMJb8Sg/SpPKBppI&#10;Z50Pj5lRKF4qLIWOQpGSbJ76AKkh9BAS3VKj9kAUbW+kqC+ElMmIy8bOpEMbAmtCKGU6HMd2gOVG&#10;JFhSgzM2ObSVbmEn2ZDjBeMgZSw/1ZKW+DZvkikxQXSEcahiAuZ/Bo7xEcrSgv8NeEKkzEaHCayE&#10;Nu532cP2UDIf4g8KDH1HCS5NvUsDT9LApiblxl8Vv8JNO8F//v3lDwAAAP//AwBQSwMEFAAGAAgA&#10;AAAhAItbPljeAAAACQEAAA8AAABkcnMvZG93bnJldi54bWxMj0FOwzAQRfdI3MEaJHbUadOSJmRS&#10;ISRArAolB3DjIbGI7Sh208DpGVawHM3T/++Xu9n2YqIxGO8QlosEBLnGa+NahPr98WYLIkTltOq9&#10;I4QvCrCrLi9KVWh/dm80HWIrOMSFQiF0MQ6FlKHpyKqw8AM5/n340arI59hKPaozh9terpLkVlpl&#10;HDd0aqCHjprPw8kibLSRPo2vU3x5avbS1Pnzd50jXl/N93cgIs3xD4ZffVaHip2O/uR0ED3CKsuX&#10;jCKkGU9gYJOtUxBHhHWyBVmV8v+C6gcAAP//AwBQSwECLQAUAAYACAAAACEAtoM4kv4AAADhAQAA&#10;EwAAAAAAAAAAAAAAAAAAAAAAW0NvbnRlbnRfVHlwZXNdLnhtbFBLAQItABQABgAIAAAAIQA4/SH/&#10;1gAAAJQBAAALAAAAAAAAAAAAAAAAAC8BAABfcmVscy8ucmVsc1BLAQItABQABgAIAAAAIQBJzSjT&#10;EAIAAEMEAAAOAAAAAAAAAAAAAAAAAC4CAABkcnMvZTJvRG9jLnhtbFBLAQItABQABgAIAAAAIQCL&#10;Wz5Y3gAAAAkBAAAPAAAAAAAAAAAAAAAAAGoEAABkcnMvZG93bnJldi54bWxQSwUGAAAAAAQABADz&#10;AAAAdQUAAAAA&#10;" strokecolor="#f79646 [3209]" strokeweight="1.5pt"/>
        </w:pict>
      </w:r>
      <w:r>
        <w:rPr>
          <w:noProof/>
          <w:lang w:eastAsia="ru-RU"/>
        </w:rPr>
        <w:pict>
          <v:rect id="Прямоугольник 51" o:spid="_x0000_s1127" style="position:absolute;margin-left:165.9pt;margin-top:45.4pt;width:97.95pt;height:28.4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SCewIAAK4EAAAOAAAAZHJzL2Uyb0RvYy54bWysVEtu2zAQ3RfoHQjuG1mOnTZC5MBIkKJA&#10;kARIiqzHFGUJ4K8kbSldFei2QI/QQ3RT9JMzyDfqkFIcI+2q6Iae4YweZ9688dFxKwVZc+tqrXKa&#10;7o0o4YrpolbLnL69OXvxihLnQRUgtOI5veOOHs+ePztqTMbHutKi4JYgiHJZY3JaeW+yJHGs4hLc&#10;njZcYbDUVoJH1y6TwkKD6FIk49HoIGm0LYzVjDuHt6d9kM4iflly5i/L0nFPRE6xNh9PG89FOJPZ&#10;EWRLC6aq2VAG/EMVEmqFj26hTsEDWdn6DyhZM6udLv0e0zLRZVkzHnvAbtLRk26uKzA89oLkOLOl&#10;yf0/WHaxvrKkLnI6TSlRIHFG3ZfNh83n7md3v/nYfe3uux+bT92v7lv3nWASMtYYl+GH1+bKDp5D&#10;M7TfllaGX2yMtJHluy3LvPWE4WU6nuwfHkwpYRjbP0j302kATR6/Ntb511xLEoycWpxiJBfW5873&#10;qQ8p4TGlz2oh8B4yoUiT0/F0MsJhM0BBlQI8mtJgi04tKQGxRKUybyPkzrcB8hRcRdaAYnFa1MVQ&#10;l1ABm0c5DRUECvqmg+XbRRtJTLf8LHRxh8xa3UvOGXZW4wPn4PwVWNQYFoh74y/xKIXGqvVgUVJp&#10;+/5v9yEfR49RShrULFb5bgWWUyLeKBTFYTqZBJFHZzJ9OUbH7kYWuxG1kicaO8W5Y3XRDPlePJil&#10;1fIW12seXsUQKIZv99wNzonvdwkXlPH5PKahsA34c3VtWAAP1AVqb9pbsGYYqUcxXOgHfUP2ZLJ9&#10;bj/b+crrso5jD1T3vKJcgoNLEYUzLHDYul0/Zj3+zcx+AwAA//8DAFBLAwQUAAYACAAAACEA2iFJ&#10;pt8AAAAKAQAADwAAAGRycy9kb3ducmV2LnhtbEyPTU/DMAyG70j8h8hI3Fi6D7ZRmk4VAqQdtyKh&#10;3dLGtIXGqZqs6/79vBM72ZYfvX6cbEbbigF73zhSMJ1EIJBKZxqqFHzlH09rED5oMrp1hArO6GGT&#10;3t8lOjbuRDsc9qESHEI+1grqELpYSl/WaLWfuA6Jdz+utzrw2FfS9PrE4baVsyhaSqsb4gu17vCt&#10;xvJvf7QKfDFs83OXff8efFlk72TzxfZTqceHMXsFEXAM/zBc9VkdUnYq3JGMF62C+XzK6kHBS8SV&#10;gefZagWiYHLBjUwTeftCegEAAP//AwBQSwECLQAUAAYACAAAACEAtoM4kv4AAADhAQAAEwAAAAAA&#10;AAAAAAAAAAAAAAAAW0NvbnRlbnRfVHlwZXNdLnhtbFBLAQItABQABgAIAAAAIQA4/SH/1gAAAJQB&#10;AAALAAAAAAAAAAAAAAAAAC8BAABfcmVscy8ucmVsc1BLAQItABQABgAIAAAAIQCsfySCewIAAK4E&#10;AAAOAAAAAAAAAAAAAAAAAC4CAABkcnMvZTJvRG9jLnhtbFBLAQItABQABgAIAAAAIQDaIUmm3wAA&#10;AAoBAAAPAAAAAAAAAAAAAAAAANUEAABkcnMvZG93bnJldi54bWxQSwUGAAAAAAQABADzAAAA4QUA&#10;AAAA&#10;" filled="f" stroked="f" strokeweight="2pt">
            <v:textbox>
              <w:txbxContent>
                <w:p w:rsidR="00F11480" w:rsidRPr="00F9372D" w:rsidRDefault="00F11480" w:rsidP="00F11480">
                  <w:pPr>
                    <w:spacing w:after="0"/>
                    <w:jc w:val="center"/>
                    <w:rPr>
                      <w:rFonts w:ascii="Times New Roman" w:hAnsi="Times New Roman" w:cs="Times New Roman"/>
                      <w:sz w:val="24"/>
                      <w:szCs w:val="24"/>
                    </w:rPr>
                  </w:pPr>
                  <w:r>
                    <w:rPr>
                      <w:rFonts w:ascii="Times New Roman" w:hAnsi="Times New Roman" w:cs="Times New Roman"/>
                      <w:sz w:val="24"/>
                      <w:szCs w:val="24"/>
                    </w:rPr>
                    <w:t>5 микрорайон</w:t>
                  </w:r>
                </w:p>
              </w:txbxContent>
            </v:textbox>
          </v:rect>
        </w:pict>
      </w:r>
      <w:r>
        <w:rPr>
          <w:noProof/>
          <w:lang w:eastAsia="ru-RU"/>
        </w:rPr>
        <w:pict>
          <v:rect id="Прямоугольник 49" o:spid="_x0000_s1126" style="position:absolute;margin-left:369.45pt;margin-top:23.05pt;width:97.95pt;height:28.4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mAnQIAAFMFAAAOAAAAZHJzL2Uyb0RvYy54bWysVMtu1DAU3SPxD5b3NJPptNComWrUqgip&#10;aita1LXHsTsRfmF7JhlWSN0i8Ql8BBvEo9+Q+SOunUdLqVggNonvvee+H/sHtRRoxawrtcpxujXC&#10;iCmqi1Jd5/jN5fGzFxg5T1RBhFYsx2vm8MH06ZP9ymRsrBdaFMwiMKJcVpkcL7w3WZI4umCSuC1t&#10;mAIh11YSD6S9TgpLKrAuRTIejXaTStvCWE2Zc8A9aoV4Gu1zzqg/49wxj0SOITYfvzZ+5+GbTPdJ&#10;dm2JWZS0C4P8QxSSlAqcDqaOiCdoacs/TMmSWu0091tUy0RzXlIWc4Bs0tGDbC4WxLCYCxTHmaFM&#10;7v+Zpaerc4vKIseTPYwUkdCj5vPmw+ZT86O53dw0X5rb5vvmY/Oz+dp8QwCCilXGZaB4Yc5tRzl4&#10;hvRrbmX4Q2KojlVeD1VmtUcUmOl4sr23u4MRBdn2brqd7gSjyZ22sc6/ZFqi8MixhS7G4pLVifMt&#10;tIcEZ0ofl0IAn2RC/cYAm4GThIDbEOPLrwVr0a8Zh+QhqHF0EMeOHQqLVgQGpnibdpEJBcigwsHT&#10;oJQ+piR8r9RhgxqLozgojh5TvPM2oKNHrfygKEul7d+VeYvvs25zDWn7el7HTqfjvolzXayh/Va3&#10;e+EMPS6h5CfE+XNiYRFgZWC5/Rl8uNBVjnX3wmih7fvH+AEP8wlSjCpYrBy7d0tiGUbilYLJ3Usn&#10;k7CJkZjsPB8DYe9L5vclaikPNbQihTNiaHwGvBf9k1str+AGzIJXEBFFwXeOqbc9cejbhYcrQtls&#10;FmGwfYb4E3VhaDAeCh1G6rK+ItZ0c+dhYk91v4QkezB+LTZoKj1bes3LOJuh1G1duxbA5sbp7q5M&#10;OA336Yi6u4XTXwAAAP//AwBQSwMEFAAGAAgAAAAhAL0tun/fAAAACgEAAA8AAABkcnMvZG93bnJl&#10;di54bWxMj0FPg0AQhe8m/ofNmHizS4XUlrI0xKhJjxYT421hp4Cys4TdUvrvHU/2OJkv730v2822&#10;FxOOvnOkYLmIQCDVznTUKPgoXx/WIHzQZHTvCBVc0MMuv73JdGrcmd5xOoRGcAj5VCtoQxhSKX3d&#10;otV+4QYk/h3daHXgc2ykGfWZw20vH6NoJa3uiBtaPeBzi/XP4WQV+Gral5eh+Pz+8nVVvJAtk/2b&#10;Uvd3c7EFEXAO/zD86bM65OxUuRMZL3oFT/F6w6iCZLUEwcAmTnhLxWQURyDzTF5PyH8BAAD//wMA&#10;UEsBAi0AFAAGAAgAAAAhALaDOJL+AAAA4QEAABMAAAAAAAAAAAAAAAAAAAAAAFtDb250ZW50X1R5&#10;cGVzXS54bWxQSwECLQAUAAYACAAAACEAOP0h/9YAAACUAQAACwAAAAAAAAAAAAAAAAAvAQAAX3Jl&#10;bHMvLnJlbHNQSwECLQAUAAYACAAAACEAYTK5gJ0CAABTBQAADgAAAAAAAAAAAAAAAAAuAgAAZHJz&#10;L2Uyb0RvYy54bWxQSwECLQAUAAYACAAAACEAvS26f98AAAAKAQAADwAAAAAAAAAAAAAAAAD3BAAA&#10;ZHJzL2Rvd25yZXYueG1sUEsFBgAAAAAEAAQA8wAAAAMGAAAAAA==&#10;" filled="f" stroked="f" strokeweight="2pt">
            <v:textbox>
              <w:txbxContent>
                <w:p w:rsidR="00F11480" w:rsidRPr="00F9372D" w:rsidRDefault="00F11480" w:rsidP="00F11480">
                  <w:pPr>
                    <w:spacing w:after="0"/>
                    <w:jc w:val="center"/>
                    <w:rPr>
                      <w:rFonts w:ascii="Times New Roman" w:hAnsi="Times New Roman" w:cs="Times New Roman"/>
                      <w:sz w:val="24"/>
                      <w:szCs w:val="24"/>
                    </w:rPr>
                  </w:pPr>
                  <w:r>
                    <w:rPr>
                      <w:rFonts w:ascii="Times New Roman" w:hAnsi="Times New Roman" w:cs="Times New Roman"/>
                      <w:sz w:val="24"/>
                      <w:szCs w:val="24"/>
                    </w:rPr>
                    <w:t>6</w:t>
                  </w:r>
                  <w:r w:rsidRPr="00F9372D">
                    <w:rPr>
                      <w:rFonts w:ascii="Times New Roman" w:hAnsi="Times New Roman" w:cs="Times New Roman"/>
                      <w:sz w:val="24"/>
                      <w:szCs w:val="24"/>
                    </w:rPr>
                    <w:t xml:space="preserve"> микрорайон</w:t>
                  </w:r>
                </w:p>
              </w:txbxContent>
            </v:textbox>
          </v:rect>
        </w:pict>
      </w:r>
      <w:r>
        <w:rPr>
          <w:noProof/>
          <w:lang w:eastAsia="ru-RU"/>
        </w:rPr>
        <w:pict>
          <v:line id="Прямая соединительная линия 40" o:spid="_x0000_s1124" style="position:absolute;flip:x;z-index:251734016;visibility:visible;mso-width-relative:margin;mso-height-relative:margin" from="289.45pt,162.1pt" to="467.6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qEQIAAD8EAAAOAAAAZHJzL2Uyb0RvYy54bWysU0uO1DAQ3SNxB8t7OukWM6KjTs9iRgML&#10;BC0+B/A4dseSf7JNJ70D1kh9BK7AAqSRBjhDciPKTjoMAxsQG6tcn1f1nsurs1ZJtGPOC6NLPJ/l&#10;GDFNTSX0tsSvX10+eISRD0RXRBrNSrxnHp+t799bNbZgC1MbWTGHAET7orElrkOwRZZ5WjNF/MxY&#10;piHIjVMkwNVts8qRBtCVzBZ5fpo1xlXWGcq8B+/FEMTrhM85o+E5554FJEsMs4V0unRexTNbr0ix&#10;dcTWgo5jkH+YQhGhoekEdUECQW+c+A1KCeqMNzzMqFGZ4VxQljgAm3l+h83LmliWuIA43k4y+f8H&#10;S5/tNg6JqsQPQR5NFLxR97F/2x+6r92n/oD6d9337kv3ubvuvnXX/Xuwb/oPYMdgdzO6DwjKQcvG&#10;+gIgz/XGjTdvNy4K03KnEJfCPoE1SVIBedSml9hPL8HagCg4F4vTxTJfYkSPsWyAiFDW+fCYGYWi&#10;UWIpdBSJFGT31AdoC6nHlOiWGjXQc5mf5CnNGymqSyFlDKZFY+fSoR2BFSGUMh1OIhVAuZUJN6nB&#10;GQkOlJIV9pINPV4wDjLC6AO5P+LOR1ypITuWcZhiKhyni5t/d6Bj4ZgfS1la7r8pnipSZ6PDVKyE&#10;Nm7Q5tfuoZ06D/lHBQbeUYIrU+3TYydpYEuTcuOPit/g9j2V//z36x8AAAD//wMAUEsDBBQABgAI&#10;AAAAIQCM3Iro3gAAAAsBAAAPAAAAZHJzL2Rvd25yZXYueG1sTI/BTsMwDIbvSHuHyJO4oC1dykZX&#10;mk7TBFckCuKcNaYtJE7VpGt5e4KEBEfbn35/f3GYrWEXHHznSMJmnQBDqp3uqJHw+vK4yoD5oEgr&#10;4wglfKGHQ7m4KlSu3UTPeKlCw2II+VxJaEPoc8593aJVfu16pHh7d4NVIY5Dw/WgphhuDRdJsuNW&#10;dRQ/tKrHU4v1ZzVaCadaPAiTJW83JjNjFZ5ENX1YKa+X8/EeWMA5/MHwox/VoYxOZzeS9sxI2N5l&#10;+4hKSMWtABaJfbpNgZ1/N7ws+P8O5TcAAAD//wMAUEsBAi0AFAAGAAgAAAAhALaDOJL+AAAA4QEA&#10;ABMAAAAAAAAAAAAAAAAAAAAAAFtDb250ZW50X1R5cGVzXS54bWxQSwECLQAUAAYACAAAACEAOP0h&#10;/9YAAACUAQAACwAAAAAAAAAAAAAAAAAvAQAAX3JlbHMvLnJlbHNQSwECLQAUAAYACAAAACEAvi1d&#10;6hECAAA/BAAADgAAAAAAAAAAAAAAAAAuAgAAZHJzL2Uyb0RvYy54bWxQSwECLQAUAAYACAAAACEA&#10;jNyK6N4AAAALAQAADwAAAAAAAAAAAAAAAABrBAAAZHJzL2Rvd25yZXYueG1sUEsFBgAAAAAEAAQA&#10;8wAAAHYFAAAAAA==&#10;" strokecolor="#4bacc6 [3208]" strokeweight="1.5pt"/>
        </w:pict>
      </w:r>
      <w:r>
        <w:rPr>
          <w:noProof/>
          <w:lang w:eastAsia="ru-RU"/>
        </w:rPr>
        <w:pict>
          <v:line id="Прямая соединительная линия 39" o:spid="_x0000_s1123" style="position:absolute;z-index:251732992;visibility:visible" from="289.45pt,20.9pt" to="289.4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DyCAIAADUEAAAOAAAAZHJzL2Uyb0RvYy54bWysU8tu1DAU3SPxD5b3TJKWojaaTBetygbB&#10;iMcHuI49Y8kv2WaS2QFrpPkEfoEFSJUKfEPyR712MmnVIiQQG8e+vufce45v5qetkmjDnBdGV7iY&#10;5RgxTU0t9KrC795ePDnGyAeiayKNZhXeMo9PF48fzRtbsgOzNrJmDgGJ9mVjK7wOwZZZ5umaKeJn&#10;xjINl9w4RQIc3SqrHWmAXcnsIM+fZY1xtXWGMu8hej5c4kXi55zR8IpzzwKSFYbeQlpdWi/jmi3m&#10;pFw5YteCjm2Qf+hCEaGh6ER1TgJB7514QKUEdcYbHmbUqMxwLihLGkBNkd9T82ZNLEtawBxvJ5v8&#10;/6OlLzdLh0Rd4cMTjDRR8Ebdl/5Dv+t+dF/7Heo/dr+679237qr72V31n2B/3X+GfbzsrsfwDgEc&#10;vGysL4HyTC/dePJ26aIxLXcqfkEyapP/28l/1gZEhyCFaHGcHz7N09tkt0DrfHjOjEJxU2EpdLSG&#10;lGTzwgcoBqn7lBiWGjVAdZIf5SnNGynqCyFlvEzjxc6kQxsCg0EoZTocRQHAcicTTlJDMMoahKRd&#10;2Eo21HjNOJgHrRdDkTi293mLkVdqyI4wDl1MwLG7PwHH/AhlaaT/BjwhUmWjwwRWQhv3u7ZDu2+Z&#10;D/l7Bwbd0YJLU2/TEydrYDaTc+N/FIf/7jnBb//2xQ0AAAD//wMAUEsDBBQABgAIAAAAIQCLu+yK&#10;3AAAAAoBAAAPAAAAZHJzL2Rvd25yZXYueG1sTI/BTsMwDIbvSLxDZCRuLOm2sqzUnRASJ3Zh4wG8&#10;xrQVTVKabC1vTxAHONr+9Pv7y91se3HhMXTeIWQLBYJd7U3nGoS34/OdBhEiOUO9d4zwxQF21fVV&#10;SYXxk3vlyyE2IoW4UBBCG+NQSBnqli2FhR/Ypdu7Hy3FNI6NNCNNKdz2cqnUvbTUufShpYGfWq4/&#10;DmeLsFm9fK4tTdsst8dGs9orTXvE25v58QFE5Dn+wfCjn9ShSk4nf3YmiB4h3+htQhHWWaqQgN/F&#10;CWG1zDXIqpT/K1TfAAAA//8DAFBLAQItABQABgAIAAAAIQC2gziS/gAAAOEBAAATAAAAAAAAAAAA&#10;AAAAAAAAAABbQ29udGVudF9UeXBlc10ueG1sUEsBAi0AFAAGAAgAAAAhADj9If/WAAAAlAEAAAsA&#10;AAAAAAAAAAAAAAAALwEAAF9yZWxzLy5yZWxzUEsBAi0AFAAGAAgAAAAhAJ3PMPIIAgAANQQAAA4A&#10;AAAAAAAAAAAAAAAALgIAAGRycy9lMm9Eb2MueG1sUEsBAi0AFAAGAAgAAAAhAIu77IrcAAAACgEA&#10;AA8AAAAAAAAAAAAAAAAAYgQAAGRycy9kb3ducmV2LnhtbFBLBQYAAAAABAAEAPMAAABrBQAAAAA=&#10;" strokecolor="#4bacc6 [3208]" strokeweight="1.5pt"/>
        </w:pict>
      </w:r>
      <w:r>
        <w:rPr>
          <w:noProof/>
          <w:lang w:eastAsia="ru-RU"/>
        </w:rPr>
        <w:pict>
          <v:line id="Прямая соединительная линия 38" o:spid="_x0000_s1122" style="position:absolute;z-index:251731968;visibility:visible;mso-width-relative:margin" from="289.45pt,20.9pt" to="467.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63CAIAADkEAAAOAAAAZHJzL2Uyb0RvYy54bWysU81u1DAQviPxDpbvbLKBVjTabA+tygXB&#10;ip8HcB1715L/ZJtN9gackfYReAUOVKpU4BmSN2LsZNOqICEQF9sznu+bmc/jxWmrJNoy54XRFZ7P&#10;coyYpqYWel3ht28uHj3FyAeiayKNZhXeMY9Plw8fLBpbssJsjKyZQ0CifdnYCm9CsGWWebphiviZ&#10;sUzDJTdOkQCmW2e1Iw2wK5kVeX6cNcbV1hnKvAfv+XCJl4mfc0bDS849C0hWGGoLaXVpvYxrtlyQ&#10;cu2I3Qg6lkH+oQpFhIakE9U5CQS9c+IXKiWoM97wMKNGZYZzQVnqAbqZ5/e6eb0hlqVeQBxvJ5n8&#10;/6OlL7Yrh0Rd4cfwUpooeKPuc/++33ffui/9HvUfuh/dVfe1u+6+d9f9Rzjf9J/gHC+7m9G9RwAH&#10;LRvrS6A80ys3Wt6uXBSm5U7FHVpGbdJ/N+nP2oAoOIviuCienGBE4W5+kh+l98luwdb58IwZheKh&#10;wlLoKA8pyfa5D5AQQg8h0S01ag5E0fZGivpCSJmMOGLsTDq0JTAchFKmw1FsAljuRIIlNThja0Mz&#10;6RR2kg05XjEOAkL581RLGt37vPORV2qIjjAOVUzA/M/AMT5CWRrrvwFPiJTZ6DCBldDG/S57aA8l&#10;8yH+oMDQd5Tg0tS79MxJGpjPpNz4l+IHuGsn+O2PX/4EAAD//wMAUEsDBBQABgAIAAAAIQBKXTlJ&#10;3AAAAAkBAAAPAAAAZHJzL2Rvd25yZXYueG1sTI/BTsMwDIbvSLxDZCRuLO3WbmlpOiEkTuzCxgN4&#10;jWkrmqQ02VreHnOCo+1Pv7+/2i92EFeaQu+dhnSVgCDXeNO7VsP76eVBgQgRncHBO9LwTQH29e1N&#10;haXxs3uj6zG2gkNcKFFDF+NYShmajiyGlR/J8e3DTxYjj1MrzYQzh9tBrpNkKy32jj90ONJzR83n&#10;8WI17DavX5nFuUhze2oVJYdE4UHr+7vl6RFEpCX+wfCrz+pQs9PZX5wJYtCQ71TBqIYs5QoMFJt8&#10;DeLMi0yBrCv5v0H9AwAA//8DAFBLAQItABQABgAIAAAAIQC2gziS/gAAAOEBAAATAAAAAAAAAAAA&#10;AAAAAAAAAABbQ29udGVudF9UeXBlc10ueG1sUEsBAi0AFAAGAAgAAAAhADj9If/WAAAAlAEAAAsA&#10;AAAAAAAAAAAAAAAALwEAAF9yZWxzLy5yZWxzUEsBAi0AFAAGAAgAAAAhAGJJvrcIAgAAOQQAAA4A&#10;AAAAAAAAAAAAAAAALgIAAGRycy9lMm9Eb2MueG1sUEsBAi0AFAAGAAgAAAAhAEpdOUncAAAACQEA&#10;AA8AAAAAAAAAAAAAAAAAYgQAAGRycy9kb3ducmV2LnhtbFBLBQYAAAAABAAEAPMAAABrBQAAAAA=&#10;" strokecolor="#4bacc6 [3208]" strokeweight="1.5pt"/>
        </w:pict>
      </w:r>
      <w:r>
        <w:rPr>
          <w:noProof/>
          <w:lang w:eastAsia="ru-RU"/>
        </w:rPr>
        <w:pict>
          <v:line id="Прямая соединительная линия 41" o:spid="_x0000_s1125" style="position:absolute;z-index:251735040;visibility:visible" from="142.95pt,89.6pt" to="142.95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4lBQIAADUEAAAOAAAAZHJzL2Uyb0RvYy54bWysU81u1DAQviPxDpbvbJJVi0q02R5alQuC&#10;FT8P4Dr2xpL/ZJvN7g04I+0j8AocQKpU4BmSN+rYyaZVqZBAXJyZ8XzfzHyeLE63SqINc14YXeFi&#10;lmPENDW10OsKv3t78eQEIx+Irok0mlV4xzw+XT5+tGhtyeamMbJmDgGJ9mVrK9yEYMss87RhiviZ&#10;sUzDJTdOkQCuW2e1Iy2wK5nN8/xp1hpXW2co8x6i58MlXiZ+zhkNrzj3LCBZYegtpNOl8zKe2XJB&#10;yrUjthF0bIP8QxeKCA1FJ6pzEgh678RvVEpQZ7zhYUaNygzngrI0A0xT5PemedMQy9IsII63k0z+&#10;/9HSl5uVQ6Ku8FGBkSYK3qj70n/o992P7mu/R/3H7lf3vfvWXXU/u6v+E9jX/Wew42V3PYb3COCg&#10;ZWt9CZRneuVGz9uVi8JsuVPxCyOjbdJ/N+nPtgHRIUghWpzM50fH6W2yW6B1PjxnRqFoVFgKHaUh&#10;Jdm88AGKQeohJYalRi1QPcuBKPreSFFfCCmTE9eLnUmHNgQWg1DKdDiOAwDLnUzwpIZgHGsYJFlh&#10;J9lQ4zXjIB60XgxFHuJNwiQmyI4wDl1MwLG7PwHH/AhlaaX/BjwhUmWjwwRWQhv3UNthe2iZD/kH&#10;BYa5owSXpt6lJ07SwG4m5cb/KC7/XT/Bb//25Q0AAAD//wMAUEsDBBQABgAIAAAAIQA+SqtX3QAA&#10;AAsBAAAPAAAAZHJzL2Rvd25yZXYueG1sTI/BTsMwDIbvSLxDZCRuLFnZurZrOiEkTuzCxgN4jddW&#10;NE5psrW8PUEc4Gj/n35/Lnez7cWVRt851rBcKBDEtTMdNxrejy8PGQgfkA32jknDF3nYVbc3JRbG&#10;TfxG10NoRCxhX6CGNoShkNLXLVn0CzcQx+zsRoshjmMjzYhTLLe9TJRKpcWO44UWB3puqf44XKyG&#10;zePr58rilC/X9thkpPYqw73W93fz0xZEoDn8wfCjH9Whik4nd2HjRa8hydZ5RGOwyRMQkfjdnDSs&#10;0jQBWZXy/w/VNwAAAP//AwBQSwECLQAUAAYACAAAACEAtoM4kv4AAADhAQAAEwAAAAAAAAAAAAAA&#10;AAAAAAAAW0NvbnRlbnRfVHlwZXNdLnhtbFBLAQItABQABgAIAAAAIQA4/SH/1gAAAJQBAAALAAAA&#10;AAAAAAAAAAAAAC8BAABfcmVscy8ucmVsc1BLAQItABQABgAIAAAAIQAMb04lBQIAADUEAAAOAAAA&#10;AAAAAAAAAAAAAC4CAABkcnMvZTJvRG9jLnhtbFBLAQItABQABgAIAAAAIQA+SqtX3QAAAAsBAAAP&#10;AAAAAAAAAAAAAAAAAF8EAABkcnMvZG93bnJldi54bWxQSwUGAAAAAAQABADzAAAAaQUAAAAA&#10;" strokecolor="#4bacc6 [3208]" strokeweight="1.5pt"/>
        </w:pict>
      </w:r>
      <w:r>
        <w:rPr>
          <w:noProof/>
          <w:lang w:eastAsia="ru-RU"/>
        </w:rPr>
        <w:pict>
          <v:line id="Прямая соединительная линия 27" o:spid="_x0000_s1117" style="position:absolute;z-index:251726848;visibility:visible" from="74.6pt,76.6pt" to="74.6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TI3gEAAOEDAAAOAAAAZHJzL2Uyb0RvYy54bWysU0uO1DAQ3SNxB8t7OuleAIo6PYsZwQZB&#10;i88BPI7dseSfbNNJ74A1Uh+BK7AAaaQBzuDciLKTziAYaQRi41SV61XVe66sz3ol0Z45L4yu8XJR&#10;YsQ0NY3Quxq/ef3kwWOMfCC6IdJoVuMD8/hsc//eurMVW5nWyIY5BEW0rzpb4zYEWxWFpy1TxC+M&#10;ZRouuXGKBHDdrmgc6aC6ksWqLB8WnXGNdYYy7yF6MV7iTa7POaPhBeeeBSRrDLOFfLp8Xqaz2KxJ&#10;tXPEtoJOY5B/mEIRoaHpXOqCBILeOvFHKSWoM97wsKBGFYZzQVnmAGyW5W9sXrXEsswFxPF2lsn/&#10;v7L0+X7rkGhqvHqEkSYK3ih+Gt4Nx/gtfh6OaHgff8Sv8Uu8it/j1fAB7OvhI9jpMl5P4SMCOGjZ&#10;WV9ByXO9dZPn7dYlYXruVPoCZdRn/Q+z/qwPiI5BeooWNxDrfHjKjELJqLEUOolCKrJ/5gO0gdRT&#10;CjhphLFptsJBspQs9UvGgSi0WWZ0XjF2Lh3aE1gOQinTYZlIQL2cnWBcSDkDy7uBU36Csrx+fwOe&#10;Ebmz0WEGK6GNu6176E8j8zH/pMDIO0lwaZpDfo4sDexRZjjtfFrUX/0Mv/kzNz8BAAD//wMAUEsD&#10;BBQABgAIAAAAIQAFuwoJ3AAAAAsBAAAPAAAAZHJzL2Rvd25yZXYueG1sTE/RSsNAEHwX/IdjC76I&#10;vVgbqTGXokLpg5Zi4wdcc9skmNsLuUua+vVuRdC3mdlhdiZdjrYRA3a+dqTgdhqBQCqcqalU8JGv&#10;bhYgfNBkdOMIFZzQwzK7vEh1YtyR3nHYhVJwCPlEK6hCaBMpfVGh1X7qWiS+HVxndWDaldJ0+sjh&#10;tpGzKLqXVtfEHyrd4kuFxeeutwrWq2d8jU99OTfxOr8e8rfN13ah1NVkfHoEEXAMf2Y41+fqkHGn&#10;vevJeNEwnz/M2MogvmNwdvwo+19FZqn8vyH7BgAA//8DAFBLAQItABQABgAIAAAAIQC2gziS/gAA&#10;AOEBAAATAAAAAAAAAAAAAAAAAAAAAABbQ29udGVudF9UeXBlc10ueG1sUEsBAi0AFAAGAAgAAAAh&#10;ADj9If/WAAAAlAEAAAsAAAAAAAAAAAAAAAAALwEAAF9yZWxzLy5yZWxzUEsBAi0AFAAGAAgAAAAh&#10;AACqhMjeAQAA4QMAAA4AAAAAAAAAAAAAAAAALgIAAGRycy9lMm9Eb2MueG1sUEsBAi0AFAAGAAgA&#10;AAAhAAW7CgncAAAACwEAAA8AAAAAAAAAAAAAAAAAOAQAAGRycy9kb3ducmV2LnhtbFBLBQYAAAAA&#10;BAAEAPMAAABBBQAAAAA=&#10;" strokecolor="#4579b8 [3044]"/>
        </w:pict>
      </w:r>
      <w:r w:rsidR="00F11480">
        <w:rPr>
          <w:noProof/>
          <w:lang w:eastAsia="ru-RU"/>
        </w:rPr>
        <w:drawing>
          <wp:inline distT="0" distB="0" distL="0" distR="0">
            <wp:extent cx="5940425" cy="5676900"/>
            <wp:effectExtent l="0" t="0" r="3175" b="0"/>
            <wp:docPr id="9"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схоз.bmp"/>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676900"/>
                    </a:xfrm>
                    <a:prstGeom prst="rect">
                      <a:avLst/>
                    </a:prstGeom>
                  </pic:spPr>
                </pic:pic>
              </a:graphicData>
            </a:graphic>
          </wp:inline>
        </w:drawing>
      </w:r>
    </w:p>
    <w:p w:rsidR="00F11480" w:rsidRPr="00D950A2" w:rsidRDefault="00F11480" w:rsidP="00F11480">
      <w:pPr>
        <w:spacing w:after="0"/>
        <w:jc w:val="center"/>
        <w:rPr>
          <w:rFonts w:ascii="Times New Roman" w:hAnsi="Times New Roman" w:cs="Times New Roman"/>
          <w:sz w:val="24"/>
        </w:rPr>
      </w:pPr>
      <w:r w:rsidRPr="00D950A2">
        <w:rPr>
          <w:rFonts w:ascii="Times New Roman" w:hAnsi="Times New Roman" w:cs="Times New Roman"/>
          <w:sz w:val="24"/>
        </w:rPr>
        <w:t xml:space="preserve"> Рис. 8.1. Границы расположения микрорайонов с бесхозяйными объектами </w:t>
      </w:r>
    </w:p>
    <w:p w:rsidR="00F11480" w:rsidRDefault="00F11480" w:rsidP="00F11480">
      <w:pPr>
        <w:spacing w:after="0"/>
        <w:jc w:val="center"/>
        <w:rPr>
          <w:rFonts w:ascii="Times New Roman" w:hAnsi="Times New Roman" w:cs="Times New Roman"/>
          <w:sz w:val="24"/>
        </w:rPr>
      </w:pPr>
      <w:r w:rsidRPr="00D950A2">
        <w:rPr>
          <w:rFonts w:ascii="Times New Roman" w:hAnsi="Times New Roman" w:cs="Times New Roman"/>
          <w:sz w:val="24"/>
        </w:rPr>
        <w:t>холодного водоснабжения</w:t>
      </w:r>
    </w:p>
    <w:p w:rsidR="00F11480" w:rsidRDefault="00F11480" w:rsidP="00F11480">
      <w:pPr>
        <w:spacing w:after="0"/>
        <w:jc w:val="center"/>
        <w:rPr>
          <w:rFonts w:ascii="Times New Roman" w:hAnsi="Times New Roman" w:cs="Times New Roman"/>
          <w:sz w:val="24"/>
        </w:rPr>
      </w:pPr>
    </w:p>
    <w:p w:rsidR="00F11480" w:rsidRDefault="00F11480" w:rsidP="00F11480">
      <w:pPr>
        <w:spacing w:after="0"/>
        <w:jc w:val="right"/>
        <w:rPr>
          <w:rFonts w:ascii="Times New Roman" w:hAnsi="Times New Roman" w:cs="Times New Roman"/>
          <w:sz w:val="24"/>
        </w:rPr>
      </w:pPr>
      <w:r>
        <w:rPr>
          <w:rFonts w:ascii="Times New Roman" w:hAnsi="Times New Roman" w:cs="Times New Roman"/>
          <w:sz w:val="24"/>
        </w:rPr>
        <w:t>Таблица 8.1</w:t>
      </w:r>
    </w:p>
    <w:p w:rsidR="00F11480" w:rsidRPr="00D950A2" w:rsidRDefault="00F11480" w:rsidP="00F11480">
      <w:pPr>
        <w:spacing w:after="0"/>
        <w:jc w:val="center"/>
        <w:rPr>
          <w:rFonts w:ascii="Times New Roman" w:hAnsi="Times New Roman" w:cs="Times New Roman"/>
          <w:sz w:val="24"/>
        </w:rPr>
      </w:pPr>
      <w:r>
        <w:rPr>
          <w:rFonts w:ascii="Times New Roman" w:hAnsi="Times New Roman" w:cs="Times New Roman"/>
          <w:sz w:val="24"/>
        </w:rPr>
        <w:t>Характеристика бесхозяйных объектов холодного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1"/>
        <w:gridCol w:w="1807"/>
        <w:gridCol w:w="2157"/>
        <w:gridCol w:w="3666"/>
      </w:tblGrid>
      <w:tr w:rsidR="00F11480" w:rsidRPr="0032162E" w:rsidTr="00B92BFF">
        <w:trPr>
          <w:tblHeader/>
        </w:trPr>
        <w:tc>
          <w:tcPr>
            <w:tcW w:w="1014" w:type="pct"/>
            <w:shd w:val="clear" w:color="auto" w:fill="auto"/>
            <w:vAlign w:val="center"/>
            <w:hideMark/>
          </w:tcPr>
          <w:p w:rsidR="00F11480" w:rsidRPr="0032162E" w:rsidRDefault="00F11480" w:rsidP="00B92BFF">
            <w:pPr>
              <w:spacing w:after="0" w:line="240" w:lineRule="auto"/>
              <w:jc w:val="center"/>
              <w:rPr>
                <w:rFonts w:ascii="Times New Roman" w:eastAsia="Times New Roman" w:hAnsi="Times New Roman" w:cs="Times New Roman"/>
                <w:b/>
                <w:bCs/>
                <w:color w:val="000000"/>
                <w:sz w:val="20"/>
                <w:szCs w:val="20"/>
                <w:lang w:eastAsia="ru-RU"/>
              </w:rPr>
            </w:pPr>
            <w:r w:rsidRPr="0032162E">
              <w:rPr>
                <w:rFonts w:ascii="Times New Roman" w:eastAsia="Times New Roman" w:hAnsi="Times New Roman" w:cs="Times New Roman"/>
                <w:b/>
                <w:bCs/>
                <w:color w:val="000000"/>
                <w:sz w:val="20"/>
                <w:szCs w:val="20"/>
                <w:lang w:eastAsia="ru-RU"/>
              </w:rPr>
              <w:t>Начало участка</w:t>
            </w:r>
          </w:p>
        </w:tc>
        <w:tc>
          <w:tcPr>
            <w:tcW w:w="944" w:type="pct"/>
            <w:shd w:val="clear" w:color="auto" w:fill="auto"/>
            <w:vAlign w:val="center"/>
            <w:hideMark/>
          </w:tcPr>
          <w:p w:rsidR="00F11480" w:rsidRPr="0032162E" w:rsidRDefault="00F11480" w:rsidP="00B92BFF">
            <w:pPr>
              <w:spacing w:after="0" w:line="240" w:lineRule="auto"/>
              <w:jc w:val="center"/>
              <w:rPr>
                <w:rFonts w:ascii="Times New Roman" w:eastAsia="Times New Roman" w:hAnsi="Times New Roman" w:cs="Times New Roman"/>
                <w:b/>
                <w:bCs/>
                <w:color w:val="000000"/>
                <w:sz w:val="20"/>
                <w:szCs w:val="20"/>
                <w:lang w:eastAsia="ru-RU"/>
              </w:rPr>
            </w:pPr>
            <w:r w:rsidRPr="0032162E">
              <w:rPr>
                <w:rFonts w:ascii="Times New Roman" w:eastAsia="Times New Roman" w:hAnsi="Times New Roman" w:cs="Times New Roman"/>
                <w:b/>
                <w:bCs/>
                <w:color w:val="000000"/>
                <w:sz w:val="20"/>
                <w:szCs w:val="20"/>
                <w:lang w:eastAsia="ru-RU"/>
              </w:rPr>
              <w:t>Конец участка</w:t>
            </w:r>
          </w:p>
        </w:tc>
        <w:tc>
          <w:tcPr>
            <w:tcW w:w="1127" w:type="pct"/>
            <w:shd w:val="clear" w:color="auto" w:fill="auto"/>
            <w:vAlign w:val="center"/>
            <w:hideMark/>
          </w:tcPr>
          <w:p w:rsidR="00F11480" w:rsidRPr="0032162E" w:rsidRDefault="00F11480" w:rsidP="00B92BFF">
            <w:pPr>
              <w:spacing w:after="0" w:line="240" w:lineRule="auto"/>
              <w:jc w:val="center"/>
              <w:rPr>
                <w:rFonts w:ascii="Times New Roman" w:eastAsia="Times New Roman" w:hAnsi="Times New Roman" w:cs="Times New Roman"/>
                <w:b/>
                <w:bCs/>
                <w:color w:val="000000"/>
                <w:sz w:val="20"/>
                <w:szCs w:val="20"/>
                <w:lang w:eastAsia="ru-RU"/>
              </w:rPr>
            </w:pPr>
            <w:r w:rsidRPr="0032162E">
              <w:rPr>
                <w:rFonts w:ascii="Times New Roman" w:eastAsia="Times New Roman" w:hAnsi="Times New Roman" w:cs="Times New Roman"/>
                <w:b/>
                <w:bCs/>
                <w:color w:val="000000"/>
                <w:sz w:val="20"/>
                <w:szCs w:val="20"/>
                <w:lang w:eastAsia="ru-RU"/>
              </w:rPr>
              <w:t xml:space="preserve">Длина участка, </w:t>
            </w:r>
            <w:proofErr w:type="gramStart"/>
            <w:r w:rsidRPr="0032162E">
              <w:rPr>
                <w:rFonts w:ascii="Times New Roman" w:eastAsia="Times New Roman" w:hAnsi="Times New Roman" w:cs="Times New Roman"/>
                <w:b/>
                <w:bCs/>
                <w:color w:val="000000"/>
                <w:sz w:val="20"/>
                <w:szCs w:val="20"/>
                <w:lang w:eastAsia="ru-RU"/>
              </w:rPr>
              <w:t>м</w:t>
            </w:r>
            <w:proofErr w:type="gramEnd"/>
          </w:p>
        </w:tc>
        <w:tc>
          <w:tcPr>
            <w:tcW w:w="1915" w:type="pct"/>
            <w:shd w:val="clear" w:color="auto" w:fill="auto"/>
            <w:vAlign w:val="center"/>
            <w:hideMark/>
          </w:tcPr>
          <w:p w:rsidR="00F11480" w:rsidRPr="0032162E" w:rsidRDefault="00F11480" w:rsidP="00B92BFF">
            <w:pPr>
              <w:spacing w:after="0" w:line="240" w:lineRule="auto"/>
              <w:jc w:val="center"/>
              <w:rPr>
                <w:rFonts w:ascii="Times New Roman" w:eastAsia="Times New Roman" w:hAnsi="Times New Roman" w:cs="Times New Roman"/>
                <w:b/>
                <w:bCs/>
                <w:color w:val="000000"/>
                <w:sz w:val="20"/>
                <w:szCs w:val="20"/>
                <w:lang w:eastAsia="ru-RU"/>
              </w:rPr>
            </w:pPr>
            <w:r w:rsidRPr="0032162E">
              <w:rPr>
                <w:rFonts w:ascii="Times New Roman" w:eastAsia="Times New Roman" w:hAnsi="Times New Roman" w:cs="Times New Roman"/>
                <w:b/>
                <w:bCs/>
                <w:color w:val="000000"/>
                <w:sz w:val="20"/>
                <w:szCs w:val="20"/>
                <w:lang w:eastAsia="ru-RU"/>
              </w:rPr>
              <w:t xml:space="preserve">Внутренний диаметр трубы, </w:t>
            </w:r>
            <w:proofErr w:type="gramStart"/>
            <w:r w:rsidRPr="0032162E">
              <w:rPr>
                <w:rFonts w:ascii="Times New Roman" w:eastAsia="Times New Roman" w:hAnsi="Times New Roman" w:cs="Times New Roman"/>
                <w:b/>
                <w:bCs/>
                <w:color w:val="000000"/>
                <w:sz w:val="20"/>
                <w:szCs w:val="20"/>
                <w:lang w:eastAsia="ru-RU"/>
              </w:rPr>
              <w:t>м</w:t>
            </w:r>
            <w:proofErr w:type="gramEnd"/>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68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31,67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0,025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15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10,17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0,032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25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24,56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0,032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20,04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0,032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14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9,51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0,032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48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12,33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19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23,79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13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38,98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19,62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62,65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25,22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34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30,95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20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3/1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6,02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20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23,56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lastRenderedPageBreak/>
              <w:t>ВК134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11,65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49,36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8,65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11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17,34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14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14,17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20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17,66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10,54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49,94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12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8,39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16,16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11,45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26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11,86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10,19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22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20,93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25,43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5,36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35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36,8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24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28,33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28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22,18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0,065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23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39,43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0,065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0,065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36,26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0,065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22,76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0,065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19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47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3,71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46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34,79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16,54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19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23,54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ВК219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29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10,32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20,25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10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14,65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10,34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0,08</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33,29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28,91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36,14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24,44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51,7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31,99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45,23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55,2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8,05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 мкр. 69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49,94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6,71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52,97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42,04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44,63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29,61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15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22,43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10,01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45,31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110,33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34,69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26,58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29,66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62,71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33,98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89,29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ВК218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19,9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100,78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lastRenderedPageBreak/>
              <w:t>ВК263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47,95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20,73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40,42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25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ВК337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25,99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ВК337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26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223,15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34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23,15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26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Узел 27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78,02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ВК264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ПГ105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80,8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ПГ105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ВК342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65,06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ВК342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91,63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ВК247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109,94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 мкр. 24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19,97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ВК251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144,84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7,84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32,89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40,97</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ПГ72</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108,94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96,88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53,39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ВК334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proofErr w:type="gramStart"/>
            <w:r w:rsidRPr="0032162E">
              <w:rPr>
                <w:rFonts w:ascii="Times New Roman" w:eastAsia="Times New Roman" w:hAnsi="Times New Roman" w:cs="Times New Roman"/>
                <w:color w:val="000000"/>
                <w:sz w:val="20"/>
                <w:szCs w:val="20"/>
                <w:lang w:eastAsia="ru-RU"/>
              </w:rPr>
              <w:t>ж</w:t>
            </w:r>
            <w:proofErr w:type="gramEnd"/>
            <w:r w:rsidRPr="0032162E">
              <w:rPr>
                <w:rFonts w:ascii="Times New Roman" w:eastAsia="Times New Roman" w:hAnsi="Times New Roman" w:cs="Times New Roman"/>
                <w:color w:val="000000"/>
                <w:sz w:val="20"/>
                <w:szCs w:val="20"/>
                <w:lang w:eastAsia="ru-RU"/>
              </w:rPr>
              <w:t>/д 233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63,38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74,09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ВК223</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50,18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17,88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ВК330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ПГ97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15,43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0,175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ПГ97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ВК329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73,54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0,175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ВК329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ВК328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87,66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0,175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ВК323</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ВК328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43,13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0,175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ПГ98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ВК330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108,94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0,175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ВК320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ПГ99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136,04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0,175</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14,89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33,19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36,79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23,81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23,83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25,13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48,29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35,09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ПГ36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13,21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93,06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ВК124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79,6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ПГ64</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73,16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ВК218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18,94</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ВК219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10,61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ПГ64</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84,48</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ВК222</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92,11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ВК225</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93,46</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81</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ВК131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ВК226</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78,5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ВК226</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12,19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ВК227</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6,2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ВК227</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42,73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ВК229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ПГ71</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17,9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ПГ71</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ВК230</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36,83</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ВК230</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ВК219</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43,15</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ВК218</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ПГ65</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76,42</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0,2</w:t>
            </w:r>
          </w:p>
        </w:tc>
      </w:tr>
      <w:tr w:rsidR="00F11480" w:rsidRPr="0032162E" w:rsidTr="00B92BFF">
        <w:tc>
          <w:tcPr>
            <w:tcW w:w="101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ПГ99</w:t>
            </w:r>
          </w:p>
        </w:tc>
        <w:tc>
          <w:tcPr>
            <w:tcW w:w="944"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ПГ98</w:t>
            </w:r>
          </w:p>
        </w:tc>
        <w:tc>
          <w:tcPr>
            <w:tcW w:w="1127"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142,99</w:t>
            </w:r>
          </w:p>
        </w:tc>
        <w:tc>
          <w:tcPr>
            <w:tcW w:w="1915" w:type="pct"/>
            <w:shd w:val="clear" w:color="000000" w:fill="FFFFFF"/>
            <w:vAlign w:val="center"/>
            <w:hideMark/>
          </w:tcPr>
          <w:p w:rsidR="00F11480" w:rsidRPr="0032162E" w:rsidRDefault="00F11480" w:rsidP="00B92BFF">
            <w:pPr>
              <w:spacing w:after="0" w:line="240" w:lineRule="auto"/>
              <w:jc w:val="center"/>
              <w:rPr>
                <w:rFonts w:ascii="Times New Roman" w:eastAsia="Times New Roman" w:hAnsi="Times New Roman" w:cs="Times New Roman"/>
                <w:color w:val="000000"/>
                <w:sz w:val="20"/>
                <w:szCs w:val="20"/>
                <w:lang w:eastAsia="ru-RU"/>
              </w:rPr>
            </w:pPr>
            <w:r w:rsidRPr="0032162E">
              <w:rPr>
                <w:rFonts w:ascii="Times New Roman" w:eastAsia="Times New Roman" w:hAnsi="Times New Roman" w:cs="Times New Roman"/>
                <w:color w:val="000000"/>
                <w:sz w:val="20"/>
                <w:szCs w:val="20"/>
                <w:lang w:eastAsia="ru-RU"/>
              </w:rPr>
              <w:t>0,3</w:t>
            </w:r>
          </w:p>
        </w:tc>
      </w:tr>
    </w:tbl>
    <w:p w:rsidR="00F11480" w:rsidRPr="00F11480" w:rsidRDefault="00F11480" w:rsidP="00F11480"/>
    <w:p w:rsidR="006E76F8" w:rsidRDefault="006E76F8" w:rsidP="006E76F8">
      <w:pPr>
        <w:rPr>
          <w:rFonts w:ascii="Times New Roman" w:hAnsi="Times New Roman" w:cs="Times New Roman"/>
          <w:b/>
          <w:sz w:val="28"/>
          <w:szCs w:val="28"/>
        </w:rPr>
      </w:pPr>
      <w:r w:rsidRPr="006E76F8">
        <w:rPr>
          <w:rFonts w:ascii="Times New Roman" w:hAnsi="Times New Roman" w:cs="Times New Roman"/>
          <w:b/>
          <w:sz w:val="28"/>
          <w:szCs w:val="28"/>
        </w:rPr>
        <w:lastRenderedPageBreak/>
        <w:t>ПРИЛОЖЕНИЕ А</w:t>
      </w:r>
    </w:p>
    <w:p w:rsidR="006E76F8" w:rsidRDefault="006E76F8" w:rsidP="006E76F8">
      <w:pPr>
        <w:rPr>
          <w:rFonts w:ascii="Times New Roman" w:hAnsi="Times New Roman" w:cs="Times New Roman"/>
          <w:b/>
          <w:sz w:val="28"/>
          <w:szCs w:val="28"/>
        </w:rPr>
      </w:pPr>
      <w:r>
        <w:rPr>
          <w:rFonts w:ascii="Times New Roman" w:hAnsi="Times New Roman" w:cs="Times New Roman"/>
          <w:b/>
          <w:sz w:val="28"/>
          <w:szCs w:val="28"/>
        </w:rPr>
        <w:t>Схема существующего положения  системы водоснабжения</w:t>
      </w: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6E76F8" w:rsidRDefault="006E76F8" w:rsidP="006E76F8">
      <w:pPr>
        <w:rPr>
          <w:rFonts w:ascii="Times New Roman" w:hAnsi="Times New Roman" w:cs="Times New Roman"/>
          <w:b/>
          <w:sz w:val="28"/>
          <w:szCs w:val="28"/>
        </w:rPr>
      </w:pPr>
      <w:r>
        <w:rPr>
          <w:rFonts w:ascii="Times New Roman" w:hAnsi="Times New Roman" w:cs="Times New Roman"/>
          <w:b/>
          <w:sz w:val="28"/>
          <w:szCs w:val="28"/>
        </w:rPr>
        <w:t>Схема перспективного положения системы водоснабжения</w:t>
      </w: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sectPr w:rsidR="006E76F8" w:rsidSect="00EB060E">
          <w:pgSz w:w="11906" w:h="16838"/>
          <w:pgMar w:top="1134" w:right="850" w:bottom="1134" w:left="1701" w:header="708" w:footer="708" w:gutter="0"/>
          <w:cols w:space="708"/>
          <w:docGrid w:linePitch="360"/>
        </w:sectPr>
      </w:pPr>
    </w:p>
    <w:p w:rsidR="006E76F8" w:rsidRDefault="006E76F8" w:rsidP="006E76F8">
      <w:pP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proofErr w:type="gramStart"/>
      <w:r>
        <w:rPr>
          <w:rFonts w:ascii="Times New Roman" w:hAnsi="Times New Roman" w:cs="Times New Roman"/>
          <w:b/>
          <w:sz w:val="28"/>
          <w:szCs w:val="28"/>
        </w:rPr>
        <w:t>В</w:t>
      </w:r>
      <w:proofErr w:type="gramEnd"/>
    </w:p>
    <w:p w:rsidR="006E76F8" w:rsidRPr="00922EEF" w:rsidRDefault="006E76F8" w:rsidP="006E76F8">
      <w:pPr>
        <w:spacing w:after="0"/>
        <w:jc w:val="center"/>
        <w:rPr>
          <w:rFonts w:ascii="Times New Roman" w:hAnsi="Times New Roman" w:cs="Times New Roman"/>
          <w:sz w:val="24"/>
          <w:szCs w:val="24"/>
        </w:rPr>
      </w:pPr>
      <w:r w:rsidRPr="00922EEF">
        <w:rPr>
          <w:rFonts w:ascii="Times New Roman" w:hAnsi="Times New Roman" w:cs="Times New Roman"/>
          <w:sz w:val="24"/>
          <w:szCs w:val="24"/>
        </w:rPr>
        <w:t>Техническая характеристика сетей горячего водоснабжения канальной прокладки</w:t>
      </w:r>
    </w:p>
    <w:tbl>
      <w:tblPr>
        <w:tblpPr w:leftFromText="180" w:rightFromText="180" w:vertAnchor="text" w:tblpX="33" w:tblpY="1"/>
        <w:tblOverlap w:val="never"/>
        <w:tblW w:w="0" w:type="auto"/>
        <w:tblCellMar>
          <w:left w:w="0" w:type="dxa"/>
          <w:right w:w="0" w:type="dxa"/>
        </w:tblCellMar>
        <w:tblLook w:val="00A0"/>
      </w:tblPr>
      <w:tblGrid>
        <w:gridCol w:w="399"/>
        <w:gridCol w:w="1369"/>
        <w:gridCol w:w="1221"/>
        <w:gridCol w:w="1056"/>
        <w:gridCol w:w="1577"/>
        <w:gridCol w:w="1576"/>
        <w:gridCol w:w="1243"/>
        <w:gridCol w:w="1242"/>
        <w:gridCol w:w="1738"/>
        <w:gridCol w:w="1167"/>
        <w:gridCol w:w="1916"/>
        <w:gridCol w:w="16"/>
        <w:gridCol w:w="6"/>
        <w:gridCol w:w="6"/>
        <w:gridCol w:w="6"/>
        <w:gridCol w:w="6"/>
        <w:gridCol w:w="6"/>
        <w:gridCol w:w="6"/>
        <w:gridCol w:w="6"/>
        <w:gridCol w:w="6"/>
        <w:gridCol w:w="6"/>
        <w:gridCol w:w="6"/>
      </w:tblGrid>
      <w:tr w:rsidR="006E76F8" w:rsidRPr="00922EEF" w:rsidTr="006E76F8">
        <w:trPr>
          <w:gridAfter w:val="7"/>
          <w:trHeight w:val="20"/>
          <w:tblHeader/>
        </w:trPr>
        <w:tc>
          <w:tcPr>
            <w:tcW w:w="0" w:type="auto"/>
            <w:tcBorders>
              <w:top w:val="single" w:sz="8" w:space="0" w:color="auto"/>
              <w:left w:val="single" w:sz="8" w:space="0" w:color="auto"/>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 xml:space="preserve">№ </w:t>
            </w:r>
            <w:proofErr w:type="gramStart"/>
            <w:r w:rsidRPr="006E76F8">
              <w:rPr>
                <w:rFonts w:ascii="Times New Roman" w:eastAsia="Times New Roman" w:hAnsi="Times New Roman" w:cs="Times New Roman"/>
                <w:b/>
                <w:sz w:val="24"/>
                <w:szCs w:val="24"/>
                <w:lang w:eastAsia="ru-RU"/>
              </w:rPr>
              <w:t>п</w:t>
            </w:r>
            <w:proofErr w:type="gramEnd"/>
            <w:r w:rsidRPr="006E76F8">
              <w:rPr>
                <w:rFonts w:ascii="Times New Roman" w:eastAsia="Times New Roman" w:hAnsi="Times New Roman" w:cs="Times New Roman"/>
                <w:b/>
                <w:sz w:val="24"/>
                <w:szCs w:val="24"/>
                <w:lang w:eastAsia="ru-RU"/>
              </w:rPr>
              <w:t>/п</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Начальный узел</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Конечный узел</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 xml:space="preserve">Длина участка, </w:t>
            </w:r>
            <w:proofErr w:type="gramStart"/>
            <w:r w:rsidRPr="006E76F8">
              <w:rPr>
                <w:rFonts w:ascii="Times New Roman" w:eastAsia="Times New Roman" w:hAnsi="Times New Roman" w:cs="Times New Roman"/>
                <w:b/>
                <w:sz w:val="24"/>
                <w:szCs w:val="24"/>
                <w:lang w:eastAsia="ru-RU"/>
              </w:rPr>
              <w:t>м</w:t>
            </w:r>
            <w:proofErr w:type="gramEnd"/>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 xml:space="preserve">Внутренний диаметр под., </w:t>
            </w:r>
            <w:proofErr w:type="gramStart"/>
            <w:r w:rsidRPr="006E76F8">
              <w:rPr>
                <w:rFonts w:ascii="Times New Roman" w:eastAsia="Times New Roman" w:hAnsi="Times New Roman" w:cs="Times New Roman"/>
                <w:b/>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 xml:space="preserve">Внутренний диаметр обр., </w:t>
            </w:r>
            <w:proofErr w:type="gramStart"/>
            <w:r w:rsidRPr="006E76F8">
              <w:rPr>
                <w:rFonts w:ascii="Times New Roman" w:eastAsia="Times New Roman" w:hAnsi="Times New Roman" w:cs="Times New Roman"/>
                <w:b/>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 xml:space="preserve">Толщина стенки под., </w:t>
            </w:r>
            <w:proofErr w:type="gramStart"/>
            <w:r w:rsidRPr="006E76F8">
              <w:rPr>
                <w:rFonts w:ascii="Times New Roman" w:eastAsia="Times New Roman" w:hAnsi="Times New Roman" w:cs="Times New Roman"/>
                <w:b/>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 xml:space="preserve">Толщина стенки обр., </w:t>
            </w:r>
            <w:proofErr w:type="gramStart"/>
            <w:r w:rsidRPr="006E76F8">
              <w:rPr>
                <w:rFonts w:ascii="Times New Roman" w:eastAsia="Times New Roman" w:hAnsi="Times New Roman" w:cs="Times New Roman"/>
                <w:b/>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Год ввода в эксплуатацию</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Год п</w:t>
            </w:r>
            <w:r w:rsidRPr="006E76F8">
              <w:rPr>
                <w:rFonts w:ascii="Times New Roman" w:eastAsia="Times New Roman" w:hAnsi="Times New Roman" w:cs="Times New Roman"/>
                <w:b/>
                <w:sz w:val="24"/>
                <w:szCs w:val="24"/>
                <w:lang w:eastAsia="ru-RU"/>
              </w:rPr>
              <w:t>о</w:t>
            </w:r>
            <w:r w:rsidRPr="006E76F8">
              <w:rPr>
                <w:rFonts w:ascii="Times New Roman" w:eastAsia="Times New Roman" w:hAnsi="Times New Roman" w:cs="Times New Roman"/>
                <w:b/>
                <w:sz w:val="24"/>
                <w:szCs w:val="24"/>
                <w:lang w:eastAsia="ru-RU"/>
              </w:rPr>
              <w:t>след</w:t>
            </w:r>
            <w:proofErr w:type="gramStart"/>
            <w:r w:rsidRPr="006E76F8">
              <w:rPr>
                <w:rFonts w:ascii="Times New Roman" w:eastAsia="Times New Roman" w:hAnsi="Times New Roman" w:cs="Times New Roman"/>
                <w:b/>
                <w:sz w:val="24"/>
                <w:szCs w:val="24"/>
                <w:lang w:eastAsia="ru-RU"/>
              </w:rPr>
              <w:t>.</w:t>
            </w:r>
            <w:proofErr w:type="gramEnd"/>
            <w:r w:rsidRPr="006E76F8">
              <w:rPr>
                <w:rFonts w:ascii="Times New Roman" w:eastAsia="Times New Roman" w:hAnsi="Times New Roman" w:cs="Times New Roman"/>
                <w:b/>
                <w:sz w:val="24"/>
                <w:szCs w:val="24"/>
                <w:lang w:eastAsia="ru-RU"/>
              </w:rPr>
              <w:t xml:space="preserve"> </w:t>
            </w:r>
            <w:proofErr w:type="gramStart"/>
            <w:r w:rsidRPr="006E76F8">
              <w:rPr>
                <w:rFonts w:ascii="Times New Roman" w:eastAsia="Times New Roman" w:hAnsi="Times New Roman" w:cs="Times New Roman"/>
                <w:b/>
                <w:sz w:val="24"/>
                <w:szCs w:val="24"/>
                <w:lang w:eastAsia="ru-RU"/>
              </w:rPr>
              <w:t>к</w:t>
            </w:r>
            <w:proofErr w:type="gramEnd"/>
            <w:r w:rsidRPr="006E76F8">
              <w:rPr>
                <w:rFonts w:ascii="Times New Roman" w:eastAsia="Times New Roman" w:hAnsi="Times New Roman" w:cs="Times New Roman"/>
                <w:b/>
                <w:sz w:val="24"/>
                <w:szCs w:val="24"/>
                <w:lang w:eastAsia="ru-RU"/>
              </w:rPr>
              <w:t>а</w:t>
            </w:r>
            <w:r w:rsidRPr="006E76F8">
              <w:rPr>
                <w:rFonts w:ascii="Times New Roman" w:eastAsia="Times New Roman" w:hAnsi="Times New Roman" w:cs="Times New Roman"/>
                <w:b/>
                <w:sz w:val="24"/>
                <w:szCs w:val="24"/>
                <w:lang w:eastAsia="ru-RU"/>
              </w:rPr>
              <w:t>пит. р</w:t>
            </w:r>
            <w:r w:rsidRPr="006E76F8">
              <w:rPr>
                <w:rFonts w:ascii="Times New Roman" w:eastAsia="Times New Roman" w:hAnsi="Times New Roman" w:cs="Times New Roman"/>
                <w:b/>
                <w:sz w:val="24"/>
                <w:szCs w:val="24"/>
                <w:lang w:eastAsia="ru-RU"/>
              </w:rPr>
              <w:t>е</w:t>
            </w:r>
            <w:r w:rsidRPr="006E76F8">
              <w:rPr>
                <w:rFonts w:ascii="Times New Roman" w:eastAsia="Times New Roman" w:hAnsi="Times New Roman" w:cs="Times New Roman"/>
                <w:b/>
                <w:sz w:val="24"/>
                <w:szCs w:val="24"/>
                <w:lang w:eastAsia="ru-RU"/>
              </w:rPr>
              <w:t>монта</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rPr>
            </w:pPr>
            <w:r w:rsidRPr="006E76F8">
              <w:rPr>
                <w:rFonts w:ascii="Times New Roman" w:eastAsia="Times New Roman" w:hAnsi="Times New Roman" w:cs="Times New Roman"/>
                <w:b/>
                <w:sz w:val="24"/>
                <w:szCs w:val="24"/>
                <w:lang w:eastAsia="ru-RU"/>
              </w:rPr>
              <w:t>Геодезическая отметка коне</w:t>
            </w:r>
            <w:r w:rsidRPr="006E76F8">
              <w:rPr>
                <w:rFonts w:ascii="Times New Roman" w:eastAsia="Times New Roman" w:hAnsi="Times New Roman" w:cs="Times New Roman"/>
                <w:b/>
                <w:sz w:val="24"/>
                <w:szCs w:val="24"/>
                <w:lang w:eastAsia="ru-RU"/>
              </w:rPr>
              <w:t>ч</w:t>
            </w:r>
            <w:r w:rsidRPr="006E76F8">
              <w:rPr>
                <w:rFonts w:ascii="Times New Roman" w:eastAsia="Times New Roman" w:hAnsi="Times New Roman" w:cs="Times New Roman"/>
                <w:b/>
                <w:sz w:val="24"/>
                <w:szCs w:val="24"/>
                <w:lang w:eastAsia="ru-RU"/>
              </w:rPr>
              <w:t>ного узла</w:t>
            </w: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p w:rsidR="006E76F8" w:rsidRPr="00922EEF" w:rsidRDefault="006E76F8" w:rsidP="005E7E04">
            <w:pPr>
              <w:spacing w:after="0" w:line="240" w:lineRule="auto"/>
              <w:rPr>
                <w:rFonts w:ascii="Times New Roman" w:eastAsia="Times New Roman" w:hAnsi="Times New Roman" w:cs="Times New Roman"/>
                <w:color w:val="1F497D"/>
                <w:sz w:val="20"/>
                <w:szCs w:val="20"/>
              </w:rPr>
            </w:pPr>
          </w:p>
          <w:p w:rsidR="006E76F8" w:rsidRPr="00922EEF" w:rsidRDefault="006E76F8" w:rsidP="005E7E04">
            <w:pPr>
              <w:spacing w:after="0" w:line="240" w:lineRule="auto"/>
              <w:rPr>
                <w:rFonts w:ascii="Times New Roman" w:eastAsia="Times New Roman" w:hAnsi="Times New Roman" w:cs="Times New Roman"/>
                <w:color w:val="1F497D"/>
                <w:sz w:val="20"/>
                <w:szCs w:val="20"/>
              </w:rPr>
            </w:pPr>
          </w:p>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6E76F8">
        <w:trPr>
          <w:gridAfter w:val="7"/>
          <w:trHeight w:val="20"/>
          <w:tblHeader/>
        </w:trPr>
        <w:tc>
          <w:tcPr>
            <w:tcW w:w="0" w:type="auto"/>
            <w:tcBorders>
              <w:top w:val="single" w:sz="8" w:space="0" w:color="auto"/>
              <w:left w:val="single" w:sz="8" w:space="0" w:color="auto"/>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1</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2</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3</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5</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8</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9</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10</w:t>
            </w:r>
          </w:p>
        </w:tc>
        <w:tc>
          <w:tcPr>
            <w:tcW w:w="0" w:type="auto"/>
            <w:tcBorders>
              <w:top w:val="single" w:sz="8" w:space="0" w:color="auto"/>
              <w:left w:val="nil"/>
              <w:bottom w:val="single" w:sz="8" w:space="0" w:color="auto"/>
              <w:right w:val="single" w:sz="8" w:space="0" w:color="auto"/>
            </w:tcBorders>
            <w:vAlign w:val="center"/>
          </w:tcPr>
          <w:p w:rsidR="006E76F8" w:rsidRPr="006E76F8" w:rsidRDefault="006E76F8" w:rsidP="005E7E04">
            <w:pPr>
              <w:spacing w:after="0" w:line="240" w:lineRule="auto"/>
              <w:jc w:val="center"/>
              <w:rPr>
                <w:rFonts w:ascii="Times New Roman" w:eastAsia="Times New Roman" w:hAnsi="Times New Roman" w:cs="Times New Roman"/>
                <w:b/>
                <w:sz w:val="24"/>
                <w:szCs w:val="24"/>
                <w:lang w:eastAsia="ru-RU"/>
              </w:rPr>
            </w:pPr>
            <w:r w:rsidRPr="006E76F8">
              <w:rPr>
                <w:rFonts w:ascii="Times New Roman" w:eastAsia="Times New Roman" w:hAnsi="Times New Roman" w:cs="Times New Roman"/>
                <w:b/>
                <w:sz w:val="24"/>
                <w:szCs w:val="24"/>
                <w:lang w:eastAsia="ru-RU"/>
              </w:rPr>
              <w:t>11</w:t>
            </w: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trHeight w:val="20"/>
        </w:trPr>
        <w:tc>
          <w:tcPr>
            <w:tcW w:w="0" w:type="auto"/>
            <w:gridSpan w:val="11"/>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rPr>
                <w:rFonts w:ascii="Times New Roman" w:eastAsia="Times New Roman" w:hAnsi="Times New Roman" w:cs="Times New Roman"/>
                <w:b/>
                <w:sz w:val="24"/>
                <w:szCs w:val="24"/>
                <w:lang w:eastAsia="ru-RU"/>
              </w:rPr>
            </w:pPr>
            <w:r w:rsidRPr="00922EEF">
              <w:rPr>
                <w:rFonts w:ascii="Times New Roman" w:eastAsia="Times New Roman" w:hAnsi="Times New Roman" w:cs="Times New Roman"/>
                <w:sz w:val="24"/>
                <w:szCs w:val="24"/>
                <w:lang w:eastAsia="ru-RU"/>
              </w:rPr>
              <w:t xml:space="preserve"> </w:t>
            </w:r>
            <w:r w:rsidRPr="00922EEF">
              <w:rPr>
                <w:rFonts w:ascii="Times New Roman" w:eastAsia="Times New Roman" w:hAnsi="Times New Roman" w:cs="Times New Roman"/>
                <w:b/>
                <w:sz w:val="24"/>
                <w:szCs w:val="24"/>
                <w:lang w:eastAsia="ru-RU"/>
              </w:rPr>
              <w:t>Сети ГВС от ЦТП-1</w:t>
            </w:r>
          </w:p>
        </w:tc>
        <w:tc>
          <w:tcPr>
            <w:tcW w:w="0" w:type="auto"/>
            <w:gridSpan w:val="8"/>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Цтп-1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 к</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 xml:space="preserve">3.5 </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ind w:left="5060" w:right="-4569"/>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4"/>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3"/>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c>
          <w:tcPr>
            <w:tcW w:w="0" w:type="auto"/>
            <w:gridSpan w:val="2"/>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c>
          <w:tcPr>
            <w:tcW w:w="0" w:type="auto"/>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c>
          <w:tcPr>
            <w:tcW w:w="0" w:type="auto"/>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r>
      <w:tr w:rsidR="006E76F8" w:rsidRPr="00922EEF" w:rsidTr="005E7E04">
        <w:trPr>
          <w:gridAfter w:val="4"/>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3"/>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c>
          <w:tcPr>
            <w:tcW w:w="0" w:type="auto"/>
            <w:gridSpan w:val="2"/>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c>
          <w:tcPr>
            <w:tcW w:w="0" w:type="auto"/>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c>
          <w:tcPr>
            <w:tcW w:w="0" w:type="auto"/>
            <w:vAlign w:val="center"/>
          </w:tcPr>
          <w:p w:rsidR="006E76F8" w:rsidRPr="00922EEF" w:rsidRDefault="006E76F8" w:rsidP="005E7E04">
            <w:pPr>
              <w:spacing w:after="0" w:line="240" w:lineRule="auto"/>
              <w:jc w:val="center"/>
              <w:rPr>
                <w:rFonts w:ascii="Times New Roman" w:eastAsia="Times New Roman" w:hAnsi="Times New Roman" w:cs="Times New Roman"/>
                <w:color w:val="1F497D"/>
                <w:sz w:val="18"/>
                <w:szCs w:val="18"/>
                <w:lang w:eastAsia="ru-RU"/>
              </w:rPr>
            </w:pP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w:t>
            </w:r>
            <w:r w:rsidRPr="00922EEF">
              <w:rPr>
                <w:rFonts w:ascii="Times New Roman" w:eastAsia="Times New Roman" w:hAnsi="Times New Roman" w:cs="Times New Roman"/>
                <w:sz w:val="24"/>
                <w:szCs w:val="24"/>
                <w:lang w:val="en-US" w:eastAsia="ru-RU"/>
              </w:rPr>
              <w:t xml:space="preserve"> 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lastRenderedPageBreak/>
              <w:t>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 xml:space="preserve">3в </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шк 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ЦТМ</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зд 79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3"/>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gridSpan w:val="4"/>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gridSpan w:val="2"/>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c>
          <w:tcPr>
            <w:tcW w:w="0" w:type="auto"/>
            <w:noWrap/>
            <w:vAlign w:val="bottom"/>
          </w:tcPr>
          <w:p w:rsidR="006E76F8" w:rsidRPr="00922EEF" w:rsidRDefault="006E76F8" w:rsidP="005E7E04">
            <w:pPr>
              <w:spacing w:after="0" w:line="240" w:lineRule="auto"/>
              <w:rPr>
                <w:rFonts w:ascii="Times New Roman" w:eastAsia="Times New Roman" w:hAnsi="Times New Roman" w:cs="Times New Roman"/>
                <w:color w:val="1F497D"/>
                <w:sz w:val="20"/>
                <w:szCs w:val="20"/>
              </w:rPr>
            </w:pP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ДК 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зд 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зд 78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ДК 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lastRenderedPageBreak/>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Шк 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gridSpan w:val="11"/>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rPr>
                <w:rFonts w:ascii="Times New Roman" w:eastAsia="Times New Roman" w:hAnsi="Times New Roman" w:cs="Times New Roman"/>
                <w:b/>
                <w:sz w:val="24"/>
                <w:szCs w:val="24"/>
                <w:lang w:eastAsia="ru-RU"/>
              </w:rPr>
            </w:pPr>
            <w:r w:rsidRPr="00922EEF">
              <w:rPr>
                <w:rFonts w:ascii="Times New Roman" w:eastAsia="Times New Roman" w:hAnsi="Times New Roman" w:cs="Times New Roman"/>
                <w:b/>
                <w:sz w:val="24"/>
                <w:szCs w:val="24"/>
                <w:lang w:eastAsia="ru-RU"/>
              </w:rPr>
              <w:t xml:space="preserve"> Сети ГВС от ЦТП-2</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Цтп-2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ДК 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7а</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72"/>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lastRenderedPageBreak/>
              <w:t>16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Зд 95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72"/>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65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81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72"/>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39в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ДК  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42в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43в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163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47в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roofErr w:type="gramStart"/>
            <w:r w:rsidRPr="00922EEF">
              <w:rPr>
                <w:rFonts w:ascii="Times New Roman" w:eastAsia="Times New Roman" w:hAnsi="Times New Roman" w:cs="Times New Roman"/>
                <w:sz w:val="24"/>
                <w:szCs w:val="24"/>
                <w:lang w:eastAsia="ru-RU"/>
              </w:rPr>
              <w:t>отв</w:t>
            </w:r>
            <w:proofErr w:type="gramEnd"/>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24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roofErr w:type="gramStart"/>
            <w:r w:rsidRPr="00922EEF">
              <w:rPr>
                <w:rFonts w:ascii="Times New Roman" w:eastAsia="Times New Roman" w:hAnsi="Times New Roman" w:cs="Times New Roman"/>
                <w:sz w:val="24"/>
                <w:szCs w:val="24"/>
                <w:lang w:eastAsia="ru-RU"/>
              </w:rPr>
              <w:t>отв</w:t>
            </w:r>
            <w:proofErr w:type="gramEnd"/>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48в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 xml:space="preserve">48в </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Зд 94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lastRenderedPageBreak/>
              <w:t>46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roofErr w:type="gramStart"/>
            <w:r w:rsidRPr="00922EEF">
              <w:rPr>
                <w:rFonts w:ascii="Times New Roman" w:eastAsia="Times New Roman" w:hAnsi="Times New Roman" w:cs="Times New Roman"/>
                <w:sz w:val="24"/>
                <w:szCs w:val="24"/>
                <w:lang w:eastAsia="ru-RU"/>
              </w:rPr>
              <w:t>отв</w:t>
            </w:r>
            <w:proofErr w:type="gramEnd"/>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41в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39</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40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44в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51</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15</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52</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45в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34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53</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r w:rsidR="006E76F8" w:rsidRPr="00922EEF" w:rsidTr="005E7E04">
        <w:trPr>
          <w:gridAfter w:val="11"/>
          <w:trHeight w:val="20"/>
        </w:trPr>
        <w:tc>
          <w:tcPr>
            <w:tcW w:w="0" w:type="auto"/>
            <w:tcBorders>
              <w:top w:val="single" w:sz="8" w:space="0" w:color="auto"/>
              <w:left w:val="single" w:sz="8" w:space="0" w:color="auto"/>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54</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46в</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жд 36</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58</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1977</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c>
          <w:tcPr>
            <w:tcW w:w="0" w:type="auto"/>
            <w:tcBorders>
              <w:top w:val="single" w:sz="8" w:space="0" w:color="auto"/>
              <w:left w:val="nil"/>
              <w:bottom w:val="single" w:sz="8" w:space="0" w:color="auto"/>
              <w:right w:val="single" w:sz="8" w:space="0" w:color="auto"/>
            </w:tcBorders>
            <w:vAlign w:val="center"/>
          </w:tcPr>
          <w:p w:rsidR="006E76F8" w:rsidRPr="00922EEF" w:rsidRDefault="006E76F8" w:rsidP="005E7E04">
            <w:pPr>
              <w:spacing w:after="0" w:line="240" w:lineRule="auto"/>
              <w:jc w:val="center"/>
              <w:rPr>
                <w:rFonts w:ascii="Times New Roman" w:eastAsia="Times New Roman" w:hAnsi="Times New Roman" w:cs="Times New Roman"/>
                <w:sz w:val="24"/>
                <w:szCs w:val="24"/>
                <w:lang w:eastAsia="ru-RU"/>
              </w:rPr>
            </w:pPr>
            <w:r w:rsidRPr="00922EEF">
              <w:rPr>
                <w:rFonts w:ascii="Times New Roman" w:eastAsia="Times New Roman" w:hAnsi="Times New Roman" w:cs="Times New Roman"/>
                <w:sz w:val="24"/>
                <w:szCs w:val="24"/>
                <w:lang w:eastAsia="ru-RU"/>
              </w:rPr>
              <w:t>110</w:t>
            </w:r>
          </w:p>
        </w:tc>
      </w:tr>
    </w:tbl>
    <w:p w:rsidR="006E76F8" w:rsidRPr="00922EEF" w:rsidRDefault="006E76F8" w:rsidP="006E76F8">
      <w:pPr>
        <w:spacing w:after="0" w:line="360" w:lineRule="auto"/>
        <w:rPr>
          <w:rFonts w:ascii="Times New Roman" w:eastAsia="Times New Roman" w:hAnsi="Times New Roman" w:cs="Times New Roman"/>
          <w:bCs/>
          <w:color w:val="1F497D"/>
          <w:sz w:val="24"/>
          <w:szCs w:val="18"/>
          <w:lang w:eastAsia="ru-RU"/>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p>
    <w:p w:rsidR="006E76F8" w:rsidRDefault="006E76F8" w:rsidP="006E76F8">
      <w:pPr>
        <w:rPr>
          <w:rFonts w:ascii="Times New Roman" w:hAnsi="Times New Roman" w:cs="Times New Roman"/>
          <w:b/>
          <w:sz w:val="28"/>
          <w:szCs w:val="28"/>
        </w:rPr>
      </w:pPr>
      <w:r>
        <w:rPr>
          <w:rFonts w:ascii="Times New Roman" w:hAnsi="Times New Roman" w:cs="Times New Roman"/>
          <w:b/>
          <w:sz w:val="28"/>
          <w:szCs w:val="28"/>
        </w:rPr>
        <w:lastRenderedPageBreak/>
        <w:t>ПРИЛОЖЕНИЕ Г</w:t>
      </w:r>
    </w:p>
    <w:p w:rsidR="005E7E04" w:rsidRPr="00A86938" w:rsidRDefault="005E7E04" w:rsidP="005E7E04">
      <w:pPr>
        <w:spacing w:after="0"/>
        <w:jc w:val="center"/>
        <w:rPr>
          <w:rFonts w:ascii="Times New Roman" w:hAnsi="Times New Roman" w:cs="Times New Roman"/>
          <w:sz w:val="24"/>
        </w:rPr>
      </w:pPr>
      <w:r w:rsidRPr="00A86938">
        <w:rPr>
          <w:rFonts w:ascii="Times New Roman" w:hAnsi="Times New Roman" w:cs="Times New Roman"/>
          <w:sz w:val="24"/>
        </w:rPr>
        <w:t>Описание типов и количества секционирующей и запорной арматуры на участках сет</w:t>
      </w:r>
    </w:p>
    <w:tbl>
      <w:tblPr>
        <w:tblpPr w:leftFromText="180" w:rightFromText="180" w:vertAnchor="text" w:tblpX="23" w:tblpY="1"/>
        <w:tblOverlap w:val="never"/>
        <w:tblW w:w="5000" w:type="pct"/>
        <w:tblCellMar>
          <w:left w:w="0" w:type="dxa"/>
          <w:right w:w="0" w:type="dxa"/>
        </w:tblCellMar>
        <w:tblLook w:val="00A0"/>
      </w:tblPr>
      <w:tblGrid>
        <w:gridCol w:w="1744"/>
        <w:gridCol w:w="108"/>
        <w:gridCol w:w="2197"/>
        <w:gridCol w:w="2615"/>
        <w:gridCol w:w="2145"/>
        <w:gridCol w:w="1844"/>
        <w:gridCol w:w="2151"/>
        <w:gridCol w:w="1786"/>
      </w:tblGrid>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 участка</w:t>
            </w:r>
          </w:p>
        </w:tc>
        <w:tc>
          <w:tcPr>
            <w:tcW w:w="790" w:type="pct"/>
            <w:gridSpan w:val="2"/>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Начальный узел</w:t>
            </w:r>
          </w:p>
        </w:tc>
        <w:tc>
          <w:tcPr>
            <w:tcW w:w="896"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Конечный узел</w:t>
            </w:r>
          </w:p>
        </w:tc>
        <w:tc>
          <w:tcPr>
            <w:tcW w:w="735"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Тип арматуры</w:t>
            </w:r>
          </w:p>
        </w:tc>
        <w:tc>
          <w:tcPr>
            <w:tcW w:w="632"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Марка</w:t>
            </w:r>
          </w:p>
        </w:tc>
        <w:tc>
          <w:tcPr>
            <w:tcW w:w="737"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Условный диаметр</w:t>
            </w:r>
          </w:p>
        </w:tc>
        <w:tc>
          <w:tcPr>
            <w:tcW w:w="612"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rPr>
            </w:pPr>
            <w:r w:rsidRPr="005E7E04">
              <w:rPr>
                <w:rFonts w:ascii="Times New Roman" w:eastAsia="Times New Roman" w:hAnsi="Times New Roman" w:cs="Times New Roman"/>
                <w:b/>
                <w:sz w:val="24"/>
                <w:szCs w:val="24"/>
                <w:lang w:eastAsia="ru-RU"/>
              </w:rPr>
              <w:t>Дата установки</w:t>
            </w: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1</w:t>
            </w:r>
          </w:p>
        </w:tc>
        <w:tc>
          <w:tcPr>
            <w:tcW w:w="790" w:type="pct"/>
            <w:gridSpan w:val="2"/>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2</w:t>
            </w:r>
          </w:p>
        </w:tc>
        <w:tc>
          <w:tcPr>
            <w:tcW w:w="896"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3</w:t>
            </w:r>
          </w:p>
        </w:tc>
        <w:tc>
          <w:tcPr>
            <w:tcW w:w="735"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4</w:t>
            </w:r>
          </w:p>
        </w:tc>
        <w:tc>
          <w:tcPr>
            <w:tcW w:w="632"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5</w:t>
            </w:r>
          </w:p>
        </w:tc>
        <w:tc>
          <w:tcPr>
            <w:tcW w:w="737"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6</w:t>
            </w:r>
          </w:p>
        </w:tc>
        <w:tc>
          <w:tcPr>
            <w:tcW w:w="612" w:type="pct"/>
            <w:tcBorders>
              <w:top w:val="single" w:sz="8" w:space="0" w:color="auto"/>
              <w:left w:val="nil"/>
              <w:bottom w:val="single" w:sz="8" w:space="0" w:color="auto"/>
              <w:right w:val="single" w:sz="8" w:space="0" w:color="auto"/>
            </w:tcBorders>
            <w:vAlign w:val="center"/>
          </w:tcPr>
          <w:p w:rsidR="005E7E04" w:rsidRPr="005E7E04" w:rsidRDefault="005E7E04" w:rsidP="005E7E04">
            <w:pPr>
              <w:spacing w:after="0" w:line="240" w:lineRule="auto"/>
              <w:jc w:val="center"/>
              <w:rPr>
                <w:rFonts w:ascii="Times New Roman" w:eastAsia="Times New Roman" w:hAnsi="Times New Roman" w:cs="Times New Roman"/>
                <w:b/>
                <w:sz w:val="24"/>
                <w:szCs w:val="24"/>
                <w:lang w:eastAsia="ru-RU"/>
              </w:rPr>
            </w:pPr>
            <w:r w:rsidRPr="005E7E04">
              <w:rPr>
                <w:rFonts w:ascii="Times New Roman" w:eastAsia="Times New Roman" w:hAnsi="Times New Roman" w:cs="Times New Roman"/>
                <w:b/>
                <w:sz w:val="24"/>
                <w:szCs w:val="24"/>
                <w:lang w:eastAsia="ru-RU"/>
              </w:rPr>
              <w:t>7</w:t>
            </w:r>
          </w:p>
        </w:tc>
      </w:tr>
      <w:tr w:rsidR="005E7E04" w:rsidRPr="00A86938" w:rsidTr="005E7E04">
        <w:trPr>
          <w:trHeight w:val="20"/>
        </w:trPr>
        <w:tc>
          <w:tcPr>
            <w:tcW w:w="1388" w:type="pct"/>
            <w:gridSpan w:val="3"/>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rPr>
                <w:rFonts w:ascii="Times New Roman" w:eastAsia="Times New Roman" w:hAnsi="Times New Roman" w:cs="Times New Roman"/>
                <w:b/>
                <w:sz w:val="24"/>
                <w:szCs w:val="24"/>
                <w:lang w:eastAsia="ru-RU"/>
              </w:rPr>
            </w:pPr>
            <w:r w:rsidRPr="00A86938">
              <w:rPr>
                <w:rFonts w:ascii="Times New Roman" w:eastAsia="Times New Roman" w:hAnsi="Times New Roman" w:cs="Times New Roman"/>
                <w:sz w:val="24"/>
                <w:szCs w:val="24"/>
                <w:lang w:eastAsia="ru-RU"/>
              </w:rPr>
              <w:t xml:space="preserve"> </w:t>
            </w:r>
            <w:r w:rsidRPr="00A86938">
              <w:rPr>
                <w:rFonts w:ascii="Times New Roman" w:eastAsia="Times New Roman" w:hAnsi="Times New Roman" w:cs="Times New Roman"/>
                <w:b/>
                <w:sz w:val="24"/>
                <w:szCs w:val="24"/>
                <w:lang w:eastAsia="ru-RU"/>
              </w:rPr>
              <w:t>Сети ГВС от ЦТП-1</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Цтп-1</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9в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 xml:space="preserve">-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9в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150 под  / 100обр</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14в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both"/>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 xml:space="preserve"> задв. чугун / задв. шар.</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14в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80/80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7</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 к</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16в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80/80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9</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15</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16</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11</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17в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12</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17в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17</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13</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17в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18</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14</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9в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11в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16</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11в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12в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17</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12в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13в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18</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w:t>
            </w:r>
            <w:r w:rsidRPr="00A86938">
              <w:rPr>
                <w:rFonts w:ascii="Times New Roman" w:eastAsia="Times New Roman" w:hAnsi="Times New Roman" w:cs="Times New Roman"/>
                <w:sz w:val="24"/>
                <w:szCs w:val="24"/>
                <w:lang w:val="en-US" w:eastAsia="ru-RU"/>
              </w:rPr>
              <w:t xml:space="preserve"> 10</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32/32</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19</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11в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11</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12в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14</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21</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13в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23</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22</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13в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22</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23</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9в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lastRenderedPageBreak/>
              <w:t>24</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25</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26</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 xml:space="preserve">3в </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шк 1</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150/100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27</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28</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13</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29</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30</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ЦТМ</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31</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150/100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32</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7в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89/50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33</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7в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зд 79</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34</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35</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ДК 1</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36</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21</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37</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20</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38</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20</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19</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нет сведений</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39</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37в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200/150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40</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37в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зд 25</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41</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37в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36в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42</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зд 78</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43</w:t>
            </w:r>
          </w:p>
        </w:tc>
        <w:tc>
          <w:tcPr>
            <w:tcW w:w="790" w:type="pct"/>
            <w:gridSpan w:val="2"/>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36в</w:t>
            </w:r>
          </w:p>
        </w:tc>
        <w:tc>
          <w:tcPr>
            <w:tcW w:w="89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33в</w:t>
            </w:r>
          </w:p>
        </w:tc>
        <w:tc>
          <w:tcPr>
            <w:tcW w:w="735"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200/150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44</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33в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34</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xml:space="preserve"> 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w:t>
            </w: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80/80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w:t>
            </w: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45</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34</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32в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46</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32в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33</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47</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33в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34в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150/100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48</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34в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35</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49</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34в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35в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35в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ДК 4</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51</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35в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30</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150/100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52</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30</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54в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53</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54в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53в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lastRenderedPageBreak/>
              <w:t>54</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53в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31</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55</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53в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жд32</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56</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54в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55в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57</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55в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29</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58</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55в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56в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59</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56в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28</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60</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56в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57в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61</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57в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27</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62</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57в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58в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63</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58в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26</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98"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64</w:t>
            </w:r>
          </w:p>
        </w:tc>
        <w:tc>
          <w:tcPr>
            <w:tcW w:w="790" w:type="pct"/>
            <w:gridSpan w:val="2"/>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58в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Шк 2</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5000" w:type="pct"/>
            <w:gridSpan w:val="8"/>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rPr>
                <w:rFonts w:ascii="Times New Roman" w:eastAsia="Times New Roman" w:hAnsi="Times New Roman" w:cs="Times New Roman"/>
                <w:b/>
                <w:sz w:val="24"/>
                <w:szCs w:val="24"/>
                <w:lang w:eastAsia="ru-RU"/>
              </w:rPr>
            </w:pPr>
            <w:r w:rsidRPr="00A86938">
              <w:rPr>
                <w:rFonts w:ascii="Times New Roman" w:eastAsia="Times New Roman" w:hAnsi="Times New Roman" w:cs="Times New Roman"/>
                <w:sz w:val="24"/>
                <w:szCs w:val="24"/>
                <w:lang w:eastAsia="ru-RU"/>
              </w:rPr>
              <w:t xml:space="preserve"> </w:t>
            </w:r>
            <w:r w:rsidRPr="00A86938">
              <w:rPr>
                <w:rFonts w:ascii="Times New Roman" w:eastAsia="Times New Roman" w:hAnsi="Times New Roman" w:cs="Times New Roman"/>
                <w:b/>
                <w:sz w:val="24"/>
                <w:szCs w:val="24"/>
                <w:lang w:eastAsia="ru-RU"/>
              </w:rPr>
              <w:t>Сети ГВС от ЦТП-2</w:t>
            </w: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Цтп-2</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25в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25в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ДК 2</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25в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26в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26в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24в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150/100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24в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7а</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6</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24в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7</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7</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7</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18в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18в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6</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9</w:t>
            </w:r>
          </w:p>
        </w:tc>
        <w:tc>
          <w:tcPr>
            <w:tcW w:w="753"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18в</w:t>
            </w:r>
          </w:p>
        </w:tc>
        <w:tc>
          <w:tcPr>
            <w:tcW w:w="896"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19в</w:t>
            </w:r>
          </w:p>
        </w:tc>
        <w:tc>
          <w:tcPr>
            <w:tcW w:w="735"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5" w:type="pct"/>
            <w:gridSpan w:val="2"/>
            <w:tcBorders>
              <w:top w:val="nil"/>
              <w:left w:val="single" w:sz="8" w:space="0" w:color="auto"/>
              <w:bottom w:val="single" w:sz="4"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w:t>
            </w:r>
          </w:p>
        </w:tc>
        <w:tc>
          <w:tcPr>
            <w:tcW w:w="753" w:type="pct"/>
            <w:tcBorders>
              <w:top w:val="nil"/>
              <w:left w:val="nil"/>
              <w:bottom w:val="single" w:sz="4"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19в</w:t>
            </w:r>
          </w:p>
        </w:tc>
        <w:tc>
          <w:tcPr>
            <w:tcW w:w="896" w:type="pct"/>
            <w:tcBorders>
              <w:top w:val="nil"/>
              <w:left w:val="nil"/>
              <w:bottom w:val="single" w:sz="4"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52</w:t>
            </w:r>
          </w:p>
        </w:tc>
        <w:tc>
          <w:tcPr>
            <w:tcW w:w="735" w:type="pct"/>
            <w:tcBorders>
              <w:top w:val="nil"/>
              <w:left w:val="nil"/>
              <w:bottom w:val="single" w:sz="4"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nil"/>
              <w:left w:val="nil"/>
              <w:bottom w:val="single" w:sz="4"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7" w:type="pct"/>
            <w:tcBorders>
              <w:top w:val="nil"/>
              <w:left w:val="nil"/>
              <w:bottom w:val="single" w:sz="4"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4"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bl>
    <w:tbl>
      <w:tblPr>
        <w:tblpPr w:leftFromText="180" w:rightFromText="180" w:vertAnchor="text" w:horzAnchor="page" w:tblpX="1145" w:tblpY="-1108"/>
        <w:tblOverlap w:val="never"/>
        <w:tblW w:w="5000" w:type="pct"/>
        <w:tblCellMar>
          <w:left w:w="0" w:type="dxa"/>
          <w:right w:w="0" w:type="dxa"/>
        </w:tblCellMar>
        <w:tblLook w:val="00A0"/>
      </w:tblPr>
      <w:tblGrid>
        <w:gridCol w:w="1856"/>
        <w:gridCol w:w="2186"/>
        <w:gridCol w:w="2617"/>
        <w:gridCol w:w="2148"/>
        <w:gridCol w:w="1844"/>
        <w:gridCol w:w="2153"/>
        <w:gridCol w:w="1786"/>
      </w:tblGrid>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ind w:left="10" w:hanging="10"/>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lastRenderedPageBreak/>
              <w:t>11</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19в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20в</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12</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53</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13</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21в</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13</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21в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55</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14</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21в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54</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15</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54</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22в</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16</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22в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Зд 95</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17</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22в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23в</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18</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23в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51</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19</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23в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50</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w:t>
            </w: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rPr>
            </w:pPr>
            <w:r w:rsidRPr="00A86938">
              <w:rPr>
                <w:rFonts w:ascii="Times New Roman" w:eastAsia="Times New Roman" w:hAnsi="Times New Roman" w:cs="Times New Roman"/>
                <w:sz w:val="24"/>
                <w:szCs w:val="24"/>
                <w:lang w:eastAsia="ru-RU"/>
              </w:rPr>
              <w:t> </w:t>
            </w: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26в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27в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200/150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21</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27в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45</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22</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27в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28в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23</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28в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46</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24</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28в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29в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25</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29в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47</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26</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29в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48</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27</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29в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30в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28</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30в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31в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29</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31в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49</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 чугун / шар</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30</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30в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38в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200/150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31</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38в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41</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32</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38в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39в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33</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39в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42</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34</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39в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40в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35</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40в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ДК  3</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36</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40в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41в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37</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41в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42в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38</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42в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43в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39</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43в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8</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шаровая</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40</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43в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9</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41</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9</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47в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42</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47в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100/80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lastRenderedPageBreak/>
              <w:t>43</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1</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roofErr w:type="gramStart"/>
            <w:r w:rsidRPr="00A86938">
              <w:rPr>
                <w:rFonts w:ascii="Times New Roman" w:eastAsia="Times New Roman" w:hAnsi="Times New Roman" w:cs="Times New Roman"/>
                <w:sz w:val="24"/>
                <w:szCs w:val="24"/>
                <w:lang w:eastAsia="ru-RU"/>
              </w:rPr>
              <w:t>отв</w:t>
            </w:r>
            <w:proofErr w:type="gramEnd"/>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44</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roofErr w:type="gramStart"/>
            <w:r w:rsidRPr="00A86938">
              <w:rPr>
                <w:rFonts w:ascii="Times New Roman" w:eastAsia="Times New Roman" w:hAnsi="Times New Roman" w:cs="Times New Roman"/>
                <w:sz w:val="24"/>
                <w:szCs w:val="24"/>
                <w:lang w:eastAsia="ru-RU"/>
              </w:rPr>
              <w:t>отв</w:t>
            </w:r>
            <w:proofErr w:type="gramEnd"/>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48в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45</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 xml:space="preserve">48в </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Зд 94</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46</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roofErr w:type="gramStart"/>
            <w:r w:rsidRPr="00A86938">
              <w:rPr>
                <w:rFonts w:ascii="Times New Roman" w:eastAsia="Times New Roman" w:hAnsi="Times New Roman" w:cs="Times New Roman"/>
                <w:sz w:val="24"/>
                <w:szCs w:val="24"/>
                <w:lang w:eastAsia="ru-RU"/>
              </w:rPr>
              <w:t>отв</w:t>
            </w:r>
            <w:proofErr w:type="gramEnd"/>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2</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nil"/>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47</w:t>
            </w:r>
          </w:p>
        </w:tc>
        <w:tc>
          <w:tcPr>
            <w:tcW w:w="749"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41в</w:t>
            </w:r>
          </w:p>
        </w:tc>
        <w:tc>
          <w:tcPr>
            <w:tcW w:w="897" w:type="pct"/>
            <w:tcBorders>
              <w:top w:val="nil"/>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44в</w:t>
            </w:r>
          </w:p>
        </w:tc>
        <w:tc>
          <w:tcPr>
            <w:tcW w:w="736"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80/50</w:t>
            </w:r>
          </w:p>
        </w:tc>
        <w:tc>
          <w:tcPr>
            <w:tcW w:w="612" w:type="pct"/>
            <w:tcBorders>
              <w:top w:val="nil"/>
              <w:left w:val="nil"/>
              <w:bottom w:val="single" w:sz="8" w:space="0" w:color="auto"/>
              <w:right w:val="single" w:sz="8" w:space="0" w:color="auto"/>
            </w:tcBorders>
            <w:noWrap/>
            <w:vAlign w:val="bottom"/>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48</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44в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39</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49</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39</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40</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50/40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44в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45в</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80/80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51</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45в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38</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52</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45в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46в</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53</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46в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37</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r w:rsidR="005E7E04" w:rsidRPr="00A86938" w:rsidTr="005E7E04">
        <w:trPr>
          <w:trHeight w:val="20"/>
        </w:trPr>
        <w:tc>
          <w:tcPr>
            <w:tcW w:w="636" w:type="pct"/>
            <w:tcBorders>
              <w:top w:val="single" w:sz="8" w:space="0" w:color="auto"/>
              <w:left w:val="single" w:sz="8" w:space="0" w:color="auto"/>
              <w:bottom w:val="single" w:sz="8" w:space="0" w:color="auto"/>
              <w:right w:val="single" w:sz="8" w:space="0" w:color="auto"/>
            </w:tcBorders>
            <w:vAlign w:val="center"/>
          </w:tcPr>
          <w:p w:rsidR="005E7E04" w:rsidRPr="00A86938" w:rsidRDefault="005E7E04" w:rsidP="005E7E04">
            <w:pPr>
              <w:spacing w:after="0" w:line="240" w:lineRule="auto"/>
              <w:ind w:left="10" w:hanging="10"/>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54</w:t>
            </w:r>
          </w:p>
        </w:tc>
        <w:tc>
          <w:tcPr>
            <w:tcW w:w="749"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46в</w:t>
            </w:r>
          </w:p>
        </w:tc>
        <w:tc>
          <w:tcPr>
            <w:tcW w:w="897"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жд 36</w:t>
            </w:r>
          </w:p>
        </w:tc>
        <w:tc>
          <w:tcPr>
            <w:tcW w:w="736"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задвижка чугунная </w:t>
            </w:r>
          </w:p>
        </w:tc>
        <w:tc>
          <w:tcPr>
            <w:tcW w:w="63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c>
          <w:tcPr>
            <w:tcW w:w="738"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r w:rsidRPr="00A86938">
              <w:rPr>
                <w:rFonts w:ascii="Times New Roman" w:eastAsia="Times New Roman" w:hAnsi="Times New Roman" w:cs="Times New Roman"/>
                <w:sz w:val="24"/>
                <w:szCs w:val="24"/>
                <w:lang w:eastAsia="ru-RU"/>
              </w:rPr>
              <w:t>50/50</w:t>
            </w:r>
          </w:p>
        </w:tc>
        <w:tc>
          <w:tcPr>
            <w:tcW w:w="612" w:type="pct"/>
            <w:tcBorders>
              <w:top w:val="single" w:sz="8" w:space="0" w:color="auto"/>
              <w:left w:val="nil"/>
              <w:bottom w:val="single" w:sz="8" w:space="0" w:color="auto"/>
              <w:right w:val="single" w:sz="8" w:space="0" w:color="auto"/>
            </w:tcBorders>
            <w:vAlign w:val="center"/>
          </w:tcPr>
          <w:p w:rsidR="005E7E04" w:rsidRPr="00A86938" w:rsidRDefault="005E7E04" w:rsidP="005E7E04">
            <w:pPr>
              <w:spacing w:after="0" w:line="240" w:lineRule="auto"/>
              <w:jc w:val="center"/>
              <w:rPr>
                <w:rFonts w:ascii="Times New Roman" w:eastAsia="Times New Roman" w:hAnsi="Times New Roman" w:cs="Times New Roman"/>
                <w:sz w:val="24"/>
                <w:szCs w:val="24"/>
                <w:lang w:eastAsia="ru-RU"/>
              </w:rPr>
            </w:pPr>
          </w:p>
        </w:tc>
      </w:tr>
    </w:tbl>
    <w:p w:rsidR="006E76F8" w:rsidRDefault="006E76F8"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6E76F8">
      <w:pPr>
        <w:rPr>
          <w:rFonts w:ascii="Times New Roman" w:hAnsi="Times New Roman" w:cs="Times New Roman"/>
          <w:b/>
          <w:sz w:val="28"/>
          <w:szCs w:val="28"/>
        </w:rPr>
      </w:pPr>
    </w:p>
    <w:p w:rsidR="005E7E04" w:rsidRDefault="005E7E04" w:rsidP="005E7E04">
      <w:pPr>
        <w:rPr>
          <w:rFonts w:ascii="Times New Roman" w:hAnsi="Times New Roman" w:cs="Times New Roman"/>
          <w:b/>
          <w:sz w:val="28"/>
          <w:szCs w:val="28"/>
        </w:rPr>
      </w:pPr>
    </w:p>
    <w:p w:rsidR="005E7E04" w:rsidRDefault="00503F8D" w:rsidP="005E7E04">
      <w:pPr>
        <w:rPr>
          <w:rFonts w:ascii="Times New Roman" w:hAnsi="Times New Roman" w:cs="Times New Roman"/>
          <w:b/>
          <w:sz w:val="28"/>
          <w:szCs w:val="28"/>
        </w:rPr>
      </w:pPr>
      <w:r>
        <w:rPr>
          <w:rFonts w:ascii="Times New Roman" w:hAnsi="Times New Roman" w:cs="Times New Roman"/>
          <w:b/>
          <w:sz w:val="28"/>
          <w:szCs w:val="28"/>
        </w:rPr>
        <w:lastRenderedPageBreak/>
        <w:t>ПРИЛОЖ</w:t>
      </w:r>
      <w:r w:rsidR="005E7E04">
        <w:rPr>
          <w:rFonts w:ascii="Times New Roman" w:hAnsi="Times New Roman" w:cs="Times New Roman"/>
          <w:b/>
          <w:sz w:val="28"/>
          <w:szCs w:val="28"/>
        </w:rPr>
        <w:t>ЕНИЕ Д</w:t>
      </w:r>
    </w:p>
    <w:p w:rsidR="005E7E04" w:rsidRDefault="005E7E04" w:rsidP="005E7E04">
      <w:pPr>
        <w:jc w:val="center"/>
        <w:rPr>
          <w:rFonts w:ascii="Times New Roman" w:hAnsi="Times New Roman" w:cs="Times New Roman"/>
          <w:sz w:val="24"/>
          <w:szCs w:val="24"/>
        </w:rPr>
      </w:pPr>
      <w:r>
        <w:rPr>
          <w:rFonts w:ascii="Times New Roman" w:hAnsi="Times New Roman" w:cs="Times New Roman"/>
          <w:sz w:val="24"/>
          <w:szCs w:val="24"/>
        </w:rPr>
        <w:t>Результаты гидравлического расчета сетей водоснабжения рабочего поселка Краснообск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4"/>
        <w:gridCol w:w="2960"/>
        <w:gridCol w:w="1470"/>
        <w:gridCol w:w="1981"/>
        <w:gridCol w:w="1452"/>
        <w:gridCol w:w="1452"/>
        <w:gridCol w:w="1452"/>
        <w:gridCol w:w="1665"/>
      </w:tblGrid>
      <w:tr w:rsidR="005E7E04" w:rsidRPr="00524EA7" w:rsidTr="005E7E04">
        <w:trPr>
          <w:trHeight w:val="20"/>
          <w:tblHeader/>
        </w:trPr>
        <w:tc>
          <w:tcPr>
            <w:tcW w:w="796"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Начало участка</w:t>
            </w:r>
          </w:p>
        </w:tc>
        <w:tc>
          <w:tcPr>
            <w:tcW w:w="1001"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Конец участка</w:t>
            </w:r>
          </w:p>
        </w:tc>
        <w:tc>
          <w:tcPr>
            <w:tcW w:w="497"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Длина учас</w:t>
            </w:r>
            <w:r w:rsidRPr="00524EA7">
              <w:rPr>
                <w:rFonts w:ascii="Times New Roman" w:eastAsia="Times New Roman" w:hAnsi="Times New Roman" w:cs="Times New Roman"/>
                <w:b/>
                <w:bCs/>
                <w:color w:val="000000"/>
                <w:sz w:val="20"/>
                <w:szCs w:val="20"/>
                <w:lang w:eastAsia="ru-RU"/>
              </w:rPr>
              <w:t>т</w:t>
            </w:r>
            <w:r w:rsidRPr="00524EA7">
              <w:rPr>
                <w:rFonts w:ascii="Times New Roman" w:eastAsia="Times New Roman" w:hAnsi="Times New Roman" w:cs="Times New Roman"/>
                <w:b/>
                <w:bCs/>
                <w:color w:val="000000"/>
                <w:sz w:val="20"/>
                <w:szCs w:val="20"/>
                <w:lang w:eastAsia="ru-RU"/>
              </w:rPr>
              <w:t xml:space="preserve">ка, </w:t>
            </w:r>
            <w:proofErr w:type="gramStart"/>
            <w:r w:rsidRPr="00524EA7">
              <w:rPr>
                <w:rFonts w:ascii="Times New Roman" w:eastAsia="Times New Roman" w:hAnsi="Times New Roman" w:cs="Times New Roman"/>
                <w:b/>
                <w:bCs/>
                <w:color w:val="000000"/>
                <w:sz w:val="20"/>
                <w:szCs w:val="20"/>
                <w:lang w:eastAsia="ru-RU"/>
              </w:rPr>
              <w:t>м</w:t>
            </w:r>
            <w:proofErr w:type="gramEnd"/>
          </w:p>
        </w:tc>
        <w:tc>
          <w:tcPr>
            <w:tcW w:w="670"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Внутренний ди</w:t>
            </w:r>
            <w:r w:rsidRPr="00524EA7">
              <w:rPr>
                <w:rFonts w:ascii="Times New Roman" w:eastAsia="Times New Roman" w:hAnsi="Times New Roman" w:cs="Times New Roman"/>
                <w:b/>
                <w:bCs/>
                <w:color w:val="000000"/>
                <w:sz w:val="20"/>
                <w:szCs w:val="20"/>
                <w:lang w:eastAsia="ru-RU"/>
              </w:rPr>
              <w:t>а</w:t>
            </w:r>
            <w:r w:rsidRPr="00524EA7">
              <w:rPr>
                <w:rFonts w:ascii="Times New Roman" w:eastAsia="Times New Roman" w:hAnsi="Times New Roman" w:cs="Times New Roman"/>
                <w:b/>
                <w:bCs/>
                <w:color w:val="000000"/>
                <w:sz w:val="20"/>
                <w:szCs w:val="20"/>
                <w:lang w:eastAsia="ru-RU"/>
              </w:rPr>
              <w:t xml:space="preserve">метр трубы, </w:t>
            </w:r>
            <w:proofErr w:type="gramStart"/>
            <w:r w:rsidRPr="00524EA7">
              <w:rPr>
                <w:rFonts w:ascii="Times New Roman" w:eastAsia="Times New Roman" w:hAnsi="Times New Roman" w:cs="Times New Roman"/>
                <w:b/>
                <w:bCs/>
                <w:color w:val="000000"/>
                <w:sz w:val="20"/>
                <w:szCs w:val="20"/>
                <w:lang w:eastAsia="ru-RU"/>
              </w:rPr>
              <w:t>м</w:t>
            </w:r>
            <w:proofErr w:type="gramEnd"/>
          </w:p>
        </w:tc>
        <w:tc>
          <w:tcPr>
            <w:tcW w:w="491"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Расход воды на участке, л/</w:t>
            </w:r>
            <w:proofErr w:type="gramStart"/>
            <w:r w:rsidRPr="00524EA7">
              <w:rPr>
                <w:rFonts w:ascii="Times New Roman" w:eastAsia="Times New Roman" w:hAnsi="Times New Roman" w:cs="Times New Roman"/>
                <w:b/>
                <w:bCs/>
                <w:color w:val="000000"/>
                <w:sz w:val="20"/>
                <w:szCs w:val="20"/>
                <w:lang w:eastAsia="ru-RU"/>
              </w:rPr>
              <w:t>с</w:t>
            </w:r>
            <w:proofErr w:type="gramEnd"/>
          </w:p>
        </w:tc>
        <w:tc>
          <w:tcPr>
            <w:tcW w:w="491"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Расход воды на участке, м3/час</w:t>
            </w:r>
          </w:p>
        </w:tc>
        <w:tc>
          <w:tcPr>
            <w:tcW w:w="491"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Потери н</w:t>
            </w:r>
            <w:r w:rsidRPr="00524EA7">
              <w:rPr>
                <w:rFonts w:ascii="Times New Roman" w:eastAsia="Times New Roman" w:hAnsi="Times New Roman" w:cs="Times New Roman"/>
                <w:b/>
                <w:bCs/>
                <w:color w:val="000000"/>
                <w:sz w:val="20"/>
                <w:szCs w:val="20"/>
                <w:lang w:eastAsia="ru-RU"/>
              </w:rPr>
              <w:t>а</w:t>
            </w:r>
            <w:r w:rsidRPr="00524EA7">
              <w:rPr>
                <w:rFonts w:ascii="Times New Roman" w:eastAsia="Times New Roman" w:hAnsi="Times New Roman" w:cs="Times New Roman"/>
                <w:b/>
                <w:bCs/>
                <w:color w:val="000000"/>
                <w:sz w:val="20"/>
                <w:szCs w:val="20"/>
                <w:lang w:eastAsia="ru-RU"/>
              </w:rPr>
              <w:t>пора на уч</w:t>
            </w:r>
            <w:r w:rsidRPr="00524EA7">
              <w:rPr>
                <w:rFonts w:ascii="Times New Roman" w:eastAsia="Times New Roman" w:hAnsi="Times New Roman" w:cs="Times New Roman"/>
                <w:b/>
                <w:bCs/>
                <w:color w:val="000000"/>
                <w:sz w:val="20"/>
                <w:szCs w:val="20"/>
                <w:lang w:eastAsia="ru-RU"/>
              </w:rPr>
              <w:t>а</w:t>
            </w:r>
            <w:r w:rsidRPr="00524EA7">
              <w:rPr>
                <w:rFonts w:ascii="Times New Roman" w:eastAsia="Times New Roman" w:hAnsi="Times New Roman" w:cs="Times New Roman"/>
                <w:b/>
                <w:bCs/>
                <w:color w:val="000000"/>
                <w:sz w:val="20"/>
                <w:szCs w:val="20"/>
                <w:lang w:eastAsia="ru-RU"/>
              </w:rPr>
              <w:t xml:space="preserve">стке, </w:t>
            </w:r>
            <w:proofErr w:type="gramStart"/>
            <w:r w:rsidRPr="00524EA7">
              <w:rPr>
                <w:rFonts w:ascii="Times New Roman" w:eastAsia="Times New Roman" w:hAnsi="Times New Roman" w:cs="Times New Roman"/>
                <w:b/>
                <w:bCs/>
                <w:color w:val="000000"/>
                <w:sz w:val="20"/>
                <w:szCs w:val="20"/>
                <w:lang w:eastAsia="ru-RU"/>
              </w:rPr>
              <w:t>м</w:t>
            </w:r>
            <w:proofErr w:type="gramEnd"/>
          </w:p>
        </w:tc>
        <w:tc>
          <w:tcPr>
            <w:tcW w:w="563" w:type="pct"/>
            <w:shd w:val="clear" w:color="auto" w:fill="auto"/>
            <w:vAlign w:val="center"/>
            <w:hideMark/>
          </w:tcPr>
          <w:p w:rsidR="005E7E04" w:rsidRPr="00524EA7" w:rsidRDefault="005E7E04" w:rsidP="005E7E04">
            <w:pPr>
              <w:spacing w:after="0" w:line="240" w:lineRule="auto"/>
              <w:jc w:val="center"/>
              <w:rPr>
                <w:rFonts w:ascii="Times New Roman" w:eastAsia="Times New Roman" w:hAnsi="Times New Roman" w:cs="Times New Roman"/>
                <w:b/>
                <w:bCs/>
                <w:color w:val="000000"/>
                <w:sz w:val="20"/>
                <w:szCs w:val="20"/>
                <w:lang w:eastAsia="ru-RU"/>
              </w:rPr>
            </w:pPr>
            <w:r w:rsidRPr="00524EA7">
              <w:rPr>
                <w:rFonts w:ascii="Times New Roman" w:eastAsia="Times New Roman" w:hAnsi="Times New Roman" w:cs="Times New Roman"/>
                <w:b/>
                <w:bCs/>
                <w:color w:val="000000"/>
                <w:sz w:val="20"/>
                <w:szCs w:val="20"/>
                <w:lang w:eastAsia="ru-RU"/>
              </w:rPr>
              <w:t>Скорость дв</w:t>
            </w:r>
            <w:r w:rsidRPr="00524EA7">
              <w:rPr>
                <w:rFonts w:ascii="Times New Roman" w:eastAsia="Times New Roman" w:hAnsi="Times New Roman" w:cs="Times New Roman"/>
                <w:b/>
                <w:bCs/>
                <w:color w:val="000000"/>
                <w:sz w:val="20"/>
                <w:szCs w:val="20"/>
                <w:lang w:eastAsia="ru-RU"/>
              </w:rPr>
              <w:t>и</w:t>
            </w:r>
            <w:r w:rsidRPr="00524EA7">
              <w:rPr>
                <w:rFonts w:ascii="Times New Roman" w:eastAsia="Times New Roman" w:hAnsi="Times New Roman" w:cs="Times New Roman"/>
                <w:b/>
                <w:bCs/>
                <w:color w:val="000000"/>
                <w:sz w:val="20"/>
                <w:szCs w:val="20"/>
                <w:lang w:eastAsia="ru-RU"/>
              </w:rPr>
              <w:t>жения воды на участке, м/</w:t>
            </w:r>
            <w:proofErr w:type="gramStart"/>
            <w:r w:rsidRPr="00524EA7">
              <w:rPr>
                <w:rFonts w:ascii="Times New Roman" w:eastAsia="Times New Roman" w:hAnsi="Times New Roman" w:cs="Times New Roman"/>
                <w:b/>
                <w:bCs/>
                <w:color w:val="000000"/>
                <w:sz w:val="20"/>
                <w:szCs w:val="20"/>
                <w:lang w:eastAsia="ru-RU"/>
              </w:rPr>
              <w:t>с</w:t>
            </w:r>
            <w:proofErr w:type="gramEnd"/>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МУП "Горводоканал"</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203,269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203,219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0,3194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203,169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0,3194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501,01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203,169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0,3194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203,169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0,5279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406,01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114,7508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0,2982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293,38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112,7508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112,7508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104,6302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376,67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0,2719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104,6302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376,67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0,2719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94,6508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340,74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162,53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94,6508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340,74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88,4182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318,31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0,7036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88,4182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318,31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0,7036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79,3759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285,75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0,6317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73,7658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265,56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73,7658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265,56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73,7658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265,56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1080,42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66,4433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59,677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214,84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59,677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214,84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58,7528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0,4675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113,87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58,7528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0,4675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58,7228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0,4673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58,7228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0,4673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46,8957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0,6635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46,1317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166,07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83,19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46,1317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166,07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43,8694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157,93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0,3491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ПГ15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43,8694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157,93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0,3491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37,3895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36,7135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132,17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32,05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35,6057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32,8748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118,35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0,2616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30,8448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10,68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28,2075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28,2075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28,0578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0,3969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27,8131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202,32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27,8131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0,3935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27,8131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122,48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27,8131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26,8829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25,6749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0,5231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25,6749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25,6408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0,3628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25,1919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90,69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0,5132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25,0455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0,1993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24,8145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0,5055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24,5911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0,3479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24,2849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0,4947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98,16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23,3989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23,3509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23,3189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83,95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21,968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0,3108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161,27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21,8985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0,4461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21,1134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21,0565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21,0565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20,9735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ВК332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20,9367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20,9367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19,6989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18,58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18,9067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95,7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18,0879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17,7879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16,5158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0,3365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16,2138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0,3303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15,9398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15,9398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15,8709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15,8709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15,8709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15,8076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56,91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15,454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0,4779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230,67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0,874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0,4779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14,975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53,91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14,8429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14,8429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14,7282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14,2452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0,2902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14,2349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14,2349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14,2349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16,91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14,2349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14,2349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0,2014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13,9726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13,5566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0,4305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13,468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12,9436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0,2637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12,9436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0,2637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12,7786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0,1808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ВК293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97,07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0,4029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0,1791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12,591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0,333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0,4008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0,372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0,3918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12,0457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12,0457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0,3828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11,8876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57,61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11,845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11,1231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11,1231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11,1231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11,0546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0,2252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10,9423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10,8377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38,99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38,91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10,3679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0,3264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189,38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9,9794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9,9794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9,9794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9,9716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9,899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9,868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9,7343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0,3099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9,723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9,3186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151,87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9,1692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ВК268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9,1383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32,85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0,1291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62,13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9,0423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9,0423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0,5117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9,0423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8,9113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0,5043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8,9113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0,5043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0,1791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8,7422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8,5908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159,47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16,48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0,2692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8,1368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0,1658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7</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8,1206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8,1206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7</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8,1206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38,05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8,1206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9</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161,57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8,0906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9</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8,0906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7,9752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0,1128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7,9752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0,1128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97,28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0,1623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7,7926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56,91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7,7804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0,1101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7,6504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0,1082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121,98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7,5583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0,4277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121,79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7,4672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7,415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0,4196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7,3225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ВК154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7,2819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7,1358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0,1454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7,1038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7,0941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7,0941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6,9627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0,2216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6,9627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0,2216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63,38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6,861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6,6247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6,5937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0,2099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6,4564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6,4564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6,3365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22,81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0,0896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6,2053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22,34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6,1498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5,9195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5,8432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144,49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5,8432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5,8367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0,1858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5,7993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5,5853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5,5561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26,08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5,3966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0,1099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5,3505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5,3002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5,2501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140,54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5,2501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5,1941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5,1941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106,72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113,14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ВК198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5,0482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4,9844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4</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4,9844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4</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4,9844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4,9657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132,75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4,9362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4,8037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130,93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4,8037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4,7815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81,52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4,7815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4,7306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4,7306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4,6938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0,1494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4,6793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4,6793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4,5817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4,5817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4,3462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4,2352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0,5392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4,2002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0,1337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131,03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4,0782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208,78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84,48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4,0031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3,8866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0,4949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ВК305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153,76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3,8672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0,0308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3,8402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3,8387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3,8387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0,1596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136,04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3,8387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0,1596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204/1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3,6611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3,6198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0,4609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3,5793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3,4862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3,4862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3,4862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3,4754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3,4668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3,4596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0,1958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6</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3,4436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0,359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0,4278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0,4278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3,3323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3,3323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0,1886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3,3323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3,3069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0,1053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6</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3,2436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0,1836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43,91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3,2278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3,1373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0,0999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139,58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3,1073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3,1073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3,0988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0,0986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3,0766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ВК77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3,0263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71,08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3,0263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2,8708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0,0914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2,8364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2,6903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129,69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2,6732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2,6181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2</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2,5936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0,1468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2,5887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2,5887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2,5568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2,5493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2,5363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2,5307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83,35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2,5307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2,5307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кормов</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0,3112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2,4428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7а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9</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2</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2,4107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0,1364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животн.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2,3818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86,48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2,3559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2,2782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2,2571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1,556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1,1408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2,2192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2,1998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2,1675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0,0307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2,1473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274,33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2,1284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0,0301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2,0917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0,2594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0,4039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6</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6</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Каток</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13,47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1,9654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6,97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1,9076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ПГ40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1,9076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1,8853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1,8853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0,0596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1,8182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1,8182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1,7662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0,0999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1,7201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1,7071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234,04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1,6795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химиз.</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0,2121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химиз.</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1,6596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1,6476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0,2098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0,0926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1,6284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9</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1,6104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149,32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95,52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1,5176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1,5107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1,5071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0,0853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33,52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1,066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0,7497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0,7497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0,2873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Узел 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Столовая</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0,1786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Столовая</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0,1786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0,1772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Баня</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Баня</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2</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1,2586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0,0712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74,09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71,83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2</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22,45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15,59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2</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19,68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59,05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ВК404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0,582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0,968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0,1426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81,54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1,788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69,95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1,534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197,84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0,557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0,5602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0,5602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1,0607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0,0336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0,1325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2</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0,5246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0,5195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0,5195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0,9566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0,1179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0,9095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0,1158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Бассейн "Арго"</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0,886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0,1128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w:t>
            </w:r>
            <w:proofErr w:type="gramStart"/>
            <w:r w:rsidRPr="00524EA7">
              <w:rPr>
                <w:rFonts w:ascii="Times New Roman" w:eastAsia="Times New Roman" w:hAnsi="Times New Roman" w:cs="Times New Roman"/>
                <w:color w:val="000000"/>
                <w:sz w:val="20"/>
                <w:szCs w:val="20"/>
                <w:lang w:eastAsia="ru-RU"/>
              </w:rPr>
              <w:t>1</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w:t>
            </w:r>
            <w:proofErr w:type="gramStart"/>
            <w:r w:rsidRPr="00524EA7">
              <w:rPr>
                <w:rFonts w:ascii="Times New Roman" w:eastAsia="Times New Roman" w:hAnsi="Times New Roman" w:cs="Times New Roman"/>
                <w:color w:val="000000"/>
                <w:sz w:val="20"/>
                <w:szCs w:val="20"/>
                <w:lang w:eastAsia="ru-RU"/>
              </w:rPr>
              <w:t>1</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Дет</w:t>
            </w:r>
            <w:proofErr w:type="gramStart"/>
            <w:r w:rsidRPr="00524EA7">
              <w:rPr>
                <w:rFonts w:ascii="Times New Roman" w:eastAsia="Times New Roman" w:hAnsi="Times New Roman" w:cs="Times New Roman"/>
                <w:color w:val="000000"/>
                <w:sz w:val="20"/>
                <w:szCs w:val="20"/>
                <w:lang w:eastAsia="ru-RU"/>
              </w:rPr>
              <w:t>.</w:t>
            </w:r>
            <w:proofErr w:type="gramEnd"/>
            <w:r w:rsidRPr="00524EA7">
              <w:rPr>
                <w:rFonts w:ascii="Times New Roman" w:eastAsia="Times New Roman" w:hAnsi="Times New Roman" w:cs="Times New Roman"/>
                <w:color w:val="000000"/>
                <w:sz w:val="20"/>
                <w:szCs w:val="20"/>
                <w:lang w:eastAsia="ru-RU"/>
              </w:rPr>
              <w:t xml:space="preserve"> </w:t>
            </w:r>
            <w:proofErr w:type="gramStart"/>
            <w:r w:rsidRPr="00524EA7">
              <w:rPr>
                <w:rFonts w:ascii="Times New Roman" w:eastAsia="Times New Roman" w:hAnsi="Times New Roman" w:cs="Times New Roman"/>
                <w:color w:val="000000"/>
                <w:sz w:val="20"/>
                <w:szCs w:val="20"/>
                <w:lang w:eastAsia="ru-RU"/>
              </w:rPr>
              <w:t>с</w:t>
            </w:r>
            <w:proofErr w:type="gramEnd"/>
            <w:r w:rsidRPr="00524EA7">
              <w:rPr>
                <w:rFonts w:ascii="Times New Roman" w:eastAsia="Times New Roman" w:hAnsi="Times New Roman" w:cs="Times New Roman"/>
                <w:color w:val="000000"/>
                <w:sz w:val="20"/>
                <w:szCs w:val="20"/>
                <w:lang w:eastAsia="ru-RU"/>
              </w:rPr>
              <w:t>ад 72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Детский сад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9</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0,8056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0,4074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0,4074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 мкр.11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0,535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0,4074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ветерин.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ветерин.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0,778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0,0964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70,69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29,61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108,59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0,6727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ООО Сибагропереработка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0,667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0,0849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0,6493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0,0207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68,57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0,5988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Гимназия №13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Детский сад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0,0337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0,5911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0,0726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Физ. корпус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Физ. корпус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0,0724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34,69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0,5542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62,71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0,5542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0,5353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0,4907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0,4907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ЦТП 5а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0,4879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4</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Детский сад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48,29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4</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Школа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Школа №1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169,54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0,0601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43,61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ПГ103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0,2399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282,04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132,13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27.28.29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142,84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0,4516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Зд. НИИ экон.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0,4213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0,0134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Дом связи</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Зд. презид.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Эксп. мастер.</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ООО «ЦРТП»</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ООО «ЦРТП»</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133,21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Больница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Поликлиника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73,64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Дом ученых</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Дом ученых</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0,389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0,3755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0,3755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0,0478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ВК187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Эксп. тепл.</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12,49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61,47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0,3537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26,58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24,44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0,342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0,1742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0,338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Изот</w:t>
            </w:r>
            <w:proofErr w:type="gramStart"/>
            <w:r w:rsidRPr="00524EA7">
              <w:rPr>
                <w:rFonts w:ascii="Times New Roman" w:eastAsia="Times New Roman" w:hAnsi="Times New Roman" w:cs="Times New Roman"/>
                <w:color w:val="000000"/>
                <w:sz w:val="20"/>
                <w:szCs w:val="20"/>
                <w:lang w:eastAsia="ru-RU"/>
              </w:rPr>
              <w:t>.</w:t>
            </w:r>
            <w:proofErr w:type="gramEnd"/>
            <w:r w:rsidRPr="00524EA7">
              <w:rPr>
                <w:rFonts w:ascii="Times New Roman" w:eastAsia="Times New Roman" w:hAnsi="Times New Roman" w:cs="Times New Roman"/>
                <w:color w:val="000000"/>
                <w:sz w:val="20"/>
                <w:szCs w:val="20"/>
                <w:lang w:eastAsia="ru-RU"/>
              </w:rPr>
              <w:t xml:space="preserve"> </w:t>
            </w:r>
            <w:proofErr w:type="gramStart"/>
            <w:r w:rsidRPr="00524EA7">
              <w:rPr>
                <w:rFonts w:ascii="Times New Roman" w:eastAsia="Times New Roman" w:hAnsi="Times New Roman" w:cs="Times New Roman"/>
                <w:color w:val="000000"/>
                <w:sz w:val="20"/>
                <w:szCs w:val="20"/>
                <w:lang w:eastAsia="ru-RU"/>
              </w:rPr>
              <w:t>л</w:t>
            </w:r>
            <w:proofErr w:type="gramEnd"/>
            <w:r w:rsidRPr="00524EA7">
              <w:rPr>
                <w:rFonts w:ascii="Times New Roman" w:eastAsia="Times New Roman" w:hAnsi="Times New Roman" w:cs="Times New Roman"/>
                <w:color w:val="000000"/>
                <w:sz w:val="20"/>
                <w:szCs w:val="20"/>
                <w:lang w:eastAsia="ru-RU"/>
              </w:rPr>
              <w:t>аб.</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65,74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0,3262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1</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1</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механиз.</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98,75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механиз.</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0,319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0,3073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НИИ ростениев.</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98,69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47.48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2</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36.37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30.31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38.39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ПГ104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187,67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Адм</w:t>
            </w:r>
            <w:proofErr w:type="gramStart"/>
            <w:r w:rsidRPr="00524EA7">
              <w:rPr>
                <w:rFonts w:ascii="Times New Roman" w:eastAsia="Times New Roman" w:hAnsi="Times New Roman" w:cs="Times New Roman"/>
                <w:color w:val="000000"/>
                <w:sz w:val="20"/>
                <w:szCs w:val="20"/>
                <w:lang w:eastAsia="ru-RU"/>
              </w:rPr>
              <w:t>.з</w:t>
            </w:r>
            <w:proofErr w:type="gramEnd"/>
            <w:r w:rsidRPr="00524EA7">
              <w:rPr>
                <w:rFonts w:ascii="Times New Roman" w:eastAsia="Times New Roman" w:hAnsi="Times New Roman" w:cs="Times New Roman"/>
                <w:color w:val="000000"/>
                <w:sz w:val="20"/>
                <w:szCs w:val="20"/>
                <w:lang w:eastAsia="ru-RU"/>
              </w:rPr>
              <w:t>дание</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0,0597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Произв. корп.</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0,0382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130,38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0,0359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63,72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Детский сад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0,99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58,53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0,2425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76,42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0,2835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110,33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0,2255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149,34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0,2122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ВК413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6</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9,03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0,1933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0,1925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20,84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14,58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69,93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8,44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0,0769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Почв</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анал</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35,45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0,0177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54,74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Хоз</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20,53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Инфекц. отделение</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47,04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ВК141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Гараж</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Адм</w:t>
            </w:r>
            <w:proofErr w:type="gramStart"/>
            <w:r w:rsidRPr="00524EA7">
              <w:rPr>
                <w:rFonts w:ascii="Times New Roman" w:eastAsia="Times New Roman" w:hAnsi="Times New Roman" w:cs="Times New Roman"/>
                <w:color w:val="000000"/>
                <w:sz w:val="20"/>
                <w:szCs w:val="20"/>
                <w:lang w:eastAsia="ru-RU"/>
              </w:rPr>
              <w:t>.з</w:t>
            </w:r>
            <w:proofErr w:type="gramEnd"/>
            <w:r w:rsidRPr="00524EA7">
              <w:rPr>
                <w:rFonts w:ascii="Times New Roman" w:eastAsia="Times New Roman" w:hAnsi="Times New Roman" w:cs="Times New Roman"/>
                <w:color w:val="000000"/>
                <w:sz w:val="20"/>
                <w:szCs w:val="20"/>
                <w:lang w:eastAsia="ru-RU"/>
              </w:rPr>
              <w:t>дание</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Хлз</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0,0662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29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20,25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69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11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10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68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13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23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39,43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20,93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0,1418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22,76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22,18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ВК133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ВК262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25,43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25,22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ВК227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ВК132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62,65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 мкр. 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33,29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28,91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 мкр. 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10,34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ПГ35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59,41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28,87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w:t>
            </w:r>
            <w:proofErr w:type="gramStart"/>
            <w:r w:rsidRPr="00524EA7">
              <w:rPr>
                <w:rFonts w:ascii="Times New Roman" w:eastAsia="Times New Roman" w:hAnsi="Times New Roman" w:cs="Times New Roman"/>
                <w:color w:val="000000"/>
                <w:sz w:val="20"/>
                <w:szCs w:val="20"/>
                <w:lang w:eastAsia="ru-RU"/>
              </w:rPr>
              <w:t>.п</w:t>
            </w:r>
            <w:proofErr w:type="gramEnd"/>
            <w:r w:rsidRPr="00524EA7">
              <w:rPr>
                <w:rFonts w:ascii="Times New Roman" w:eastAsia="Times New Roman" w:hAnsi="Times New Roman" w:cs="Times New Roman"/>
                <w:color w:val="000000"/>
                <w:sz w:val="20"/>
                <w:szCs w:val="20"/>
                <w:lang w:eastAsia="ru-RU"/>
              </w:rPr>
              <w:t>роизвод.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71,54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w:t>
            </w:r>
            <w:proofErr w:type="gramStart"/>
            <w:r w:rsidRPr="00524EA7">
              <w:rPr>
                <w:rFonts w:ascii="Times New Roman" w:eastAsia="Times New Roman" w:hAnsi="Times New Roman" w:cs="Times New Roman"/>
                <w:color w:val="000000"/>
                <w:sz w:val="20"/>
                <w:szCs w:val="20"/>
                <w:lang w:eastAsia="ru-RU"/>
              </w:rPr>
              <w:t>.п</w:t>
            </w:r>
            <w:proofErr w:type="gramEnd"/>
            <w:r w:rsidRPr="00524EA7">
              <w:rPr>
                <w:rFonts w:ascii="Times New Roman" w:eastAsia="Times New Roman" w:hAnsi="Times New Roman" w:cs="Times New Roman"/>
                <w:color w:val="000000"/>
                <w:sz w:val="20"/>
                <w:szCs w:val="20"/>
                <w:lang w:eastAsia="ru-RU"/>
              </w:rPr>
              <w:t>роизвод.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19,54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46,24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11,46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42,52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Хоз. корпус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ВК69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133,82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ВК365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11,82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Адм</w:t>
            </w:r>
            <w:proofErr w:type="gramStart"/>
            <w:r w:rsidRPr="00524EA7">
              <w:rPr>
                <w:rFonts w:ascii="Times New Roman" w:eastAsia="Times New Roman" w:hAnsi="Times New Roman" w:cs="Times New Roman"/>
                <w:color w:val="000000"/>
                <w:sz w:val="20"/>
                <w:szCs w:val="20"/>
                <w:lang w:eastAsia="ru-RU"/>
              </w:rPr>
              <w:t>.з</w:t>
            </w:r>
            <w:proofErr w:type="gramEnd"/>
            <w:r w:rsidRPr="00524EA7">
              <w:rPr>
                <w:rFonts w:ascii="Times New Roman" w:eastAsia="Times New Roman" w:hAnsi="Times New Roman" w:cs="Times New Roman"/>
                <w:color w:val="000000"/>
                <w:sz w:val="20"/>
                <w:szCs w:val="20"/>
                <w:lang w:eastAsia="ru-RU"/>
              </w:rPr>
              <w:t>дание (ДК №1, ДК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35,71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Узел 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Обр. корм</w:t>
            </w:r>
            <w:proofErr w:type="gramStart"/>
            <w:r w:rsidRPr="00524EA7">
              <w:rPr>
                <w:rFonts w:ascii="Times New Roman" w:eastAsia="Times New Roman" w:hAnsi="Times New Roman" w:cs="Times New Roman"/>
                <w:color w:val="000000"/>
                <w:sz w:val="20"/>
                <w:szCs w:val="20"/>
                <w:lang w:eastAsia="ru-RU"/>
              </w:rPr>
              <w:t>.</w:t>
            </w:r>
            <w:proofErr w:type="gramEnd"/>
            <w:r w:rsidRPr="00524EA7">
              <w:rPr>
                <w:rFonts w:ascii="Times New Roman" w:eastAsia="Times New Roman" w:hAnsi="Times New Roman" w:cs="Times New Roman"/>
                <w:color w:val="000000"/>
                <w:sz w:val="20"/>
                <w:szCs w:val="20"/>
                <w:lang w:eastAsia="ru-RU"/>
              </w:rPr>
              <w:t xml:space="preserve"> </w:t>
            </w:r>
            <w:proofErr w:type="gramStart"/>
            <w:r w:rsidRPr="00524EA7">
              <w:rPr>
                <w:rFonts w:ascii="Times New Roman" w:eastAsia="Times New Roman" w:hAnsi="Times New Roman" w:cs="Times New Roman"/>
                <w:color w:val="000000"/>
                <w:sz w:val="20"/>
                <w:szCs w:val="20"/>
                <w:lang w:eastAsia="ru-RU"/>
              </w:rPr>
              <w:t>м</w:t>
            </w:r>
            <w:proofErr w:type="gramEnd"/>
            <w:r w:rsidRPr="00524EA7">
              <w:rPr>
                <w:rFonts w:ascii="Times New Roman" w:eastAsia="Times New Roman" w:hAnsi="Times New Roman" w:cs="Times New Roman"/>
                <w:color w:val="000000"/>
                <w:sz w:val="20"/>
                <w:szCs w:val="20"/>
                <w:lang w:eastAsia="ru-RU"/>
              </w:rPr>
              <w:t>ат.</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63,75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КНС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64,38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Здравпункт</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0,0423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Автомойка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0,0423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Банк</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0,0423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Корп. инж. служб</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41,32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ЦНСХБ</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Мария-РА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10,48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Обр. зерн. мат.</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3,61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56,31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Сибэлектромонтаж</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ЦНСХБ</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16,36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ППЧ</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Торговый центр</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43,15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0,0793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proofErr w:type="gramStart"/>
            <w:r w:rsidRPr="00524EA7">
              <w:rPr>
                <w:rFonts w:ascii="Times New Roman" w:eastAsia="Times New Roman" w:hAnsi="Times New Roman" w:cs="Times New Roman"/>
                <w:color w:val="000000"/>
                <w:sz w:val="20"/>
                <w:szCs w:val="20"/>
                <w:lang w:eastAsia="ru-RU"/>
              </w:rPr>
              <w:t>ж</w:t>
            </w:r>
            <w:proofErr w:type="gramEnd"/>
            <w:r w:rsidRPr="00524EA7">
              <w:rPr>
                <w:rFonts w:ascii="Times New Roman" w:eastAsia="Times New Roman" w:hAnsi="Times New Roman" w:cs="Times New Roman"/>
                <w:color w:val="000000"/>
                <w:sz w:val="20"/>
                <w:szCs w:val="20"/>
                <w:lang w:eastAsia="ru-RU"/>
              </w:rPr>
              <w:t>/д 22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7,17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Стенд</w:t>
            </w:r>
            <w:proofErr w:type="gramStart"/>
            <w:r w:rsidRPr="00524EA7">
              <w:rPr>
                <w:rFonts w:ascii="Times New Roman" w:eastAsia="Times New Roman" w:hAnsi="Times New Roman" w:cs="Times New Roman"/>
                <w:color w:val="000000"/>
                <w:sz w:val="20"/>
                <w:szCs w:val="20"/>
                <w:lang w:eastAsia="ru-RU"/>
              </w:rPr>
              <w:t>.</w:t>
            </w:r>
            <w:proofErr w:type="gramEnd"/>
            <w:r w:rsidRPr="00524EA7">
              <w:rPr>
                <w:rFonts w:ascii="Times New Roman" w:eastAsia="Times New Roman" w:hAnsi="Times New Roman" w:cs="Times New Roman"/>
                <w:color w:val="000000"/>
                <w:sz w:val="20"/>
                <w:szCs w:val="20"/>
                <w:lang w:eastAsia="ru-RU"/>
              </w:rPr>
              <w:t xml:space="preserve"> </w:t>
            </w:r>
            <w:proofErr w:type="gramStart"/>
            <w:r w:rsidRPr="00524EA7">
              <w:rPr>
                <w:rFonts w:ascii="Times New Roman" w:eastAsia="Times New Roman" w:hAnsi="Times New Roman" w:cs="Times New Roman"/>
                <w:color w:val="000000"/>
                <w:sz w:val="20"/>
                <w:szCs w:val="20"/>
                <w:lang w:eastAsia="ru-RU"/>
              </w:rPr>
              <w:t>м</w:t>
            </w:r>
            <w:proofErr w:type="gramEnd"/>
            <w:r w:rsidRPr="00524EA7">
              <w:rPr>
                <w:rFonts w:ascii="Times New Roman" w:eastAsia="Times New Roman" w:hAnsi="Times New Roman" w:cs="Times New Roman"/>
                <w:color w:val="000000"/>
                <w:sz w:val="20"/>
                <w:szCs w:val="20"/>
                <w:lang w:eastAsia="ru-RU"/>
              </w:rPr>
              <w:t>астер.</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61,37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Стенд</w:t>
            </w:r>
            <w:proofErr w:type="gramStart"/>
            <w:r w:rsidRPr="00524EA7">
              <w:rPr>
                <w:rFonts w:ascii="Times New Roman" w:eastAsia="Times New Roman" w:hAnsi="Times New Roman" w:cs="Times New Roman"/>
                <w:color w:val="000000"/>
                <w:sz w:val="20"/>
                <w:szCs w:val="20"/>
                <w:lang w:eastAsia="ru-RU"/>
              </w:rPr>
              <w:t>.</w:t>
            </w:r>
            <w:proofErr w:type="gramEnd"/>
            <w:r w:rsidRPr="00524EA7">
              <w:rPr>
                <w:rFonts w:ascii="Times New Roman" w:eastAsia="Times New Roman" w:hAnsi="Times New Roman" w:cs="Times New Roman"/>
                <w:color w:val="000000"/>
                <w:sz w:val="20"/>
                <w:szCs w:val="20"/>
                <w:lang w:eastAsia="ru-RU"/>
              </w:rPr>
              <w:t xml:space="preserve"> </w:t>
            </w:r>
            <w:proofErr w:type="gramStart"/>
            <w:r w:rsidRPr="00524EA7">
              <w:rPr>
                <w:rFonts w:ascii="Times New Roman" w:eastAsia="Times New Roman" w:hAnsi="Times New Roman" w:cs="Times New Roman"/>
                <w:color w:val="000000"/>
                <w:sz w:val="20"/>
                <w:szCs w:val="20"/>
                <w:lang w:eastAsia="ru-RU"/>
              </w:rPr>
              <w:t>м</w:t>
            </w:r>
            <w:proofErr w:type="gramEnd"/>
            <w:r w:rsidRPr="00524EA7">
              <w:rPr>
                <w:rFonts w:ascii="Times New Roman" w:eastAsia="Times New Roman" w:hAnsi="Times New Roman" w:cs="Times New Roman"/>
                <w:color w:val="000000"/>
                <w:sz w:val="20"/>
                <w:szCs w:val="20"/>
                <w:lang w:eastAsia="ru-RU"/>
              </w:rPr>
              <w:t>астер.</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Дом быта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Хоз</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0,0071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26,66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34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НС на тепл. сетях</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Теплица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11,27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Теплица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Гаражи</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Теплица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Хоз</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0,026</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0,1019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Стр</w:t>
            </w:r>
            <w:proofErr w:type="gramStart"/>
            <w:r w:rsidRPr="00524EA7">
              <w:rPr>
                <w:rFonts w:ascii="Times New Roman" w:eastAsia="Times New Roman" w:hAnsi="Times New Roman" w:cs="Times New Roman"/>
                <w:color w:val="000000"/>
                <w:sz w:val="20"/>
                <w:szCs w:val="20"/>
                <w:lang w:eastAsia="ru-RU"/>
              </w:rPr>
              <w:t>.з</w:t>
            </w:r>
            <w:proofErr w:type="gramEnd"/>
            <w:r w:rsidRPr="00524EA7">
              <w:rPr>
                <w:rFonts w:ascii="Times New Roman" w:eastAsia="Times New Roman" w:hAnsi="Times New Roman" w:cs="Times New Roman"/>
                <w:color w:val="000000"/>
                <w:sz w:val="20"/>
                <w:szCs w:val="20"/>
                <w:lang w:eastAsia="ru-RU"/>
              </w:rPr>
              <w:t>дание</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66,62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Теплица</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20,68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Прачечная</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0,0061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Администрация</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34,78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Пр</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18,86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11,56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0,0057</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53,04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0,0439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Адм</w:t>
            </w:r>
            <w:proofErr w:type="gramStart"/>
            <w:r w:rsidRPr="00524EA7">
              <w:rPr>
                <w:rFonts w:ascii="Times New Roman" w:eastAsia="Times New Roman" w:hAnsi="Times New Roman" w:cs="Times New Roman"/>
                <w:color w:val="000000"/>
                <w:sz w:val="20"/>
                <w:szCs w:val="20"/>
                <w:lang w:eastAsia="ru-RU"/>
              </w:rPr>
              <w:t>.з</w:t>
            </w:r>
            <w:proofErr w:type="gramEnd"/>
            <w:r w:rsidRPr="00524EA7">
              <w:rPr>
                <w:rFonts w:ascii="Times New Roman" w:eastAsia="Times New Roman" w:hAnsi="Times New Roman" w:cs="Times New Roman"/>
                <w:color w:val="000000"/>
                <w:sz w:val="20"/>
                <w:szCs w:val="20"/>
                <w:lang w:eastAsia="ru-RU"/>
              </w:rPr>
              <w:t>дание</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24,99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0,0121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54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169,63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0,0368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0,0005</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ВК219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10,61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ЦТМ "Мастер"</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ВК99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72,11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0,0041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Дом культуры</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23,69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Магазин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0,0632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ВК103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Магазин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17,44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30,57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Хоз</w:t>
            </w:r>
            <w:proofErr w:type="gramStart"/>
            <w:r w:rsidRPr="00524EA7">
              <w:rPr>
                <w:rFonts w:ascii="Times New Roman" w:eastAsia="Times New Roman" w:hAnsi="Times New Roman" w:cs="Times New Roman"/>
                <w:color w:val="000000"/>
                <w:sz w:val="20"/>
                <w:szCs w:val="20"/>
                <w:lang w:eastAsia="ru-RU"/>
              </w:rPr>
              <w:t>.к</w:t>
            </w:r>
            <w:proofErr w:type="gramEnd"/>
            <w:r w:rsidRPr="00524EA7">
              <w:rPr>
                <w:rFonts w:ascii="Times New Roman" w:eastAsia="Times New Roman" w:hAnsi="Times New Roman" w:cs="Times New Roman"/>
                <w:color w:val="000000"/>
                <w:sz w:val="20"/>
                <w:szCs w:val="20"/>
                <w:lang w:eastAsia="ru-RU"/>
              </w:rPr>
              <w:t>орпус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0,0153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31,92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ВК78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Гаражи</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127,79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Храм</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Автосервис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16,57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9,68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Зернохран-е</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ВК174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ООО "Рос-1"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8,77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0,0056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ПГ90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АЗС</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0,0348</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Блок расх. мат.</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35,88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Блок расх. мат.</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27,45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0,0143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ВК283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Магазин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13,21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0,09</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0,0031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41,14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0,0203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Магазин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Магазин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27,67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0,001</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0,0092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ВК</w:t>
            </w:r>
            <w:proofErr w:type="gramStart"/>
            <w:r w:rsidRPr="00524EA7">
              <w:rPr>
                <w:rFonts w:ascii="Times New Roman" w:eastAsia="Times New Roman" w:hAnsi="Times New Roman" w:cs="Times New Roman"/>
                <w:color w:val="000000"/>
                <w:sz w:val="20"/>
                <w:szCs w:val="20"/>
                <w:lang w:eastAsia="ru-RU"/>
              </w:rPr>
              <w:t>7</w:t>
            </w:r>
            <w:proofErr w:type="gramEnd"/>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Лифтовое хозяйство</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20,56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w:t>
            </w:r>
            <w:proofErr w:type="gramStart"/>
            <w:r w:rsidRPr="00524EA7">
              <w:rPr>
                <w:rFonts w:ascii="Times New Roman" w:eastAsia="Times New Roman" w:hAnsi="Times New Roman" w:cs="Times New Roman"/>
                <w:color w:val="000000"/>
                <w:sz w:val="20"/>
                <w:szCs w:val="20"/>
                <w:lang w:eastAsia="ru-RU"/>
              </w:rPr>
              <w:t>7</w:t>
            </w:r>
            <w:proofErr w:type="gramEnd"/>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25,83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ТОЦ-1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23,13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0,06</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0,0081</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0,0003</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ВК291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Рынок</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0,04</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0,0006</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Книжный магазин</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15,95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0,08</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0,0004</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209,4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ПГ25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15,97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8,65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13,44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375,16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45,23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793,33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ВК344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19,01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52,08</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8,05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ПГ41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164,42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6,02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ПГ104</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0,2</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45,74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ВК253</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44,63</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14,19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ПГ107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49,92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172,51</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ВК235</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53,39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ПГ68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ВК249</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55,2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40,97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ВК58</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296,55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ПГ72</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ПГ73</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108,94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ВК237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ПГ72</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32,89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ВК184</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70,7</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lastRenderedPageBreak/>
              <w:t>Узел 26</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27</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78,02</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21</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ПГ81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120,19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ВК350</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ВК351</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13,09</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0,05</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ВК337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Узел 26</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223,15</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0,1</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ВК57</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ВК58</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52,16</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0,3</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r w:rsidR="005E7E04" w:rsidRPr="00524EA7" w:rsidTr="005E7E04">
        <w:trPr>
          <w:trHeight w:val="20"/>
        </w:trPr>
        <w:tc>
          <w:tcPr>
            <w:tcW w:w="796"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ВК39</w:t>
            </w:r>
          </w:p>
        </w:tc>
        <w:tc>
          <w:tcPr>
            <w:tcW w:w="1001" w:type="pct"/>
            <w:shd w:val="clear" w:color="000000" w:fill="FFFFFF"/>
            <w:vAlign w:val="center"/>
            <w:hideMark/>
          </w:tcPr>
          <w:p w:rsidR="005E7E04" w:rsidRPr="00524EA7" w:rsidRDefault="005E7E04" w:rsidP="005E7E04">
            <w:pPr>
              <w:spacing w:after="0" w:line="240" w:lineRule="auto"/>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ВК40</w:t>
            </w:r>
          </w:p>
        </w:tc>
        <w:tc>
          <w:tcPr>
            <w:tcW w:w="497"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10,64</w:t>
            </w:r>
          </w:p>
        </w:tc>
        <w:tc>
          <w:tcPr>
            <w:tcW w:w="670"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0,7</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491"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c>
          <w:tcPr>
            <w:tcW w:w="563" w:type="pct"/>
            <w:shd w:val="clear" w:color="000000" w:fill="FFFFFF"/>
            <w:vAlign w:val="center"/>
            <w:hideMark/>
          </w:tcPr>
          <w:p w:rsidR="005E7E04" w:rsidRPr="00524EA7" w:rsidRDefault="005E7E04" w:rsidP="005E7E04">
            <w:pPr>
              <w:spacing w:after="0" w:line="240" w:lineRule="auto"/>
              <w:jc w:val="center"/>
              <w:rPr>
                <w:rFonts w:ascii="Times New Roman" w:eastAsia="Times New Roman" w:hAnsi="Times New Roman" w:cs="Times New Roman"/>
                <w:color w:val="000000"/>
                <w:sz w:val="20"/>
                <w:szCs w:val="20"/>
                <w:lang w:eastAsia="ru-RU"/>
              </w:rPr>
            </w:pPr>
            <w:r w:rsidRPr="00524EA7">
              <w:rPr>
                <w:rFonts w:ascii="Times New Roman" w:eastAsia="Times New Roman" w:hAnsi="Times New Roman" w:cs="Times New Roman"/>
                <w:color w:val="000000"/>
                <w:sz w:val="20"/>
                <w:szCs w:val="20"/>
                <w:lang w:eastAsia="ru-RU"/>
              </w:rPr>
              <w:t>0</w:t>
            </w:r>
          </w:p>
        </w:tc>
      </w:tr>
    </w:tbl>
    <w:p w:rsidR="005E7E04" w:rsidRPr="00077EA4" w:rsidRDefault="005E7E04" w:rsidP="005E7E04">
      <w:pPr>
        <w:jc w:val="center"/>
        <w:rPr>
          <w:rFonts w:ascii="Times New Roman" w:hAnsi="Times New Roman" w:cs="Times New Roman"/>
          <w:sz w:val="24"/>
          <w:szCs w:val="24"/>
        </w:rPr>
      </w:pPr>
    </w:p>
    <w:p w:rsidR="005E7E04" w:rsidRDefault="005E7E04"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p>
    <w:p w:rsidR="00503F8D" w:rsidRDefault="00503F8D" w:rsidP="005E7E04">
      <w:pPr>
        <w:rPr>
          <w:rFonts w:ascii="Times New Roman" w:hAnsi="Times New Roman" w:cs="Times New Roman"/>
          <w:b/>
          <w:sz w:val="28"/>
          <w:szCs w:val="28"/>
        </w:rPr>
      </w:pPr>
      <w:r>
        <w:rPr>
          <w:rFonts w:ascii="Times New Roman" w:hAnsi="Times New Roman" w:cs="Times New Roman"/>
          <w:b/>
          <w:sz w:val="28"/>
          <w:szCs w:val="28"/>
        </w:rPr>
        <w:lastRenderedPageBreak/>
        <w:t>ПРИЛОЖЕНИЕ Е</w:t>
      </w:r>
    </w:p>
    <w:p w:rsidR="00503F8D" w:rsidRDefault="00503F8D" w:rsidP="00503F8D">
      <w:pPr>
        <w:jc w:val="center"/>
        <w:rPr>
          <w:rFonts w:ascii="Times New Roman" w:hAnsi="Times New Roman" w:cs="Times New Roman"/>
          <w:sz w:val="24"/>
          <w:szCs w:val="24"/>
        </w:rPr>
      </w:pPr>
      <w:r>
        <w:rPr>
          <w:rFonts w:ascii="Times New Roman" w:hAnsi="Times New Roman" w:cs="Times New Roman"/>
          <w:sz w:val="24"/>
          <w:szCs w:val="24"/>
        </w:rPr>
        <w:t>Результаты гидравлического расчета по потребителям рабочего поселка Краснообск (водоснабжение)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5"/>
        <w:gridCol w:w="1485"/>
        <w:gridCol w:w="1653"/>
        <w:gridCol w:w="1801"/>
        <w:gridCol w:w="1585"/>
        <w:gridCol w:w="1097"/>
        <w:gridCol w:w="961"/>
        <w:gridCol w:w="1899"/>
        <w:gridCol w:w="1570"/>
      </w:tblGrid>
      <w:tr w:rsidR="00503F8D" w:rsidRPr="0096149F" w:rsidTr="00F079C0">
        <w:trPr>
          <w:trHeight w:val="20"/>
          <w:tblHeader/>
        </w:trPr>
        <w:tc>
          <w:tcPr>
            <w:tcW w:w="925"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Название потребителя</w:t>
            </w:r>
          </w:p>
        </w:tc>
        <w:tc>
          <w:tcPr>
            <w:tcW w:w="502"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Адрес</w:t>
            </w:r>
          </w:p>
        </w:tc>
        <w:tc>
          <w:tcPr>
            <w:tcW w:w="559"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Расчетный расход воды, л/</w:t>
            </w:r>
            <w:proofErr w:type="gramStart"/>
            <w:r w:rsidRPr="0096149F">
              <w:rPr>
                <w:rFonts w:ascii="Times New Roman" w:eastAsia="Times New Roman" w:hAnsi="Times New Roman" w:cs="Times New Roman"/>
                <w:b/>
                <w:bCs/>
                <w:color w:val="000000"/>
                <w:sz w:val="20"/>
                <w:szCs w:val="20"/>
                <w:lang w:eastAsia="ru-RU"/>
              </w:rPr>
              <w:t>с</w:t>
            </w:r>
            <w:proofErr w:type="gramEnd"/>
          </w:p>
        </w:tc>
        <w:tc>
          <w:tcPr>
            <w:tcW w:w="609"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 xml:space="preserve">Минимальный напор воды, </w:t>
            </w:r>
            <w:proofErr w:type="gramStart"/>
            <w:r w:rsidRPr="0096149F">
              <w:rPr>
                <w:rFonts w:ascii="Times New Roman" w:eastAsia="Times New Roman" w:hAnsi="Times New Roman" w:cs="Times New Roman"/>
                <w:b/>
                <w:bCs/>
                <w:color w:val="000000"/>
                <w:sz w:val="20"/>
                <w:szCs w:val="20"/>
                <w:lang w:eastAsia="ru-RU"/>
              </w:rPr>
              <w:t>м</w:t>
            </w:r>
            <w:proofErr w:type="gramEnd"/>
          </w:p>
        </w:tc>
        <w:tc>
          <w:tcPr>
            <w:tcW w:w="536"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Текущий ра</w:t>
            </w:r>
            <w:r w:rsidRPr="0096149F">
              <w:rPr>
                <w:rFonts w:ascii="Times New Roman" w:eastAsia="Times New Roman" w:hAnsi="Times New Roman" w:cs="Times New Roman"/>
                <w:b/>
                <w:bCs/>
                <w:color w:val="000000"/>
                <w:sz w:val="20"/>
                <w:szCs w:val="20"/>
                <w:lang w:eastAsia="ru-RU"/>
              </w:rPr>
              <w:t>с</w:t>
            </w:r>
            <w:r w:rsidRPr="0096149F">
              <w:rPr>
                <w:rFonts w:ascii="Times New Roman" w:eastAsia="Times New Roman" w:hAnsi="Times New Roman" w:cs="Times New Roman"/>
                <w:b/>
                <w:bCs/>
                <w:color w:val="000000"/>
                <w:sz w:val="20"/>
                <w:szCs w:val="20"/>
                <w:lang w:eastAsia="ru-RU"/>
              </w:rPr>
              <w:t>ход воды, л/</w:t>
            </w:r>
            <w:proofErr w:type="gramStart"/>
            <w:r w:rsidRPr="0096149F">
              <w:rPr>
                <w:rFonts w:ascii="Times New Roman" w:eastAsia="Times New Roman" w:hAnsi="Times New Roman" w:cs="Times New Roman"/>
                <w:b/>
                <w:bCs/>
                <w:color w:val="000000"/>
                <w:sz w:val="20"/>
                <w:szCs w:val="20"/>
                <w:lang w:eastAsia="ru-RU"/>
              </w:rPr>
              <w:t>с</w:t>
            </w:r>
            <w:proofErr w:type="gramEnd"/>
          </w:p>
        </w:tc>
        <w:tc>
          <w:tcPr>
            <w:tcW w:w="371"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 xml:space="preserve">Полный напор, </w:t>
            </w:r>
            <w:proofErr w:type="gramStart"/>
            <w:r w:rsidRPr="0096149F">
              <w:rPr>
                <w:rFonts w:ascii="Times New Roman" w:eastAsia="Times New Roman" w:hAnsi="Times New Roman" w:cs="Times New Roman"/>
                <w:b/>
                <w:bCs/>
                <w:color w:val="000000"/>
                <w:sz w:val="20"/>
                <w:szCs w:val="20"/>
                <w:lang w:eastAsia="ru-RU"/>
              </w:rPr>
              <w:t>м</w:t>
            </w:r>
            <w:proofErr w:type="gramEnd"/>
          </w:p>
        </w:tc>
        <w:tc>
          <w:tcPr>
            <w:tcW w:w="325"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 xml:space="preserve">Напор, </w:t>
            </w:r>
            <w:proofErr w:type="gramStart"/>
            <w:r w:rsidRPr="0096149F">
              <w:rPr>
                <w:rFonts w:ascii="Times New Roman" w:eastAsia="Times New Roman" w:hAnsi="Times New Roman" w:cs="Times New Roman"/>
                <w:b/>
                <w:bCs/>
                <w:color w:val="000000"/>
                <w:sz w:val="20"/>
                <w:szCs w:val="20"/>
                <w:lang w:eastAsia="ru-RU"/>
              </w:rPr>
              <w:t>м</w:t>
            </w:r>
            <w:proofErr w:type="gramEnd"/>
          </w:p>
        </w:tc>
        <w:tc>
          <w:tcPr>
            <w:tcW w:w="642"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Время прохожд</w:t>
            </w:r>
            <w:r w:rsidRPr="0096149F">
              <w:rPr>
                <w:rFonts w:ascii="Times New Roman" w:eastAsia="Times New Roman" w:hAnsi="Times New Roman" w:cs="Times New Roman"/>
                <w:b/>
                <w:bCs/>
                <w:color w:val="000000"/>
                <w:sz w:val="20"/>
                <w:szCs w:val="20"/>
                <w:lang w:eastAsia="ru-RU"/>
              </w:rPr>
              <w:t>е</w:t>
            </w:r>
            <w:r w:rsidRPr="0096149F">
              <w:rPr>
                <w:rFonts w:ascii="Times New Roman" w:eastAsia="Times New Roman" w:hAnsi="Times New Roman" w:cs="Times New Roman"/>
                <w:b/>
                <w:bCs/>
                <w:color w:val="000000"/>
                <w:sz w:val="20"/>
                <w:szCs w:val="20"/>
                <w:lang w:eastAsia="ru-RU"/>
              </w:rPr>
              <w:t>ния воды от и</w:t>
            </w:r>
            <w:r w:rsidRPr="0096149F">
              <w:rPr>
                <w:rFonts w:ascii="Times New Roman" w:eastAsia="Times New Roman" w:hAnsi="Times New Roman" w:cs="Times New Roman"/>
                <w:b/>
                <w:bCs/>
                <w:color w:val="000000"/>
                <w:sz w:val="20"/>
                <w:szCs w:val="20"/>
                <w:lang w:eastAsia="ru-RU"/>
              </w:rPr>
              <w:t>с</w:t>
            </w:r>
            <w:r w:rsidRPr="0096149F">
              <w:rPr>
                <w:rFonts w:ascii="Times New Roman" w:eastAsia="Times New Roman" w:hAnsi="Times New Roman" w:cs="Times New Roman"/>
                <w:b/>
                <w:bCs/>
                <w:color w:val="000000"/>
                <w:sz w:val="20"/>
                <w:szCs w:val="20"/>
                <w:lang w:eastAsia="ru-RU"/>
              </w:rPr>
              <w:t>точника, мин</w:t>
            </w:r>
          </w:p>
        </w:tc>
        <w:tc>
          <w:tcPr>
            <w:tcW w:w="532" w:type="pct"/>
            <w:shd w:val="clear" w:color="auto" w:fill="auto"/>
            <w:vAlign w:val="center"/>
            <w:hideMark/>
          </w:tcPr>
          <w:p w:rsidR="00503F8D" w:rsidRPr="0096149F" w:rsidRDefault="00503F8D" w:rsidP="00F079C0">
            <w:pPr>
              <w:spacing w:after="0" w:line="240" w:lineRule="auto"/>
              <w:jc w:val="center"/>
              <w:rPr>
                <w:rFonts w:ascii="Times New Roman" w:eastAsia="Times New Roman" w:hAnsi="Times New Roman" w:cs="Times New Roman"/>
                <w:b/>
                <w:bCs/>
                <w:color w:val="000000"/>
                <w:sz w:val="20"/>
                <w:szCs w:val="20"/>
                <w:lang w:eastAsia="ru-RU"/>
              </w:rPr>
            </w:pPr>
            <w:r w:rsidRPr="0096149F">
              <w:rPr>
                <w:rFonts w:ascii="Times New Roman" w:eastAsia="Times New Roman" w:hAnsi="Times New Roman" w:cs="Times New Roman"/>
                <w:b/>
                <w:bCs/>
                <w:color w:val="000000"/>
                <w:sz w:val="20"/>
                <w:szCs w:val="20"/>
                <w:lang w:eastAsia="ru-RU"/>
              </w:rPr>
              <w:t>Путь, про</w:t>
            </w:r>
            <w:r w:rsidRPr="0096149F">
              <w:rPr>
                <w:rFonts w:ascii="Times New Roman" w:eastAsia="Times New Roman" w:hAnsi="Times New Roman" w:cs="Times New Roman"/>
                <w:b/>
                <w:bCs/>
                <w:color w:val="000000"/>
                <w:sz w:val="20"/>
                <w:szCs w:val="20"/>
                <w:lang w:eastAsia="ru-RU"/>
              </w:rPr>
              <w:t>й</w:t>
            </w:r>
            <w:r w:rsidRPr="0096149F">
              <w:rPr>
                <w:rFonts w:ascii="Times New Roman" w:eastAsia="Times New Roman" w:hAnsi="Times New Roman" w:cs="Times New Roman"/>
                <w:b/>
                <w:bCs/>
                <w:color w:val="000000"/>
                <w:sz w:val="20"/>
                <w:szCs w:val="20"/>
                <w:lang w:eastAsia="ru-RU"/>
              </w:rPr>
              <w:t>денный от и</w:t>
            </w:r>
            <w:r w:rsidRPr="0096149F">
              <w:rPr>
                <w:rFonts w:ascii="Times New Roman" w:eastAsia="Times New Roman" w:hAnsi="Times New Roman" w:cs="Times New Roman"/>
                <w:b/>
                <w:bCs/>
                <w:color w:val="000000"/>
                <w:sz w:val="20"/>
                <w:szCs w:val="20"/>
                <w:lang w:eastAsia="ru-RU"/>
              </w:rPr>
              <w:t>с</w:t>
            </w:r>
            <w:r w:rsidRPr="0096149F">
              <w:rPr>
                <w:rFonts w:ascii="Times New Roman" w:eastAsia="Times New Roman" w:hAnsi="Times New Roman" w:cs="Times New Roman"/>
                <w:b/>
                <w:bCs/>
                <w:color w:val="000000"/>
                <w:sz w:val="20"/>
                <w:szCs w:val="20"/>
                <w:lang w:eastAsia="ru-RU"/>
              </w:rPr>
              <w:t xml:space="preserve">точника, </w:t>
            </w:r>
            <w:proofErr w:type="gramStart"/>
            <w:r w:rsidRPr="0096149F">
              <w:rPr>
                <w:rFonts w:ascii="Times New Roman" w:eastAsia="Times New Roman" w:hAnsi="Times New Roman" w:cs="Times New Roman"/>
                <w:b/>
                <w:bCs/>
                <w:color w:val="000000"/>
                <w:sz w:val="20"/>
                <w:szCs w:val="20"/>
                <w:lang w:eastAsia="ru-RU"/>
              </w:rPr>
              <w:t>м</w:t>
            </w:r>
            <w:proofErr w:type="gramEnd"/>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Гаражи</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158,889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54,139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77,36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Стр</w:t>
            </w:r>
            <w:proofErr w:type="gramStart"/>
            <w:r w:rsidRPr="0096149F">
              <w:rPr>
                <w:rFonts w:ascii="Times New Roman" w:eastAsia="Times New Roman" w:hAnsi="Times New Roman" w:cs="Times New Roman"/>
                <w:color w:val="000000"/>
                <w:sz w:val="20"/>
                <w:szCs w:val="20"/>
                <w:lang w:eastAsia="ru-RU"/>
              </w:rPr>
              <w:t>.з</w:t>
            </w:r>
            <w:proofErr w:type="gramEnd"/>
            <w:r w:rsidRPr="0096149F">
              <w:rPr>
                <w:rFonts w:ascii="Times New Roman" w:eastAsia="Times New Roman" w:hAnsi="Times New Roman" w:cs="Times New Roman"/>
                <w:color w:val="000000"/>
                <w:sz w:val="20"/>
                <w:szCs w:val="20"/>
                <w:lang w:eastAsia="ru-RU"/>
              </w:rPr>
              <w:t>дание</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158,852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53,852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183,72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245,16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1,611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1,611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158,064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53,574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55,05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1096,95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Каток</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158,429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53,509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70,51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1291,07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Автомойка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158,243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53,353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109,63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1055,23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Прачечная</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Восточная 4 к</w:t>
            </w:r>
            <w:proofErr w:type="gramStart"/>
            <w:r w:rsidRPr="0096149F">
              <w:rPr>
                <w:rFonts w:ascii="Times New Roman" w:eastAsia="Times New Roman" w:hAnsi="Times New Roman" w:cs="Times New Roman"/>
                <w:color w:val="000000"/>
                <w:sz w:val="20"/>
                <w:szCs w:val="20"/>
                <w:lang w:eastAsia="ru-RU"/>
              </w:rPr>
              <w:t>1</w:t>
            </w:r>
            <w:proofErr w:type="gramEnd"/>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158,244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53,184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194,2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1075,44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Баня</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53,109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57,55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1029,46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157,672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53,092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176,92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2380,54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Баня</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158,099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53,079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54,79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1031,98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157,664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52,834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196,72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2437,95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157,975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52,705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62,23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1212,16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1,392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1,392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157,958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52,648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53,87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1109,11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157,984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52,524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87,59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1291,88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157,532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52,502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111,08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2005,51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157,643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52,433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125,23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2138,4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Хоз</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52,418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105,76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1768,68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157,711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52,401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120,97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2115,02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157,529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52,379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133,63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2195,15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Адм</w:t>
            </w:r>
            <w:proofErr w:type="gramStart"/>
            <w:r w:rsidRPr="0096149F">
              <w:rPr>
                <w:rFonts w:ascii="Times New Roman" w:eastAsia="Times New Roman" w:hAnsi="Times New Roman" w:cs="Times New Roman"/>
                <w:color w:val="000000"/>
                <w:sz w:val="20"/>
                <w:szCs w:val="20"/>
                <w:lang w:eastAsia="ru-RU"/>
              </w:rPr>
              <w:t>.з</w:t>
            </w:r>
            <w:proofErr w:type="gramEnd"/>
            <w:r w:rsidRPr="0096149F">
              <w:rPr>
                <w:rFonts w:ascii="Times New Roman" w:eastAsia="Times New Roman" w:hAnsi="Times New Roman" w:cs="Times New Roman"/>
                <w:color w:val="000000"/>
                <w:sz w:val="20"/>
                <w:szCs w:val="20"/>
                <w:lang w:eastAsia="ru-RU"/>
              </w:rPr>
              <w:t>дание</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158,034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52,324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71,12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1,056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1,056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157,885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52,275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73,52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1232,48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3,068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3,068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158,056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52,136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58,15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1091,31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Гаражи</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158,042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52,012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305,74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1291,31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Детский сад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0,833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0,833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157,813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51,983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65,26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1266,7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157,185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51,925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135,32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2233,87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156,922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51,802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51,87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1109,52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157,866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51,796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78,86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1269,63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ООО «ЦРТП»</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158,212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51,792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171,13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2232,74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51,72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120,73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2122,27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lastRenderedPageBreak/>
              <w:t>7 мкр.14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157,181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51,691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142,66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2170,41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51,649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121,94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2154,87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ООО «ЦРТП»</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158,151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51,561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225,79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2624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ветерин.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0,778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0,778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158,191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51,541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143,47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2191,84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ППЧ</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№101,101 к</w:t>
            </w:r>
            <w:proofErr w:type="gramStart"/>
            <w:r w:rsidRPr="0096149F">
              <w:rPr>
                <w:rFonts w:ascii="Times New Roman" w:eastAsia="Times New Roman" w:hAnsi="Times New Roman" w:cs="Times New Roman"/>
                <w:color w:val="000000"/>
                <w:sz w:val="20"/>
                <w:szCs w:val="20"/>
                <w:lang w:eastAsia="ru-RU"/>
              </w:rPr>
              <w:t>2</w:t>
            </w:r>
            <w:proofErr w:type="gramEnd"/>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158,018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51,508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113,01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1324,35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156,158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51,438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135,46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2257,67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157,369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51,409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63,6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1303,3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51,349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111,09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2038,53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механиз.</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0,319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0,319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158,156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51,336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147,74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2276,53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ветерин.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0,778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0,778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158,153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51,283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217,96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2594,05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51,181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86,39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1319,8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156,749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51,179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112,12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2041,19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157,363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51,083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82,69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1370,31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механиз.</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0,319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0,319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51,065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543,56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2869,18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Столовая</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158,103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51,063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242,94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2457,06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Столовая</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51,035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2356,09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1,194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1,194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157,372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51,012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80,89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1410,77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1,444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1,444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157,679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50,979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1321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157,343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50,943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93,54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1419,25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157,337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50,917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107,65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1468,4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Школа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157,025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50,825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97,56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1673,35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50,805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98,17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1414,39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157,356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50,796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91,78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1419,18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155,981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50,781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142,44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2172,14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Стенд</w:t>
            </w:r>
            <w:proofErr w:type="gramStart"/>
            <w:r w:rsidRPr="0096149F">
              <w:rPr>
                <w:rFonts w:ascii="Times New Roman" w:eastAsia="Times New Roman" w:hAnsi="Times New Roman" w:cs="Times New Roman"/>
                <w:color w:val="000000"/>
                <w:sz w:val="20"/>
                <w:szCs w:val="20"/>
                <w:lang w:eastAsia="ru-RU"/>
              </w:rPr>
              <w:t>.</w:t>
            </w:r>
            <w:proofErr w:type="gramEnd"/>
            <w:r w:rsidRPr="0096149F">
              <w:rPr>
                <w:rFonts w:ascii="Times New Roman" w:eastAsia="Times New Roman" w:hAnsi="Times New Roman" w:cs="Times New Roman"/>
                <w:color w:val="000000"/>
                <w:sz w:val="20"/>
                <w:szCs w:val="20"/>
                <w:lang w:eastAsia="ru-RU"/>
              </w:rPr>
              <w:t xml:space="preserve"> </w:t>
            </w:r>
            <w:proofErr w:type="gramStart"/>
            <w:r w:rsidRPr="0096149F">
              <w:rPr>
                <w:rFonts w:ascii="Times New Roman" w:eastAsia="Times New Roman" w:hAnsi="Times New Roman" w:cs="Times New Roman"/>
                <w:color w:val="000000"/>
                <w:sz w:val="20"/>
                <w:szCs w:val="20"/>
                <w:lang w:eastAsia="ru-RU"/>
              </w:rPr>
              <w:t>м</w:t>
            </w:r>
            <w:proofErr w:type="gramEnd"/>
            <w:r w:rsidRPr="0096149F">
              <w:rPr>
                <w:rFonts w:ascii="Times New Roman" w:eastAsia="Times New Roman" w:hAnsi="Times New Roman" w:cs="Times New Roman"/>
                <w:color w:val="000000"/>
                <w:sz w:val="20"/>
                <w:szCs w:val="20"/>
                <w:lang w:eastAsia="ru-RU"/>
              </w:rPr>
              <w:t>астер.</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0,069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0,069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50,755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378,63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2723,21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156,183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50,743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2176,26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50,66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105,19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1468,53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Адм</w:t>
            </w:r>
            <w:proofErr w:type="gramStart"/>
            <w:r w:rsidRPr="0096149F">
              <w:rPr>
                <w:rFonts w:ascii="Times New Roman" w:eastAsia="Times New Roman" w:hAnsi="Times New Roman" w:cs="Times New Roman"/>
                <w:color w:val="000000"/>
                <w:sz w:val="20"/>
                <w:szCs w:val="20"/>
                <w:lang w:eastAsia="ru-RU"/>
              </w:rPr>
              <w:t>.з</w:t>
            </w:r>
            <w:proofErr w:type="gramEnd"/>
            <w:r w:rsidRPr="0096149F">
              <w:rPr>
                <w:rFonts w:ascii="Times New Roman" w:eastAsia="Times New Roman" w:hAnsi="Times New Roman" w:cs="Times New Roman"/>
                <w:color w:val="000000"/>
                <w:sz w:val="20"/>
                <w:szCs w:val="20"/>
                <w:lang w:eastAsia="ru-RU"/>
              </w:rPr>
              <w:t>дание</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 к</w:t>
            </w:r>
            <w:proofErr w:type="gramStart"/>
            <w:r w:rsidRPr="0096149F">
              <w:rPr>
                <w:rFonts w:ascii="Times New Roman" w:eastAsia="Times New Roman" w:hAnsi="Times New Roman" w:cs="Times New Roman"/>
                <w:color w:val="000000"/>
                <w:sz w:val="20"/>
                <w:szCs w:val="20"/>
                <w:lang w:eastAsia="ru-RU"/>
              </w:rPr>
              <w:t>1</w:t>
            </w:r>
            <w:proofErr w:type="gramEnd"/>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157,372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50,652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71,79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1324,52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Произв. корп.</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158,158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50,638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203,81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2552,87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кормов</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50,623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165,2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2431,78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156,12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50,62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95,64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1977,52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157,346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50,606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99,6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1518,88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Стенд</w:t>
            </w:r>
            <w:proofErr w:type="gramStart"/>
            <w:r w:rsidRPr="0096149F">
              <w:rPr>
                <w:rFonts w:ascii="Times New Roman" w:eastAsia="Times New Roman" w:hAnsi="Times New Roman" w:cs="Times New Roman"/>
                <w:color w:val="000000"/>
                <w:sz w:val="20"/>
                <w:szCs w:val="20"/>
                <w:lang w:eastAsia="ru-RU"/>
              </w:rPr>
              <w:t>.</w:t>
            </w:r>
            <w:proofErr w:type="gramEnd"/>
            <w:r w:rsidRPr="0096149F">
              <w:rPr>
                <w:rFonts w:ascii="Times New Roman" w:eastAsia="Times New Roman" w:hAnsi="Times New Roman" w:cs="Times New Roman"/>
                <w:color w:val="000000"/>
                <w:sz w:val="20"/>
                <w:szCs w:val="20"/>
                <w:lang w:eastAsia="ru-RU"/>
              </w:rPr>
              <w:t xml:space="preserve"> </w:t>
            </w:r>
            <w:proofErr w:type="gramStart"/>
            <w:r w:rsidRPr="0096149F">
              <w:rPr>
                <w:rFonts w:ascii="Times New Roman" w:eastAsia="Times New Roman" w:hAnsi="Times New Roman" w:cs="Times New Roman"/>
                <w:color w:val="000000"/>
                <w:sz w:val="20"/>
                <w:szCs w:val="20"/>
                <w:lang w:eastAsia="ru-RU"/>
              </w:rPr>
              <w:t>м</w:t>
            </w:r>
            <w:proofErr w:type="gramEnd"/>
            <w:r w:rsidRPr="0096149F">
              <w:rPr>
                <w:rFonts w:ascii="Times New Roman" w:eastAsia="Times New Roman" w:hAnsi="Times New Roman" w:cs="Times New Roman"/>
                <w:color w:val="000000"/>
                <w:sz w:val="20"/>
                <w:szCs w:val="20"/>
                <w:lang w:eastAsia="ru-RU"/>
              </w:rPr>
              <w:t>астер.</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0,069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0,069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158,158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50,578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212,95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2543,73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157,297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50,577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144,4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1618,7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lastRenderedPageBreak/>
              <w:t>7 мкр.5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155,719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50,569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113,49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2088,21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50,569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73,79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1507,19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Гараж</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157,401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50,551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109,36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1366,53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Магазин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50,501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111,61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1965,56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9,868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9,868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156,348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50,478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94,33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1969,43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Школа №1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156,448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50,448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98,7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1894,99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Бассейн "Арго"</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№76а</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0,886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0,886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156,863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50,443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85,76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1696,74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Здравпункт</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50,39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173,91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2470,67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Хоз</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50,351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328,51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2777,23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Почв</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анал</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158,159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50,349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218,17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2538,85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156,527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50,327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91,87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1823,63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Администрация</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156,618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50,268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294,48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1774,73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Зд. презид.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50,243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179,23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2504,44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Эксп. мастер.</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158,136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50,196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229,35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2743,45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50,123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126,82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1458,24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50,083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144,08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1681,94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156,992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50,062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80,36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1625,23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50,031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168,57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2039,17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50,002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160</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1720,32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49,953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296,66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1548,74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животн.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2,389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2,389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49,95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195,27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2576,32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НС на тепл. сетях</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158,169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49,929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314,26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2795,29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49,908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122,99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1580,37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27.28.29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№27,28,29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49,888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87,78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1643,1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157,277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49,887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250,68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2079,57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Банк</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49,829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220,93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2689,76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Изот</w:t>
            </w:r>
            <w:proofErr w:type="gramStart"/>
            <w:r w:rsidRPr="0096149F">
              <w:rPr>
                <w:rFonts w:ascii="Times New Roman" w:eastAsia="Times New Roman" w:hAnsi="Times New Roman" w:cs="Times New Roman"/>
                <w:color w:val="000000"/>
                <w:sz w:val="20"/>
                <w:szCs w:val="20"/>
                <w:lang w:eastAsia="ru-RU"/>
              </w:rPr>
              <w:t>.</w:t>
            </w:r>
            <w:proofErr w:type="gramEnd"/>
            <w:r w:rsidRPr="0096149F">
              <w:rPr>
                <w:rFonts w:ascii="Times New Roman" w:eastAsia="Times New Roman" w:hAnsi="Times New Roman" w:cs="Times New Roman"/>
                <w:color w:val="000000"/>
                <w:sz w:val="20"/>
                <w:szCs w:val="20"/>
                <w:lang w:eastAsia="ru-RU"/>
              </w:rPr>
              <w:t xml:space="preserve"> </w:t>
            </w:r>
            <w:proofErr w:type="gramStart"/>
            <w:r w:rsidRPr="0096149F">
              <w:rPr>
                <w:rFonts w:ascii="Times New Roman" w:eastAsia="Times New Roman" w:hAnsi="Times New Roman" w:cs="Times New Roman"/>
                <w:color w:val="000000"/>
                <w:sz w:val="20"/>
                <w:szCs w:val="20"/>
                <w:lang w:eastAsia="ru-RU"/>
              </w:rPr>
              <w:t>л</w:t>
            </w:r>
            <w:proofErr w:type="gramEnd"/>
            <w:r w:rsidRPr="0096149F">
              <w:rPr>
                <w:rFonts w:ascii="Times New Roman" w:eastAsia="Times New Roman" w:hAnsi="Times New Roman" w:cs="Times New Roman"/>
                <w:color w:val="000000"/>
                <w:sz w:val="20"/>
                <w:szCs w:val="20"/>
                <w:lang w:eastAsia="ru-RU"/>
              </w:rPr>
              <w:t>аб.</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0,333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0,333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49,825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294,2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2733,27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Физ. корпус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0,569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0,569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49,821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248,39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2843,89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Теплица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49,816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3585,68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0,075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0,075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156,511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49,781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113,42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1881,36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49,741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131,58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1998,09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157,295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49,735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198,04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1672,47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 мкр.№16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154,226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49,716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144,78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2252,15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Физ. корпус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0,569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0,569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49,701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253,36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2867,09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lastRenderedPageBreak/>
              <w:t>НИИ химиз.</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1,666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1,666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158,105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49,685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209,7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2651,52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№29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49,683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441,92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1535,69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49,671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155,28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1718,79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49,662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221,18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1772,84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Дом культуры</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49,647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122,01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1942,97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110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156,306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49,606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65,83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1335,12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49,598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103,15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1914,66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№31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49,593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373,77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1826,46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221,15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1768,2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ЦТМ "Мастер"</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156,583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49,553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445,5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1841,66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157,299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242,55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2028,66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0,075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0,075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49,548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113,82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1916,21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Дом ученых</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0,389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0,389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49,542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223,2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2687,07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Теплица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49,539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550,1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3550,3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157,303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49,513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186,31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1850,07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Теплица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49,503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503,99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3641,93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49,492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117,12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1964,76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химиз.</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1,666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1,666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158,105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49,455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385,09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3243,2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49,454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107,89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1933,01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Сибэлектромонтаж</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156,377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49,437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280,17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2108,72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ООО "Рос-1"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156,377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49,437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282,88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2094,18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Лифтовое хозяйство</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156,432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49,432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564,02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2709,34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Хоз</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158,134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49,424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324,44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3004,81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49,39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171,36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1797,98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Дом ученых</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0,389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0,389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49,379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239,97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2694,09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49,371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147,39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1713,36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Хоз</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49,356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72,34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1403,11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Хлз</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157,095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49,285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75,64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1448,64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156,489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49,249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107,11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1961,25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Инфекц. отделение</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49,227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116,09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1435,81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Корп. инж. служб</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49,214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561,78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3671,98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30.31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№30,31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156,348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49,098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221,67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2879,37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156,344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49,084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225,45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2889,07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Зд. НИИ экон.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0,444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0,444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49,049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518,21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3283,28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lastRenderedPageBreak/>
              <w:t>Адм</w:t>
            </w:r>
            <w:proofErr w:type="gramStart"/>
            <w:r w:rsidRPr="0096149F">
              <w:rPr>
                <w:rFonts w:ascii="Times New Roman" w:eastAsia="Times New Roman" w:hAnsi="Times New Roman" w:cs="Times New Roman"/>
                <w:color w:val="000000"/>
                <w:sz w:val="20"/>
                <w:szCs w:val="20"/>
                <w:lang w:eastAsia="ru-RU"/>
              </w:rPr>
              <w:t>.з</w:t>
            </w:r>
            <w:proofErr w:type="gramEnd"/>
            <w:r w:rsidRPr="0096149F">
              <w:rPr>
                <w:rFonts w:ascii="Times New Roman" w:eastAsia="Times New Roman" w:hAnsi="Times New Roman" w:cs="Times New Roman"/>
                <w:color w:val="000000"/>
                <w:sz w:val="20"/>
                <w:szCs w:val="20"/>
                <w:lang w:eastAsia="ru-RU"/>
              </w:rPr>
              <w:t>дание (ДК №1, ДК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0,096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0,096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49,038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177,58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1964,98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ЦНСХБ</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49,019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367,44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2826,04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Больница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49,011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109,59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1619,85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Рынок</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156,764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48,954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2630,14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3591,38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 мкр. №15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157,305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48,905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237,16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1981,29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Зернохран-е</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48,894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674,64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3329,38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155,493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48,823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120,38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2321,63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156,316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48,816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198,13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2806,19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ЦНСХБ</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48,809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615,16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3333,51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ТОЦ-1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156,476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48,776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227,14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2632,34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48,757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132,39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1744,62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ООО Сибагропереработка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0,667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0,667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158,097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48,757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362,8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3201,96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48,736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135,68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1756,06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46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№46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48,731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305,49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2197,27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48,72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197,58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2801,07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Хоз. корпус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158,172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48,692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547,81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2826,73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156,442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48,682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186,66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2654,39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48,66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2154,15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47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№47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157,273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48,613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262,16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2113,59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155,515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48,525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137,54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2392,95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48,52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134,32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2292,95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186,67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2672,97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Магазин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156,884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48,454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102,23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1872,73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Поликлиника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156,857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48,447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118,33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1940,17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0,757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0,757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156,832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48,442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107,97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1958,48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Дет</w:t>
            </w:r>
            <w:proofErr w:type="gramStart"/>
            <w:r w:rsidRPr="0096149F">
              <w:rPr>
                <w:rFonts w:ascii="Times New Roman" w:eastAsia="Times New Roman" w:hAnsi="Times New Roman" w:cs="Times New Roman"/>
                <w:color w:val="000000"/>
                <w:sz w:val="20"/>
                <w:szCs w:val="20"/>
                <w:lang w:eastAsia="ru-RU"/>
              </w:rPr>
              <w:t>.</w:t>
            </w:r>
            <w:proofErr w:type="gramEnd"/>
            <w:r w:rsidRPr="0096149F">
              <w:rPr>
                <w:rFonts w:ascii="Times New Roman" w:eastAsia="Times New Roman" w:hAnsi="Times New Roman" w:cs="Times New Roman"/>
                <w:color w:val="000000"/>
                <w:sz w:val="20"/>
                <w:szCs w:val="20"/>
                <w:lang w:eastAsia="ru-RU"/>
              </w:rPr>
              <w:t xml:space="preserve"> </w:t>
            </w:r>
            <w:proofErr w:type="gramStart"/>
            <w:r w:rsidRPr="0096149F">
              <w:rPr>
                <w:rFonts w:ascii="Times New Roman" w:eastAsia="Times New Roman" w:hAnsi="Times New Roman" w:cs="Times New Roman"/>
                <w:color w:val="000000"/>
                <w:sz w:val="20"/>
                <w:szCs w:val="20"/>
                <w:lang w:eastAsia="ru-RU"/>
              </w:rPr>
              <w:t>с</w:t>
            </w:r>
            <w:proofErr w:type="gramEnd"/>
            <w:r w:rsidRPr="0096149F">
              <w:rPr>
                <w:rFonts w:ascii="Times New Roman" w:eastAsia="Times New Roman" w:hAnsi="Times New Roman" w:cs="Times New Roman"/>
                <w:color w:val="000000"/>
                <w:sz w:val="20"/>
                <w:szCs w:val="20"/>
                <w:lang w:eastAsia="ru-RU"/>
              </w:rPr>
              <w:t>ад 72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0,833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0,833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156,347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48,437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209,06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2832,9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157,267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48,437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347,79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2262,86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0,338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0,338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156,918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48,428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106,22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1852,45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151,48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2498,42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155,514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48,394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219,12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2596,62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Магазин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156,355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48,375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259,15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2724,27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Блок расх. мат.</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48,314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419,66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2731,32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36.37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№36,37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156,358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48,278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199,62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2789,95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КНС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156,713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48,253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464,18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3694,37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lastRenderedPageBreak/>
              <w:t>Блок расх. мат.</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48,245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931,33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2746,96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Эксп. тепл.</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0,361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0,361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48,241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334,68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3101,73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48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№48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157,269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48,179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269,8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2146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155,515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48,175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200,66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2563,34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156,411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48,151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128,73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2185,79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156,357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48,127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208,37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2804,7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Дом связи</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0,419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48,063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243,12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3425,38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244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156,797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48,017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238,53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3604,9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Дом быта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0,064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0,064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157,012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48,002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282,69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3456,87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155,516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47,986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185,71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2528,81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156,385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47,985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128,23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2187,95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156,663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114,09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2125,08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156,432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47,962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171,01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2606,41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155,517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47,937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183,18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2519,38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Детский сад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156,374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47,934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203,94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2786,39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Торговый центр</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47,919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291,44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3511,18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10,255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10,255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156,605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47,915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105,56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2011,07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№35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157,267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47,907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344,44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2264,33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47,884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166,22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1818,12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Теплица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47,882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535,67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3700,57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Магазин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0,018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156,325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47,855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180,95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2243,68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156,299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47,829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133,19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2235,44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1,226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1,226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157,007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47,817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272,31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3531,96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Книжный магазин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157,006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47,816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985,21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3602,31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Пр</w:t>
            </w:r>
            <w:proofErr w:type="gramStart"/>
            <w:r w:rsidRPr="0096149F">
              <w:rPr>
                <w:rFonts w:ascii="Times New Roman" w:eastAsia="Times New Roman" w:hAnsi="Times New Roman" w:cs="Times New Roman"/>
                <w:color w:val="000000"/>
                <w:sz w:val="20"/>
                <w:szCs w:val="20"/>
                <w:lang w:eastAsia="ru-RU"/>
              </w:rPr>
              <w:t>.к</w:t>
            </w:r>
            <w:proofErr w:type="gramEnd"/>
            <w:r w:rsidRPr="0096149F">
              <w:rPr>
                <w:rFonts w:ascii="Times New Roman" w:eastAsia="Times New Roman" w:hAnsi="Times New Roman" w:cs="Times New Roman"/>
                <w:color w:val="000000"/>
                <w:sz w:val="20"/>
                <w:szCs w:val="20"/>
                <w:lang w:eastAsia="ru-RU"/>
              </w:rPr>
              <w:t>орпус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158,137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47,787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671,98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3553,24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47.48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№47,48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47,768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170,92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2507,1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244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157,006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47,766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335,58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3626,16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156,292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47,752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140,56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2269,48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47,748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134,14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Гимназия №13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0,596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0,596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156,936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47,736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215,57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1945,66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156,304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47,704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2442,64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156,488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47,668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259,69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2707,18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156,953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47,663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279,82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4047,4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0,354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0,354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156,565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47,645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147,31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2349,11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lastRenderedPageBreak/>
              <w:t>ж</w:t>
            </w:r>
            <w:proofErr w:type="gramEnd"/>
            <w:r w:rsidRPr="0096149F">
              <w:rPr>
                <w:rFonts w:ascii="Times New Roman" w:eastAsia="Times New Roman" w:hAnsi="Times New Roman" w:cs="Times New Roman"/>
                <w:color w:val="000000"/>
                <w:sz w:val="20"/>
                <w:szCs w:val="20"/>
                <w:lang w:eastAsia="ru-RU"/>
              </w:rPr>
              <w:t>/д 7а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№7а</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2,417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156,577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47,607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138,65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2307,38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47,531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292,78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4110,14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Детский сад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0,596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0,596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156,615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47,486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132,35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2075,44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Детский сад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0,274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0,274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156,389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47,479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229,27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2537,89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156,367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47,467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170,77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2632,13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0,454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156,488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47,418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201,97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2649,28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115,72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2089,57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50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156,488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47,388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201,11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2640,37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№13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157,076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47,386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319,82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2289,96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157,054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47,374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305,62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2243,27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38.39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№38,39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156,397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47,367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195,85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2736,14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156,999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47,359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210,13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1896,61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47,355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154,61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2444,19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157,079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47,329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327,76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2290,41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156,444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47,324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151,57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2439,09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40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0,151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156,398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47,318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211,19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2737,28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НИИ ростениев.</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0,306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47,317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699,83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3501,19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156,365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47,295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165,97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2611,14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№24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157,077</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47,277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316,76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2279,31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69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№69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157,315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47,275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386,68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2020,42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Мария-РА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379,62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3816,87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0,322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0,322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156,614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47,264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121,34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2064,4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14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№14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156,909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47,229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305,03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2248,26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156,311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47,201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150,32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2527,54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68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№68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157,181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47,201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331,61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2002,15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0,338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0,338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156,542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47,162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112,39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2128,88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157,282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47,122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235,26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3550,52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157,158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47,118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326,78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4183,22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0,548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0,548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157,251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47,081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383,06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3864,72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157,228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47,078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316,75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3959,54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Обр. зерн. мат.</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47,062</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608,57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3949,41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Ад</w:t>
            </w:r>
            <w:proofErr w:type="gramStart"/>
            <w:r w:rsidRPr="0096149F">
              <w:rPr>
                <w:rFonts w:ascii="Times New Roman" w:eastAsia="Times New Roman" w:hAnsi="Times New Roman" w:cs="Times New Roman"/>
                <w:color w:val="000000"/>
                <w:sz w:val="20"/>
                <w:szCs w:val="20"/>
                <w:lang w:eastAsia="ru-RU"/>
              </w:rPr>
              <w:t>.п</w:t>
            </w:r>
            <w:proofErr w:type="gramEnd"/>
            <w:r w:rsidRPr="0096149F">
              <w:rPr>
                <w:rFonts w:ascii="Times New Roman" w:eastAsia="Times New Roman" w:hAnsi="Times New Roman" w:cs="Times New Roman"/>
                <w:color w:val="000000"/>
                <w:sz w:val="20"/>
                <w:szCs w:val="20"/>
                <w:lang w:eastAsia="ru-RU"/>
              </w:rPr>
              <w:t>роизвод.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47,055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786,99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3545,55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15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 мкр. №15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156,908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47,018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305,11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2248,92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245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157,168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47,008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232,83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3460,25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lastRenderedPageBreak/>
              <w:t>Обр. корм</w:t>
            </w:r>
            <w:proofErr w:type="gramStart"/>
            <w:r w:rsidRPr="0096149F">
              <w:rPr>
                <w:rFonts w:ascii="Times New Roman" w:eastAsia="Times New Roman" w:hAnsi="Times New Roman" w:cs="Times New Roman"/>
                <w:color w:val="000000"/>
                <w:sz w:val="20"/>
                <w:szCs w:val="20"/>
                <w:lang w:eastAsia="ru-RU"/>
              </w:rPr>
              <w:t>.</w:t>
            </w:r>
            <w:proofErr w:type="gramEnd"/>
            <w:r w:rsidRPr="0096149F">
              <w:rPr>
                <w:rFonts w:ascii="Times New Roman" w:eastAsia="Times New Roman" w:hAnsi="Times New Roman" w:cs="Times New Roman"/>
                <w:color w:val="000000"/>
                <w:sz w:val="20"/>
                <w:szCs w:val="20"/>
                <w:lang w:eastAsia="ru-RU"/>
              </w:rPr>
              <w:t xml:space="preserve"> </w:t>
            </w:r>
            <w:proofErr w:type="gramStart"/>
            <w:r w:rsidRPr="0096149F">
              <w:rPr>
                <w:rFonts w:ascii="Times New Roman" w:eastAsia="Times New Roman" w:hAnsi="Times New Roman" w:cs="Times New Roman"/>
                <w:color w:val="000000"/>
                <w:sz w:val="20"/>
                <w:szCs w:val="20"/>
                <w:lang w:eastAsia="ru-RU"/>
              </w:rPr>
              <w:t>м</w:t>
            </w:r>
            <w:proofErr w:type="gramEnd"/>
            <w:r w:rsidRPr="0096149F">
              <w:rPr>
                <w:rFonts w:ascii="Times New Roman" w:eastAsia="Times New Roman" w:hAnsi="Times New Roman" w:cs="Times New Roman"/>
                <w:color w:val="000000"/>
                <w:sz w:val="20"/>
                <w:szCs w:val="20"/>
                <w:lang w:eastAsia="ru-RU"/>
              </w:rPr>
              <w:t>ат.</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0,083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46,971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703,42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4009,55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2</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15,454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15,454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156,293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46,953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149,99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2537,77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156,421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46,931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115,69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2198,01</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233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6,861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6,861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156,971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46,891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283,16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4094,36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15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46,763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110,92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2050,83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0,322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0,322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156,614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46,734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133,56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2088,3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Магазин</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156,404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46,734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182,2</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2192,14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156,883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46,703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244,99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3703,79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156,869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46,649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245,01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3704,5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АЗС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46,584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871,04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3695,79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Автосервис</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0,028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158,113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46,583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872,51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3698,86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245</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№245</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0,282</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157,004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46,474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369,87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3699,9</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203</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157,378</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46,468</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258,16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3486,47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Адм</w:t>
            </w:r>
            <w:proofErr w:type="gramStart"/>
            <w:r w:rsidRPr="0096149F">
              <w:rPr>
                <w:rFonts w:ascii="Times New Roman" w:eastAsia="Times New Roman" w:hAnsi="Times New Roman" w:cs="Times New Roman"/>
                <w:color w:val="000000"/>
                <w:sz w:val="20"/>
                <w:szCs w:val="20"/>
                <w:lang w:eastAsia="ru-RU"/>
              </w:rPr>
              <w:t>.з</w:t>
            </w:r>
            <w:proofErr w:type="gramEnd"/>
            <w:r w:rsidRPr="0096149F">
              <w:rPr>
                <w:rFonts w:ascii="Times New Roman" w:eastAsia="Times New Roman" w:hAnsi="Times New Roman" w:cs="Times New Roman"/>
                <w:color w:val="000000"/>
                <w:sz w:val="20"/>
                <w:szCs w:val="20"/>
                <w:lang w:eastAsia="ru-RU"/>
              </w:rPr>
              <w:t>дание</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46,426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564,41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4342,85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Ад</w:t>
            </w:r>
            <w:proofErr w:type="gramStart"/>
            <w:r w:rsidRPr="0096149F">
              <w:rPr>
                <w:rFonts w:ascii="Times New Roman" w:eastAsia="Times New Roman" w:hAnsi="Times New Roman" w:cs="Times New Roman"/>
                <w:color w:val="000000"/>
                <w:sz w:val="20"/>
                <w:szCs w:val="20"/>
                <w:lang w:eastAsia="ru-RU"/>
              </w:rPr>
              <w:t>.п</w:t>
            </w:r>
            <w:proofErr w:type="gramEnd"/>
            <w:r w:rsidRPr="0096149F">
              <w:rPr>
                <w:rFonts w:ascii="Times New Roman" w:eastAsia="Times New Roman" w:hAnsi="Times New Roman" w:cs="Times New Roman"/>
                <w:color w:val="000000"/>
                <w:sz w:val="20"/>
                <w:szCs w:val="20"/>
                <w:lang w:eastAsia="ru-RU"/>
              </w:rPr>
              <w:t>роизвод.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0,111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158,145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46,395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713,89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3483,56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157,246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46,306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308,36</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3889,74</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219</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№219</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1,411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157,239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46,169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3740,12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220</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№220</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253,29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3733,86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218</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№218</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156,295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46,085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116,4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2257,33</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№206</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42</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1,208</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157,173</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46,053</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564,04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4406,07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217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№217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1,674</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1,674</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156,171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46,041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121,91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2333,95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1,041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1,041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156,249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45,909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119,67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2297,82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6</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№222</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7,415</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7,415</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156,2</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45,77</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114,99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2276,25</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Храм</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18</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0,03</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157,696</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45,736</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808,05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3352,57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45,524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1191,14</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4758,6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ЦТП 5а</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0,49</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10</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0,49</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157,235</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45,195</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1160,53</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4471,77</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157,174</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45,114</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968,68</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4682,58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227</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№227</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0,677</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0,677</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157,201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45,081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313,47</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3854,6</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 </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14</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0,1</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45,001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976,11</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4705,28</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204</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№204</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3,806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3,806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157,179</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44,899</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232,45</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3512,72</w:t>
            </w:r>
          </w:p>
        </w:tc>
      </w:tr>
      <w:tr w:rsidR="00503F8D" w:rsidRPr="0096149F" w:rsidTr="00F079C0">
        <w:trPr>
          <w:trHeight w:val="20"/>
        </w:trPr>
        <w:tc>
          <w:tcPr>
            <w:tcW w:w="925" w:type="pct"/>
            <w:shd w:val="clear" w:color="000000" w:fill="FFFFFF"/>
            <w:vAlign w:val="center"/>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proofErr w:type="gramStart"/>
            <w:r w:rsidRPr="0096149F">
              <w:rPr>
                <w:rFonts w:ascii="Times New Roman" w:eastAsia="Times New Roman" w:hAnsi="Times New Roman" w:cs="Times New Roman"/>
                <w:color w:val="000000"/>
                <w:sz w:val="20"/>
                <w:szCs w:val="20"/>
                <w:lang w:eastAsia="ru-RU"/>
              </w:rPr>
              <w:t>ж</w:t>
            </w:r>
            <w:proofErr w:type="gramEnd"/>
            <w:r w:rsidRPr="0096149F">
              <w:rPr>
                <w:rFonts w:ascii="Times New Roman" w:eastAsia="Times New Roman" w:hAnsi="Times New Roman" w:cs="Times New Roman"/>
                <w:color w:val="000000"/>
                <w:sz w:val="20"/>
                <w:szCs w:val="20"/>
                <w:lang w:eastAsia="ru-RU"/>
              </w:rPr>
              <w:t>/д 204/1</w:t>
            </w:r>
          </w:p>
        </w:tc>
        <w:tc>
          <w:tcPr>
            <w:tcW w:w="502" w:type="pct"/>
            <w:shd w:val="clear" w:color="000000" w:fill="FFFFFF"/>
            <w:vAlign w:val="bottom"/>
            <w:hideMark/>
          </w:tcPr>
          <w:p w:rsidR="00503F8D" w:rsidRPr="0096149F" w:rsidRDefault="00503F8D" w:rsidP="00F079C0">
            <w:pPr>
              <w:spacing w:after="0" w:line="240" w:lineRule="auto"/>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№204/1</w:t>
            </w:r>
          </w:p>
        </w:tc>
        <w:tc>
          <w:tcPr>
            <w:tcW w:w="55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3,806</w:t>
            </w:r>
          </w:p>
        </w:tc>
        <w:tc>
          <w:tcPr>
            <w:tcW w:w="609"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46</w:t>
            </w:r>
          </w:p>
        </w:tc>
        <w:tc>
          <w:tcPr>
            <w:tcW w:w="536"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3,806</w:t>
            </w:r>
          </w:p>
        </w:tc>
        <w:tc>
          <w:tcPr>
            <w:tcW w:w="371"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157,111</w:t>
            </w:r>
          </w:p>
        </w:tc>
        <w:tc>
          <w:tcPr>
            <w:tcW w:w="325"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44,241</w:t>
            </w:r>
          </w:p>
        </w:tc>
        <w:tc>
          <w:tcPr>
            <w:tcW w:w="64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246,59</w:t>
            </w:r>
          </w:p>
        </w:tc>
        <w:tc>
          <w:tcPr>
            <w:tcW w:w="532" w:type="pct"/>
            <w:shd w:val="clear" w:color="000000" w:fill="FFFFFF"/>
            <w:vAlign w:val="bottom"/>
            <w:hideMark/>
          </w:tcPr>
          <w:p w:rsidR="00503F8D" w:rsidRPr="0096149F" w:rsidRDefault="00503F8D" w:rsidP="00F079C0">
            <w:pPr>
              <w:spacing w:after="0" w:line="240" w:lineRule="auto"/>
              <w:jc w:val="center"/>
              <w:rPr>
                <w:rFonts w:ascii="Times New Roman" w:eastAsia="Times New Roman" w:hAnsi="Times New Roman" w:cs="Times New Roman"/>
                <w:color w:val="000000"/>
                <w:sz w:val="20"/>
                <w:szCs w:val="20"/>
                <w:lang w:eastAsia="ru-RU"/>
              </w:rPr>
            </w:pPr>
            <w:r w:rsidRPr="0096149F">
              <w:rPr>
                <w:rFonts w:ascii="Times New Roman" w:eastAsia="Times New Roman" w:hAnsi="Times New Roman" w:cs="Times New Roman"/>
                <w:color w:val="000000"/>
                <w:sz w:val="20"/>
                <w:szCs w:val="20"/>
                <w:lang w:eastAsia="ru-RU"/>
              </w:rPr>
              <w:t>3647,22</w:t>
            </w:r>
          </w:p>
        </w:tc>
      </w:tr>
    </w:tbl>
    <w:p w:rsidR="00503F8D" w:rsidRDefault="00503F8D" w:rsidP="005E7E04">
      <w:pPr>
        <w:rPr>
          <w:rFonts w:ascii="Times New Roman" w:hAnsi="Times New Roman" w:cs="Times New Roman"/>
          <w:b/>
          <w:sz w:val="28"/>
          <w:szCs w:val="28"/>
        </w:rPr>
      </w:pPr>
    </w:p>
    <w:sectPr w:rsidR="00503F8D" w:rsidSect="006E76F8">
      <w:pgSz w:w="16838" w:h="11906" w:orient="landscape" w:code="9"/>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40F" w:rsidRDefault="00D6040F" w:rsidP="004F51C6">
      <w:pPr>
        <w:spacing w:after="0" w:line="240" w:lineRule="auto"/>
      </w:pPr>
      <w:r>
        <w:separator/>
      </w:r>
    </w:p>
  </w:endnote>
  <w:endnote w:type="continuationSeparator" w:id="0">
    <w:p w:rsidR="00D6040F" w:rsidRDefault="00D6040F" w:rsidP="004F5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4920"/>
    </w:sdtPr>
    <w:sdtContent>
      <w:p w:rsidR="00F079C0" w:rsidRDefault="007349EE">
        <w:pPr>
          <w:pStyle w:val="af7"/>
          <w:jc w:val="right"/>
        </w:pPr>
        <w:fldSimple w:instr="PAGE   \* MERGEFORMAT">
          <w:r w:rsidR="00EF320A">
            <w:rPr>
              <w:noProof/>
            </w:rPr>
            <w:t>59</w:t>
          </w:r>
        </w:fldSimple>
      </w:p>
    </w:sdtContent>
  </w:sdt>
  <w:p w:rsidR="00F079C0" w:rsidRDefault="00F079C0">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40F" w:rsidRDefault="00D6040F" w:rsidP="004F51C6">
      <w:pPr>
        <w:spacing w:after="0" w:line="240" w:lineRule="auto"/>
      </w:pPr>
      <w:r>
        <w:separator/>
      </w:r>
    </w:p>
  </w:footnote>
  <w:footnote w:type="continuationSeparator" w:id="0">
    <w:p w:rsidR="00D6040F" w:rsidRDefault="00D6040F" w:rsidP="004F51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930"/>
    <w:multiLevelType w:val="multilevel"/>
    <w:tmpl w:val="2F3A0A98"/>
    <w:lvl w:ilvl="0">
      <w:start w:val="1"/>
      <w:numFmt w:val="decimal"/>
      <w:lvlText w:val="%1."/>
      <w:lvlJc w:val="left"/>
      <w:pPr>
        <w:ind w:left="720" w:hanging="360"/>
      </w:pPr>
      <w:rPr>
        <w:rFonts w:hint="default"/>
        <w:color w:val="auto"/>
      </w:rPr>
    </w:lvl>
    <w:lvl w:ilvl="1">
      <w:start w:val="1"/>
      <w:numFmt w:val="decimal"/>
      <w:isLgl/>
      <w:lvlText w:val="%1.%2."/>
      <w:lvlJc w:val="left"/>
      <w:pPr>
        <w:ind w:left="1069" w:hanging="360"/>
      </w:pPr>
      <w:rPr>
        <w:rFonts w:hint="default"/>
        <w:color w:val="auto"/>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nsid w:val="009C094F"/>
    <w:multiLevelType w:val="multilevel"/>
    <w:tmpl w:val="2F3A0A98"/>
    <w:lvl w:ilvl="0">
      <w:start w:val="1"/>
      <w:numFmt w:val="decimal"/>
      <w:lvlText w:val="%1."/>
      <w:lvlJc w:val="left"/>
      <w:pPr>
        <w:ind w:left="720" w:hanging="360"/>
      </w:pPr>
      <w:rPr>
        <w:rFonts w:hint="default"/>
        <w:color w:val="auto"/>
      </w:rPr>
    </w:lvl>
    <w:lvl w:ilvl="1">
      <w:start w:val="1"/>
      <w:numFmt w:val="decimal"/>
      <w:isLgl/>
      <w:lvlText w:val="%1.%2."/>
      <w:lvlJc w:val="left"/>
      <w:pPr>
        <w:ind w:left="1069" w:hanging="360"/>
      </w:pPr>
      <w:rPr>
        <w:rFonts w:hint="default"/>
        <w:color w:val="auto"/>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B520C25"/>
    <w:multiLevelType w:val="hybridMultilevel"/>
    <w:tmpl w:val="DAD26C22"/>
    <w:lvl w:ilvl="0" w:tplc="8F24DC32">
      <w:start w:val="1"/>
      <w:numFmt w:val="bullet"/>
      <w:lvlText w:val="-"/>
      <w:lvlJc w:val="left"/>
      <w:pPr>
        <w:tabs>
          <w:tab w:val="num" w:pos="720"/>
        </w:tabs>
        <w:ind w:left="720" w:hanging="360"/>
      </w:pPr>
      <w:rPr>
        <w:rFonts w:ascii="Tahoma" w:hAnsi="Tahoma" w:cs="Times New Roman"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F2820FA"/>
    <w:multiLevelType w:val="hybridMultilevel"/>
    <w:tmpl w:val="F2927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C612A"/>
    <w:multiLevelType w:val="hybridMultilevel"/>
    <w:tmpl w:val="6200F42E"/>
    <w:lvl w:ilvl="0" w:tplc="8F24DC32">
      <w:start w:val="1"/>
      <w:numFmt w:val="bullet"/>
      <w:lvlText w:val="-"/>
      <w:lvlJc w:val="left"/>
      <w:pPr>
        <w:ind w:left="1429" w:hanging="360"/>
      </w:pPr>
      <w:rPr>
        <w:rFonts w:ascii="Tahoma" w:hAnsi="Tahoma"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AE1F71"/>
    <w:multiLevelType w:val="hybridMultilevel"/>
    <w:tmpl w:val="EC88D422"/>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D062D2"/>
    <w:multiLevelType w:val="hybridMultilevel"/>
    <w:tmpl w:val="CC06BC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22E71BF"/>
    <w:multiLevelType w:val="hybridMultilevel"/>
    <w:tmpl w:val="F724DE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5C50B7"/>
    <w:multiLevelType w:val="hybridMultilevel"/>
    <w:tmpl w:val="6F047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2E2CDC"/>
    <w:multiLevelType w:val="hybridMultilevel"/>
    <w:tmpl w:val="566E35A8"/>
    <w:lvl w:ilvl="0" w:tplc="8F24DC32">
      <w:start w:val="1"/>
      <w:numFmt w:val="bullet"/>
      <w:lvlText w:val="-"/>
      <w:lvlJc w:val="left"/>
      <w:pPr>
        <w:tabs>
          <w:tab w:val="num" w:pos="720"/>
        </w:tabs>
        <w:ind w:left="720" w:hanging="360"/>
      </w:pPr>
      <w:rPr>
        <w:rFonts w:ascii="Tahoma" w:hAnsi="Tahoma" w:cs="Times New Roman"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E5B0ED1"/>
    <w:multiLevelType w:val="hybridMultilevel"/>
    <w:tmpl w:val="1B6C4782"/>
    <w:lvl w:ilvl="0" w:tplc="8F24DC32">
      <w:start w:val="1"/>
      <w:numFmt w:val="bullet"/>
      <w:lvlText w:val="-"/>
      <w:lvlJc w:val="left"/>
      <w:pPr>
        <w:ind w:left="1440" w:hanging="360"/>
      </w:pPr>
      <w:rPr>
        <w:rFonts w:ascii="Tahoma" w:hAnsi="Tahoma" w:cs="Times New Roman"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F0F0B24"/>
    <w:multiLevelType w:val="hybridMultilevel"/>
    <w:tmpl w:val="48A2EEC4"/>
    <w:lvl w:ilvl="0" w:tplc="8F24DC32">
      <w:start w:val="1"/>
      <w:numFmt w:val="bullet"/>
      <w:lvlText w:val="-"/>
      <w:lvlJc w:val="left"/>
      <w:pPr>
        <w:ind w:left="1429" w:hanging="360"/>
      </w:pPr>
      <w:rPr>
        <w:rFonts w:ascii="Tahoma" w:hAnsi="Tahoma"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452B56"/>
    <w:multiLevelType w:val="hybridMultilevel"/>
    <w:tmpl w:val="8AC424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0308E7"/>
    <w:multiLevelType w:val="hybridMultilevel"/>
    <w:tmpl w:val="FFB0C8D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40885A11"/>
    <w:multiLevelType w:val="hybridMultilevel"/>
    <w:tmpl w:val="8AC424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8454117"/>
    <w:multiLevelType w:val="singleLevel"/>
    <w:tmpl w:val="3EDA7ED8"/>
    <w:lvl w:ilvl="0">
      <w:start w:val="1"/>
      <w:numFmt w:val="decimal"/>
      <w:lvlText w:val="%1."/>
      <w:lvlJc w:val="left"/>
      <w:pPr>
        <w:tabs>
          <w:tab w:val="num" w:pos="360"/>
        </w:tabs>
        <w:ind w:left="360" w:hanging="360"/>
      </w:pPr>
      <w:rPr>
        <w:color w:val="auto"/>
      </w:rPr>
    </w:lvl>
  </w:abstractNum>
  <w:abstractNum w:abstractNumId="16">
    <w:nsid w:val="498A00E8"/>
    <w:multiLevelType w:val="hybridMultilevel"/>
    <w:tmpl w:val="E5768E18"/>
    <w:lvl w:ilvl="0" w:tplc="BD1C60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951E3"/>
    <w:multiLevelType w:val="hybridMultilevel"/>
    <w:tmpl w:val="4E5EF492"/>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5D13A3"/>
    <w:multiLevelType w:val="hybridMultilevel"/>
    <w:tmpl w:val="294A60F0"/>
    <w:lvl w:ilvl="0" w:tplc="8F24DC32">
      <w:start w:val="1"/>
      <w:numFmt w:val="bullet"/>
      <w:lvlText w:val="-"/>
      <w:lvlJc w:val="left"/>
      <w:pPr>
        <w:ind w:left="1429" w:hanging="360"/>
      </w:pPr>
      <w:rPr>
        <w:rFonts w:ascii="Tahoma" w:hAnsi="Tahoma"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7E3315"/>
    <w:multiLevelType w:val="hybridMultilevel"/>
    <w:tmpl w:val="AFC24B02"/>
    <w:lvl w:ilvl="0" w:tplc="8F24DC32">
      <w:start w:val="1"/>
      <w:numFmt w:val="bullet"/>
      <w:lvlText w:val="-"/>
      <w:lvlJc w:val="left"/>
      <w:pPr>
        <w:tabs>
          <w:tab w:val="num" w:pos="720"/>
        </w:tabs>
        <w:ind w:left="720" w:hanging="360"/>
      </w:pPr>
      <w:rPr>
        <w:rFonts w:ascii="Tahoma" w:hAnsi="Tahoma" w:cs="Times New Roman"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537E4D1F"/>
    <w:multiLevelType w:val="hybridMultilevel"/>
    <w:tmpl w:val="B436EE50"/>
    <w:lvl w:ilvl="0" w:tplc="BD1C60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941B36"/>
    <w:multiLevelType w:val="hybridMultilevel"/>
    <w:tmpl w:val="8E0E133C"/>
    <w:lvl w:ilvl="0" w:tplc="BD1C60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C6E2A16"/>
    <w:multiLevelType w:val="hybridMultilevel"/>
    <w:tmpl w:val="AB1AB59C"/>
    <w:lvl w:ilvl="0" w:tplc="BD1C60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F34FEE"/>
    <w:multiLevelType w:val="hybridMultilevel"/>
    <w:tmpl w:val="56B86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CD535F"/>
    <w:multiLevelType w:val="hybridMultilevel"/>
    <w:tmpl w:val="8CC29036"/>
    <w:lvl w:ilvl="0" w:tplc="8F24DC32">
      <w:start w:val="1"/>
      <w:numFmt w:val="bullet"/>
      <w:lvlText w:val="-"/>
      <w:lvlJc w:val="left"/>
      <w:pPr>
        <w:ind w:left="720" w:hanging="360"/>
      </w:pPr>
      <w:rPr>
        <w:rFonts w:ascii="Tahoma" w:hAnsi="Tahoma"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2743F5"/>
    <w:multiLevelType w:val="hybridMultilevel"/>
    <w:tmpl w:val="837821EE"/>
    <w:lvl w:ilvl="0" w:tplc="8F24DC32">
      <w:start w:val="1"/>
      <w:numFmt w:val="bullet"/>
      <w:lvlText w:val="-"/>
      <w:lvlJc w:val="left"/>
      <w:pPr>
        <w:ind w:left="1429" w:hanging="360"/>
      </w:pPr>
      <w:rPr>
        <w:rFonts w:ascii="Tahoma" w:hAnsi="Tahoma"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3"/>
  </w:num>
  <w:num w:numId="3">
    <w:abstractNumId w:val="3"/>
  </w:num>
  <w:num w:numId="4">
    <w:abstractNumId w:val="0"/>
  </w:num>
  <w:num w:numId="5">
    <w:abstractNumId w:val="12"/>
  </w:num>
  <w:num w:numId="6">
    <w:abstractNumId w:val="25"/>
  </w:num>
  <w:num w:numId="7">
    <w:abstractNumId w:val="7"/>
  </w:num>
  <w:num w:numId="8">
    <w:abstractNumId w:val="23"/>
  </w:num>
  <w:num w:numId="9">
    <w:abstractNumId w:val="17"/>
  </w:num>
  <w:num w:numId="10">
    <w:abstractNumId w:val="5"/>
  </w:num>
  <w:num w:numId="11">
    <w:abstractNumId w:val="14"/>
  </w:num>
  <w:num w:numId="12">
    <w:abstractNumId w:val="6"/>
  </w:num>
  <w:num w:numId="13">
    <w:abstractNumId w:val="18"/>
  </w:num>
  <w:num w:numId="14">
    <w:abstractNumId w:val="22"/>
  </w:num>
  <w:num w:numId="15">
    <w:abstractNumId w:val="10"/>
  </w:num>
  <w:num w:numId="16">
    <w:abstractNumId w:val="20"/>
  </w:num>
  <w:num w:numId="17">
    <w:abstractNumId w:val="21"/>
  </w:num>
  <w:num w:numId="18">
    <w:abstractNumId w:val="16"/>
  </w:num>
  <w:num w:numId="19">
    <w:abstractNumId w:val="24"/>
  </w:num>
  <w:num w:numId="20">
    <w:abstractNumId w:val="4"/>
  </w:num>
  <w:num w:numId="21">
    <w:abstractNumId w:val="2"/>
  </w:num>
  <w:num w:numId="22">
    <w:abstractNumId w:val="9"/>
  </w:num>
  <w:num w:numId="23">
    <w:abstractNumId w:val="19"/>
  </w:num>
  <w:num w:numId="24">
    <w:abstractNumId w:val="11"/>
  </w:num>
  <w:num w:numId="25">
    <w:abstractNumId w:val="15"/>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9"/>
  <w:autoHyphenation/>
  <w:characterSpacingControl w:val="doNotCompress"/>
  <w:footnotePr>
    <w:footnote w:id="-1"/>
    <w:footnote w:id="0"/>
  </w:footnotePr>
  <w:endnotePr>
    <w:endnote w:id="-1"/>
    <w:endnote w:id="0"/>
  </w:endnotePr>
  <w:compat/>
  <w:rsids>
    <w:rsidRoot w:val="00EA1CEF"/>
    <w:rsid w:val="00032770"/>
    <w:rsid w:val="00036EED"/>
    <w:rsid w:val="00056930"/>
    <w:rsid w:val="00064AA8"/>
    <w:rsid w:val="00065C6B"/>
    <w:rsid w:val="0006659A"/>
    <w:rsid w:val="00074CEA"/>
    <w:rsid w:val="000873EC"/>
    <w:rsid w:val="00090BF7"/>
    <w:rsid w:val="000A6AC8"/>
    <w:rsid w:val="000B02D7"/>
    <w:rsid w:val="000B6FC9"/>
    <w:rsid w:val="000E0493"/>
    <w:rsid w:val="000F54E7"/>
    <w:rsid w:val="001312D0"/>
    <w:rsid w:val="00131560"/>
    <w:rsid w:val="0013561E"/>
    <w:rsid w:val="001451DD"/>
    <w:rsid w:val="00164FD9"/>
    <w:rsid w:val="00170F1A"/>
    <w:rsid w:val="00186CD6"/>
    <w:rsid w:val="00190175"/>
    <w:rsid w:val="001B0D35"/>
    <w:rsid w:val="001C2C3D"/>
    <w:rsid w:val="001C3E80"/>
    <w:rsid w:val="001D288E"/>
    <w:rsid w:val="002163F0"/>
    <w:rsid w:val="00221235"/>
    <w:rsid w:val="002351C6"/>
    <w:rsid w:val="00240C91"/>
    <w:rsid w:val="00245770"/>
    <w:rsid w:val="00253440"/>
    <w:rsid w:val="002A3758"/>
    <w:rsid w:val="002B0BE8"/>
    <w:rsid w:val="002C2C7A"/>
    <w:rsid w:val="002C5C18"/>
    <w:rsid w:val="002D098D"/>
    <w:rsid w:val="002D61FE"/>
    <w:rsid w:val="002D7FFB"/>
    <w:rsid w:val="003135E5"/>
    <w:rsid w:val="00321E27"/>
    <w:rsid w:val="00330AE4"/>
    <w:rsid w:val="00331D96"/>
    <w:rsid w:val="00354149"/>
    <w:rsid w:val="00360E45"/>
    <w:rsid w:val="00366B9E"/>
    <w:rsid w:val="0037057C"/>
    <w:rsid w:val="00370B62"/>
    <w:rsid w:val="0037288A"/>
    <w:rsid w:val="00380F5F"/>
    <w:rsid w:val="00385C0F"/>
    <w:rsid w:val="00390B86"/>
    <w:rsid w:val="00390E4E"/>
    <w:rsid w:val="003945D0"/>
    <w:rsid w:val="003B1320"/>
    <w:rsid w:val="003C1A60"/>
    <w:rsid w:val="003C5E33"/>
    <w:rsid w:val="003D723B"/>
    <w:rsid w:val="003F0997"/>
    <w:rsid w:val="00427F54"/>
    <w:rsid w:val="004360DE"/>
    <w:rsid w:val="004457E2"/>
    <w:rsid w:val="00452189"/>
    <w:rsid w:val="0045393B"/>
    <w:rsid w:val="0046367E"/>
    <w:rsid w:val="0046645D"/>
    <w:rsid w:val="00482B4F"/>
    <w:rsid w:val="0049059C"/>
    <w:rsid w:val="004955D1"/>
    <w:rsid w:val="004964C9"/>
    <w:rsid w:val="004A1CBE"/>
    <w:rsid w:val="004A4E33"/>
    <w:rsid w:val="004B0679"/>
    <w:rsid w:val="004D5293"/>
    <w:rsid w:val="004E64C9"/>
    <w:rsid w:val="004F40B6"/>
    <w:rsid w:val="004F51C6"/>
    <w:rsid w:val="00503F8D"/>
    <w:rsid w:val="00506721"/>
    <w:rsid w:val="005121E1"/>
    <w:rsid w:val="0052595A"/>
    <w:rsid w:val="00526E54"/>
    <w:rsid w:val="005331EB"/>
    <w:rsid w:val="00544F23"/>
    <w:rsid w:val="00552BE2"/>
    <w:rsid w:val="00570C38"/>
    <w:rsid w:val="005774D7"/>
    <w:rsid w:val="00587B08"/>
    <w:rsid w:val="005B666C"/>
    <w:rsid w:val="005C0DDB"/>
    <w:rsid w:val="005E7E04"/>
    <w:rsid w:val="00605CFB"/>
    <w:rsid w:val="00607EEF"/>
    <w:rsid w:val="0061679A"/>
    <w:rsid w:val="00617D41"/>
    <w:rsid w:val="00635B9E"/>
    <w:rsid w:val="006434F7"/>
    <w:rsid w:val="00647E86"/>
    <w:rsid w:val="006501D0"/>
    <w:rsid w:val="00662021"/>
    <w:rsid w:val="00664EF9"/>
    <w:rsid w:val="00671106"/>
    <w:rsid w:val="00684BD7"/>
    <w:rsid w:val="006C2618"/>
    <w:rsid w:val="006C7632"/>
    <w:rsid w:val="006D00B6"/>
    <w:rsid w:val="006D6793"/>
    <w:rsid w:val="006E51F9"/>
    <w:rsid w:val="006E76F8"/>
    <w:rsid w:val="006E7711"/>
    <w:rsid w:val="006E7C54"/>
    <w:rsid w:val="00710E62"/>
    <w:rsid w:val="007349EE"/>
    <w:rsid w:val="0075067A"/>
    <w:rsid w:val="007A030C"/>
    <w:rsid w:val="007C2B30"/>
    <w:rsid w:val="007C5AB3"/>
    <w:rsid w:val="007E11F8"/>
    <w:rsid w:val="007E2916"/>
    <w:rsid w:val="007F78D4"/>
    <w:rsid w:val="00803B17"/>
    <w:rsid w:val="008076D2"/>
    <w:rsid w:val="00807F7D"/>
    <w:rsid w:val="00821A5B"/>
    <w:rsid w:val="00823F3E"/>
    <w:rsid w:val="00832D9D"/>
    <w:rsid w:val="008524E3"/>
    <w:rsid w:val="00862E8D"/>
    <w:rsid w:val="00865FFD"/>
    <w:rsid w:val="00867273"/>
    <w:rsid w:val="008765FF"/>
    <w:rsid w:val="00886FB3"/>
    <w:rsid w:val="00890A7D"/>
    <w:rsid w:val="00897AC2"/>
    <w:rsid w:val="008A4A91"/>
    <w:rsid w:val="008B1B60"/>
    <w:rsid w:val="008C62A0"/>
    <w:rsid w:val="008C7F06"/>
    <w:rsid w:val="008D4DF3"/>
    <w:rsid w:val="008F362A"/>
    <w:rsid w:val="008F3A22"/>
    <w:rsid w:val="00902703"/>
    <w:rsid w:val="0091663D"/>
    <w:rsid w:val="009225EA"/>
    <w:rsid w:val="009233DC"/>
    <w:rsid w:val="00936F52"/>
    <w:rsid w:val="00962632"/>
    <w:rsid w:val="009654BF"/>
    <w:rsid w:val="009747DA"/>
    <w:rsid w:val="00975F6D"/>
    <w:rsid w:val="00983D1C"/>
    <w:rsid w:val="00984D27"/>
    <w:rsid w:val="00986C0C"/>
    <w:rsid w:val="00994002"/>
    <w:rsid w:val="00996A09"/>
    <w:rsid w:val="009A103B"/>
    <w:rsid w:val="009A3FEA"/>
    <w:rsid w:val="009C6349"/>
    <w:rsid w:val="009D2106"/>
    <w:rsid w:val="009D27E9"/>
    <w:rsid w:val="009E4A8A"/>
    <w:rsid w:val="00A07C0B"/>
    <w:rsid w:val="00A14A2C"/>
    <w:rsid w:val="00A166EB"/>
    <w:rsid w:val="00A255FE"/>
    <w:rsid w:val="00A26589"/>
    <w:rsid w:val="00A272FA"/>
    <w:rsid w:val="00A452C2"/>
    <w:rsid w:val="00A53F29"/>
    <w:rsid w:val="00A54456"/>
    <w:rsid w:val="00A54BF0"/>
    <w:rsid w:val="00A748B6"/>
    <w:rsid w:val="00A91DDB"/>
    <w:rsid w:val="00A96046"/>
    <w:rsid w:val="00AB1448"/>
    <w:rsid w:val="00AC537A"/>
    <w:rsid w:val="00AC612D"/>
    <w:rsid w:val="00AE401F"/>
    <w:rsid w:val="00AF6591"/>
    <w:rsid w:val="00B072EC"/>
    <w:rsid w:val="00B10E89"/>
    <w:rsid w:val="00B814F3"/>
    <w:rsid w:val="00B93DE5"/>
    <w:rsid w:val="00BA2BF1"/>
    <w:rsid w:val="00BA7D6D"/>
    <w:rsid w:val="00BE197F"/>
    <w:rsid w:val="00C06E82"/>
    <w:rsid w:val="00C111B9"/>
    <w:rsid w:val="00C30D2D"/>
    <w:rsid w:val="00C4379D"/>
    <w:rsid w:val="00C46743"/>
    <w:rsid w:val="00C5340A"/>
    <w:rsid w:val="00C634A8"/>
    <w:rsid w:val="00C7527B"/>
    <w:rsid w:val="00C868C6"/>
    <w:rsid w:val="00CB1C9E"/>
    <w:rsid w:val="00CC23AF"/>
    <w:rsid w:val="00CD0B81"/>
    <w:rsid w:val="00CF54F7"/>
    <w:rsid w:val="00D06BA3"/>
    <w:rsid w:val="00D075E9"/>
    <w:rsid w:val="00D10ACA"/>
    <w:rsid w:val="00D32EFF"/>
    <w:rsid w:val="00D5152B"/>
    <w:rsid w:val="00D6040F"/>
    <w:rsid w:val="00D64253"/>
    <w:rsid w:val="00D86B36"/>
    <w:rsid w:val="00D903CA"/>
    <w:rsid w:val="00D950A2"/>
    <w:rsid w:val="00DB53FB"/>
    <w:rsid w:val="00DB624F"/>
    <w:rsid w:val="00DC4A02"/>
    <w:rsid w:val="00DE31B2"/>
    <w:rsid w:val="00DF6BFE"/>
    <w:rsid w:val="00E05C73"/>
    <w:rsid w:val="00E11863"/>
    <w:rsid w:val="00E14DBA"/>
    <w:rsid w:val="00E539D8"/>
    <w:rsid w:val="00E644B7"/>
    <w:rsid w:val="00E81E1B"/>
    <w:rsid w:val="00E911E0"/>
    <w:rsid w:val="00E93BB0"/>
    <w:rsid w:val="00EA1CEF"/>
    <w:rsid w:val="00EA4B96"/>
    <w:rsid w:val="00EB060E"/>
    <w:rsid w:val="00EC3867"/>
    <w:rsid w:val="00ED3EB9"/>
    <w:rsid w:val="00EE1BC0"/>
    <w:rsid w:val="00EE2131"/>
    <w:rsid w:val="00EE3040"/>
    <w:rsid w:val="00EE4017"/>
    <w:rsid w:val="00EF320A"/>
    <w:rsid w:val="00F079C0"/>
    <w:rsid w:val="00F11480"/>
    <w:rsid w:val="00F42442"/>
    <w:rsid w:val="00F5749C"/>
    <w:rsid w:val="00F706AA"/>
    <w:rsid w:val="00F84E30"/>
    <w:rsid w:val="00F907C5"/>
    <w:rsid w:val="00F9372D"/>
    <w:rsid w:val="00F954F8"/>
    <w:rsid w:val="00F96DC4"/>
    <w:rsid w:val="00FD1EB0"/>
    <w:rsid w:val="00FF116D"/>
    <w:rsid w:val="00FF2D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27B"/>
  </w:style>
  <w:style w:type="paragraph" w:styleId="1">
    <w:name w:val="heading 1"/>
    <w:basedOn w:val="a"/>
    <w:next w:val="a"/>
    <w:link w:val="10"/>
    <w:uiPriority w:val="9"/>
    <w:qFormat/>
    <w:rsid w:val="00330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30AE4"/>
    <w:pPr>
      <w:ind w:left="720"/>
      <w:contextualSpacing/>
    </w:pPr>
  </w:style>
  <w:style w:type="character" w:customStyle="1" w:styleId="10">
    <w:name w:val="Заголовок 1 Знак"/>
    <w:basedOn w:val="a0"/>
    <w:link w:val="1"/>
    <w:uiPriority w:val="9"/>
    <w:rsid w:val="00330AE4"/>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354149"/>
    <w:pPr>
      <w:outlineLvl w:val="9"/>
    </w:pPr>
    <w:rPr>
      <w:lang w:eastAsia="ru-RU"/>
    </w:rPr>
  </w:style>
  <w:style w:type="paragraph" w:styleId="11">
    <w:name w:val="toc 1"/>
    <w:basedOn w:val="a"/>
    <w:next w:val="a"/>
    <w:autoRedefine/>
    <w:uiPriority w:val="39"/>
    <w:unhideWhenUsed/>
    <w:rsid w:val="00C06E82"/>
    <w:pPr>
      <w:tabs>
        <w:tab w:val="left" w:pos="660"/>
        <w:tab w:val="right" w:leader="dot" w:pos="9345"/>
      </w:tabs>
      <w:spacing w:after="0"/>
      <w:ind w:firstLine="567"/>
      <w:mirrorIndents/>
      <w:jc w:val="both"/>
    </w:pPr>
  </w:style>
  <w:style w:type="character" w:styleId="a6">
    <w:name w:val="Hyperlink"/>
    <w:basedOn w:val="a0"/>
    <w:uiPriority w:val="99"/>
    <w:unhideWhenUsed/>
    <w:rsid w:val="00354149"/>
    <w:rPr>
      <w:color w:val="0000FF" w:themeColor="hyperlink"/>
      <w:u w:val="single"/>
    </w:rPr>
  </w:style>
  <w:style w:type="paragraph" w:styleId="a7">
    <w:name w:val="Balloon Text"/>
    <w:basedOn w:val="a"/>
    <w:link w:val="a8"/>
    <w:uiPriority w:val="99"/>
    <w:semiHidden/>
    <w:unhideWhenUsed/>
    <w:rsid w:val="003541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4149"/>
    <w:rPr>
      <w:rFonts w:ascii="Tahoma" w:hAnsi="Tahoma" w:cs="Tahoma"/>
      <w:sz w:val="16"/>
      <w:szCs w:val="16"/>
    </w:rPr>
  </w:style>
  <w:style w:type="paragraph" w:customStyle="1" w:styleId="Default">
    <w:name w:val="Default"/>
    <w:rsid w:val="00984D2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9">
    <w:name w:val="Table Grid"/>
    <w:basedOn w:val="a1"/>
    <w:uiPriority w:val="59"/>
    <w:rsid w:val="00240C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rsid w:val="00F84E30"/>
    <w:pPr>
      <w:spacing w:after="0" w:line="288" w:lineRule="auto"/>
      <w:ind w:firstLine="720"/>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F84E30"/>
    <w:rPr>
      <w:rFonts w:ascii="Times New Roman" w:eastAsia="Times New Roman" w:hAnsi="Times New Roman" w:cs="Times New Roman"/>
      <w:sz w:val="28"/>
      <w:szCs w:val="20"/>
      <w:lang w:eastAsia="ru-RU"/>
    </w:rPr>
  </w:style>
  <w:style w:type="table" w:customStyle="1" w:styleId="12">
    <w:name w:val="Сетка таблицы1"/>
    <w:basedOn w:val="a1"/>
    <w:next w:val="a9"/>
    <w:rsid w:val="001901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DE31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_"/>
    <w:basedOn w:val="a0"/>
    <w:link w:val="3"/>
    <w:rsid w:val="00DE31B2"/>
    <w:rPr>
      <w:rFonts w:ascii="Times New Roman" w:eastAsia="Times New Roman" w:hAnsi="Times New Roman" w:cs="Times New Roman"/>
      <w:sz w:val="21"/>
      <w:szCs w:val="21"/>
      <w:shd w:val="clear" w:color="auto" w:fill="FFFFFF"/>
    </w:rPr>
  </w:style>
  <w:style w:type="paragraph" w:customStyle="1" w:styleId="3">
    <w:name w:val="Основной текст3"/>
    <w:basedOn w:val="a"/>
    <w:link w:val="ad"/>
    <w:rsid w:val="00DE31B2"/>
    <w:pPr>
      <w:widowControl w:val="0"/>
      <w:shd w:val="clear" w:color="auto" w:fill="FFFFFF"/>
      <w:spacing w:after="0" w:line="317" w:lineRule="exact"/>
      <w:ind w:hanging="520"/>
      <w:jc w:val="right"/>
    </w:pPr>
    <w:rPr>
      <w:rFonts w:ascii="Times New Roman" w:eastAsia="Times New Roman" w:hAnsi="Times New Roman" w:cs="Times New Roman"/>
      <w:sz w:val="21"/>
      <w:szCs w:val="21"/>
    </w:rPr>
  </w:style>
  <w:style w:type="character" w:customStyle="1" w:styleId="13">
    <w:name w:val="Слабое выделение1"/>
    <w:aliases w:val="Subtle Emphasis"/>
    <w:qFormat/>
    <w:rsid w:val="000873EC"/>
    <w:rPr>
      <w:i/>
      <w:iCs/>
      <w:color w:val="808080"/>
    </w:rPr>
  </w:style>
  <w:style w:type="paragraph" w:customStyle="1" w:styleId="ConsPlusTitle">
    <w:name w:val="ConsPlusTitle"/>
    <w:uiPriority w:val="99"/>
    <w:rsid w:val="008C7F06"/>
    <w:pPr>
      <w:widowControl w:val="0"/>
      <w:autoSpaceDE w:val="0"/>
      <w:autoSpaceDN w:val="0"/>
      <w:adjustRightInd w:val="0"/>
      <w:spacing w:after="0" w:line="240" w:lineRule="auto"/>
    </w:pPr>
    <w:rPr>
      <w:rFonts w:ascii="Calibri" w:eastAsia="Times New Roman" w:hAnsi="Calibri" w:cs="Calibri"/>
      <w:b/>
      <w:bCs/>
      <w:sz w:val="28"/>
      <w:szCs w:val="28"/>
      <w:lang w:eastAsia="ru-RU"/>
    </w:rPr>
  </w:style>
  <w:style w:type="paragraph" w:customStyle="1" w:styleId="ConsPlusNormal">
    <w:name w:val="ConsPlusNormal"/>
    <w:rsid w:val="008C7F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w:basedOn w:val="a"/>
    <w:link w:val="af"/>
    <w:uiPriority w:val="99"/>
    <w:semiHidden/>
    <w:unhideWhenUsed/>
    <w:rsid w:val="009233DC"/>
    <w:pPr>
      <w:spacing w:after="120"/>
    </w:pPr>
  </w:style>
  <w:style w:type="character" w:customStyle="1" w:styleId="af">
    <w:name w:val="Основной текст Знак"/>
    <w:basedOn w:val="a0"/>
    <w:link w:val="ae"/>
    <w:uiPriority w:val="99"/>
    <w:semiHidden/>
    <w:rsid w:val="009233DC"/>
  </w:style>
  <w:style w:type="paragraph" w:styleId="af0">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w:basedOn w:val="a"/>
    <w:link w:val="14"/>
    <w:qFormat/>
    <w:rsid w:val="009233DC"/>
    <w:pPr>
      <w:spacing w:before="120" w:after="120" w:line="240" w:lineRule="auto"/>
      <w:ind w:firstLine="709"/>
      <w:contextualSpacing/>
      <w:jc w:val="center"/>
    </w:pPr>
    <w:rPr>
      <w:rFonts w:ascii="Times New Roman" w:eastAsia="Times New Roman" w:hAnsi="Times New Roman" w:cs="Times New Roman"/>
      <w:bCs/>
      <w:sz w:val="28"/>
      <w:szCs w:val="20"/>
      <w:lang w:eastAsia="ru-RU"/>
    </w:rPr>
  </w:style>
  <w:style w:type="character" w:customStyle="1" w:styleId="af1">
    <w:name w:val="Название Знак"/>
    <w:basedOn w:val="a0"/>
    <w:uiPriority w:val="10"/>
    <w:rsid w:val="009233DC"/>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link w:val="af0"/>
    <w:rsid w:val="009233DC"/>
    <w:rPr>
      <w:rFonts w:ascii="Times New Roman" w:eastAsia="Times New Roman" w:hAnsi="Times New Roman" w:cs="Times New Roman"/>
      <w:bCs/>
      <w:sz w:val="28"/>
      <w:szCs w:val="20"/>
      <w:lang w:eastAsia="ru-RU"/>
    </w:rPr>
  </w:style>
  <w:style w:type="character" w:customStyle="1" w:styleId="2">
    <w:name w:val="Основной текст (2)_"/>
    <w:basedOn w:val="a0"/>
    <w:link w:val="20"/>
    <w:uiPriority w:val="99"/>
    <w:locked/>
    <w:rsid w:val="009233DC"/>
    <w:rPr>
      <w:rFonts w:ascii="Times New Roman" w:hAnsi="Times New Roman" w:cs="Times New Roman"/>
      <w:sz w:val="23"/>
      <w:szCs w:val="23"/>
      <w:shd w:val="clear" w:color="auto" w:fill="FFFFFF"/>
    </w:rPr>
  </w:style>
  <w:style w:type="paragraph" w:customStyle="1" w:styleId="20">
    <w:name w:val="Основной текст (2)"/>
    <w:basedOn w:val="a"/>
    <w:link w:val="2"/>
    <w:uiPriority w:val="99"/>
    <w:rsid w:val="009233DC"/>
    <w:pPr>
      <w:shd w:val="clear" w:color="auto" w:fill="FFFFFF"/>
      <w:spacing w:after="180" w:line="240" w:lineRule="atLeast"/>
    </w:pPr>
    <w:rPr>
      <w:rFonts w:ascii="Times New Roman" w:hAnsi="Times New Roman" w:cs="Times New Roman"/>
      <w:sz w:val="23"/>
      <w:szCs w:val="23"/>
    </w:rPr>
  </w:style>
  <w:style w:type="character" w:styleId="af2">
    <w:name w:val="FollowedHyperlink"/>
    <w:basedOn w:val="a0"/>
    <w:uiPriority w:val="99"/>
    <w:semiHidden/>
    <w:unhideWhenUsed/>
    <w:rsid w:val="00370B62"/>
    <w:rPr>
      <w:color w:val="800080"/>
      <w:u w:val="single"/>
    </w:rPr>
  </w:style>
  <w:style w:type="paragraph" w:customStyle="1" w:styleId="xl63">
    <w:name w:val="xl63"/>
    <w:basedOn w:val="a"/>
    <w:rsid w:val="00370B6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paragraph" w:customStyle="1" w:styleId="xl64">
    <w:name w:val="xl64"/>
    <w:basedOn w:val="a"/>
    <w:rsid w:val="00370B6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paragraph" w:customStyle="1" w:styleId="xl65">
    <w:name w:val="xl65"/>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0"/>
      <w:szCs w:val="20"/>
      <w:lang w:eastAsia="ru-RU"/>
    </w:rPr>
  </w:style>
  <w:style w:type="paragraph" w:customStyle="1" w:styleId="xl66">
    <w:name w:val="xl66"/>
    <w:basedOn w:val="a"/>
    <w:rsid w:val="00370B6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lang w:eastAsia="ru-RU"/>
    </w:rPr>
  </w:style>
  <w:style w:type="paragraph" w:customStyle="1" w:styleId="xl69">
    <w:name w:val="xl69"/>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370B62"/>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paragraph" w:customStyle="1" w:styleId="xl75">
    <w:name w:val="xl75"/>
    <w:basedOn w:val="a"/>
    <w:rsid w:val="00370B62"/>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character" w:customStyle="1" w:styleId="a4">
    <w:name w:val="Абзац списка Знак"/>
    <w:basedOn w:val="a0"/>
    <w:link w:val="a3"/>
    <w:uiPriority w:val="34"/>
    <w:rsid w:val="00890A7D"/>
  </w:style>
  <w:style w:type="paragraph" w:styleId="af3">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
    <w:next w:val="a"/>
    <w:link w:val="af4"/>
    <w:unhideWhenUsed/>
    <w:qFormat/>
    <w:rsid w:val="00890A7D"/>
    <w:pPr>
      <w:spacing w:line="240" w:lineRule="auto"/>
    </w:pPr>
    <w:rPr>
      <w:b/>
      <w:bCs/>
      <w:color w:val="4F81BD" w:themeColor="accent1"/>
      <w:sz w:val="18"/>
      <w:szCs w:val="18"/>
    </w:rPr>
  </w:style>
  <w:style w:type="character" w:customStyle="1" w:styleId="af4">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0"/>
    <w:link w:val="af3"/>
    <w:rsid w:val="00890A7D"/>
    <w:rPr>
      <w:b/>
      <w:bCs/>
      <w:color w:val="4F81BD" w:themeColor="accent1"/>
      <w:sz w:val="18"/>
      <w:szCs w:val="18"/>
    </w:rPr>
  </w:style>
  <w:style w:type="paragraph" w:styleId="21">
    <w:name w:val="Body Text 2"/>
    <w:basedOn w:val="a"/>
    <w:link w:val="22"/>
    <w:uiPriority w:val="99"/>
    <w:semiHidden/>
    <w:unhideWhenUsed/>
    <w:rsid w:val="00890A7D"/>
    <w:pPr>
      <w:spacing w:after="120" w:line="480" w:lineRule="auto"/>
    </w:pPr>
  </w:style>
  <w:style w:type="character" w:customStyle="1" w:styleId="22">
    <w:name w:val="Основной текст 2 Знак"/>
    <w:basedOn w:val="a0"/>
    <w:link w:val="21"/>
    <w:uiPriority w:val="99"/>
    <w:semiHidden/>
    <w:rsid w:val="00890A7D"/>
  </w:style>
  <w:style w:type="paragraph" w:styleId="af5">
    <w:name w:val="header"/>
    <w:basedOn w:val="a"/>
    <w:link w:val="af6"/>
    <w:uiPriority w:val="99"/>
    <w:unhideWhenUsed/>
    <w:rsid w:val="004F51C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F51C6"/>
  </w:style>
  <w:style w:type="paragraph" w:styleId="af7">
    <w:name w:val="footer"/>
    <w:basedOn w:val="a"/>
    <w:link w:val="af8"/>
    <w:uiPriority w:val="99"/>
    <w:unhideWhenUsed/>
    <w:rsid w:val="004F51C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F51C6"/>
  </w:style>
  <w:style w:type="numbering" w:customStyle="1" w:styleId="15">
    <w:name w:val="Нет списка1"/>
    <w:next w:val="a2"/>
    <w:semiHidden/>
    <w:unhideWhenUsed/>
    <w:rsid w:val="0061679A"/>
  </w:style>
  <w:style w:type="paragraph" w:customStyle="1" w:styleId="xl76">
    <w:name w:val="xl76"/>
    <w:basedOn w:val="a"/>
    <w:rsid w:val="0061679A"/>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77">
    <w:name w:val="xl77"/>
    <w:basedOn w:val="a"/>
    <w:rsid w:val="0061679A"/>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table" w:customStyle="1" w:styleId="23">
    <w:name w:val="Сетка таблицы2"/>
    <w:basedOn w:val="a1"/>
    <w:next w:val="a9"/>
    <w:uiPriority w:val="59"/>
    <w:rsid w:val="006D00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6D0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rsid w:val="006E76F8"/>
    <w:rPr>
      <w:rFonts w:ascii="Tahoma" w:eastAsia="Times New Roman" w:hAnsi="Tahoma" w:cs="Tahoma"/>
      <w:sz w:val="16"/>
      <w:szCs w:val="16"/>
      <w:lang w:eastAsia="ru-RU"/>
    </w:rPr>
  </w:style>
  <w:style w:type="character" w:customStyle="1" w:styleId="afa">
    <w:name w:val="Схема документа Знак"/>
    <w:basedOn w:val="a0"/>
    <w:link w:val="af9"/>
    <w:rsid w:val="006E76F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27B"/>
  </w:style>
  <w:style w:type="paragraph" w:styleId="1">
    <w:name w:val="heading 1"/>
    <w:basedOn w:val="a"/>
    <w:next w:val="a"/>
    <w:link w:val="10"/>
    <w:uiPriority w:val="9"/>
    <w:qFormat/>
    <w:rsid w:val="00330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30AE4"/>
    <w:pPr>
      <w:ind w:left="720"/>
      <w:contextualSpacing/>
    </w:pPr>
  </w:style>
  <w:style w:type="character" w:customStyle="1" w:styleId="10">
    <w:name w:val="Заголовок 1 Знак"/>
    <w:basedOn w:val="a0"/>
    <w:link w:val="1"/>
    <w:uiPriority w:val="9"/>
    <w:rsid w:val="00330AE4"/>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354149"/>
    <w:pPr>
      <w:outlineLvl w:val="9"/>
    </w:pPr>
    <w:rPr>
      <w:lang w:eastAsia="ru-RU"/>
    </w:rPr>
  </w:style>
  <w:style w:type="paragraph" w:styleId="11">
    <w:name w:val="toc 1"/>
    <w:basedOn w:val="a"/>
    <w:next w:val="a"/>
    <w:autoRedefine/>
    <w:uiPriority w:val="39"/>
    <w:unhideWhenUsed/>
    <w:rsid w:val="00C06E82"/>
    <w:pPr>
      <w:tabs>
        <w:tab w:val="left" w:pos="660"/>
        <w:tab w:val="right" w:leader="dot" w:pos="9345"/>
      </w:tabs>
      <w:spacing w:after="0"/>
      <w:ind w:firstLine="567"/>
      <w:mirrorIndents/>
      <w:jc w:val="both"/>
    </w:pPr>
  </w:style>
  <w:style w:type="character" w:styleId="a6">
    <w:name w:val="Hyperlink"/>
    <w:basedOn w:val="a0"/>
    <w:uiPriority w:val="99"/>
    <w:unhideWhenUsed/>
    <w:rsid w:val="00354149"/>
    <w:rPr>
      <w:color w:val="0000FF" w:themeColor="hyperlink"/>
      <w:u w:val="single"/>
    </w:rPr>
  </w:style>
  <w:style w:type="paragraph" w:styleId="a7">
    <w:name w:val="Balloon Text"/>
    <w:basedOn w:val="a"/>
    <w:link w:val="a8"/>
    <w:uiPriority w:val="99"/>
    <w:semiHidden/>
    <w:unhideWhenUsed/>
    <w:rsid w:val="003541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4149"/>
    <w:rPr>
      <w:rFonts w:ascii="Tahoma" w:hAnsi="Tahoma" w:cs="Tahoma"/>
      <w:sz w:val="16"/>
      <w:szCs w:val="16"/>
    </w:rPr>
  </w:style>
  <w:style w:type="paragraph" w:customStyle="1" w:styleId="Default">
    <w:name w:val="Default"/>
    <w:rsid w:val="00984D2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9">
    <w:name w:val="Table Grid"/>
    <w:basedOn w:val="a1"/>
    <w:uiPriority w:val="59"/>
    <w:rsid w:val="00240C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F84E30"/>
    <w:pPr>
      <w:spacing w:after="0" w:line="288" w:lineRule="auto"/>
      <w:ind w:firstLine="720"/>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F84E30"/>
    <w:rPr>
      <w:rFonts w:ascii="Times New Roman" w:eastAsia="Times New Roman" w:hAnsi="Times New Roman" w:cs="Times New Roman"/>
      <w:sz w:val="28"/>
      <w:szCs w:val="20"/>
      <w:lang w:eastAsia="ru-RU"/>
    </w:rPr>
  </w:style>
  <w:style w:type="table" w:customStyle="1" w:styleId="12">
    <w:name w:val="Сетка таблицы1"/>
    <w:basedOn w:val="a1"/>
    <w:next w:val="a9"/>
    <w:rsid w:val="001901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DE31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_"/>
    <w:basedOn w:val="a0"/>
    <w:link w:val="3"/>
    <w:rsid w:val="00DE31B2"/>
    <w:rPr>
      <w:rFonts w:ascii="Times New Roman" w:eastAsia="Times New Roman" w:hAnsi="Times New Roman" w:cs="Times New Roman"/>
      <w:sz w:val="21"/>
      <w:szCs w:val="21"/>
      <w:shd w:val="clear" w:color="auto" w:fill="FFFFFF"/>
    </w:rPr>
  </w:style>
  <w:style w:type="paragraph" w:customStyle="1" w:styleId="3">
    <w:name w:val="Основной текст3"/>
    <w:basedOn w:val="a"/>
    <w:link w:val="ad"/>
    <w:rsid w:val="00DE31B2"/>
    <w:pPr>
      <w:widowControl w:val="0"/>
      <w:shd w:val="clear" w:color="auto" w:fill="FFFFFF"/>
      <w:spacing w:after="0" w:line="317" w:lineRule="exact"/>
      <w:ind w:hanging="520"/>
      <w:jc w:val="right"/>
    </w:pPr>
    <w:rPr>
      <w:rFonts w:ascii="Times New Roman" w:eastAsia="Times New Roman" w:hAnsi="Times New Roman" w:cs="Times New Roman"/>
      <w:sz w:val="21"/>
      <w:szCs w:val="21"/>
    </w:rPr>
  </w:style>
  <w:style w:type="character" w:customStyle="1" w:styleId="13">
    <w:name w:val="Слабое выделение1"/>
    <w:aliases w:val="Subtle Emphasis"/>
    <w:qFormat/>
    <w:rsid w:val="000873EC"/>
    <w:rPr>
      <w:i/>
      <w:iCs/>
      <w:color w:val="808080"/>
    </w:rPr>
  </w:style>
  <w:style w:type="paragraph" w:customStyle="1" w:styleId="ConsPlusTitle">
    <w:name w:val="ConsPlusTitle"/>
    <w:uiPriority w:val="99"/>
    <w:rsid w:val="008C7F06"/>
    <w:pPr>
      <w:widowControl w:val="0"/>
      <w:autoSpaceDE w:val="0"/>
      <w:autoSpaceDN w:val="0"/>
      <w:adjustRightInd w:val="0"/>
      <w:spacing w:after="0" w:line="240" w:lineRule="auto"/>
    </w:pPr>
    <w:rPr>
      <w:rFonts w:ascii="Calibri" w:eastAsia="Times New Roman" w:hAnsi="Calibri" w:cs="Calibri"/>
      <w:b/>
      <w:bCs/>
      <w:sz w:val="28"/>
      <w:szCs w:val="28"/>
      <w:lang w:eastAsia="ru-RU"/>
    </w:rPr>
  </w:style>
  <w:style w:type="paragraph" w:customStyle="1" w:styleId="ConsPlusNormal">
    <w:name w:val="ConsPlusNormal"/>
    <w:rsid w:val="008C7F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w:basedOn w:val="a"/>
    <w:link w:val="af"/>
    <w:uiPriority w:val="99"/>
    <w:semiHidden/>
    <w:unhideWhenUsed/>
    <w:rsid w:val="009233DC"/>
    <w:pPr>
      <w:spacing w:after="120"/>
    </w:pPr>
  </w:style>
  <w:style w:type="character" w:customStyle="1" w:styleId="af">
    <w:name w:val="Основной текст Знак"/>
    <w:basedOn w:val="a0"/>
    <w:link w:val="ae"/>
    <w:uiPriority w:val="99"/>
    <w:semiHidden/>
    <w:rsid w:val="009233DC"/>
  </w:style>
  <w:style w:type="paragraph" w:styleId="af0">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w:basedOn w:val="a"/>
    <w:link w:val="14"/>
    <w:qFormat/>
    <w:rsid w:val="009233DC"/>
    <w:pPr>
      <w:spacing w:before="120" w:after="120" w:line="240" w:lineRule="auto"/>
      <w:ind w:firstLine="709"/>
      <w:contextualSpacing/>
      <w:jc w:val="center"/>
    </w:pPr>
    <w:rPr>
      <w:rFonts w:ascii="Times New Roman" w:eastAsia="Times New Roman" w:hAnsi="Times New Roman" w:cs="Times New Roman"/>
      <w:bCs/>
      <w:sz w:val="28"/>
      <w:szCs w:val="20"/>
      <w:lang w:eastAsia="ru-RU"/>
    </w:rPr>
  </w:style>
  <w:style w:type="character" w:customStyle="1" w:styleId="af1">
    <w:name w:val="Название Знак"/>
    <w:basedOn w:val="a0"/>
    <w:uiPriority w:val="10"/>
    <w:rsid w:val="009233DC"/>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link w:val="af0"/>
    <w:rsid w:val="009233DC"/>
    <w:rPr>
      <w:rFonts w:ascii="Times New Roman" w:eastAsia="Times New Roman" w:hAnsi="Times New Roman" w:cs="Times New Roman"/>
      <w:bCs/>
      <w:sz w:val="28"/>
      <w:szCs w:val="20"/>
      <w:lang w:eastAsia="ru-RU"/>
    </w:rPr>
  </w:style>
  <w:style w:type="character" w:customStyle="1" w:styleId="2">
    <w:name w:val="Основной текст (2)_"/>
    <w:basedOn w:val="a0"/>
    <w:link w:val="20"/>
    <w:uiPriority w:val="99"/>
    <w:locked/>
    <w:rsid w:val="009233DC"/>
    <w:rPr>
      <w:rFonts w:ascii="Times New Roman" w:hAnsi="Times New Roman" w:cs="Times New Roman"/>
      <w:sz w:val="23"/>
      <w:szCs w:val="23"/>
      <w:shd w:val="clear" w:color="auto" w:fill="FFFFFF"/>
    </w:rPr>
  </w:style>
  <w:style w:type="paragraph" w:customStyle="1" w:styleId="20">
    <w:name w:val="Основной текст (2)"/>
    <w:basedOn w:val="a"/>
    <w:link w:val="2"/>
    <w:uiPriority w:val="99"/>
    <w:rsid w:val="009233DC"/>
    <w:pPr>
      <w:shd w:val="clear" w:color="auto" w:fill="FFFFFF"/>
      <w:spacing w:after="180" w:line="240" w:lineRule="atLeast"/>
    </w:pPr>
    <w:rPr>
      <w:rFonts w:ascii="Times New Roman" w:hAnsi="Times New Roman" w:cs="Times New Roman"/>
      <w:sz w:val="23"/>
      <w:szCs w:val="23"/>
    </w:rPr>
  </w:style>
  <w:style w:type="character" w:styleId="af2">
    <w:name w:val="FollowedHyperlink"/>
    <w:basedOn w:val="a0"/>
    <w:uiPriority w:val="99"/>
    <w:semiHidden/>
    <w:unhideWhenUsed/>
    <w:rsid w:val="00370B62"/>
    <w:rPr>
      <w:color w:val="800080"/>
      <w:u w:val="single"/>
    </w:rPr>
  </w:style>
  <w:style w:type="paragraph" w:customStyle="1" w:styleId="xl63">
    <w:name w:val="xl63"/>
    <w:basedOn w:val="a"/>
    <w:rsid w:val="00370B6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paragraph" w:customStyle="1" w:styleId="xl64">
    <w:name w:val="xl64"/>
    <w:basedOn w:val="a"/>
    <w:rsid w:val="00370B6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paragraph" w:customStyle="1" w:styleId="xl65">
    <w:name w:val="xl65"/>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0"/>
      <w:szCs w:val="20"/>
      <w:lang w:eastAsia="ru-RU"/>
    </w:rPr>
  </w:style>
  <w:style w:type="paragraph" w:customStyle="1" w:styleId="xl66">
    <w:name w:val="xl66"/>
    <w:basedOn w:val="a"/>
    <w:rsid w:val="00370B6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lang w:eastAsia="ru-RU"/>
    </w:rPr>
  </w:style>
  <w:style w:type="paragraph" w:customStyle="1" w:styleId="xl69">
    <w:name w:val="xl69"/>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370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370B62"/>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paragraph" w:customStyle="1" w:styleId="xl75">
    <w:name w:val="xl75"/>
    <w:basedOn w:val="a"/>
    <w:rsid w:val="00370B62"/>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Times New Roman"/>
      <w:b/>
      <w:bCs/>
      <w:sz w:val="24"/>
      <w:szCs w:val="24"/>
      <w:lang w:eastAsia="ru-RU"/>
    </w:rPr>
  </w:style>
  <w:style w:type="character" w:customStyle="1" w:styleId="a4">
    <w:name w:val="Абзац списка Знак"/>
    <w:basedOn w:val="a0"/>
    <w:link w:val="a3"/>
    <w:uiPriority w:val="34"/>
    <w:rsid w:val="00890A7D"/>
  </w:style>
  <w:style w:type="paragraph" w:styleId="af3">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
    <w:next w:val="a"/>
    <w:link w:val="af4"/>
    <w:unhideWhenUsed/>
    <w:qFormat/>
    <w:rsid w:val="00890A7D"/>
    <w:pPr>
      <w:spacing w:line="240" w:lineRule="auto"/>
    </w:pPr>
    <w:rPr>
      <w:b/>
      <w:bCs/>
      <w:color w:val="4F81BD" w:themeColor="accent1"/>
      <w:sz w:val="18"/>
      <w:szCs w:val="18"/>
    </w:rPr>
  </w:style>
  <w:style w:type="character" w:customStyle="1" w:styleId="af4">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0"/>
    <w:link w:val="af3"/>
    <w:rsid w:val="00890A7D"/>
    <w:rPr>
      <w:b/>
      <w:bCs/>
      <w:color w:val="4F81BD" w:themeColor="accent1"/>
      <w:sz w:val="18"/>
      <w:szCs w:val="18"/>
    </w:rPr>
  </w:style>
  <w:style w:type="paragraph" w:styleId="21">
    <w:name w:val="Body Text 2"/>
    <w:basedOn w:val="a"/>
    <w:link w:val="22"/>
    <w:uiPriority w:val="99"/>
    <w:semiHidden/>
    <w:unhideWhenUsed/>
    <w:rsid w:val="00890A7D"/>
    <w:pPr>
      <w:spacing w:after="120" w:line="480" w:lineRule="auto"/>
    </w:pPr>
  </w:style>
  <w:style w:type="character" w:customStyle="1" w:styleId="22">
    <w:name w:val="Основной текст 2 Знак"/>
    <w:basedOn w:val="a0"/>
    <w:link w:val="21"/>
    <w:uiPriority w:val="99"/>
    <w:semiHidden/>
    <w:rsid w:val="00890A7D"/>
  </w:style>
  <w:style w:type="paragraph" w:styleId="af5">
    <w:name w:val="header"/>
    <w:basedOn w:val="a"/>
    <w:link w:val="af6"/>
    <w:uiPriority w:val="99"/>
    <w:unhideWhenUsed/>
    <w:rsid w:val="004F51C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F51C6"/>
  </w:style>
  <w:style w:type="paragraph" w:styleId="af7">
    <w:name w:val="footer"/>
    <w:basedOn w:val="a"/>
    <w:link w:val="af8"/>
    <w:uiPriority w:val="99"/>
    <w:unhideWhenUsed/>
    <w:rsid w:val="004F51C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F51C6"/>
  </w:style>
  <w:style w:type="numbering" w:customStyle="1" w:styleId="15">
    <w:name w:val="Нет списка1"/>
    <w:next w:val="a2"/>
    <w:uiPriority w:val="99"/>
    <w:semiHidden/>
    <w:unhideWhenUsed/>
    <w:rsid w:val="0061679A"/>
  </w:style>
  <w:style w:type="paragraph" w:customStyle="1" w:styleId="xl76">
    <w:name w:val="xl76"/>
    <w:basedOn w:val="a"/>
    <w:rsid w:val="0061679A"/>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77">
    <w:name w:val="xl77"/>
    <w:basedOn w:val="a"/>
    <w:rsid w:val="0061679A"/>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table" w:customStyle="1" w:styleId="23">
    <w:name w:val="Сетка таблицы2"/>
    <w:basedOn w:val="a1"/>
    <w:next w:val="a9"/>
    <w:uiPriority w:val="59"/>
    <w:rsid w:val="006D00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6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6997573">
      <w:bodyDiv w:val="1"/>
      <w:marLeft w:val="0"/>
      <w:marRight w:val="0"/>
      <w:marTop w:val="0"/>
      <w:marBottom w:val="0"/>
      <w:divBdr>
        <w:top w:val="none" w:sz="0" w:space="0" w:color="auto"/>
        <w:left w:val="none" w:sz="0" w:space="0" w:color="auto"/>
        <w:bottom w:val="none" w:sz="0" w:space="0" w:color="auto"/>
        <w:right w:val="none" w:sz="0" w:space="0" w:color="auto"/>
      </w:divBdr>
    </w:div>
    <w:div w:id="333580217">
      <w:bodyDiv w:val="1"/>
      <w:marLeft w:val="0"/>
      <w:marRight w:val="0"/>
      <w:marTop w:val="0"/>
      <w:marBottom w:val="0"/>
      <w:divBdr>
        <w:top w:val="none" w:sz="0" w:space="0" w:color="auto"/>
        <w:left w:val="none" w:sz="0" w:space="0" w:color="auto"/>
        <w:bottom w:val="none" w:sz="0" w:space="0" w:color="auto"/>
        <w:right w:val="none" w:sz="0" w:space="0" w:color="auto"/>
      </w:divBdr>
    </w:div>
    <w:div w:id="198816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779869615957286E-2"/>
          <c:y val="7.7534239225207593E-2"/>
          <c:w val="0.89977728621237363"/>
          <c:h val="0.69198559337440213"/>
        </c:manualLayout>
      </c:layout>
      <c:lineChart>
        <c:grouping val="standard"/>
        <c:ser>
          <c:idx val="0"/>
          <c:order val="0"/>
          <c:tx>
            <c:strRef>
              <c:f>Лист1!$B$1</c:f>
              <c:strCache>
                <c:ptCount val="1"/>
                <c:pt idx="0">
                  <c:v>Ряд 1</c:v>
                </c:pt>
              </c:strCache>
            </c:strRef>
          </c:tx>
          <c:marker>
            <c:symbol val="none"/>
          </c:marker>
          <c:cat>
            <c:strRef>
              <c:f>Лист1!$A$2:$A$4</c:f>
              <c:strCache>
                <c:ptCount val="3"/>
                <c:pt idx="0">
                  <c:v>2012 г.</c:v>
                </c:pt>
                <c:pt idx="1">
                  <c:v>2013 г.</c:v>
                </c:pt>
                <c:pt idx="2">
                  <c:v>2014 г.</c:v>
                </c:pt>
              </c:strCache>
            </c:strRef>
          </c:cat>
          <c:val>
            <c:numRef>
              <c:f>Лист1!$B$2:$B$4</c:f>
              <c:numCache>
                <c:formatCode>General</c:formatCode>
                <c:ptCount val="3"/>
                <c:pt idx="0">
                  <c:v>2105.98</c:v>
                </c:pt>
                <c:pt idx="1">
                  <c:v>1966.97</c:v>
                </c:pt>
                <c:pt idx="2">
                  <c:v>1819.33</c:v>
                </c:pt>
              </c:numCache>
            </c:numRef>
          </c:val>
        </c:ser>
        <c:ser>
          <c:idx val="2"/>
          <c:order val="1"/>
          <c:tx>
            <c:strRef>
              <c:f>Лист1!$D$1</c:f>
              <c:strCache>
                <c:ptCount val="1"/>
                <c:pt idx="0">
                  <c:v>Ряд 3</c:v>
                </c:pt>
              </c:strCache>
            </c:strRef>
          </c:tx>
          <c:marker>
            <c:symbol val="none"/>
          </c:marker>
          <c:cat>
            <c:strRef>
              <c:f>Лист1!$A$2:$A$4</c:f>
              <c:strCache>
                <c:ptCount val="3"/>
                <c:pt idx="0">
                  <c:v>2012 г.</c:v>
                </c:pt>
                <c:pt idx="1">
                  <c:v>2013 г.</c:v>
                </c:pt>
                <c:pt idx="2">
                  <c:v>2014 г.</c:v>
                </c:pt>
              </c:strCache>
            </c:strRef>
          </c:cat>
          <c:val>
            <c:numRef>
              <c:f>Лист1!$D$2:$D$4</c:f>
              <c:numCache>
                <c:formatCode>General</c:formatCode>
                <c:ptCount val="3"/>
              </c:numCache>
            </c:numRef>
          </c:val>
        </c:ser>
        <c:marker val="1"/>
        <c:axId val="68408064"/>
        <c:axId val="68409984"/>
      </c:lineChart>
      <c:catAx>
        <c:axId val="68408064"/>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68409984"/>
        <c:crosses val="autoZero"/>
        <c:auto val="1"/>
        <c:lblAlgn val="ctr"/>
        <c:lblOffset val="100"/>
      </c:catAx>
      <c:valAx>
        <c:axId val="6840998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684080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9163189292639813E-2"/>
          <c:y val="0.16889996463208071"/>
          <c:w val="0.52068730539270558"/>
          <c:h val="0.74501275452642624"/>
        </c:manualLayout>
      </c:layout>
      <c:pie3DChart>
        <c:varyColors val="1"/>
        <c:ser>
          <c:idx val="0"/>
          <c:order val="0"/>
          <c:tx>
            <c:strRef>
              <c:f>Лист1!$B$1</c:f>
              <c:strCache>
                <c:ptCount val="1"/>
                <c:pt idx="0">
                  <c:v>Продажи</c:v>
                </c:pt>
              </c:strCache>
            </c:strRef>
          </c:tx>
          <c:explosion val="14"/>
          <c:dLbls>
            <c:dLbl>
              <c:idx val="0"/>
              <c:layout>
                <c:manualLayout>
                  <c:x val="5.9166761385865109E-2"/>
                  <c:y val="-1.2854552805321219E-2"/>
                </c:manualLayout>
              </c:layout>
              <c:showVal val="1"/>
            </c:dLbl>
            <c:dLbl>
              <c:idx val="1"/>
              <c:layout>
                <c:manualLayout>
                  <c:x val="-0.12750481080163883"/>
                  <c:y val="-0.15188284538294533"/>
                </c:manualLayout>
              </c:layout>
              <c:showVal val="1"/>
            </c:dLbl>
            <c:dLbl>
              <c:idx val="2"/>
              <c:layout>
                <c:manualLayout>
                  <c:x val="5.705270115963415E-2"/>
                  <c:y val="-0.10700263743973412"/>
                </c:manualLayout>
              </c:layout>
              <c:showVal val="1"/>
            </c:dLbl>
            <c:txPr>
              <a:bodyPr/>
              <a:lstStyle/>
              <a:p>
                <a:pPr>
                  <a:defRPr sz="1200">
                    <a:latin typeface="Times New Roman" pitchFamily="18" charset="0"/>
                    <a:cs typeface="Times New Roman" pitchFamily="18" charset="0"/>
                  </a:defRPr>
                </a:pPr>
                <a:endParaRPr lang="ru-RU"/>
              </a:p>
            </c:txPr>
            <c:showVal val="1"/>
            <c:showLeaderLines val="1"/>
          </c:dLbls>
          <c:cat>
            <c:strRef>
              <c:f>Лист1!$A$2:$A$4</c:f>
              <c:strCache>
                <c:ptCount val="3"/>
                <c:pt idx="0">
                  <c:v>Бюджетные потребители</c:v>
                </c:pt>
                <c:pt idx="1">
                  <c:v>Население</c:v>
                </c:pt>
                <c:pt idx="2">
                  <c:v>Промышленные предприятия и организация</c:v>
                </c:pt>
              </c:strCache>
            </c:strRef>
          </c:cat>
          <c:val>
            <c:numRef>
              <c:f>Лист1!$B$2:$B$4</c:f>
              <c:numCache>
                <c:formatCode>0.00%</c:formatCode>
                <c:ptCount val="3"/>
                <c:pt idx="0">
                  <c:v>7.5600000000000001E-2</c:v>
                </c:pt>
                <c:pt idx="1">
                  <c:v>0.54190000000000005</c:v>
                </c:pt>
                <c:pt idx="2">
                  <c:v>0.3825000000000004</c:v>
                </c:pt>
              </c:numCache>
            </c:numRef>
          </c:val>
        </c:ser>
      </c:pie3DChart>
    </c:plotArea>
    <c:legend>
      <c:legendPos val="r"/>
      <c:layout>
        <c:manualLayout>
          <c:xMode val="edge"/>
          <c:yMode val="edge"/>
          <c:x val="0.57648765042767669"/>
          <c:y val="0.20315984438115448"/>
          <c:w val="0.42132810109902652"/>
          <c:h val="0.45492602002481625"/>
        </c:manualLayout>
      </c:layout>
      <c:txPr>
        <a:bodyPr/>
        <a:lstStyle/>
        <a:p>
          <a:pPr>
            <a:defRPr sz="1200">
              <a:latin typeface="Times New Roman" pitchFamily="18" charset="0"/>
              <a:cs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Лист1!$B$1</c:f>
              <c:strCache>
                <c:ptCount val="1"/>
                <c:pt idx="0">
                  <c:v>Ряд 1</c:v>
                </c:pt>
              </c:strCache>
            </c:strRef>
          </c:tx>
          <c:marker>
            <c:symbol val="none"/>
          </c:marker>
          <c:cat>
            <c:strRef>
              <c:f>Лист1!$A$2:$A$6</c:f>
              <c:strCache>
                <c:ptCount val="5"/>
                <c:pt idx="0">
                  <c:v>2010 г.</c:v>
                </c:pt>
                <c:pt idx="1">
                  <c:v>2011 г.</c:v>
                </c:pt>
                <c:pt idx="2">
                  <c:v>2012 г.</c:v>
                </c:pt>
                <c:pt idx="3">
                  <c:v>2013 г.</c:v>
                </c:pt>
                <c:pt idx="4">
                  <c:v>2014 г.</c:v>
                </c:pt>
              </c:strCache>
            </c:strRef>
          </c:cat>
          <c:val>
            <c:numRef>
              <c:f>Лист1!$B$2:$B$6</c:f>
              <c:numCache>
                <c:formatCode>General</c:formatCode>
                <c:ptCount val="5"/>
                <c:pt idx="0">
                  <c:v>54216.7</c:v>
                </c:pt>
                <c:pt idx="1">
                  <c:v>45801.2</c:v>
                </c:pt>
                <c:pt idx="2">
                  <c:v>65368.3</c:v>
                </c:pt>
                <c:pt idx="3">
                  <c:v>47108.3</c:v>
                </c:pt>
                <c:pt idx="4">
                  <c:v>60309.7</c:v>
                </c:pt>
              </c:numCache>
            </c:numRef>
          </c:val>
        </c:ser>
        <c:ser>
          <c:idx val="1"/>
          <c:order val="1"/>
          <c:tx>
            <c:strRef>
              <c:f>Лист1!$C$1</c:f>
              <c:strCache>
                <c:ptCount val="1"/>
                <c:pt idx="0">
                  <c:v>Ряд 2</c:v>
                </c:pt>
              </c:strCache>
            </c:strRef>
          </c:tx>
          <c:marker>
            <c:symbol val="none"/>
          </c:marker>
          <c:cat>
            <c:strRef>
              <c:f>Лист1!$A$2:$A$6</c:f>
              <c:strCache>
                <c:ptCount val="5"/>
                <c:pt idx="0">
                  <c:v>2010 г.</c:v>
                </c:pt>
                <c:pt idx="1">
                  <c:v>2011 г.</c:v>
                </c:pt>
                <c:pt idx="2">
                  <c:v>2012 г.</c:v>
                </c:pt>
                <c:pt idx="3">
                  <c:v>2013 г.</c:v>
                </c:pt>
                <c:pt idx="4">
                  <c:v>2014 г.</c:v>
                </c:pt>
              </c:strCache>
            </c:strRef>
          </c:cat>
          <c:val>
            <c:numRef>
              <c:f>Лист1!$C$2:$C$6</c:f>
              <c:numCache>
                <c:formatCode>General</c:formatCode>
                <c:ptCount val="5"/>
              </c:numCache>
            </c:numRef>
          </c:val>
        </c:ser>
        <c:ser>
          <c:idx val="2"/>
          <c:order val="2"/>
          <c:tx>
            <c:strRef>
              <c:f>Лист1!$D$1</c:f>
              <c:strCache>
                <c:ptCount val="1"/>
                <c:pt idx="0">
                  <c:v>Ряд 3</c:v>
                </c:pt>
              </c:strCache>
            </c:strRef>
          </c:tx>
          <c:marker>
            <c:symbol val="none"/>
          </c:marker>
          <c:cat>
            <c:strRef>
              <c:f>Лист1!$A$2:$A$6</c:f>
              <c:strCache>
                <c:ptCount val="5"/>
                <c:pt idx="0">
                  <c:v>2010 г.</c:v>
                </c:pt>
                <c:pt idx="1">
                  <c:v>2011 г.</c:v>
                </c:pt>
                <c:pt idx="2">
                  <c:v>2012 г.</c:v>
                </c:pt>
                <c:pt idx="3">
                  <c:v>2013 г.</c:v>
                </c:pt>
                <c:pt idx="4">
                  <c:v>2014 г.</c:v>
                </c:pt>
              </c:strCache>
            </c:strRef>
          </c:cat>
          <c:val>
            <c:numRef>
              <c:f>Лист1!$D$2:$D$6</c:f>
              <c:numCache>
                <c:formatCode>General</c:formatCode>
                <c:ptCount val="5"/>
              </c:numCache>
            </c:numRef>
          </c:val>
        </c:ser>
        <c:marker val="1"/>
        <c:axId val="35959168"/>
        <c:axId val="35960704"/>
      </c:lineChart>
      <c:catAx>
        <c:axId val="35959168"/>
        <c:scaling>
          <c:orientation val="minMax"/>
        </c:scaling>
        <c:axPos val="b"/>
        <c:numFmt formatCode="General" sourceLinked="0"/>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5960704"/>
        <c:crosses val="autoZero"/>
        <c:auto val="1"/>
        <c:lblAlgn val="ctr"/>
        <c:lblOffset val="100"/>
      </c:catAx>
      <c:valAx>
        <c:axId val="35960704"/>
        <c:scaling>
          <c:orientation val="minMax"/>
        </c:scaling>
        <c:axPos val="l"/>
        <c:majorGridlines/>
        <c:numFmt formatCode="General" sourceLinked="1"/>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5959168"/>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6268A-EB35-486B-9A37-98CC0724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2724</TotalTime>
  <Pages>1</Pages>
  <Words>21712</Words>
  <Characters>123764</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V. Kvasova</dc:creator>
  <cp:keywords/>
  <dc:description/>
  <cp:lastModifiedBy>Habarova</cp:lastModifiedBy>
  <cp:revision>34</cp:revision>
  <cp:lastPrinted>2015-12-21T13:23:00Z</cp:lastPrinted>
  <dcterms:created xsi:type="dcterms:W3CDTF">2015-12-10T05:46:00Z</dcterms:created>
  <dcterms:modified xsi:type="dcterms:W3CDTF">2016-01-11T04:53:00Z</dcterms:modified>
</cp:coreProperties>
</file>