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Pr="00926B43">
        <w:rPr>
          <w:rFonts w:ascii="Times New Roman" w:hAnsi="Times New Roman" w:cs="Times New Roman"/>
          <w:b/>
          <w:sz w:val="28"/>
          <w:szCs w:val="28"/>
        </w:rPr>
        <w:t>апреле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158E">
        <w:rPr>
          <w:rFonts w:ascii="Times New Roman" w:hAnsi="Times New Roman" w:cs="Times New Roman"/>
          <w:b/>
          <w:sz w:val="28"/>
          <w:szCs w:val="28"/>
        </w:rPr>
        <w:t>апреле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области </w:t>
      </w:r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9158E">
        <w:rPr>
          <w:rFonts w:ascii="Times New Roman" w:hAnsi="Times New Roman" w:cs="Times New Roman"/>
          <w:b/>
          <w:sz w:val="28"/>
          <w:szCs w:val="28"/>
        </w:rPr>
        <w:t>254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158E">
        <w:rPr>
          <w:rFonts w:ascii="Times New Roman" w:hAnsi="Times New Roman" w:cs="Times New Roman"/>
          <w:sz w:val="28"/>
          <w:szCs w:val="28"/>
        </w:rPr>
        <w:t>я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9158E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58E">
        <w:rPr>
          <w:rFonts w:ascii="Times New Roman" w:hAnsi="Times New Roman" w:cs="Times New Roman"/>
          <w:i/>
          <w:sz w:val="28"/>
          <w:szCs w:val="28"/>
        </w:rPr>
        <w:t>190, апрель 2018 – 118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F23B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рост </w:t>
      </w:r>
      <w:r w:rsidR="00B50525">
        <w:rPr>
          <w:rFonts w:ascii="Times New Roman" w:hAnsi="Times New Roman" w:cs="Times New Roman"/>
          <w:sz w:val="28"/>
          <w:szCs w:val="28"/>
        </w:rPr>
        <w:t>на 34%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B50525">
        <w:rPr>
          <w:rFonts w:ascii="Times New Roman" w:hAnsi="Times New Roman" w:cs="Times New Roman"/>
          <w:b/>
          <w:sz w:val="28"/>
          <w:szCs w:val="28"/>
        </w:rPr>
        <w:t>235</w:t>
      </w:r>
      <w:r w:rsidR="00B50525">
        <w:rPr>
          <w:rFonts w:ascii="Times New Roman" w:hAnsi="Times New Roman" w:cs="Times New Roman"/>
          <w:sz w:val="28"/>
          <w:szCs w:val="28"/>
        </w:rPr>
        <w:t>/17</w:t>
      </w:r>
      <w:r w:rsidR="006F23B2">
        <w:rPr>
          <w:rFonts w:ascii="Times New Roman" w:hAnsi="Times New Roman" w:cs="Times New Roman"/>
          <w:sz w:val="28"/>
          <w:szCs w:val="28"/>
        </w:rPr>
        <w:t xml:space="preserve">4 </w:t>
      </w:r>
      <w:r w:rsidR="00453D17">
        <w:rPr>
          <w:rFonts w:ascii="Times New Roman" w:hAnsi="Times New Roman" w:cs="Times New Roman"/>
          <w:sz w:val="28"/>
          <w:szCs w:val="28"/>
        </w:rPr>
        <w:t>(</w:t>
      </w:r>
      <w:r w:rsidR="00CF4EB1">
        <w:rPr>
          <w:rFonts w:ascii="Times New Roman" w:hAnsi="Times New Roman" w:cs="Times New Roman"/>
          <w:i/>
          <w:sz w:val="28"/>
          <w:szCs w:val="28"/>
        </w:rPr>
        <w:t>апрель</w:t>
      </w:r>
      <w:r w:rsidR="00B50525">
        <w:rPr>
          <w:rFonts w:ascii="Times New Roman" w:hAnsi="Times New Roman" w:cs="Times New Roman"/>
          <w:i/>
          <w:sz w:val="28"/>
          <w:szCs w:val="28"/>
        </w:rPr>
        <w:t xml:space="preserve"> 2018 –110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112EF5">
        <w:rPr>
          <w:rFonts w:ascii="Times New Roman" w:hAnsi="Times New Roman" w:cs="Times New Roman"/>
          <w:sz w:val="28"/>
          <w:szCs w:val="28"/>
        </w:rPr>
        <w:t>увеличение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B50525">
        <w:rPr>
          <w:rFonts w:ascii="Times New Roman" w:hAnsi="Times New Roman" w:cs="Times New Roman"/>
          <w:sz w:val="28"/>
          <w:szCs w:val="28"/>
        </w:rPr>
        <w:t>35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786A2A">
        <w:rPr>
          <w:rFonts w:ascii="Times New Roman" w:hAnsi="Times New Roman" w:cs="Times New Roman"/>
          <w:b/>
          <w:sz w:val="28"/>
          <w:szCs w:val="28"/>
        </w:rPr>
        <w:t>47/</w:t>
      </w:r>
      <w:r w:rsidR="00786A2A">
        <w:rPr>
          <w:rFonts w:ascii="Times New Roman" w:hAnsi="Times New Roman" w:cs="Times New Roman"/>
          <w:sz w:val="28"/>
          <w:szCs w:val="28"/>
        </w:rPr>
        <w:t>47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786A2A">
        <w:rPr>
          <w:rFonts w:ascii="Times New Roman" w:hAnsi="Times New Roman" w:cs="Times New Roman"/>
          <w:sz w:val="28"/>
          <w:szCs w:val="28"/>
        </w:rPr>
        <w:t>5</w:t>
      </w:r>
      <w:r w:rsidR="00B50525">
        <w:rPr>
          <w:rFonts w:ascii="Times New Roman" w:hAnsi="Times New Roman" w:cs="Times New Roman"/>
          <w:b/>
          <w:sz w:val="28"/>
          <w:szCs w:val="28"/>
        </w:rPr>
        <w:t>6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786A2A">
        <w:rPr>
          <w:rFonts w:ascii="Times New Roman" w:hAnsi="Times New Roman" w:cs="Times New Roman"/>
          <w:sz w:val="28"/>
          <w:szCs w:val="28"/>
        </w:rPr>
        <w:t>36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50525">
        <w:rPr>
          <w:rFonts w:ascii="Times New Roman" w:hAnsi="Times New Roman" w:cs="Times New Roman"/>
          <w:i/>
          <w:sz w:val="28"/>
          <w:szCs w:val="28"/>
        </w:rPr>
        <w:t>апрель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786A2A">
        <w:rPr>
          <w:rFonts w:ascii="Times New Roman" w:hAnsi="Times New Roman" w:cs="Times New Roman"/>
          <w:i/>
          <w:sz w:val="28"/>
          <w:szCs w:val="28"/>
        </w:rPr>
        <w:t xml:space="preserve"> – 4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D769D">
        <w:rPr>
          <w:rFonts w:ascii="Times New Roman" w:hAnsi="Times New Roman" w:cs="Times New Roman"/>
          <w:b/>
          <w:sz w:val="28"/>
          <w:szCs w:val="28"/>
        </w:rPr>
        <w:t>1</w:t>
      </w:r>
      <w:r w:rsidR="00786A2A">
        <w:rPr>
          <w:rFonts w:ascii="Times New Roman" w:hAnsi="Times New Roman" w:cs="Times New Roman"/>
          <w:b/>
          <w:sz w:val="28"/>
          <w:szCs w:val="28"/>
        </w:rPr>
        <w:t>4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786A2A">
        <w:rPr>
          <w:rFonts w:ascii="Times New Roman" w:hAnsi="Times New Roman" w:cs="Times New Roman"/>
          <w:sz w:val="28"/>
          <w:szCs w:val="28"/>
        </w:rPr>
        <w:t>12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86A2A">
        <w:rPr>
          <w:rFonts w:ascii="Times New Roman" w:hAnsi="Times New Roman" w:cs="Times New Roman"/>
          <w:i/>
          <w:sz w:val="28"/>
          <w:szCs w:val="28"/>
        </w:rPr>
        <w:t>апрель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11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786A2A">
        <w:rPr>
          <w:rFonts w:ascii="Times New Roman" w:hAnsi="Times New Roman" w:cs="Times New Roman"/>
          <w:b/>
          <w:sz w:val="28"/>
          <w:szCs w:val="28"/>
        </w:rPr>
        <w:t>5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786A2A">
        <w:rPr>
          <w:rFonts w:ascii="Times New Roman" w:hAnsi="Times New Roman" w:cs="Times New Roman"/>
          <w:sz w:val="28"/>
          <w:szCs w:val="28"/>
        </w:rPr>
        <w:t>4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86A2A">
        <w:rPr>
          <w:rFonts w:ascii="Times New Roman" w:hAnsi="Times New Roman" w:cs="Times New Roman"/>
          <w:i/>
          <w:sz w:val="28"/>
          <w:szCs w:val="28"/>
        </w:rPr>
        <w:t>апрель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86A2A">
        <w:rPr>
          <w:rFonts w:ascii="Times New Roman" w:hAnsi="Times New Roman" w:cs="Times New Roman"/>
          <w:i/>
          <w:sz w:val="28"/>
          <w:szCs w:val="28"/>
        </w:rPr>
        <w:t>4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>
        <w:rPr>
          <w:rFonts w:ascii="Times New Roman" w:hAnsi="Times New Roman" w:cs="Times New Roman"/>
          <w:sz w:val="28"/>
          <w:szCs w:val="28"/>
        </w:rPr>
        <w:t xml:space="preserve"> </w:t>
      </w:r>
      <w:r w:rsidR="00786A2A">
        <w:rPr>
          <w:rFonts w:ascii="Times New Roman" w:hAnsi="Times New Roman" w:cs="Times New Roman"/>
          <w:b/>
          <w:sz w:val="28"/>
          <w:szCs w:val="28"/>
        </w:rPr>
        <w:t>3</w:t>
      </w:r>
      <w:r w:rsidR="00AA4C57">
        <w:rPr>
          <w:rFonts w:ascii="Times New Roman" w:hAnsi="Times New Roman" w:cs="Times New Roman"/>
          <w:sz w:val="28"/>
          <w:szCs w:val="28"/>
        </w:rPr>
        <w:t>/1</w:t>
      </w:r>
      <w:r w:rsidR="0080132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786A2A">
        <w:rPr>
          <w:rFonts w:ascii="Times New Roman" w:hAnsi="Times New Roman" w:cs="Times New Roman"/>
          <w:b/>
          <w:sz w:val="28"/>
          <w:szCs w:val="28"/>
        </w:rPr>
        <w:t>15</w:t>
      </w:r>
      <w:r w:rsidR="00AA4C57" w:rsidRPr="00AA4C57">
        <w:rPr>
          <w:rFonts w:ascii="Times New Roman" w:hAnsi="Times New Roman" w:cs="Times New Roman"/>
          <w:b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B36BE" w:rsidRDefault="00C7070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EC1" w:rsidRDefault="003E23C4" w:rsidP="003E23C4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4D732B" wp14:editId="13BABBB0">
            <wp:extent cx="6391275" cy="2853690"/>
            <wp:effectExtent l="0" t="0" r="952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65F" w:rsidRDefault="0031365F" w:rsidP="001D540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00E" w:rsidRDefault="00801328" w:rsidP="001D54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0CA6">
        <w:rPr>
          <w:rFonts w:ascii="Times New Roman" w:hAnsi="Times New Roman" w:cs="Times New Roman"/>
          <w:b/>
          <w:sz w:val="28"/>
          <w:szCs w:val="28"/>
        </w:rPr>
        <w:t>198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6C00C6">
        <w:rPr>
          <w:rFonts w:ascii="Times New Roman" w:hAnsi="Times New Roman" w:cs="Times New Roman"/>
          <w:sz w:val="28"/>
          <w:szCs w:val="28"/>
        </w:rPr>
        <w:t>8</w:t>
      </w:r>
      <w:r w:rsidR="002D0CA6">
        <w:rPr>
          <w:rFonts w:ascii="Times New Roman" w:hAnsi="Times New Roman" w:cs="Times New Roman"/>
          <w:sz w:val="28"/>
          <w:szCs w:val="28"/>
        </w:rPr>
        <w:t>4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марте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0CA6">
        <w:rPr>
          <w:rFonts w:ascii="Times New Roman" w:hAnsi="Times New Roman" w:cs="Times New Roman"/>
          <w:i/>
          <w:sz w:val="28"/>
          <w:szCs w:val="28"/>
        </w:rPr>
        <w:t>15</w:t>
      </w:r>
      <w:r w:rsidR="001428F9">
        <w:rPr>
          <w:rFonts w:ascii="Times New Roman" w:hAnsi="Times New Roman" w:cs="Times New Roman"/>
          <w:i/>
          <w:sz w:val="28"/>
          <w:szCs w:val="28"/>
        </w:rPr>
        <w:t>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D0CA6">
        <w:rPr>
          <w:rFonts w:ascii="Times New Roman" w:hAnsi="Times New Roman" w:cs="Times New Roman"/>
          <w:b/>
          <w:sz w:val="28"/>
          <w:szCs w:val="28"/>
        </w:rPr>
        <w:t>31</w:t>
      </w:r>
      <w:r w:rsidR="002D0CA6">
        <w:rPr>
          <w:rFonts w:ascii="Times New Roman" w:hAnsi="Times New Roman" w:cs="Times New Roman"/>
          <w:sz w:val="28"/>
          <w:szCs w:val="28"/>
        </w:rPr>
        <w:t xml:space="preserve"> (13</w:t>
      </w:r>
      <w:r w:rsidR="00DD18B2">
        <w:rPr>
          <w:rFonts w:ascii="Times New Roman" w:hAnsi="Times New Roman" w:cs="Times New Roman"/>
          <w:sz w:val="28"/>
          <w:szCs w:val="28"/>
        </w:rPr>
        <w:t xml:space="preserve"> 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марте – 14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0CA6">
        <w:rPr>
          <w:rFonts w:ascii="Times New Roman" w:hAnsi="Times New Roman" w:cs="Times New Roman"/>
          <w:b/>
          <w:sz w:val="28"/>
          <w:szCs w:val="28"/>
        </w:rPr>
        <w:t>6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D0CA6">
        <w:rPr>
          <w:rFonts w:ascii="Times New Roman" w:hAnsi="Times New Roman" w:cs="Times New Roman"/>
          <w:sz w:val="28"/>
          <w:szCs w:val="28"/>
        </w:rPr>
        <w:t>3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марте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0CA6">
        <w:rPr>
          <w:rFonts w:ascii="Times New Roman" w:hAnsi="Times New Roman" w:cs="Times New Roman"/>
          <w:i/>
          <w:sz w:val="28"/>
          <w:szCs w:val="28"/>
        </w:rPr>
        <w:t>8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6C00C6">
        <w:rPr>
          <w:rFonts w:ascii="Times New Roman" w:hAnsi="Times New Roman" w:cs="Times New Roman"/>
          <w:b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(0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</w:t>
      </w:r>
      <w:r w:rsidR="001428F9">
        <w:rPr>
          <w:rFonts w:ascii="Times New Roman" w:hAnsi="Times New Roman" w:cs="Times New Roman"/>
          <w:i/>
          <w:sz w:val="28"/>
          <w:szCs w:val="28"/>
        </w:rPr>
        <w:t>е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938" w:rsidRDefault="00102938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31365F" w:rsidRPr="001D5401" w:rsidRDefault="00DA6097" w:rsidP="001D54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2D0CA6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0CA6">
        <w:rPr>
          <w:rFonts w:ascii="Times New Roman" w:hAnsi="Times New Roman" w:cs="Times New Roman"/>
          <w:i/>
          <w:sz w:val="28"/>
          <w:szCs w:val="28"/>
        </w:rPr>
        <w:t>марте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0CA6">
        <w:rPr>
          <w:rFonts w:ascii="Times New Roman" w:hAnsi="Times New Roman" w:cs="Times New Roman"/>
          <w:i/>
          <w:sz w:val="28"/>
          <w:szCs w:val="28"/>
        </w:rPr>
        <w:t>13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D0CA6">
        <w:rPr>
          <w:rFonts w:ascii="Times New Roman" w:hAnsi="Times New Roman" w:cs="Times New Roman"/>
          <w:i/>
          <w:sz w:val="28"/>
          <w:szCs w:val="28"/>
        </w:rPr>
        <w:t>7</w:t>
      </w:r>
      <w:r w:rsidR="000A11AC" w:rsidRPr="005B612E">
        <w:rPr>
          <w:rFonts w:ascii="Times New Roman" w:hAnsi="Times New Roman" w:cs="Times New Roman"/>
          <w:i/>
          <w:sz w:val="28"/>
          <w:szCs w:val="28"/>
        </w:rPr>
        <w:t>%</w:t>
      </w:r>
      <w:r w:rsidR="008A6BE2">
        <w:rPr>
          <w:rFonts w:ascii="Times New Roman" w:hAnsi="Times New Roman" w:cs="Times New Roman"/>
          <w:sz w:val="28"/>
          <w:szCs w:val="28"/>
        </w:rPr>
        <w:t>)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2D0CA6">
        <w:rPr>
          <w:rFonts w:ascii="Times New Roman" w:hAnsi="Times New Roman" w:cs="Times New Roman"/>
          <w:i/>
          <w:sz w:val="28"/>
          <w:szCs w:val="28"/>
        </w:rPr>
        <w:t>апреле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4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704477" w:rsidRPr="001D5401" w:rsidRDefault="005B612E" w:rsidP="001D540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283253">
        <w:rPr>
          <w:rFonts w:ascii="Times New Roman" w:hAnsi="Times New Roman" w:cs="Times New Roman"/>
          <w:b/>
          <w:sz w:val="28"/>
          <w:szCs w:val="28"/>
        </w:rPr>
        <w:t>3</w:t>
      </w:r>
      <w:r w:rsidR="002D0CA6">
        <w:rPr>
          <w:rFonts w:ascii="Times New Roman" w:hAnsi="Times New Roman" w:cs="Times New Roman"/>
          <w:b/>
          <w:sz w:val="28"/>
          <w:szCs w:val="28"/>
        </w:rPr>
        <w:t>8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E2">
        <w:rPr>
          <w:rFonts w:ascii="Times New Roman" w:hAnsi="Times New Roman" w:cs="Times New Roman"/>
          <w:sz w:val="28"/>
          <w:szCs w:val="28"/>
        </w:rPr>
        <w:t>(</w:t>
      </w:r>
      <w:r w:rsidR="002D0CA6">
        <w:rPr>
          <w:rFonts w:ascii="Times New Roman" w:hAnsi="Times New Roman" w:cs="Times New Roman"/>
          <w:sz w:val="28"/>
          <w:szCs w:val="28"/>
        </w:rPr>
        <w:t>16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2D0CA6">
        <w:rPr>
          <w:rFonts w:ascii="Times New Roman" w:hAnsi="Times New Roman" w:cs="Times New Roman"/>
          <w:sz w:val="28"/>
          <w:szCs w:val="28"/>
        </w:rPr>
        <w:t xml:space="preserve">на прежнем уровне по сравнению </w:t>
      </w:r>
      <w:r w:rsidR="00662086">
        <w:rPr>
          <w:rFonts w:ascii="Times New Roman" w:hAnsi="Times New Roman" w:cs="Times New Roman"/>
          <w:sz w:val="28"/>
          <w:szCs w:val="28"/>
        </w:rPr>
        <w:t xml:space="preserve">с </w:t>
      </w:r>
      <w:r w:rsidR="00662086">
        <w:rPr>
          <w:rFonts w:ascii="Times New Roman" w:hAnsi="Times New Roman" w:cs="Times New Roman"/>
          <w:i/>
          <w:sz w:val="28"/>
          <w:szCs w:val="28"/>
        </w:rPr>
        <w:t>мартом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34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D0CA6">
        <w:rPr>
          <w:rFonts w:ascii="Times New Roman" w:hAnsi="Times New Roman" w:cs="Times New Roman"/>
          <w:i/>
          <w:sz w:val="28"/>
          <w:szCs w:val="28"/>
        </w:rPr>
        <w:t>апрель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9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662086">
        <w:rPr>
          <w:rFonts w:ascii="Times New Roman" w:hAnsi="Times New Roman" w:cs="Times New Roman"/>
          <w:b/>
          <w:sz w:val="28"/>
          <w:szCs w:val="28"/>
        </w:rPr>
        <w:t>21</w:t>
      </w:r>
      <w:r w:rsidR="00EB6137">
        <w:rPr>
          <w:rFonts w:ascii="Times New Roman" w:hAnsi="Times New Roman" w:cs="Times New Roman"/>
          <w:sz w:val="28"/>
          <w:szCs w:val="28"/>
        </w:rPr>
        <w:t>/20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662086">
        <w:rPr>
          <w:rFonts w:ascii="Times New Roman" w:hAnsi="Times New Roman" w:cs="Times New Roman"/>
          <w:i/>
          <w:sz w:val="28"/>
          <w:szCs w:val="28"/>
        </w:rPr>
        <w:t>апрель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662086">
        <w:rPr>
          <w:rFonts w:ascii="Times New Roman" w:hAnsi="Times New Roman" w:cs="Times New Roman"/>
          <w:i/>
          <w:sz w:val="28"/>
          <w:szCs w:val="28"/>
        </w:rPr>
        <w:t>5),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662086">
        <w:rPr>
          <w:rFonts w:ascii="Times New Roman" w:hAnsi="Times New Roman" w:cs="Times New Roman"/>
          <w:b/>
          <w:sz w:val="28"/>
          <w:szCs w:val="28"/>
        </w:rPr>
        <w:t>9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F7D1B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– </w:t>
      </w:r>
      <w:r w:rsidR="009A1078">
        <w:rPr>
          <w:rFonts w:ascii="Times New Roman" w:hAnsi="Times New Roman" w:cs="Times New Roman"/>
          <w:b/>
          <w:sz w:val="28"/>
          <w:szCs w:val="28"/>
        </w:rPr>
        <w:t>14/</w:t>
      </w:r>
      <w:r w:rsidR="009A1078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7A4F">
        <w:rPr>
          <w:rFonts w:ascii="Times New Roman" w:hAnsi="Times New Roman" w:cs="Times New Roman"/>
          <w:sz w:val="28"/>
          <w:szCs w:val="28"/>
        </w:rPr>
        <w:t>онтролю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87A4F">
        <w:rPr>
          <w:rFonts w:ascii="Times New Roman" w:hAnsi="Times New Roman" w:cs="Times New Roman"/>
          <w:sz w:val="28"/>
          <w:szCs w:val="28"/>
        </w:rPr>
        <w:t xml:space="preserve"> и надзору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–</w:t>
      </w:r>
      <w:r w:rsidR="00A87A4F">
        <w:rPr>
          <w:rFonts w:ascii="Times New Roman" w:hAnsi="Times New Roman" w:cs="Times New Roman"/>
          <w:sz w:val="28"/>
          <w:szCs w:val="28"/>
        </w:rPr>
        <w:t xml:space="preserve"> </w:t>
      </w:r>
      <w:r w:rsidR="009A1078">
        <w:rPr>
          <w:rFonts w:ascii="Times New Roman" w:hAnsi="Times New Roman" w:cs="Times New Roman"/>
          <w:b/>
          <w:sz w:val="28"/>
          <w:szCs w:val="28"/>
        </w:rPr>
        <w:t>4</w:t>
      </w:r>
      <w:r w:rsidR="00EB6137">
        <w:rPr>
          <w:rFonts w:ascii="Times New Roman" w:hAnsi="Times New Roman" w:cs="Times New Roman"/>
          <w:b/>
          <w:sz w:val="28"/>
          <w:szCs w:val="28"/>
        </w:rPr>
        <w:t>/</w:t>
      </w:r>
      <w:r w:rsidR="009A1078">
        <w:rPr>
          <w:rFonts w:ascii="Times New Roman" w:hAnsi="Times New Roman" w:cs="Times New Roman"/>
          <w:sz w:val="28"/>
          <w:szCs w:val="28"/>
        </w:rPr>
        <w:t>13;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 xml:space="preserve">вопросы культуры и спорта, материально техническая база – </w:t>
      </w:r>
      <w:r w:rsidR="006E5051" w:rsidRPr="006E5051">
        <w:rPr>
          <w:rFonts w:ascii="Times New Roman" w:hAnsi="Times New Roman" w:cs="Times New Roman"/>
          <w:b/>
          <w:sz w:val="28"/>
          <w:szCs w:val="28"/>
        </w:rPr>
        <w:t>4</w:t>
      </w:r>
      <w:r w:rsidR="006E5051">
        <w:rPr>
          <w:rFonts w:ascii="Times New Roman" w:hAnsi="Times New Roman" w:cs="Times New Roman"/>
          <w:sz w:val="28"/>
          <w:szCs w:val="28"/>
        </w:rPr>
        <w:t>/4.</w:t>
      </w:r>
    </w:p>
    <w:p w:rsidR="00D8038D" w:rsidRDefault="005E7F1C" w:rsidP="00A87A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E5051">
        <w:rPr>
          <w:rFonts w:ascii="Times New Roman" w:hAnsi="Times New Roman" w:cs="Times New Roman"/>
          <w:sz w:val="28"/>
          <w:szCs w:val="28"/>
        </w:rPr>
        <w:t>(</w:t>
      </w:r>
      <w:r w:rsidR="006E5051">
        <w:rPr>
          <w:rFonts w:ascii="Times New Roman" w:hAnsi="Times New Roman" w:cs="Times New Roman"/>
          <w:b/>
          <w:sz w:val="28"/>
          <w:szCs w:val="28"/>
        </w:rPr>
        <w:t>13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6E5051">
        <w:rPr>
          <w:rFonts w:ascii="Times New Roman" w:hAnsi="Times New Roman" w:cs="Times New Roman"/>
          <w:sz w:val="28"/>
          <w:szCs w:val="28"/>
        </w:rPr>
        <w:t>7)</w:t>
      </w:r>
      <w:r w:rsidR="00E21CD1">
        <w:rPr>
          <w:rFonts w:ascii="Times New Roman" w:hAnsi="Times New Roman" w:cs="Times New Roman"/>
          <w:sz w:val="28"/>
          <w:szCs w:val="28"/>
        </w:rPr>
        <w:t xml:space="preserve">, </w:t>
      </w:r>
      <w:r w:rsidR="006E5051">
        <w:rPr>
          <w:rFonts w:ascii="Times New Roman" w:hAnsi="Times New Roman" w:cs="Times New Roman"/>
          <w:sz w:val="28"/>
          <w:szCs w:val="28"/>
        </w:rPr>
        <w:t xml:space="preserve">рост </w:t>
      </w:r>
      <w:r w:rsidR="00A87A4F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21CD1">
        <w:rPr>
          <w:rFonts w:ascii="Times New Roman" w:hAnsi="Times New Roman" w:cs="Times New Roman"/>
          <w:sz w:val="28"/>
          <w:szCs w:val="28"/>
        </w:rPr>
        <w:t>в 2</w:t>
      </w:r>
      <w:r w:rsidR="005B5D33">
        <w:rPr>
          <w:rFonts w:ascii="Times New Roman" w:hAnsi="Times New Roman" w:cs="Times New Roman"/>
          <w:sz w:val="28"/>
          <w:szCs w:val="28"/>
        </w:rPr>
        <w:t xml:space="preserve"> раза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>, пострадавшим после пожара;</w:t>
      </w:r>
    </w:p>
    <w:p w:rsidR="0031365F" w:rsidRPr="001D5401" w:rsidRDefault="00D8038D" w:rsidP="001D5401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опеки и попечительства – </w:t>
      </w:r>
      <w:r w:rsidRPr="00D803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/3</w:t>
      </w:r>
      <w:r w:rsidR="005B5D33">
        <w:rPr>
          <w:rFonts w:ascii="Times New Roman" w:hAnsi="Times New Roman" w:cs="Times New Roman"/>
          <w:sz w:val="28"/>
          <w:szCs w:val="28"/>
        </w:rPr>
        <w:t>.</w:t>
      </w: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8038D">
        <w:rPr>
          <w:rFonts w:ascii="Times New Roman" w:hAnsi="Times New Roman" w:cs="Times New Roman"/>
          <w:b/>
          <w:sz w:val="28"/>
          <w:szCs w:val="28"/>
        </w:rPr>
        <w:t>158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D8038D">
        <w:rPr>
          <w:rFonts w:ascii="Times New Roman" w:hAnsi="Times New Roman" w:cs="Times New Roman"/>
          <w:sz w:val="28"/>
          <w:szCs w:val="28"/>
        </w:rPr>
        <w:t>67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8038D">
        <w:rPr>
          <w:rFonts w:ascii="Times New Roman" w:hAnsi="Times New Roman" w:cs="Times New Roman"/>
          <w:i/>
          <w:sz w:val="28"/>
          <w:szCs w:val="28"/>
        </w:rPr>
        <w:t>марте</w:t>
      </w:r>
      <w:r w:rsidR="0028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8038D">
        <w:rPr>
          <w:rFonts w:ascii="Times New Roman" w:hAnsi="Times New Roman" w:cs="Times New Roman"/>
          <w:i/>
          <w:sz w:val="28"/>
          <w:szCs w:val="28"/>
        </w:rPr>
        <w:t>95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увеличение </w:t>
      </w:r>
      <w:r w:rsidR="00D8038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8038D" w:rsidRPr="00D8038D">
        <w:rPr>
          <w:rFonts w:ascii="Times New Roman" w:hAnsi="Times New Roman" w:cs="Times New Roman"/>
          <w:b/>
          <w:i/>
          <w:sz w:val="28"/>
          <w:szCs w:val="28"/>
        </w:rPr>
        <w:t>1,7</w:t>
      </w:r>
      <w:r w:rsidR="00D8038D">
        <w:rPr>
          <w:rFonts w:ascii="Times New Roman" w:hAnsi="Times New Roman" w:cs="Times New Roman"/>
          <w:i/>
          <w:sz w:val="28"/>
          <w:szCs w:val="28"/>
        </w:rPr>
        <w:t xml:space="preserve"> раза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8038D">
        <w:rPr>
          <w:rFonts w:ascii="Times New Roman" w:hAnsi="Times New Roman" w:cs="Times New Roman"/>
          <w:i/>
          <w:sz w:val="28"/>
          <w:szCs w:val="28"/>
        </w:rPr>
        <w:t>апрель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D8038D">
        <w:rPr>
          <w:rFonts w:ascii="Times New Roman" w:hAnsi="Times New Roman" w:cs="Times New Roman"/>
          <w:i/>
          <w:sz w:val="28"/>
          <w:szCs w:val="28"/>
        </w:rPr>
        <w:t xml:space="preserve"> – 72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FE284A" w:rsidRDefault="00FE284A" w:rsidP="00FE284A">
      <w:pPr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8D">
        <w:rPr>
          <w:rFonts w:ascii="Times New Roman" w:hAnsi="Times New Roman" w:cs="Times New Roman"/>
          <w:b/>
          <w:sz w:val="28"/>
          <w:szCs w:val="28"/>
        </w:rPr>
        <w:t>44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- </w:t>
      </w:r>
      <w:r w:rsidR="00D8038D">
        <w:rPr>
          <w:rFonts w:ascii="Times New Roman" w:hAnsi="Times New Roman" w:cs="Times New Roman"/>
          <w:b/>
          <w:sz w:val="28"/>
          <w:szCs w:val="28"/>
        </w:rPr>
        <w:t>10</w:t>
      </w:r>
      <w:r w:rsidR="00E21CD1">
        <w:rPr>
          <w:rFonts w:ascii="Times New Roman" w:hAnsi="Times New Roman" w:cs="Times New Roman"/>
          <w:b/>
          <w:sz w:val="28"/>
          <w:szCs w:val="28"/>
        </w:rPr>
        <w:t>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21CD1" w:rsidRPr="008E634D">
        <w:rPr>
          <w:rFonts w:ascii="Times New Roman" w:hAnsi="Times New Roman" w:cs="Times New Roman"/>
          <w:i/>
          <w:sz w:val="28"/>
          <w:szCs w:val="28"/>
        </w:rPr>
        <w:t>5</w:t>
      </w:r>
      <w:r w:rsidR="00D8038D">
        <w:rPr>
          <w:rFonts w:ascii="Times New Roman" w:hAnsi="Times New Roman" w:cs="Times New Roman"/>
          <w:i/>
          <w:sz w:val="28"/>
          <w:szCs w:val="28"/>
        </w:rPr>
        <w:t>4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793D">
        <w:rPr>
          <w:rFonts w:ascii="Times New Roman" w:hAnsi="Times New Roman" w:cs="Times New Roman"/>
          <w:i/>
          <w:sz w:val="28"/>
          <w:szCs w:val="28"/>
        </w:rPr>
        <w:t>апрель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E793D">
        <w:rPr>
          <w:rFonts w:ascii="Times New Roman" w:hAnsi="Times New Roman" w:cs="Times New Roman"/>
          <w:i/>
          <w:sz w:val="28"/>
          <w:szCs w:val="28"/>
        </w:rPr>
        <w:t xml:space="preserve"> – 6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7)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9E793D" w:rsidRPr="009E793D">
        <w:rPr>
          <w:rFonts w:ascii="Times New Roman" w:hAnsi="Times New Roman" w:cs="Times New Roman"/>
          <w:b/>
          <w:sz w:val="28"/>
          <w:szCs w:val="28"/>
        </w:rPr>
        <w:t>43</w:t>
      </w:r>
      <w:r w:rsidR="009E793D">
        <w:rPr>
          <w:rFonts w:ascii="Times New Roman" w:hAnsi="Times New Roman" w:cs="Times New Roman"/>
          <w:sz w:val="28"/>
          <w:szCs w:val="28"/>
        </w:rPr>
        <w:t>/32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>архитектура и проектирование – 6, строительство объектов социальной сферы - 5,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- 7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- 13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>, уличное освещение, озеленение - 10</w:t>
      </w:r>
      <w:r w:rsidR="003F272A" w:rsidRPr="00C52D85">
        <w:rPr>
          <w:rFonts w:ascii="Times New Roman" w:hAnsi="Times New Roman" w:cs="Times New Roman"/>
          <w:sz w:val="28"/>
          <w:szCs w:val="28"/>
        </w:rPr>
        <w:t>)</w:t>
      </w:r>
      <w:r w:rsidR="009E793D">
        <w:rPr>
          <w:rFonts w:ascii="Times New Roman" w:hAnsi="Times New Roman" w:cs="Times New Roman"/>
          <w:sz w:val="28"/>
          <w:szCs w:val="28"/>
        </w:rPr>
        <w:t xml:space="preserve"> - увеличение на 34%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8F32BC">
        <w:rPr>
          <w:rFonts w:ascii="Times New Roman" w:hAnsi="Times New Roman" w:cs="Times New Roman"/>
          <w:sz w:val="28"/>
          <w:szCs w:val="28"/>
        </w:rPr>
        <w:t xml:space="preserve"> – </w:t>
      </w:r>
      <w:r w:rsidR="00DA6665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DA6665">
        <w:rPr>
          <w:rFonts w:ascii="Times New Roman" w:hAnsi="Times New Roman" w:cs="Times New Roman"/>
          <w:sz w:val="28"/>
          <w:szCs w:val="28"/>
        </w:rPr>
        <w:t>27</w:t>
      </w:r>
      <w:r w:rsidRPr="008F32BC">
        <w:rPr>
          <w:rFonts w:ascii="Times New Roman" w:hAnsi="Times New Roman" w:cs="Times New Roman"/>
          <w:sz w:val="28"/>
          <w:szCs w:val="28"/>
        </w:rPr>
        <w:t>;</w:t>
      </w:r>
    </w:p>
    <w:p w:rsid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обеспечение – </w:t>
      </w:r>
      <w:r w:rsidRPr="008F32BC">
        <w:rPr>
          <w:rFonts w:ascii="Times New Roman" w:hAnsi="Times New Roman" w:cs="Times New Roman"/>
          <w:b/>
          <w:sz w:val="28"/>
          <w:szCs w:val="28"/>
        </w:rPr>
        <w:t>5</w:t>
      </w:r>
      <w:r w:rsidR="008E634D">
        <w:rPr>
          <w:rFonts w:ascii="Times New Roman" w:hAnsi="Times New Roman" w:cs="Times New Roman"/>
          <w:b/>
          <w:sz w:val="28"/>
          <w:szCs w:val="28"/>
        </w:rPr>
        <w:t>/</w:t>
      </w:r>
      <w:r w:rsidR="008E634D" w:rsidRPr="008E634D">
        <w:rPr>
          <w:rFonts w:ascii="Times New Roman" w:hAnsi="Times New Roman" w:cs="Times New Roman"/>
          <w:sz w:val="28"/>
          <w:szCs w:val="28"/>
        </w:rPr>
        <w:t>5</w:t>
      </w:r>
      <w:r w:rsidRPr="008E634D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DA6665">
        <w:rPr>
          <w:rFonts w:ascii="Times New Roman" w:hAnsi="Times New Roman" w:cs="Times New Roman"/>
          <w:b/>
          <w:sz w:val="28"/>
          <w:szCs w:val="28"/>
        </w:rPr>
        <w:t xml:space="preserve"> – 49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DA6665">
        <w:rPr>
          <w:rFonts w:ascii="Times New Roman" w:hAnsi="Times New Roman" w:cs="Times New Roman"/>
          <w:sz w:val="28"/>
          <w:szCs w:val="28"/>
        </w:rPr>
        <w:t>37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C250E1">
        <w:rPr>
          <w:rFonts w:ascii="Times New Roman" w:hAnsi="Times New Roman" w:cs="Times New Roman"/>
          <w:i/>
          <w:sz w:val="28"/>
          <w:szCs w:val="28"/>
        </w:rPr>
        <w:t>5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E1">
        <w:rPr>
          <w:rFonts w:ascii="Times New Roman" w:hAnsi="Times New Roman" w:cs="Times New Roman"/>
          <w:b/>
          <w:sz w:val="28"/>
          <w:szCs w:val="28"/>
        </w:rPr>
        <w:t>41</w:t>
      </w:r>
      <w:r w:rsidR="00C250E1">
        <w:rPr>
          <w:rFonts w:ascii="Times New Roman" w:hAnsi="Times New Roman" w:cs="Times New Roman"/>
          <w:sz w:val="28"/>
          <w:szCs w:val="28"/>
        </w:rPr>
        <w:t xml:space="preserve">/34, рост на 21%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- 13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E1" w:rsidRPr="00C250E1">
        <w:rPr>
          <w:rFonts w:ascii="Times New Roman" w:hAnsi="Times New Roman" w:cs="Times New Roman"/>
          <w:sz w:val="28"/>
          <w:szCs w:val="28"/>
        </w:rPr>
        <w:t>28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Pr="00A6660C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C250E1">
        <w:rPr>
          <w:rFonts w:ascii="Times New Roman" w:hAnsi="Times New Roman" w:cs="Times New Roman"/>
          <w:b/>
          <w:sz w:val="28"/>
          <w:szCs w:val="28"/>
        </w:rPr>
        <w:t>8</w:t>
      </w:r>
      <w:r w:rsidR="00C250E1">
        <w:rPr>
          <w:rFonts w:ascii="Times New Roman" w:hAnsi="Times New Roman" w:cs="Times New Roman"/>
          <w:sz w:val="28"/>
          <w:szCs w:val="28"/>
        </w:rPr>
        <w:t>/3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8E4AFE">
        <w:rPr>
          <w:rFonts w:ascii="Times New Roman" w:hAnsi="Times New Roman" w:cs="Times New Roman"/>
          <w:b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CF4EB1">
        <w:rPr>
          <w:rFonts w:ascii="Times New Roman" w:hAnsi="Times New Roman" w:cs="Times New Roman"/>
          <w:i/>
          <w:sz w:val="28"/>
          <w:szCs w:val="28"/>
        </w:rPr>
        <w:t>3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F4EB1">
        <w:rPr>
          <w:rFonts w:ascii="Times New Roman" w:hAnsi="Times New Roman" w:cs="Times New Roman"/>
          <w:i/>
          <w:sz w:val="28"/>
          <w:szCs w:val="28"/>
        </w:rPr>
        <w:t>апрель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6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BD2D6E">
        <w:rPr>
          <w:rFonts w:ascii="Times New Roman" w:hAnsi="Times New Roman" w:cs="Times New Roman"/>
          <w:b/>
          <w:sz w:val="28"/>
          <w:szCs w:val="28"/>
        </w:rPr>
        <w:t>29/</w:t>
      </w:r>
      <w:r w:rsidR="00BD2D6E" w:rsidRPr="00BD2D6E">
        <w:rPr>
          <w:rFonts w:ascii="Times New Roman" w:hAnsi="Times New Roman" w:cs="Times New Roman"/>
          <w:sz w:val="28"/>
          <w:szCs w:val="28"/>
        </w:rPr>
        <w:t>29</w:t>
      </w:r>
      <w:r w:rsidR="00BD2D6E">
        <w:rPr>
          <w:rFonts w:ascii="Times New Roman" w:hAnsi="Times New Roman" w:cs="Times New Roman"/>
          <w:sz w:val="28"/>
          <w:szCs w:val="28"/>
        </w:rPr>
        <w:t xml:space="preserve"> (12 %),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D2D6E">
        <w:rPr>
          <w:rFonts w:ascii="Times New Roman" w:hAnsi="Times New Roman" w:cs="Times New Roman"/>
          <w:i/>
          <w:sz w:val="28"/>
          <w:szCs w:val="28"/>
        </w:rPr>
        <w:t>март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D2D6E">
        <w:rPr>
          <w:rFonts w:ascii="Times New Roman" w:hAnsi="Times New Roman" w:cs="Times New Roman"/>
          <w:i/>
          <w:sz w:val="28"/>
          <w:szCs w:val="28"/>
        </w:rPr>
        <w:t xml:space="preserve"> – 19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BD2D6E">
        <w:rPr>
          <w:rFonts w:ascii="Times New Roman" w:hAnsi="Times New Roman" w:cs="Times New Roman"/>
          <w:b/>
          <w:sz w:val="28"/>
          <w:szCs w:val="28"/>
        </w:rPr>
        <w:t>26</w:t>
      </w:r>
      <w:r w:rsidR="00BD2D6E">
        <w:rPr>
          <w:rFonts w:ascii="Times New Roman" w:hAnsi="Times New Roman" w:cs="Times New Roman"/>
          <w:sz w:val="28"/>
          <w:szCs w:val="28"/>
        </w:rPr>
        <w:t>/25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текущий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660C" w:rsidRPr="00A6660C" w:rsidRDefault="00A6660C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BD2D6E">
        <w:rPr>
          <w:rFonts w:ascii="Times New Roman" w:hAnsi="Times New Roman" w:cs="Times New Roman"/>
          <w:sz w:val="28"/>
          <w:szCs w:val="28"/>
        </w:rPr>
        <w:t>3/4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A" w:rsidRDefault="0028469A" w:rsidP="002846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1D5401">
        <w:rPr>
          <w:rFonts w:ascii="Times New Roman" w:hAnsi="Times New Roman" w:cs="Times New Roman"/>
          <w:sz w:val="28"/>
          <w:szCs w:val="28"/>
        </w:rPr>
        <w:t xml:space="preserve"> 120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8F" w:rsidRPr="008F6E8F">
        <w:rPr>
          <w:rFonts w:ascii="Times New Roman" w:hAnsi="Times New Roman" w:cs="Times New Roman"/>
          <w:sz w:val="28"/>
          <w:szCs w:val="28"/>
        </w:rPr>
        <w:t>(51%)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F6E8F" w:rsidRPr="008F6E8F">
        <w:rPr>
          <w:rFonts w:ascii="Times New Roman" w:hAnsi="Times New Roman" w:cs="Times New Roman"/>
          <w:b/>
          <w:sz w:val="28"/>
          <w:szCs w:val="28"/>
        </w:rPr>
        <w:t>27</w:t>
      </w:r>
      <w:r w:rsidR="008F6E8F">
        <w:rPr>
          <w:rFonts w:ascii="Times New Roman" w:hAnsi="Times New Roman" w:cs="Times New Roman"/>
          <w:b/>
          <w:sz w:val="28"/>
          <w:szCs w:val="28"/>
        </w:rPr>
        <w:t>(13%)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</w:p>
    <w:p w:rsidR="004247EE" w:rsidRDefault="007F2593" w:rsidP="001D540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088">
        <w:rPr>
          <w:rFonts w:ascii="Times New Roman" w:hAnsi="Times New Roman" w:cs="Times New Roman"/>
          <w:sz w:val="28"/>
          <w:szCs w:val="28"/>
        </w:rPr>
        <w:t>-</w:t>
      </w:r>
      <w:r w:rsidRPr="0027208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8F6E8F">
        <w:rPr>
          <w:rFonts w:ascii="Times New Roman" w:hAnsi="Times New Roman" w:cs="Times New Roman"/>
          <w:b/>
          <w:sz w:val="28"/>
          <w:szCs w:val="28"/>
        </w:rPr>
        <w:t>25</w:t>
      </w:r>
      <w:r w:rsidR="008F6E8F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%), в том числе приняты меры (фактически реализованные предложения, удовлетворенные заявления или жалобы) – по </w:t>
      </w:r>
      <w:r w:rsidR="008F6E8F" w:rsidRPr="008F6E8F">
        <w:rPr>
          <w:rFonts w:ascii="Times New Roman" w:hAnsi="Times New Roman" w:cs="Times New Roman"/>
          <w:b/>
          <w:sz w:val="28"/>
          <w:szCs w:val="28"/>
        </w:rPr>
        <w:t>7</w:t>
      </w:r>
      <w:r w:rsidR="008F6E8F" w:rsidRPr="008F6E8F">
        <w:rPr>
          <w:rFonts w:ascii="Times New Roman" w:hAnsi="Times New Roman" w:cs="Times New Roman"/>
          <w:sz w:val="28"/>
          <w:szCs w:val="28"/>
        </w:rPr>
        <w:t>(29%)</w:t>
      </w:r>
      <w:r w:rsidR="008F6E8F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>обращениям</w:t>
      </w:r>
      <w:r w:rsidR="001D5401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 xml:space="preserve">   Нахо</w:t>
      </w:r>
      <w:r w:rsidR="001D5401">
        <w:rPr>
          <w:rFonts w:ascii="Times New Roman" w:hAnsi="Times New Roman" w:cs="Times New Roman"/>
          <w:sz w:val="28"/>
          <w:szCs w:val="28"/>
        </w:rPr>
        <w:t>дятся на рассмотрении 11</w:t>
      </w:r>
      <w:bookmarkStart w:id="0" w:name="_GoBack"/>
      <w:bookmarkEnd w:id="0"/>
      <w:r w:rsidR="008F6E8F">
        <w:rPr>
          <w:rFonts w:ascii="Times New Roman" w:hAnsi="Times New Roman" w:cs="Times New Roman"/>
          <w:sz w:val="28"/>
          <w:szCs w:val="28"/>
        </w:rPr>
        <w:t>5</w:t>
      </w:r>
      <w:r w:rsidR="00A513D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F6E8F">
        <w:rPr>
          <w:rFonts w:ascii="Times New Roman" w:hAnsi="Times New Roman" w:cs="Times New Roman"/>
          <w:sz w:val="28"/>
          <w:szCs w:val="28"/>
        </w:rPr>
        <w:t xml:space="preserve"> (43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1D5401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ABD" w:rsidRDefault="00091ABD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B34151" w:rsidRPr="00B34151">
        <w:rPr>
          <w:rFonts w:ascii="Times New Roman" w:hAnsi="Times New Roman" w:cs="Times New Roman"/>
          <w:b/>
          <w:sz w:val="28"/>
          <w:szCs w:val="28"/>
        </w:rPr>
        <w:t>1</w:t>
      </w:r>
      <w:r w:rsidR="001C3B96">
        <w:rPr>
          <w:rFonts w:ascii="Times New Roman" w:hAnsi="Times New Roman" w:cs="Times New Roman"/>
          <w:b/>
          <w:sz w:val="28"/>
          <w:szCs w:val="28"/>
        </w:rPr>
        <w:t>4</w:t>
      </w:r>
      <w:r w:rsidR="00B34151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F1" w:rsidRDefault="00B34151" w:rsidP="00B341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вопросам: </w:t>
      </w:r>
      <w:r w:rsidR="003312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C40">
        <w:rPr>
          <w:rFonts w:ascii="Times New Roman" w:hAnsi="Times New Roman" w:cs="Times New Roman"/>
          <w:sz w:val="28"/>
          <w:szCs w:val="28"/>
        </w:rPr>
        <w:t>земельн</w:t>
      </w:r>
      <w:r w:rsidR="00331267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1C3B96">
        <w:rPr>
          <w:rFonts w:ascii="Times New Roman" w:hAnsi="Times New Roman" w:cs="Times New Roman"/>
          <w:sz w:val="28"/>
          <w:szCs w:val="28"/>
        </w:rPr>
        <w:t>и землепользования</w:t>
      </w:r>
      <w:r w:rsidR="00331267">
        <w:rPr>
          <w:rFonts w:ascii="Times New Roman" w:hAnsi="Times New Roman" w:cs="Times New Roman"/>
          <w:sz w:val="28"/>
          <w:szCs w:val="28"/>
        </w:rPr>
        <w:t>; благоустройства; транспортной и инженерной инфраструктуре</w:t>
      </w:r>
      <w:r w:rsidR="00641C40">
        <w:rPr>
          <w:rFonts w:ascii="Times New Roman" w:hAnsi="Times New Roman" w:cs="Times New Roman"/>
          <w:sz w:val="28"/>
          <w:szCs w:val="28"/>
        </w:rPr>
        <w:t xml:space="preserve"> сельских поселений, </w:t>
      </w:r>
      <w:r w:rsidR="00331267">
        <w:rPr>
          <w:rFonts w:ascii="Times New Roman" w:hAnsi="Times New Roman" w:cs="Times New Roman"/>
          <w:sz w:val="28"/>
          <w:szCs w:val="28"/>
        </w:rPr>
        <w:t xml:space="preserve">оказанию материальной помощи; </w:t>
      </w:r>
      <w:r w:rsidR="001C3B96">
        <w:rPr>
          <w:rFonts w:ascii="Times New Roman" w:hAnsi="Times New Roman" w:cs="Times New Roman"/>
          <w:sz w:val="28"/>
          <w:szCs w:val="28"/>
        </w:rPr>
        <w:t>улучшению жилищных условий и т.д.</w:t>
      </w:r>
    </w:p>
    <w:sectPr w:rsidR="00D952F1" w:rsidSect="00DD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CC" w:rsidRDefault="00AC42CC" w:rsidP="00801328">
      <w:pPr>
        <w:spacing w:after="0" w:line="240" w:lineRule="auto"/>
      </w:pPr>
      <w:r>
        <w:separator/>
      </w:r>
    </w:p>
  </w:endnote>
  <w:endnote w:type="continuationSeparator" w:id="0">
    <w:p w:rsidR="00AC42CC" w:rsidRDefault="00AC42CC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CC" w:rsidRDefault="00AC42CC" w:rsidP="00801328">
      <w:pPr>
        <w:spacing w:after="0" w:line="240" w:lineRule="auto"/>
      </w:pPr>
      <w:r>
        <w:separator/>
      </w:r>
    </w:p>
  </w:footnote>
  <w:footnote w:type="continuationSeparator" w:id="0">
    <w:p w:rsidR="00AC42CC" w:rsidRDefault="00AC42CC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40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25665"/>
    <w:rsid w:val="00030490"/>
    <w:rsid w:val="0004182F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36BA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6EA7"/>
    <w:rsid w:val="00182575"/>
    <w:rsid w:val="0019158E"/>
    <w:rsid w:val="00192C7E"/>
    <w:rsid w:val="001A4B0E"/>
    <w:rsid w:val="001C112C"/>
    <w:rsid w:val="001C3B96"/>
    <w:rsid w:val="001D0794"/>
    <w:rsid w:val="001D5401"/>
    <w:rsid w:val="001E08C2"/>
    <w:rsid w:val="001E1CCB"/>
    <w:rsid w:val="001E3C51"/>
    <w:rsid w:val="0020019C"/>
    <w:rsid w:val="00236F42"/>
    <w:rsid w:val="00245FC5"/>
    <w:rsid w:val="00251387"/>
    <w:rsid w:val="00257712"/>
    <w:rsid w:val="00261BEC"/>
    <w:rsid w:val="00263FB8"/>
    <w:rsid w:val="00270C58"/>
    <w:rsid w:val="00272088"/>
    <w:rsid w:val="00282DB7"/>
    <w:rsid w:val="00283253"/>
    <w:rsid w:val="0028469A"/>
    <w:rsid w:val="002858CD"/>
    <w:rsid w:val="00286D88"/>
    <w:rsid w:val="00292919"/>
    <w:rsid w:val="002932EE"/>
    <w:rsid w:val="0029494D"/>
    <w:rsid w:val="002A4EBA"/>
    <w:rsid w:val="002B74FE"/>
    <w:rsid w:val="002C4490"/>
    <w:rsid w:val="002D0CA6"/>
    <w:rsid w:val="002D1166"/>
    <w:rsid w:val="00310F0C"/>
    <w:rsid w:val="0031365F"/>
    <w:rsid w:val="00317581"/>
    <w:rsid w:val="003251F2"/>
    <w:rsid w:val="003309F8"/>
    <w:rsid w:val="00331267"/>
    <w:rsid w:val="003458EC"/>
    <w:rsid w:val="003720AC"/>
    <w:rsid w:val="0037773E"/>
    <w:rsid w:val="003852A7"/>
    <w:rsid w:val="00394177"/>
    <w:rsid w:val="003949B4"/>
    <w:rsid w:val="003A5B9D"/>
    <w:rsid w:val="003B04CD"/>
    <w:rsid w:val="003D64A6"/>
    <w:rsid w:val="003E20F3"/>
    <w:rsid w:val="003E23C4"/>
    <w:rsid w:val="003F272A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4809"/>
    <w:rsid w:val="00474A46"/>
    <w:rsid w:val="004801F3"/>
    <w:rsid w:val="00492CB3"/>
    <w:rsid w:val="0049434D"/>
    <w:rsid w:val="004B11BC"/>
    <w:rsid w:val="004B758F"/>
    <w:rsid w:val="004C7D9E"/>
    <w:rsid w:val="004D54A9"/>
    <w:rsid w:val="004E2723"/>
    <w:rsid w:val="0054498C"/>
    <w:rsid w:val="0054600C"/>
    <w:rsid w:val="00560FAB"/>
    <w:rsid w:val="00577DA5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41C40"/>
    <w:rsid w:val="00662086"/>
    <w:rsid w:val="0066455B"/>
    <w:rsid w:val="006746D7"/>
    <w:rsid w:val="006A0275"/>
    <w:rsid w:val="006A5930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6CAD"/>
    <w:rsid w:val="007B7E4F"/>
    <w:rsid w:val="007C42AF"/>
    <w:rsid w:val="007E3B70"/>
    <w:rsid w:val="007E74BB"/>
    <w:rsid w:val="007F0251"/>
    <w:rsid w:val="007F1CD3"/>
    <w:rsid w:val="007F2593"/>
    <w:rsid w:val="00801328"/>
    <w:rsid w:val="008200D9"/>
    <w:rsid w:val="00832E8B"/>
    <w:rsid w:val="00854670"/>
    <w:rsid w:val="00894A0C"/>
    <w:rsid w:val="008A5C98"/>
    <w:rsid w:val="008A6BE2"/>
    <w:rsid w:val="008C0DF0"/>
    <w:rsid w:val="008D1200"/>
    <w:rsid w:val="008D5CD9"/>
    <w:rsid w:val="008E1647"/>
    <w:rsid w:val="008E4AFE"/>
    <w:rsid w:val="008E634D"/>
    <w:rsid w:val="008F32BC"/>
    <w:rsid w:val="008F6E8F"/>
    <w:rsid w:val="0090304D"/>
    <w:rsid w:val="00926B43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5AF6"/>
    <w:rsid w:val="009D5D03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58A9"/>
    <w:rsid w:val="00A6660C"/>
    <w:rsid w:val="00A87A4F"/>
    <w:rsid w:val="00A91513"/>
    <w:rsid w:val="00AA4C57"/>
    <w:rsid w:val="00AB239B"/>
    <w:rsid w:val="00AC071E"/>
    <w:rsid w:val="00AC42CC"/>
    <w:rsid w:val="00AD4517"/>
    <w:rsid w:val="00AD7B83"/>
    <w:rsid w:val="00AE3857"/>
    <w:rsid w:val="00B01C9C"/>
    <w:rsid w:val="00B13F8D"/>
    <w:rsid w:val="00B1665F"/>
    <w:rsid w:val="00B34151"/>
    <w:rsid w:val="00B50525"/>
    <w:rsid w:val="00B544B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C05F12"/>
    <w:rsid w:val="00C115C7"/>
    <w:rsid w:val="00C14948"/>
    <w:rsid w:val="00C250E1"/>
    <w:rsid w:val="00C41BA2"/>
    <w:rsid w:val="00C52D85"/>
    <w:rsid w:val="00C534B7"/>
    <w:rsid w:val="00C62947"/>
    <w:rsid w:val="00C70707"/>
    <w:rsid w:val="00C71D09"/>
    <w:rsid w:val="00C735E7"/>
    <w:rsid w:val="00C9208C"/>
    <w:rsid w:val="00C929F4"/>
    <w:rsid w:val="00CA2D1F"/>
    <w:rsid w:val="00CB76AF"/>
    <w:rsid w:val="00CC43D8"/>
    <w:rsid w:val="00CC4EA0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43DEF"/>
    <w:rsid w:val="00D444FD"/>
    <w:rsid w:val="00D461BB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3689"/>
    <w:rsid w:val="00DC0176"/>
    <w:rsid w:val="00DD18B2"/>
    <w:rsid w:val="00DE2038"/>
    <w:rsid w:val="00DE2C6A"/>
    <w:rsid w:val="00DE4A7C"/>
    <w:rsid w:val="00DE5F2F"/>
    <w:rsid w:val="00DF3AE5"/>
    <w:rsid w:val="00E057E5"/>
    <w:rsid w:val="00E13987"/>
    <w:rsid w:val="00E21CD1"/>
    <w:rsid w:val="00E31EFD"/>
    <w:rsid w:val="00E70B89"/>
    <w:rsid w:val="00E84323"/>
    <w:rsid w:val="00E967B8"/>
    <w:rsid w:val="00EB4F6A"/>
    <w:rsid w:val="00EB6137"/>
    <w:rsid w:val="00EC0B8C"/>
    <w:rsid w:val="00ED2838"/>
    <w:rsid w:val="00EE6953"/>
    <w:rsid w:val="00EF5849"/>
    <w:rsid w:val="00F02C3F"/>
    <w:rsid w:val="00F53E58"/>
    <w:rsid w:val="00F57698"/>
    <w:rsid w:val="00F6229F"/>
    <w:rsid w:val="00F7388C"/>
    <w:rsid w:val="00F93953"/>
    <w:rsid w:val="00F943CB"/>
    <w:rsid w:val="00FA214E"/>
    <w:rsid w:val="00FA3EE0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s_prudnikov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Структура и количество обращений поступивших, 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</a:rPr>
              <a:t>в апреле 2019 года</a:t>
            </a:r>
            <a:endParaRPr lang="ru-RU"/>
          </a:p>
        </c:rich>
      </c:tx>
      <c:layout>
        <c:manualLayout>
          <c:xMode val="edge"/>
          <c:yMode val="edge"/>
          <c:x val="0.19801495006864828"/>
          <c:y val="3.5603026257231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solidFill>
            <a:schemeClr val="bg1">
              <a:lumMod val="65000"/>
            </a:schemeClr>
          </a:solidFill>
        </a:ln>
        <a:effectLst/>
        <a:sp3d>
          <a:contourClr>
            <a:schemeClr val="bg1">
              <a:lumMod val="6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апрель 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627491641771637E-2"/>
                  <c:y val="-5.3558086720027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71042194393243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Лист1!$J$4:$J$7</c:f>
              <c:numCache>
                <c:formatCode>General</c:formatCode>
                <c:ptCount val="4"/>
                <c:pt idx="0">
                  <c:v>254</c:v>
                </c:pt>
                <c:pt idx="1">
                  <c:v>235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Лист1!$K$3</c:f>
              <c:strCache>
                <c:ptCount val="1"/>
                <c:pt idx="0">
                  <c:v>март 2019г.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rgbClr val="CCECFF"/>
              </a:solidFill>
            </a:ln>
            <a:effectLst/>
            <a:sp3d>
              <a:contourClr>
                <a:srgbClr val="CCECFF"/>
              </a:contourClr>
            </a:sp3d>
          </c:spPr>
          <c:invertIfNegative val="0"/>
          <c:dLbls>
            <c:dLbl>
              <c:idx val="0"/>
              <c:layout>
                <c:manualLayout>
                  <c:x val="3.1746031746031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Лист1!$K$4:$K$7</c:f>
              <c:numCache>
                <c:formatCode>General</c:formatCode>
                <c:ptCount val="4"/>
                <c:pt idx="0">
                  <c:v>190</c:v>
                </c:pt>
                <c:pt idx="1">
                  <c:v>174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Лист1!$L$3</c:f>
              <c:strCache>
                <c:ptCount val="1"/>
                <c:pt idx="0">
                  <c:v>апрель 2018г.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40896358543417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41549953314659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Лист1!$I$4:$I$7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Лист1!$L$4:$L$7</c:f>
              <c:numCache>
                <c:formatCode>General</c:formatCode>
                <c:ptCount val="4"/>
                <c:pt idx="0">
                  <c:v>79</c:v>
                </c:pt>
                <c:pt idx="1">
                  <c:v>67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0181168"/>
        <c:axId val="267178928"/>
        <c:axId val="0"/>
      </c:bar3DChart>
      <c:catAx>
        <c:axId val="26018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178928"/>
        <c:crosses val="autoZero"/>
        <c:auto val="1"/>
        <c:lblAlgn val="ctr"/>
        <c:lblOffset val="100"/>
        <c:noMultiLvlLbl val="0"/>
      </c:catAx>
      <c:valAx>
        <c:axId val="2671789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18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8286-63FB-4D69-9155-92BB9601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26</cp:revision>
  <cp:lastPrinted>2019-05-07T04:15:00Z</cp:lastPrinted>
  <dcterms:created xsi:type="dcterms:W3CDTF">2019-01-30T07:34:00Z</dcterms:created>
  <dcterms:modified xsi:type="dcterms:W3CDTF">2020-03-10T05:24:00Z</dcterms:modified>
</cp:coreProperties>
</file>