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AECA" w14:textId="77777777" w:rsidR="0098096F" w:rsidRDefault="0098096F" w:rsidP="00B010F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65F4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</w:p>
    <w:p w14:paraId="795C2CAF" w14:textId="77777777" w:rsidR="00B010FA" w:rsidRDefault="00B010FA" w:rsidP="00B010FA">
      <w:pPr>
        <w:ind w:left="5954"/>
        <w:rPr>
          <w:sz w:val="28"/>
          <w:szCs w:val="28"/>
        </w:rPr>
      </w:pPr>
      <w:r w:rsidRPr="00084386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84386">
        <w:rPr>
          <w:sz w:val="28"/>
          <w:szCs w:val="28"/>
        </w:rPr>
        <w:t xml:space="preserve">остановлению </w:t>
      </w:r>
      <w:r w:rsidR="0083666D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Новосибирского района Новосибирской области </w:t>
      </w:r>
    </w:p>
    <w:p w14:paraId="1E6C8A5B" w14:textId="77777777" w:rsidR="008A1C6A" w:rsidRDefault="008A1C6A" w:rsidP="008A1C6A">
      <w:pPr>
        <w:ind w:left="5954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от 20.05.2025 № 77</w:t>
      </w:r>
    </w:p>
    <w:p w14:paraId="71F7C4DA" w14:textId="77777777" w:rsidR="00C818B1" w:rsidRDefault="00C818B1" w:rsidP="00C818B1">
      <w:pPr>
        <w:widowControl w:val="0"/>
        <w:ind w:left="6293"/>
        <w:rPr>
          <w:sz w:val="28"/>
          <w:szCs w:val="28"/>
        </w:rPr>
      </w:pPr>
    </w:p>
    <w:p w14:paraId="4947CFE3" w14:textId="77777777" w:rsidR="000C0D67" w:rsidRDefault="000C0D67" w:rsidP="00C818B1">
      <w:pPr>
        <w:widowControl w:val="0"/>
        <w:ind w:left="6293"/>
        <w:rPr>
          <w:sz w:val="28"/>
          <w:szCs w:val="28"/>
        </w:rPr>
      </w:pPr>
    </w:p>
    <w:p w14:paraId="62FF187F" w14:textId="77777777" w:rsidR="00C818B1" w:rsidRDefault="00C818B1" w:rsidP="00C818B1">
      <w:pPr>
        <w:widowControl w:val="0"/>
        <w:tabs>
          <w:tab w:val="left" w:pos="4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учета предложений населения по вопросу или проекту, выносимым на публичные слушания </w:t>
      </w:r>
    </w:p>
    <w:p w14:paraId="6F5BA297" w14:textId="77777777" w:rsidR="00C818B1" w:rsidRDefault="00C818B1" w:rsidP="00C818B1">
      <w:pPr>
        <w:widowControl w:val="0"/>
        <w:ind w:left="6293"/>
        <w:rPr>
          <w:sz w:val="28"/>
          <w:szCs w:val="28"/>
        </w:rPr>
      </w:pPr>
    </w:p>
    <w:tbl>
      <w:tblPr>
        <w:tblW w:w="0" w:type="auto"/>
        <w:tblInd w:w="32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1533"/>
        <w:gridCol w:w="1052"/>
        <w:gridCol w:w="867"/>
        <w:gridCol w:w="1798"/>
        <w:gridCol w:w="1079"/>
        <w:gridCol w:w="1798"/>
        <w:gridCol w:w="1353"/>
      </w:tblGrid>
      <w:tr w:rsidR="00C818B1" w14:paraId="21E82737" w14:textId="77777777" w:rsidTr="002719FC">
        <w:tc>
          <w:tcPr>
            <w:tcW w:w="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9796E9F" w14:textId="77777777" w:rsidR="00C818B1" w:rsidRDefault="00C818B1" w:rsidP="002719FC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9595AA" w14:textId="77777777" w:rsidR="00C818B1" w:rsidRDefault="00C818B1" w:rsidP="002719FC">
            <w:pPr>
              <w:pStyle w:val="a3"/>
              <w:jc w:val="center"/>
            </w:pPr>
            <w:r>
              <w:t>Инициатор внесения предложений (Ф.И.О., паспортные данные)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9B74AC" w14:textId="77777777" w:rsidR="00C818B1" w:rsidRDefault="00C818B1" w:rsidP="002719FC">
            <w:pPr>
              <w:pStyle w:val="a3"/>
              <w:jc w:val="center"/>
            </w:pPr>
            <w:r>
              <w:t>Дата внесения</w:t>
            </w: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D7C31F" w14:textId="77777777" w:rsidR="00C818B1" w:rsidRDefault="00C818B1" w:rsidP="002719FC">
            <w:pPr>
              <w:pStyle w:val="a3"/>
              <w:jc w:val="center"/>
            </w:pPr>
            <w:r>
              <w:t>Глава, статья, часть, пункт, абзац</w:t>
            </w: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6577E4" w14:textId="77777777" w:rsidR="00C818B1" w:rsidRDefault="00C818B1" w:rsidP="002719FC">
            <w:pPr>
              <w:pStyle w:val="a3"/>
              <w:jc w:val="center"/>
            </w:pPr>
            <w:r>
              <w:t>Текст муниципального правового акта</w:t>
            </w:r>
          </w:p>
        </w:tc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B55AF2" w14:textId="77777777" w:rsidR="00C818B1" w:rsidRDefault="00C818B1" w:rsidP="002719FC">
            <w:pPr>
              <w:pStyle w:val="a3"/>
              <w:jc w:val="center"/>
            </w:pPr>
            <w:r>
              <w:t>Текст поправки</w:t>
            </w: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6EA5B8" w14:textId="77777777" w:rsidR="00C818B1" w:rsidRDefault="00C818B1" w:rsidP="002719FC">
            <w:pPr>
              <w:pStyle w:val="a3"/>
              <w:jc w:val="center"/>
            </w:pPr>
            <w:r>
              <w:t>Текст муниципального правового акта с внесенной поправкой</w:t>
            </w: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85956" w14:textId="77777777" w:rsidR="00C818B1" w:rsidRDefault="00C818B1" w:rsidP="002719FC">
            <w:pPr>
              <w:pStyle w:val="a3"/>
              <w:jc w:val="center"/>
            </w:pPr>
            <w:r>
              <w:t>Примечание</w:t>
            </w:r>
          </w:p>
        </w:tc>
      </w:tr>
      <w:tr w:rsidR="00C818B1" w14:paraId="0AF1DF00" w14:textId="77777777" w:rsidTr="002719FC">
        <w:tc>
          <w:tcPr>
            <w:tcW w:w="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351CD4" w14:textId="77777777" w:rsidR="00C818B1" w:rsidRDefault="00C818B1" w:rsidP="002719FC">
            <w:pPr>
              <w:pStyle w:val="a3"/>
            </w:pP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9FE588" w14:textId="77777777" w:rsidR="00C818B1" w:rsidRDefault="00C818B1" w:rsidP="002719FC">
            <w:pPr>
              <w:pStyle w:val="a3"/>
            </w:pP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355731" w14:textId="77777777" w:rsidR="00C818B1" w:rsidRDefault="00C818B1" w:rsidP="002719FC">
            <w:pPr>
              <w:pStyle w:val="a3"/>
            </w:pP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5EC2E6" w14:textId="77777777" w:rsidR="00C818B1" w:rsidRDefault="00C818B1" w:rsidP="002719FC">
            <w:pPr>
              <w:pStyle w:val="a3"/>
            </w:pP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67D211" w14:textId="77777777" w:rsidR="00C818B1" w:rsidRDefault="00C818B1" w:rsidP="002719FC">
            <w:pPr>
              <w:pStyle w:val="a3"/>
            </w:pPr>
          </w:p>
        </w:tc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87DB" w14:textId="77777777" w:rsidR="00C818B1" w:rsidRDefault="00C818B1" w:rsidP="002719FC">
            <w:pPr>
              <w:pStyle w:val="a3"/>
            </w:pPr>
          </w:p>
        </w:tc>
        <w:tc>
          <w:tcPr>
            <w:tcW w:w="1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52A071" w14:textId="77777777" w:rsidR="00C818B1" w:rsidRDefault="00C818B1" w:rsidP="002719FC">
            <w:pPr>
              <w:pStyle w:val="a3"/>
            </w:pP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E1FE9F" w14:textId="77777777" w:rsidR="00C818B1" w:rsidRDefault="00C818B1" w:rsidP="002719FC">
            <w:pPr>
              <w:pStyle w:val="a3"/>
            </w:pPr>
          </w:p>
        </w:tc>
      </w:tr>
    </w:tbl>
    <w:p w14:paraId="7C04B02E" w14:textId="77777777" w:rsidR="00C818B1" w:rsidRDefault="00C818B1" w:rsidP="00C818B1">
      <w:pPr>
        <w:ind w:firstLine="540"/>
        <w:jc w:val="both"/>
        <w:rPr>
          <w:sz w:val="28"/>
          <w:szCs w:val="28"/>
        </w:rPr>
      </w:pPr>
    </w:p>
    <w:p w14:paraId="5AE7C2DB" w14:textId="77777777" w:rsidR="004219D9" w:rsidRDefault="004219D9"/>
    <w:sectPr w:rsidR="0042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00"/>
    <w:rsid w:val="000C0D67"/>
    <w:rsid w:val="00133A7F"/>
    <w:rsid w:val="002B6700"/>
    <w:rsid w:val="004219D9"/>
    <w:rsid w:val="0075308A"/>
    <w:rsid w:val="0083666D"/>
    <w:rsid w:val="00865F43"/>
    <w:rsid w:val="008A1C6A"/>
    <w:rsid w:val="0098096F"/>
    <w:rsid w:val="009C2227"/>
    <w:rsid w:val="00B010FA"/>
    <w:rsid w:val="00C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8AB0"/>
  <w15:chartTrackingRefBased/>
  <w15:docId w15:val="{0CD47402-C12F-4FA8-81DE-F1BA0FA7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818B1"/>
  </w:style>
  <w:style w:type="paragraph" w:styleId="a4">
    <w:name w:val="Balloon Text"/>
    <w:basedOn w:val="a"/>
    <w:link w:val="a5"/>
    <w:uiPriority w:val="99"/>
    <w:semiHidden/>
    <w:unhideWhenUsed/>
    <w:rsid w:val="007530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8A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</cp:lastModifiedBy>
  <cp:revision>8</cp:revision>
  <cp:lastPrinted>2022-05-17T03:53:00Z</cp:lastPrinted>
  <dcterms:created xsi:type="dcterms:W3CDTF">2020-12-23T09:59:00Z</dcterms:created>
  <dcterms:modified xsi:type="dcterms:W3CDTF">2025-05-22T03:25:00Z</dcterms:modified>
</cp:coreProperties>
</file>