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74C4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1D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</w:rPr>
        <w:t>2021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>В</w:t>
      </w:r>
      <w:r w:rsidR="00871D0A">
        <w:rPr>
          <w:rFonts w:ascii="Times New Roman" w:hAnsi="Times New Roman" w:cs="Times New Roman"/>
          <w:sz w:val="28"/>
          <w:szCs w:val="28"/>
        </w:rPr>
        <w:t>о</w:t>
      </w:r>
      <w:r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1D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4C4C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293880">
        <w:rPr>
          <w:rFonts w:ascii="Times New Roman" w:hAnsi="Times New Roman" w:cs="Times New Roman"/>
          <w:b/>
          <w:sz w:val="28"/>
          <w:szCs w:val="28"/>
        </w:rPr>
        <w:t>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71D0A">
        <w:rPr>
          <w:rFonts w:ascii="Times New Roman" w:hAnsi="Times New Roman" w:cs="Times New Roman"/>
          <w:b/>
          <w:sz w:val="28"/>
          <w:szCs w:val="28"/>
        </w:rPr>
        <w:t>943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3880">
        <w:rPr>
          <w:rFonts w:ascii="Times New Roman" w:hAnsi="Times New Roman" w:cs="Times New Roman"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74C4C">
        <w:rPr>
          <w:rFonts w:ascii="Times New Roman" w:hAnsi="Times New Roman" w:cs="Times New Roman"/>
          <w:i/>
          <w:sz w:val="28"/>
          <w:szCs w:val="28"/>
        </w:rPr>
        <w:t>в</w:t>
      </w:r>
      <w:r w:rsidR="00F11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74C4C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D74C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i/>
          <w:sz w:val="28"/>
          <w:szCs w:val="28"/>
        </w:rPr>
        <w:t>685</w:t>
      </w:r>
      <w:r w:rsidR="00F8620D">
        <w:rPr>
          <w:rFonts w:ascii="Times New Roman" w:hAnsi="Times New Roman" w:cs="Times New Roman"/>
          <w:i/>
          <w:sz w:val="28"/>
          <w:szCs w:val="28"/>
        </w:rPr>
        <w:t xml:space="preserve"> обращения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293880">
        <w:rPr>
          <w:rFonts w:ascii="Times New Roman" w:hAnsi="Times New Roman" w:cs="Times New Roman"/>
          <w:sz w:val="28"/>
          <w:szCs w:val="28"/>
        </w:rPr>
        <w:t>величение</w:t>
      </w:r>
      <w:r w:rsidR="00F8620D">
        <w:rPr>
          <w:rFonts w:ascii="Times New Roman" w:hAnsi="Times New Roman" w:cs="Times New Roman"/>
          <w:sz w:val="28"/>
          <w:szCs w:val="28"/>
        </w:rPr>
        <w:t xml:space="preserve"> на </w:t>
      </w:r>
      <w:r w:rsidR="00871D0A">
        <w:rPr>
          <w:rFonts w:ascii="Times New Roman" w:hAnsi="Times New Roman" w:cs="Times New Roman"/>
          <w:sz w:val="28"/>
          <w:szCs w:val="28"/>
        </w:rPr>
        <w:t>38</w:t>
      </w:r>
      <w:r w:rsidR="00E95D0E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871D0A">
        <w:rPr>
          <w:rFonts w:ascii="Times New Roman" w:hAnsi="Times New Roman" w:cs="Times New Roman"/>
          <w:sz w:val="28"/>
          <w:szCs w:val="28"/>
        </w:rPr>
        <w:t>844</w:t>
      </w:r>
      <w:r w:rsidR="00D74C4C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93880" w:rsidRPr="00293880">
        <w:rPr>
          <w:rFonts w:ascii="Times New Roman" w:hAnsi="Times New Roman" w:cs="Times New Roman"/>
          <w:i/>
          <w:sz w:val="28"/>
          <w:szCs w:val="28"/>
        </w:rPr>
        <w:t>54</w:t>
      </w:r>
      <w:r w:rsidR="00871D0A">
        <w:rPr>
          <w:rFonts w:ascii="Times New Roman" w:hAnsi="Times New Roman" w:cs="Times New Roman"/>
          <w:i/>
          <w:sz w:val="28"/>
          <w:szCs w:val="28"/>
        </w:rPr>
        <w:t>2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</w:t>
      </w:r>
      <w:r w:rsidR="00871D0A">
        <w:rPr>
          <w:rFonts w:ascii="Times New Roman" w:hAnsi="Times New Roman" w:cs="Times New Roman"/>
          <w:sz w:val="28"/>
          <w:szCs w:val="28"/>
        </w:rPr>
        <w:t>величение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sz w:val="28"/>
          <w:szCs w:val="28"/>
        </w:rPr>
        <w:t>56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871D0A">
        <w:rPr>
          <w:rFonts w:ascii="Times New Roman" w:hAnsi="Times New Roman" w:cs="Times New Roman"/>
          <w:sz w:val="28"/>
          <w:szCs w:val="28"/>
        </w:rPr>
        <w:t>305</w:t>
      </w:r>
      <w:r w:rsidR="008D2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AB6">
        <w:rPr>
          <w:rFonts w:ascii="Times New Roman" w:hAnsi="Times New Roman" w:cs="Times New Roman"/>
          <w:sz w:val="28"/>
          <w:szCs w:val="28"/>
        </w:rPr>
        <w:t xml:space="preserve">- </w:t>
      </w:r>
      <w:r w:rsidR="00293880" w:rsidRPr="00293880">
        <w:rPr>
          <w:rFonts w:ascii="Times New Roman" w:hAnsi="Times New Roman" w:cs="Times New Roman"/>
          <w:sz w:val="28"/>
          <w:szCs w:val="28"/>
        </w:rPr>
        <w:t>20</w:t>
      </w:r>
      <w:r w:rsidR="00871D0A">
        <w:rPr>
          <w:rFonts w:ascii="Times New Roman" w:hAnsi="Times New Roman" w:cs="Times New Roman"/>
          <w:sz w:val="28"/>
          <w:szCs w:val="28"/>
        </w:rPr>
        <w:t>4</w:t>
      </w:r>
      <w:r w:rsidR="008D2AB6">
        <w:rPr>
          <w:rFonts w:ascii="Times New Roman" w:hAnsi="Times New Roman" w:cs="Times New Roman"/>
          <w:sz w:val="28"/>
          <w:szCs w:val="28"/>
        </w:rPr>
        <w:t>)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871D0A">
        <w:rPr>
          <w:rFonts w:ascii="Times New Roman" w:hAnsi="Times New Roman" w:cs="Times New Roman"/>
          <w:sz w:val="28"/>
          <w:szCs w:val="28"/>
        </w:rPr>
        <w:t xml:space="preserve"> 195</w:t>
      </w:r>
      <w:r w:rsidR="009708A8">
        <w:rPr>
          <w:rFonts w:ascii="Times New Roman" w:hAnsi="Times New Roman" w:cs="Times New Roman"/>
          <w:sz w:val="28"/>
          <w:szCs w:val="28"/>
        </w:rPr>
        <w:t xml:space="preserve"> </w:t>
      </w:r>
      <w:r w:rsidR="00417C4E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871D0A">
        <w:rPr>
          <w:rFonts w:ascii="Times New Roman" w:hAnsi="Times New Roman" w:cs="Times New Roman"/>
          <w:sz w:val="28"/>
          <w:szCs w:val="28"/>
        </w:rPr>
        <w:t>142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20D">
        <w:rPr>
          <w:rFonts w:ascii="Times New Roman" w:hAnsi="Times New Roman" w:cs="Times New Roman"/>
          <w:sz w:val="28"/>
          <w:szCs w:val="28"/>
        </w:rPr>
        <w:t xml:space="preserve">- </w:t>
      </w:r>
      <w:r w:rsidR="00E95D0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="003F3204">
        <w:rPr>
          <w:rFonts w:ascii="Times New Roman" w:hAnsi="Times New Roman" w:cs="Times New Roman"/>
          <w:sz w:val="28"/>
          <w:szCs w:val="28"/>
        </w:rPr>
        <w:t>Главы</w:t>
      </w:r>
      <w:r w:rsidR="00F86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71D0A">
        <w:rPr>
          <w:rFonts w:ascii="Times New Roman" w:hAnsi="Times New Roman" w:cs="Times New Roman"/>
          <w:sz w:val="28"/>
          <w:szCs w:val="28"/>
        </w:rPr>
        <w:t>обратилось 49</w:t>
      </w:r>
      <w:r w:rsidR="003F320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2EF5" w:rsidRP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2952FF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293880" w:rsidRPr="00293880">
        <w:rPr>
          <w:rFonts w:ascii="Times New Roman" w:hAnsi="Times New Roman" w:cs="Times New Roman"/>
          <w:sz w:val="28"/>
          <w:szCs w:val="28"/>
        </w:rPr>
        <w:t>1</w:t>
      </w:r>
      <w:r w:rsidR="00871D0A">
        <w:rPr>
          <w:rFonts w:ascii="Times New Roman" w:hAnsi="Times New Roman" w:cs="Times New Roman"/>
          <w:sz w:val="28"/>
          <w:szCs w:val="28"/>
        </w:rPr>
        <w:t>8</w:t>
      </w:r>
      <w:r w:rsidR="00293880" w:rsidRPr="00293880">
        <w:rPr>
          <w:rFonts w:ascii="Times New Roman" w:hAnsi="Times New Roman" w:cs="Times New Roman"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sz w:val="28"/>
          <w:szCs w:val="28"/>
        </w:rPr>
        <w:t>граждан</w:t>
      </w:r>
      <w:r w:rsidR="00293880">
        <w:rPr>
          <w:rFonts w:ascii="Times New Roman" w:hAnsi="Times New Roman" w:cs="Times New Roman"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871D0A">
        <w:rPr>
          <w:rFonts w:ascii="Times New Roman" w:hAnsi="Times New Roman" w:cs="Times New Roman"/>
          <w:sz w:val="28"/>
          <w:szCs w:val="28"/>
        </w:rPr>
        <w:t>50</w:t>
      </w:r>
      <w:r w:rsidR="004A52DF" w:rsidRPr="002952FF">
        <w:rPr>
          <w:rFonts w:ascii="Times New Roman" w:hAnsi="Times New Roman" w:cs="Times New Roman"/>
          <w:sz w:val="28"/>
          <w:szCs w:val="28"/>
        </w:rPr>
        <w:t xml:space="preserve">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871D0A">
        <w:rPr>
          <w:rFonts w:ascii="Times New Roman" w:hAnsi="Times New Roman" w:cs="Times New Roman"/>
          <w:sz w:val="28"/>
          <w:szCs w:val="28"/>
        </w:rPr>
        <w:t>128)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b/>
          <w:sz w:val="28"/>
          <w:szCs w:val="28"/>
        </w:rPr>
        <w:t>11</w:t>
      </w:r>
      <w:r w:rsidR="00ED6341">
        <w:rPr>
          <w:rFonts w:ascii="Times New Roman" w:hAnsi="Times New Roman" w:cs="Times New Roman"/>
          <w:b/>
          <w:sz w:val="28"/>
          <w:szCs w:val="28"/>
        </w:rPr>
        <w:t>,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871D0A">
        <w:rPr>
          <w:rFonts w:ascii="Times New Roman" w:hAnsi="Times New Roman" w:cs="Times New Roman"/>
          <w:sz w:val="28"/>
          <w:szCs w:val="28"/>
        </w:rPr>
        <w:t>24</w:t>
      </w:r>
      <w:r w:rsidR="00ED6341">
        <w:rPr>
          <w:rFonts w:ascii="Times New Roman" w:hAnsi="Times New Roman" w:cs="Times New Roman"/>
          <w:sz w:val="28"/>
          <w:szCs w:val="28"/>
        </w:rPr>
        <w:t>)</w:t>
      </w:r>
      <w:r w:rsidR="00871D0A">
        <w:rPr>
          <w:rFonts w:ascii="Times New Roman" w:hAnsi="Times New Roman" w:cs="Times New Roman"/>
          <w:i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D580D">
        <w:rPr>
          <w:rFonts w:ascii="Times New Roman" w:hAnsi="Times New Roman" w:cs="Times New Roman"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sz w:val="28"/>
          <w:szCs w:val="28"/>
        </w:rPr>
        <w:t>754</w:t>
      </w:r>
      <w:r w:rsid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871D0A">
        <w:rPr>
          <w:rFonts w:ascii="Times New Roman" w:hAnsi="Times New Roman" w:cs="Times New Roman"/>
          <w:sz w:val="28"/>
          <w:szCs w:val="28"/>
        </w:rPr>
        <w:t>89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2952FF">
        <w:rPr>
          <w:rFonts w:ascii="Times New Roman" w:hAnsi="Times New Roman" w:cs="Times New Roman"/>
          <w:sz w:val="28"/>
          <w:szCs w:val="28"/>
        </w:rPr>
        <w:t xml:space="preserve"> – </w:t>
      </w:r>
      <w:r w:rsidR="00871D0A">
        <w:rPr>
          <w:rFonts w:ascii="Times New Roman" w:hAnsi="Times New Roman" w:cs="Times New Roman"/>
          <w:sz w:val="28"/>
          <w:szCs w:val="28"/>
        </w:rPr>
        <w:t>490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871D0A">
        <w:rPr>
          <w:rFonts w:ascii="Times New Roman" w:hAnsi="Times New Roman" w:cs="Times New Roman"/>
          <w:b/>
          <w:sz w:val="28"/>
          <w:szCs w:val="28"/>
        </w:rPr>
        <w:t>60</w:t>
      </w:r>
      <w:r w:rsidR="001D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1D580D" w:rsidRPr="001D580D">
        <w:rPr>
          <w:rFonts w:ascii="Times New Roman" w:hAnsi="Times New Roman" w:cs="Times New Roman"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>%)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sz w:val="28"/>
          <w:szCs w:val="28"/>
        </w:rPr>
        <w:t>– 38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1D0A">
        <w:rPr>
          <w:rFonts w:ascii="Times New Roman" w:hAnsi="Times New Roman" w:cs="Times New Roman"/>
          <w:b/>
          <w:sz w:val="28"/>
          <w:szCs w:val="28"/>
        </w:rPr>
        <w:t>22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92277D">
        <w:rPr>
          <w:rFonts w:ascii="Times New Roman" w:hAnsi="Times New Roman" w:cs="Times New Roman"/>
          <w:sz w:val="28"/>
          <w:szCs w:val="28"/>
        </w:rPr>
        <w:t>3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969">
        <w:rPr>
          <w:rFonts w:ascii="Times New Roman" w:hAnsi="Times New Roman" w:cs="Times New Roman"/>
          <w:sz w:val="28"/>
          <w:szCs w:val="28"/>
        </w:rPr>
        <w:t xml:space="preserve">– </w:t>
      </w:r>
      <w:r w:rsidR="00871D0A">
        <w:rPr>
          <w:rFonts w:ascii="Times New Roman" w:hAnsi="Times New Roman" w:cs="Times New Roman"/>
          <w:sz w:val="28"/>
          <w:szCs w:val="28"/>
        </w:rPr>
        <w:t>12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871D0A">
        <w:rPr>
          <w:rFonts w:ascii="Times New Roman" w:hAnsi="Times New Roman" w:cs="Times New Roman"/>
          <w:sz w:val="28"/>
          <w:szCs w:val="28"/>
        </w:rPr>
        <w:t>7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612969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i/>
          <w:sz w:val="28"/>
          <w:szCs w:val="28"/>
        </w:rPr>
        <w:t>квартале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871D0A">
        <w:rPr>
          <w:rFonts w:ascii="Times New Roman" w:hAnsi="Times New Roman" w:cs="Times New Roman"/>
          <w:sz w:val="28"/>
          <w:szCs w:val="28"/>
        </w:rPr>
        <w:t>2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B22053">
        <w:rPr>
          <w:rFonts w:ascii="Times New Roman" w:hAnsi="Times New Roman" w:cs="Times New Roman"/>
          <w:b/>
          <w:sz w:val="28"/>
          <w:szCs w:val="28"/>
        </w:rPr>
        <w:t>4</w:t>
      </w:r>
      <w:r w:rsidR="001D580D" w:rsidRPr="001D580D">
        <w:rPr>
          <w:rFonts w:ascii="Times New Roman" w:hAnsi="Times New Roman" w:cs="Times New Roman"/>
          <w:b/>
          <w:sz w:val="28"/>
          <w:szCs w:val="28"/>
        </w:rPr>
        <w:t>8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1D580D">
        <w:rPr>
          <w:rFonts w:ascii="Times New Roman" w:hAnsi="Times New Roman" w:cs="Times New Roman"/>
          <w:sz w:val="28"/>
          <w:szCs w:val="28"/>
        </w:rPr>
        <w:t>7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2205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053">
        <w:rPr>
          <w:rFonts w:ascii="Times New Roman" w:hAnsi="Times New Roman" w:cs="Times New Roman"/>
          <w:i/>
          <w:sz w:val="28"/>
          <w:szCs w:val="28"/>
        </w:rPr>
        <w:t>квартале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053">
        <w:rPr>
          <w:rFonts w:ascii="Times New Roman" w:hAnsi="Times New Roman" w:cs="Times New Roman"/>
          <w:sz w:val="28"/>
          <w:szCs w:val="28"/>
        </w:rPr>
        <w:t>- 38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6A565E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здравоохранение, физичес</w:t>
      </w:r>
      <w:r w:rsidR="00AE3106">
        <w:rPr>
          <w:rFonts w:ascii="Times New Roman" w:hAnsi="Times New Roman" w:cs="Times New Roman"/>
          <w:sz w:val="28"/>
          <w:szCs w:val="28"/>
        </w:rPr>
        <w:t>ка</w:t>
      </w:r>
      <w:r w:rsidR="00B22053">
        <w:rPr>
          <w:rFonts w:ascii="Times New Roman" w:hAnsi="Times New Roman" w:cs="Times New Roman"/>
          <w:sz w:val="28"/>
          <w:szCs w:val="28"/>
        </w:rPr>
        <w:t>я культура и спорт, туризм) – 93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B2205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B5596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053">
        <w:rPr>
          <w:rFonts w:ascii="Times New Roman" w:hAnsi="Times New Roman" w:cs="Times New Roman"/>
          <w:i/>
          <w:sz w:val="28"/>
          <w:szCs w:val="28"/>
        </w:rPr>
        <w:t>квартале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053">
        <w:rPr>
          <w:rFonts w:ascii="Times New Roman" w:hAnsi="Times New Roman" w:cs="Times New Roman"/>
          <w:sz w:val="28"/>
          <w:szCs w:val="28"/>
        </w:rPr>
        <w:t>– 4</w:t>
      </w:r>
      <w:r w:rsidR="001D580D">
        <w:rPr>
          <w:rFonts w:ascii="Times New Roman" w:hAnsi="Times New Roman" w:cs="Times New Roman"/>
          <w:sz w:val="28"/>
          <w:szCs w:val="28"/>
        </w:rPr>
        <w:t>8</w:t>
      </w:r>
      <w:r w:rsidR="003F3204">
        <w:rPr>
          <w:rFonts w:ascii="Times New Roman" w:hAnsi="Times New Roman" w:cs="Times New Roman"/>
          <w:sz w:val="28"/>
          <w:szCs w:val="28"/>
        </w:rPr>
        <w:t>)</w:t>
      </w:r>
      <w:r w:rsidR="00B34357">
        <w:rPr>
          <w:rFonts w:ascii="Times New Roman" w:hAnsi="Times New Roman" w:cs="Times New Roman"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A24331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3F3204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A24331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22053">
        <w:rPr>
          <w:rFonts w:ascii="Times New Roman" w:hAnsi="Times New Roman" w:cs="Times New Roman"/>
          <w:sz w:val="28"/>
          <w:szCs w:val="28"/>
        </w:rPr>
        <w:t>67</w:t>
      </w:r>
      <w:r w:rsidR="00EC1242" w:rsidRPr="00A24331">
        <w:rPr>
          <w:rFonts w:ascii="Times New Roman" w:hAnsi="Times New Roman" w:cs="Times New Roman"/>
          <w:sz w:val="28"/>
          <w:szCs w:val="28"/>
        </w:rPr>
        <w:t xml:space="preserve">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053">
        <w:rPr>
          <w:rFonts w:ascii="Times New Roman" w:hAnsi="Times New Roman" w:cs="Times New Roman"/>
          <w:i/>
          <w:sz w:val="28"/>
          <w:szCs w:val="28"/>
        </w:rPr>
        <w:t>квартале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204">
        <w:rPr>
          <w:rFonts w:ascii="Times New Roman" w:hAnsi="Times New Roman" w:cs="Times New Roman"/>
          <w:sz w:val="28"/>
          <w:szCs w:val="28"/>
        </w:rPr>
        <w:t xml:space="preserve">– </w:t>
      </w:r>
      <w:r w:rsidR="00B22053">
        <w:rPr>
          <w:rFonts w:ascii="Times New Roman" w:hAnsi="Times New Roman" w:cs="Times New Roman"/>
          <w:sz w:val="28"/>
          <w:szCs w:val="28"/>
        </w:rPr>
        <w:t>30</w:t>
      </w:r>
      <w:r w:rsidR="00EC1242" w:rsidRPr="00A24331">
        <w:rPr>
          <w:rFonts w:ascii="Times New Roman" w:hAnsi="Times New Roman" w:cs="Times New Roman"/>
          <w:sz w:val="28"/>
          <w:szCs w:val="28"/>
        </w:rPr>
        <w:t>)</w:t>
      </w:r>
      <w:r w:rsidR="00662086" w:rsidRPr="00A24331">
        <w:rPr>
          <w:rFonts w:ascii="Times New Roman" w:hAnsi="Times New Roman" w:cs="Times New Roman"/>
          <w:i/>
          <w:sz w:val="28"/>
          <w:szCs w:val="28"/>
        </w:rPr>
        <w:t>,</w:t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B22053">
        <w:rPr>
          <w:rFonts w:ascii="Times New Roman" w:hAnsi="Times New Roman" w:cs="Times New Roman"/>
          <w:b/>
          <w:sz w:val="28"/>
          <w:szCs w:val="28"/>
        </w:rPr>
        <w:t>8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%</w:t>
      </w:r>
      <w:r w:rsidR="00662086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A24331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A24331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A24331">
        <w:rPr>
          <w:rFonts w:ascii="Times New Roman" w:hAnsi="Times New Roman" w:cs="Times New Roman"/>
          <w:sz w:val="28"/>
          <w:szCs w:val="28"/>
        </w:rPr>
        <w:t>:</w:t>
      </w:r>
    </w:p>
    <w:p w:rsidR="00DB1998" w:rsidRPr="00A24331" w:rsidRDefault="009F7D1B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9A1078" w:rsidRPr="00A24331">
        <w:rPr>
          <w:rFonts w:ascii="Times New Roman" w:hAnsi="Times New Roman" w:cs="Times New Roman"/>
          <w:sz w:val="28"/>
          <w:szCs w:val="28"/>
        </w:rPr>
        <w:t>обеспечению местами в детских дошкольных образовательных учреждениях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9A1078" w:rsidRPr="00A24331" w:rsidRDefault="009A1078" w:rsidP="001D580D">
      <w:pPr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1D580D">
        <w:rPr>
          <w:rFonts w:ascii="Times New Roman" w:hAnsi="Times New Roman" w:cs="Times New Roman"/>
          <w:sz w:val="28"/>
          <w:szCs w:val="28"/>
        </w:rPr>
        <w:t>м</w:t>
      </w:r>
      <w:r w:rsidR="001D580D" w:rsidRPr="001D580D">
        <w:rPr>
          <w:rFonts w:ascii="Times New Roman" w:hAnsi="Times New Roman" w:cs="Times New Roman"/>
          <w:sz w:val="28"/>
          <w:szCs w:val="28"/>
        </w:rPr>
        <w:t>атериально-техническое и информационное обеспечение образовательного процесса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B22053" w:rsidRDefault="006E750A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B22053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A24331">
        <w:rPr>
          <w:rFonts w:ascii="Times New Roman" w:hAnsi="Times New Roman" w:cs="Times New Roman"/>
          <w:sz w:val="28"/>
          <w:szCs w:val="28"/>
        </w:rPr>
        <w:t>условия</w:t>
      </w:r>
      <w:r w:rsidR="00B22053">
        <w:rPr>
          <w:rFonts w:ascii="Times New Roman" w:hAnsi="Times New Roman" w:cs="Times New Roman"/>
          <w:sz w:val="28"/>
          <w:szCs w:val="28"/>
        </w:rPr>
        <w:t>м</w:t>
      </w:r>
      <w:r w:rsidRPr="00A24331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 w:rsidR="00B22053">
        <w:rPr>
          <w:rFonts w:ascii="Times New Roman" w:hAnsi="Times New Roman" w:cs="Times New Roman"/>
          <w:sz w:val="28"/>
          <w:szCs w:val="28"/>
        </w:rPr>
        <w:t>, доставке обучающихся;</w:t>
      </w:r>
    </w:p>
    <w:p w:rsidR="006E750A" w:rsidRPr="00A24331" w:rsidRDefault="00B22053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качеству оказания медицинской помощи</w:t>
      </w:r>
      <w:r w:rsidR="006E750A" w:rsidRPr="00A24331">
        <w:rPr>
          <w:rFonts w:ascii="Times New Roman" w:hAnsi="Times New Roman" w:cs="Times New Roman"/>
          <w:sz w:val="28"/>
          <w:szCs w:val="28"/>
        </w:rPr>
        <w:t>.</w:t>
      </w:r>
    </w:p>
    <w:p w:rsidR="006E750A" w:rsidRPr="00A24331" w:rsidRDefault="006E750A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24331" w:rsidRPr="00A24331">
        <w:rPr>
          <w:rFonts w:ascii="Times New Roman" w:hAnsi="Times New Roman" w:cs="Times New Roman"/>
          <w:b/>
          <w:sz w:val="28"/>
          <w:szCs w:val="28"/>
        </w:rPr>
        <w:t>труда и занятости, семьи и</w:t>
      </w:r>
      <w:r w:rsidR="00A24331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A87A4F" w:rsidRPr="00A24331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E3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22053">
        <w:rPr>
          <w:rFonts w:ascii="Times New Roman" w:hAnsi="Times New Roman" w:cs="Times New Roman"/>
          <w:b/>
          <w:sz w:val="28"/>
          <w:szCs w:val="28"/>
        </w:rPr>
        <w:t>26</w:t>
      </w:r>
      <w:r w:rsidR="006E750A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0A" w:rsidRPr="00A24331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2205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053">
        <w:rPr>
          <w:rFonts w:ascii="Times New Roman" w:hAnsi="Times New Roman" w:cs="Times New Roman"/>
          <w:i/>
          <w:sz w:val="28"/>
          <w:szCs w:val="28"/>
        </w:rPr>
        <w:t>квартале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 xml:space="preserve">– </w:t>
      </w:r>
      <w:r w:rsidR="00B22053">
        <w:rPr>
          <w:rFonts w:ascii="Times New Roman" w:hAnsi="Times New Roman" w:cs="Times New Roman"/>
          <w:sz w:val="28"/>
          <w:szCs w:val="28"/>
        </w:rPr>
        <w:t>18</w:t>
      </w:r>
      <w:r w:rsidR="006E750A" w:rsidRPr="00A24331">
        <w:rPr>
          <w:rFonts w:ascii="Times New Roman" w:hAnsi="Times New Roman" w:cs="Times New Roman"/>
          <w:sz w:val="28"/>
          <w:szCs w:val="28"/>
        </w:rPr>
        <w:t>)</w:t>
      </w:r>
      <w:r w:rsidR="006E5051" w:rsidRPr="00A2433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B73A82">
        <w:rPr>
          <w:rFonts w:ascii="Times New Roman" w:hAnsi="Times New Roman" w:cs="Times New Roman"/>
          <w:sz w:val="28"/>
          <w:szCs w:val="28"/>
        </w:rPr>
        <w:t xml:space="preserve">рассмотрения трудовых споров и конфликтов, </w:t>
      </w:r>
      <w:r w:rsidR="006E5051" w:rsidRPr="00A24331">
        <w:rPr>
          <w:rFonts w:ascii="Times New Roman" w:hAnsi="Times New Roman" w:cs="Times New Roman"/>
          <w:sz w:val="28"/>
          <w:szCs w:val="28"/>
        </w:rPr>
        <w:t>оказания материальной помощи</w:t>
      </w:r>
      <w:r w:rsidR="00D8038D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6E750A" w:rsidRPr="00A24331">
        <w:rPr>
          <w:rFonts w:ascii="Times New Roman" w:hAnsi="Times New Roman" w:cs="Times New Roman"/>
          <w:sz w:val="28"/>
          <w:szCs w:val="28"/>
        </w:rPr>
        <w:t>выплаты пособий и компенсаций</w:t>
      </w:r>
      <w:r w:rsidR="00555502" w:rsidRPr="00A24331">
        <w:rPr>
          <w:rFonts w:ascii="Times New Roman" w:hAnsi="Times New Roman" w:cs="Times New Roman"/>
          <w:sz w:val="28"/>
          <w:szCs w:val="28"/>
        </w:rPr>
        <w:t>, предоставления дополнительных льгот отдельным категориям граждан</w:t>
      </w:r>
      <w:r w:rsidR="00B32BDF">
        <w:rPr>
          <w:rFonts w:ascii="Times New Roman" w:hAnsi="Times New Roman" w:cs="Times New Roman"/>
          <w:sz w:val="28"/>
          <w:szCs w:val="28"/>
        </w:rPr>
        <w:t>, с</w:t>
      </w:r>
      <w:r w:rsidR="00B32BDF" w:rsidRPr="00B32BDF">
        <w:rPr>
          <w:rFonts w:ascii="Times New Roman" w:hAnsi="Times New Roman" w:cs="Times New Roman"/>
          <w:sz w:val="28"/>
          <w:szCs w:val="28"/>
        </w:rPr>
        <w:t>оциально</w:t>
      </w:r>
      <w:r w:rsidR="00B32BDF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B32BDF" w:rsidRPr="00B32BDF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родителям, гражданам пожилого возраста, гражданам, находящим</w:t>
      </w:r>
      <w:r w:rsidR="00B32BDF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555502" w:rsidRPr="00A24331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3E245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 w:rsidRPr="00F33BE5">
        <w:rPr>
          <w:rFonts w:ascii="Times New Roman" w:hAnsi="Times New Roman" w:cs="Times New Roman"/>
          <w:sz w:val="28"/>
          <w:szCs w:val="28"/>
        </w:rPr>
        <w:t xml:space="preserve">3) </w:t>
      </w:r>
      <w:r w:rsidRPr="00F33BE5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F33BE5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 w:rsidR="001869A2" w:rsidRPr="00F33BE5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 w:rsidRPr="00F33BE5">
        <w:rPr>
          <w:rFonts w:ascii="Times New Roman" w:hAnsi="Times New Roman" w:cs="Times New Roman"/>
          <w:sz w:val="28"/>
          <w:szCs w:val="28"/>
        </w:rPr>
        <w:t xml:space="preserve"> </w:t>
      </w:r>
      <w:r w:rsidRPr="00F33BE5">
        <w:rPr>
          <w:rFonts w:ascii="Times New Roman" w:hAnsi="Times New Roman" w:cs="Times New Roman"/>
          <w:sz w:val="28"/>
          <w:szCs w:val="28"/>
        </w:rPr>
        <w:t>и о</w:t>
      </w:r>
      <w:r w:rsidR="009F7EFF" w:rsidRPr="00F33BE5">
        <w:rPr>
          <w:rFonts w:ascii="Times New Roman" w:hAnsi="Times New Roman" w:cs="Times New Roman"/>
          <w:sz w:val="28"/>
          <w:szCs w:val="28"/>
        </w:rPr>
        <w:t>х</w:t>
      </w:r>
      <w:r w:rsidRPr="00F33BE5"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 w:rsidRPr="00F33BE5">
        <w:rPr>
          <w:rFonts w:ascii="Times New Roman" w:hAnsi="Times New Roman" w:cs="Times New Roman"/>
          <w:sz w:val="28"/>
          <w:szCs w:val="28"/>
        </w:rPr>
        <w:t xml:space="preserve">) – </w:t>
      </w:r>
      <w:r w:rsidR="00F33BE5">
        <w:rPr>
          <w:rFonts w:ascii="Times New Roman" w:hAnsi="Times New Roman" w:cs="Times New Roman"/>
          <w:b/>
          <w:sz w:val="28"/>
          <w:szCs w:val="28"/>
        </w:rPr>
        <w:t>600</w:t>
      </w:r>
      <w:r w:rsidR="00B32BDF" w:rsidRPr="00F33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5D" w:rsidRPr="00F33BE5">
        <w:rPr>
          <w:rFonts w:ascii="Times New Roman" w:hAnsi="Times New Roman" w:cs="Times New Roman"/>
          <w:sz w:val="28"/>
          <w:szCs w:val="28"/>
        </w:rPr>
        <w:t>(</w:t>
      </w:r>
      <w:r w:rsidR="00F33BE5">
        <w:rPr>
          <w:rFonts w:ascii="Times New Roman" w:hAnsi="Times New Roman" w:cs="Times New Roman"/>
          <w:sz w:val="28"/>
          <w:szCs w:val="28"/>
        </w:rPr>
        <w:t>71</w:t>
      </w:r>
      <w:r w:rsidR="003E245D" w:rsidRPr="00F33BE5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обращений)</w:t>
      </w:r>
      <w:r w:rsidR="003E245D" w:rsidRPr="00F33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5E" w:rsidRPr="00F33BE5">
        <w:rPr>
          <w:rFonts w:ascii="Times New Roman" w:hAnsi="Times New Roman" w:cs="Times New Roman"/>
          <w:b/>
          <w:sz w:val="28"/>
          <w:szCs w:val="28"/>
        </w:rPr>
        <w:t>(</w:t>
      </w:r>
      <w:r w:rsidR="00E95D0E" w:rsidRPr="00F33BE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 w:rsidRPr="00F33BE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33BE5">
        <w:rPr>
          <w:rFonts w:ascii="Times New Roman" w:hAnsi="Times New Roman" w:cs="Times New Roman"/>
          <w:i/>
          <w:sz w:val="28"/>
          <w:szCs w:val="28"/>
        </w:rPr>
        <w:t xml:space="preserve"> квартале 2021</w:t>
      </w:r>
      <w:r w:rsidR="00E95D0E" w:rsidRPr="00F33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BE5">
        <w:rPr>
          <w:rFonts w:ascii="Times New Roman" w:hAnsi="Times New Roman" w:cs="Times New Roman"/>
          <w:sz w:val="28"/>
          <w:szCs w:val="28"/>
        </w:rPr>
        <w:t>– 38</w:t>
      </w:r>
      <w:r w:rsidR="003F3204" w:rsidRPr="00F33BE5">
        <w:rPr>
          <w:rFonts w:ascii="Times New Roman" w:hAnsi="Times New Roman" w:cs="Times New Roman"/>
          <w:sz w:val="28"/>
          <w:szCs w:val="28"/>
        </w:rPr>
        <w:t>1</w:t>
      </w:r>
      <w:r w:rsidR="00B32BDF" w:rsidRPr="00F33BE5">
        <w:rPr>
          <w:rFonts w:ascii="Times New Roman" w:hAnsi="Times New Roman" w:cs="Times New Roman"/>
          <w:sz w:val="28"/>
          <w:szCs w:val="28"/>
        </w:rPr>
        <w:t>), увеличение</w:t>
      </w:r>
      <w:r w:rsidR="00B34357" w:rsidRPr="00F33BE5">
        <w:rPr>
          <w:rFonts w:ascii="Times New Roman" w:hAnsi="Times New Roman" w:cs="Times New Roman"/>
          <w:sz w:val="28"/>
          <w:szCs w:val="28"/>
        </w:rPr>
        <w:t xml:space="preserve"> на </w:t>
      </w:r>
      <w:r w:rsidR="00B32BDF" w:rsidRPr="00F33BE5">
        <w:rPr>
          <w:rFonts w:ascii="Times New Roman" w:hAnsi="Times New Roman" w:cs="Times New Roman"/>
          <w:sz w:val="28"/>
          <w:szCs w:val="28"/>
        </w:rPr>
        <w:t>5</w:t>
      </w:r>
      <w:r w:rsidR="00F33BE5">
        <w:rPr>
          <w:rFonts w:ascii="Times New Roman" w:hAnsi="Times New Roman" w:cs="Times New Roman"/>
          <w:sz w:val="28"/>
          <w:szCs w:val="28"/>
        </w:rPr>
        <w:t>7</w:t>
      </w:r>
      <w:r w:rsidR="006A565E" w:rsidRPr="00F33BE5">
        <w:rPr>
          <w:rFonts w:ascii="Times New Roman" w:hAnsi="Times New Roman" w:cs="Times New Roman"/>
          <w:sz w:val="28"/>
          <w:szCs w:val="28"/>
        </w:rPr>
        <w:t>%</w:t>
      </w:r>
      <w:r w:rsidR="00A513D9" w:rsidRPr="00F33BE5">
        <w:rPr>
          <w:rFonts w:ascii="Times New Roman" w:hAnsi="Times New Roman" w:cs="Times New Roman"/>
          <w:i/>
          <w:sz w:val="28"/>
          <w:szCs w:val="28"/>
        </w:rPr>
        <w:t>.</w:t>
      </w:r>
    </w:p>
    <w:p w:rsidR="00E7553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04CD" w:rsidRDefault="00E21CD1" w:rsidP="00E755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53A">
        <w:rPr>
          <w:rFonts w:ascii="Times New Roman" w:hAnsi="Times New Roman" w:cs="Times New Roman"/>
          <w:sz w:val="28"/>
          <w:szCs w:val="28"/>
        </w:rPr>
        <w:t>К</w:t>
      </w:r>
      <w:r w:rsidR="008E634D" w:rsidRPr="00E7553A">
        <w:rPr>
          <w:rFonts w:ascii="Times New Roman" w:hAnsi="Times New Roman" w:cs="Times New Roman"/>
          <w:sz w:val="28"/>
          <w:szCs w:val="28"/>
        </w:rPr>
        <w:t>оличество</w:t>
      </w:r>
      <w:r w:rsidR="009F7EFF" w:rsidRPr="00E7553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E7553A">
        <w:rPr>
          <w:rFonts w:ascii="Times New Roman" w:hAnsi="Times New Roman" w:cs="Times New Roman"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E755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7553A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E7553A">
        <w:rPr>
          <w:rFonts w:ascii="Times New Roman" w:hAnsi="Times New Roman" w:cs="Times New Roman"/>
          <w:sz w:val="28"/>
          <w:szCs w:val="28"/>
        </w:rPr>
        <w:t>ьство объектов социальной сферы</w:t>
      </w:r>
      <w:r w:rsidR="001869A2" w:rsidRPr="00E7553A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7553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7553A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E7553A" w:rsidRPr="00E7553A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E7553A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sz w:val="28"/>
          <w:szCs w:val="28"/>
        </w:rPr>
        <w:t>составило</w:t>
      </w:r>
      <w:r w:rsidR="00C52D85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BDF">
        <w:rPr>
          <w:rFonts w:ascii="Times New Roman" w:hAnsi="Times New Roman" w:cs="Times New Roman"/>
          <w:b/>
          <w:sz w:val="28"/>
          <w:szCs w:val="28"/>
        </w:rPr>
        <w:t>38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E7553A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>–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BE5">
        <w:rPr>
          <w:rFonts w:ascii="Times New Roman" w:hAnsi="Times New Roman" w:cs="Times New Roman"/>
          <w:b/>
          <w:sz w:val="28"/>
          <w:szCs w:val="28"/>
        </w:rPr>
        <w:t>321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53A" w:rsidRPr="00E7553A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BE5">
        <w:rPr>
          <w:rFonts w:ascii="Times New Roman" w:hAnsi="Times New Roman" w:cs="Times New Roman"/>
          <w:sz w:val="28"/>
          <w:szCs w:val="28"/>
        </w:rPr>
        <w:t>– 209</w:t>
      </w:r>
      <w:r w:rsidR="00E7553A" w:rsidRPr="00E7553A">
        <w:rPr>
          <w:rFonts w:ascii="Times New Roman" w:hAnsi="Times New Roman" w:cs="Times New Roman"/>
          <w:sz w:val="28"/>
          <w:szCs w:val="28"/>
        </w:rPr>
        <w:t>).</w:t>
      </w:r>
    </w:p>
    <w:p w:rsidR="00E7553A" w:rsidRPr="00BB5596" w:rsidRDefault="00E7553A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  <w:highlight w:val="yellow"/>
        </w:rPr>
      </w:pPr>
    </w:p>
    <w:p w:rsidR="008E634D" w:rsidRPr="007552F2" w:rsidRDefault="008E634D" w:rsidP="00AE310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552F2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</w:t>
      </w:r>
      <w:r w:rsidR="00AA4BD9">
        <w:rPr>
          <w:rFonts w:ascii="Times New Roman" w:hAnsi="Times New Roman" w:cs="Times New Roman"/>
          <w:sz w:val="28"/>
          <w:szCs w:val="28"/>
        </w:rPr>
        <w:t>ков, разрешение земельных споров</w:t>
      </w:r>
      <w:r w:rsidR="001869A2" w:rsidRPr="007552F2">
        <w:rPr>
          <w:rFonts w:ascii="Times New Roman" w:hAnsi="Times New Roman" w:cs="Times New Roman"/>
          <w:sz w:val="28"/>
          <w:szCs w:val="28"/>
        </w:rPr>
        <w:t>, загрязнение окружающей среды, сбросы, выбросы, отходы, отлов собак, угроза со стороны животных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33BE5">
        <w:rPr>
          <w:rFonts w:ascii="Times New Roman" w:hAnsi="Times New Roman" w:cs="Times New Roman"/>
          <w:b/>
          <w:sz w:val="28"/>
          <w:szCs w:val="28"/>
        </w:rPr>
        <w:t>268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F2" w:rsidRPr="00AA4BD9">
        <w:rPr>
          <w:rFonts w:ascii="Times New Roman" w:hAnsi="Times New Roman" w:cs="Times New Roman"/>
          <w:sz w:val="28"/>
          <w:szCs w:val="28"/>
        </w:rPr>
        <w:t>обращени</w:t>
      </w:r>
      <w:r w:rsidR="009C60CB">
        <w:rPr>
          <w:rFonts w:ascii="Times New Roman" w:hAnsi="Times New Roman" w:cs="Times New Roman"/>
          <w:sz w:val="28"/>
          <w:szCs w:val="28"/>
        </w:rPr>
        <w:t>я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,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106">
        <w:rPr>
          <w:rFonts w:ascii="Times New Roman" w:hAnsi="Times New Roman" w:cs="Times New Roman"/>
          <w:sz w:val="28"/>
          <w:szCs w:val="28"/>
        </w:rPr>
        <w:t xml:space="preserve">- </w:t>
      </w:r>
      <w:r w:rsidR="00F33BE5">
        <w:rPr>
          <w:rFonts w:ascii="Times New Roman" w:hAnsi="Times New Roman" w:cs="Times New Roman"/>
          <w:sz w:val="28"/>
          <w:szCs w:val="28"/>
        </w:rPr>
        <w:t>163</w:t>
      </w:r>
      <w:r w:rsidR="007552F2" w:rsidRPr="007552F2">
        <w:rPr>
          <w:rFonts w:ascii="Times New Roman" w:hAnsi="Times New Roman" w:cs="Times New Roman"/>
          <w:sz w:val="28"/>
          <w:szCs w:val="28"/>
        </w:rPr>
        <w:t>)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Pr="007552F2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финансов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 w:rsidR="007552F2">
        <w:rPr>
          <w:rFonts w:ascii="Times New Roman" w:hAnsi="Times New Roman" w:cs="Times New Roman"/>
          <w:b/>
          <w:sz w:val="28"/>
          <w:szCs w:val="28"/>
        </w:rPr>
        <w:t>размещение рекламы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финансы, налоги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 w:rsidRPr="007552F2">
        <w:rPr>
          <w:rFonts w:ascii="Times New Roman" w:hAnsi="Times New Roman" w:cs="Times New Roman"/>
          <w:sz w:val="28"/>
          <w:szCs w:val="28"/>
        </w:rPr>
        <w:t>–</w:t>
      </w:r>
      <w:r w:rsidR="00DC2B7D" w:rsidRPr="00AA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BE5" w:rsidRPr="00F33BE5">
        <w:rPr>
          <w:rFonts w:ascii="Times New Roman" w:hAnsi="Times New Roman" w:cs="Times New Roman"/>
          <w:sz w:val="28"/>
          <w:szCs w:val="28"/>
        </w:rPr>
        <w:t>11</w:t>
      </w:r>
      <w:r w:rsidR="007552F2" w:rsidRPr="00F33BE5">
        <w:rPr>
          <w:rFonts w:ascii="Times New Roman" w:hAnsi="Times New Roman" w:cs="Times New Roman"/>
          <w:sz w:val="28"/>
          <w:szCs w:val="28"/>
        </w:rPr>
        <w:t xml:space="preserve"> </w:t>
      </w:r>
      <w:r w:rsidR="007552F2">
        <w:rPr>
          <w:rFonts w:ascii="Times New Roman" w:hAnsi="Times New Roman" w:cs="Times New Roman"/>
          <w:sz w:val="28"/>
          <w:szCs w:val="28"/>
        </w:rPr>
        <w:t>обращений,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33BE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BE5">
        <w:rPr>
          <w:rFonts w:ascii="Times New Roman" w:hAnsi="Times New Roman" w:cs="Times New Roman"/>
          <w:i/>
          <w:sz w:val="28"/>
          <w:szCs w:val="28"/>
        </w:rPr>
        <w:t>квартале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2F2">
        <w:rPr>
          <w:rFonts w:ascii="Times New Roman" w:hAnsi="Times New Roman" w:cs="Times New Roman"/>
          <w:sz w:val="28"/>
          <w:szCs w:val="28"/>
        </w:rPr>
        <w:t xml:space="preserve">– </w:t>
      </w:r>
      <w:r w:rsidR="00F33BE5">
        <w:rPr>
          <w:rFonts w:ascii="Times New Roman" w:hAnsi="Times New Roman" w:cs="Times New Roman"/>
          <w:sz w:val="28"/>
          <w:szCs w:val="28"/>
        </w:rPr>
        <w:t>9</w:t>
      </w:r>
      <w:r w:rsidR="007552F2">
        <w:rPr>
          <w:rFonts w:ascii="Times New Roman" w:hAnsi="Times New Roman" w:cs="Times New Roman"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F33BE5">
        <w:rPr>
          <w:rFonts w:ascii="Times New Roman" w:hAnsi="Times New Roman" w:cs="Times New Roman"/>
          <w:sz w:val="28"/>
          <w:szCs w:val="28"/>
        </w:rPr>
        <w:t>20</w:t>
      </w:r>
      <w:r w:rsidR="003E245D">
        <w:rPr>
          <w:rFonts w:ascii="Times New Roman" w:hAnsi="Times New Roman" w:cs="Times New Roman"/>
          <w:sz w:val="28"/>
          <w:szCs w:val="28"/>
        </w:rPr>
        <w:t xml:space="preserve"> (</w:t>
      </w:r>
      <w:r w:rsidR="00F33BE5">
        <w:rPr>
          <w:rFonts w:ascii="Times New Roman" w:hAnsi="Times New Roman" w:cs="Times New Roman"/>
          <w:sz w:val="28"/>
          <w:szCs w:val="28"/>
        </w:rPr>
        <w:t>2%</w:t>
      </w:r>
      <w:r w:rsidR="003E245D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33BE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0DB">
        <w:rPr>
          <w:rFonts w:ascii="Times New Roman" w:hAnsi="Times New Roman" w:cs="Times New Roman"/>
          <w:sz w:val="28"/>
          <w:szCs w:val="28"/>
        </w:rPr>
        <w:t xml:space="preserve">– </w:t>
      </w:r>
      <w:r w:rsidR="00F33BE5">
        <w:rPr>
          <w:rFonts w:ascii="Times New Roman" w:hAnsi="Times New Roman" w:cs="Times New Roman"/>
          <w:sz w:val="28"/>
          <w:szCs w:val="28"/>
        </w:rPr>
        <w:t>3</w:t>
      </w:r>
      <w:r w:rsidR="004C60DB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6C4" w:rsidRPr="00A05680" w:rsidRDefault="00A23468" w:rsidP="00A056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F33BE5">
        <w:rPr>
          <w:rFonts w:ascii="Times New Roman" w:hAnsi="Times New Roman" w:cs="Times New Roman"/>
          <w:sz w:val="28"/>
          <w:szCs w:val="28"/>
        </w:rPr>
        <w:t>83</w:t>
      </w:r>
      <w:r w:rsidR="00452CD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E245D">
        <w:rPr>
          <w:rFonts w:ascii="Times New Roman" w:hAnsi="Times New Roman" w:cs="Times New Roman"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F33BE5">
        <w:rPr>
          <w:rFonts w:ascii="Times New Roman" w:hAnsi="Times New Roman" w:cs="Times New Roman"/>
          <w:sz w:val="28"/>
          <w:szCs w:val="28"/>
        </w:rPr>
        <w:t>10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C60C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254">
        <w:rPr>
          <w:rFonts w:ascii="Times New Roman" w:hAnsi="Times New Roman" w:cs="Times New Roman"/>
          <w:sz w:val="28"/>
          <w:szCs w:val="28"/>
        </w:rPr>
        <w:t xml:space="preserve">– </w:t>
      </w:r>
      <w:r w:rsidR="00F33BE5">
        <w:rPr>
          <w:rFonts w:ascii="Times New Roman" w:hAnsi="Times New Roman" w:cs="Times New Roman"/>
          <w:sz w:val="28"/>
          <w:szCs w:val="28"/>
        </w:rPr>
        <w:t>72</w:t>
      </w:r>
      <w:r w:rsidR="009C60CB">
        <w:rPr>
          <w:rFonts w:ascii="Times New Roman" w:hAnsi="Times New Roman" w:cs="Times New Roman"/>
          <w:sz w:val="28"/>
          <w:szCs w:val="28"/>
        </w:rPr>
        <w:t>)</w:t>
      </w:r>
      <w:r w:rsidR="00A056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680" w:rsidRPr="00A05680">
        <w:rPr>
          <w:rFonts w:ascii="Times New Roman" w:hAnsi="Times New Roman" w:cs="Times New Roman"/>
          <w:sz w:val="28"/>
          <w:szCs w:val="28"/>
        </w:rPr>
        <w:t>Граждане обращались по вопросам к</w:t>
      </w:r>
      <w:r w:rsidR="00A05680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05680">
        <w:rPr>
          <w:rFonts w:ascii="Times New Roman" w:hAnsi="Times New Roman" w:cs="Times New Roman"/>
          <w:sz w:val="28"/>
          <w:szCs w:val="28"/>
        </w:rPr>
        <w:t>капитальный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05680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05680">
        <w:rPr>
          <w:rFonts w:ascii="Times New Roman" w:hAnsi="Times New Roman" w:cs="Times New Roman"/>
          <w:sz w:val="28"/>
          <w:szCs w:val="28"/>
        </w:rPr>
        <w:t>, свалки мусора</w:t>
      </w:r>
      <w:r w:rsidR="00A05680">
        <w:rPr>
          <w:rFonts w:ascii="Times New Roman" w:hAnsi="Times New Roman" w:cs="Times New Roman"/>
          <w:sz w:val="28"/>
          <w:szCs w:val="28"/>
        </w:rPr>
        <w:t>), обеспечение граждан жилищем,</w:t>
      </w:r>
      <w:r w:rsidR="000306C4" w:rsidRPr="00A05680"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 w:rsidR="00AF26E3" w:rsidRPr="00A05680">
        <w:rPr>
          <w:rFonts w:ascii="Times New Roman" w:hAnsi="Times New Roman" w:cs="Times New Roman"/>
          <w:sz w:val="28"/>
          <w:szCs w:val="28"/>
        </w:rPr>
        <w:t>жилищный фонд</w:t>
      </w:r>
      <w:r w:rsidR="00A05680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</w:t>
      </w:r>
      <w:r w:rsidR="00A50563"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416862">
        <w:rPr>
          <w:rFonts w:ascii="Times New Roman" w:hAnsi="Times New Roman" w:cs="Times New Roman"/>
          <w:sz w:val="28"/>
          <w:szCs w:val="28"/>
        </w:rPr>
        <w:t>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F33BE5">
        <w:rPr>
          <w:rFonts w:ascii="Times New Roman" w:hAnsi="Times New Roman" w:cs="Times New Roman"/>
          <w:sz w:val="28"/>
          <w:szCs w:val="28"/>
        </w:rPr>
        <w:t>779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790314">
        <w:rPr>
          <w:rFonts w:ascii="Times New Roman" w:hAnsi="Times New Roman" w:cs="Times New Roman"/>
          <w:sz w:val="28"/>
          <w:szCs w:val="28"/>
        </w:rPr>
        <w:t>92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A4733D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33BE5">
        <w:rPr>
          <w:rFonts w:ascii="Times New Roman" w:hAnsi="Times New Roman" w:cs="Times New Roman"/>
          <w:sz w:val="28"/>
          <w:szCs w:val="28"/>
        </w:rPr>
        <w:t>89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F33BE5">
        <w:rPr>
          <w:rFonts w:ascii="Times New Roman" w:hAnsi="Times New Roman" w:cs="Times New Roman"/>
          <w:sz w:val="28"/>
          <w:szCs w:val="28"/>
        </w:rPr>
        <w:t>11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F33BE5">
        <w:rPr>
          <w:rFonts w:ascii="Times New Roman" w:hAnsi="Times New Roman" w:cs="Times New Roman"/>
          <w:sz w:val="28"/>
          <w:szCs w:val="28"/>
        </w:rPr>
        <w:t>65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790314">
        <w:rPr>
          <w:rFonts w:ascii="Times New Roman" w:hAnsi="Times New Roman" w:cs="Times New Roman"/>
          <w:sz w:val="28"/>
          <w:szCs w:val="28"/>
        </w:rPr>
        <w:t>(8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790314">
        <w:rPr>
          <w:rFonts w:ascii="Times New Roman" w:hAnsi="Times New Roman" w:cs="Times New Roman"/>
          <w:sz w:val="28"/>
          <w:szCs w:val="28"/>
        </w:rPr>
        <w:t xml:space="preserve"> к должностным лицам администрации Новосибирского района,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03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3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>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9C60CB">
        <w:rPr>
          <w:rFonts w:ascii="Times New Roman" w:hAnsi="Times New Roman" w:cs="Times New Roman"/>
          <w:sz w:val="28"/>
          <w:szCs w:val="28"/>
        </w:rPr>
        <w:t>ось</w:t>
      </w:r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790314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9C60CB"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>по вопросам</w:t>
      </w:r>
      <w:r w:rsidR="00AA3D0D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>арендных</w:t>
      </w:r>
      <w:r w:rsidR="00AA3D0D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 xml:space="preserve">отношений на земельные участки </w:t>
      </w:r>
      <w:r w:rsidR="00AA3D0D">
        <w:rPr>
          <w:rFonts w:ascii="Times New Roman" w:hAnsi="Times New Roman" w:cs="Times New Roman"/>
          <w:sz w:val="28"/>
          <w:szCs w:val="28"/>
        </w:rPr>
        <w:t>и регистрации прав на имущество и сделок с ним; предоставление земельного участка для ИЖС многодетным семьям;</w:t>
      </w:r>
      <w:r w:rsidR="00790314">
        <w:rPr>
          <w:rFonts w:ascii="Times New Roman" w:hAnsi="Times New Roman" w:cs="Times New Roman"/>
          <w:sz w:val="28"/>
          <w:szCs w:val="28"/>
        </w:rPr>
        <w:t xml:space="preserve"> вопросы частного инвестирования, рекламы и комплексного благоустройства</w:t>
      </w:r>
      <w:r w:rsidR="00AA3D0D">
        <w:rPr>
          <w:rFonts w:ascii="Times New Roman" w:hAnsi="Times New Roman" w:cs="Times New Roman"/>
          <w:sz w:val="28"/>
          <w:szCs w:val="28"/>
        </w:rPr>
        <w:t>; нехватки мест в детских дошкольных образовательных учреждениях;</w:t>
      </w:r>
      <w:r w:rsidR="00790314">
        <w:rPr>
          <w:rFonts w:ascii="Times New Roman" w:hAnsi="Times New Roman" w:cs="Times New Roman"/>
          <w:sz w:val="28"/>
          <w:szCs w:val="28"/>
        </w:rPr>
        <w:t xml:space="preserve"> вопросы организации проезда к территории СНТ;</w:t>
      </w:r>
      <w:r w:rsidR="00AA3D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A3D0D">
        <w:rPr>
          <w:rFonts w:ascii="Times New Roman" w:hAnsi="Times New Roman" w:cs="Times New Roman"/>
          <w:sz w:val="28"/>
          <w:szCs w:val="28"/>
        </w:rPr>
        <w:t>эксплуатации и сохранности автомобильных дорог</w:t>
      </w:r>
      <w:r>
        <w:rPr>
          <w:rFonts w:ascii="Times New Roman" w:hAnsi="Times New Roman" w:cs="Times New Roman"/>
          <w:sz w:val="28"/>
          <w:szCs w:val="28"/>
        </w:rPr>
        <w:t>.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Default="00313E40" w:rsidP="00D93F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E40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87" w:rsidRDefault="00AA2A87" w:rsidP="00801328">
      <w:pPr>
        <w:spacing w:after="0" w:line="240" w:lineRule="auto"/>
      </w:pPr>
      <w:r>
        <w:separator/>
      </w:r>
    </w:p>
  </w:endnote>
  <w:endnote w:type="continuationSeparator" w:id="0">
    <w:p w:rsidR="00AA2A87" w:rsidRDefault="00AA2A87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87" w:rsidRDefault="00AA2A87" w:rsidP="00801328">
      <w:pPr>
        <w:spacing w:after="0" w:line="240" w:lineRule="auto"/>
      </w:pPr>
      <w:r>
        <w:separator/>
      </w:r>
    </w:p>
  </w:footnote>
  <w:footnote w:type="continuationSeparator" w:id="0">
    <w:p w:rsidR="00AA2A87" w:rsidRDefault="00AA2A87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03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0F49"/>
    <w:rsid w:val="0004182F"/>
    <w:rsid w:val="000433D7"/>
    <w:rsid w:val="00052484"/>
    <w:rsid w:val="00056287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0D7814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1F24"/>
    <w:rsid w:val="001B3723"/>
    <w:rsid w:val="001B4535"/>
    <w:rsid w:val="001C112C"/>
    <w:rsid w:val="001C3B96"/>
    <w:rsid w:val="001D0794"/>
    <w:rsid w:val="001D580D"/>
    <w:rsid w:val="001E08C2"/>
    <w:rsid w:val="001E1CCB"/>
    <w:rsid w:val="001E3C51"/>
    <w:rsid w:val="0020019C"/>
    <w:rsid w:val="002034A5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3880"/>
    <w:rsid w:val="0029494D"/>
    <w:rsid w:val="0029506B"/>
    <w:rsid w:val="002952FF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3E40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3E9C"/>
    <w:rsid w:val="003D64A6"/>
    <w:rsid w:val="003E20F3"/>
    <w:rsid w:val="003E23C4"/>
    <w:rsid w:val="003E245D"/>
    <w:rsid w:val="003F09F1"/>
    <w:rsid w:val="003F272A"/>
    <w:rsid w:val="003F3204"/>
    <w:rsid w:val="00405442"/>
    <w:rsid w:val="00405CB7"/>
    <w:rsid w:val="004109EB"/>
    <w:rsid w:val="00412EA5"/>
    <w:rsid w:val="00416862"/>
    <w:rsid w:val="00417C4E"/>
    <w:rsid w:val="00422812"/>
    <w:rsid w:val="00423639"/>
    <w:rsid w:val="004247EE"/>
    <w:rsid w:val="00432DA8"/>
    <w:rsid w:val="00441446"/>
    <w:rsid w:val="00450EAF"/>
    <w:rsid w:val="00452CD7"/>
    <w:rsid w:val="00453D17"/>
    <w:rsid w:val="0045468C"/>
    <w:rsid w:val="00454E19"/>
    <w:rsid w:val="00457B1D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DF"/>
    <w:rsid w:val="004B11BC"/>
    <w:rsid w:val="004B758F"/>
    <w:rsid w:val="004C5E20"/>
    <w:rsid w:val="004C60DB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0633"/>
    <w:rsid w:val="005B2263"/>
    <w:rsid w:val="005B5D33"/>
    <w:rsid w:val="005B612E"/>
    <w:rsid w:val="005C2C44"/>
    <w:rsid w:val="005D10FD"/>
    <w:rsid w:val="005E24D9"/>
    <w:rsid w:val="005E43AD"/>
    <w:rsid w:val="005E7F1C"/>
    <w:rsid w:val="005F645D"/>
    <w:rsid w:val="0060068C"/>
    <w:rsid w:val="006020FC"/>
    <w:rsid w:val="00612969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65E"/>
    <w:rsid w:val="006A5930"/>
    <w:rsid w:val="006A7597"/>
    <w:rsid w:val="006B1EC1"/>
    <w:rsid w:val="006B36BE"/>
    <w:rsid w:val="006B7693"/>
    <w:rsid w:val="006C00C6"/>
    <w:rsid w:val="006C18B0"/>
    <w:rsid w:val="006E5051"/>
    <w:rsid w:val="006E750A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2F2"/>
    <w:rsid w:val="007619C3"/>
    <w:rsid w:val="00762686"/>
    <w:rsid w:val="00771EDB"/>
    <w:rsid w:val="00776E6B"/>
    <w:rsid w:val="0078600E"/>
    <w:rsid w:val="00786A2A"/>
    <w:rsid w:val="00790314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218F2"/>
    <w:rsid w:val="00832E8B"/>
    <w:rsid w:val="008351E9"/>
    <w:rsid w:val="00840A6C"/>
    <w:rsid w:val="0084193B"/>
    <w:rsid w:val="00854670"/>
    <w:rsid w:val="00863849"/>
    <w:rsid w:val="008716E0"/>
    <w:rsid w:val="00871D0A"/>
    <w:rsid w:val="008739E4"/>
    <w:rsid w:val="00894A0C"/>
    <w:rsid w:val="008A5C98"/>
    <w:rsid w:val="008A6BE2"/>
    <w:rsid w:val="008C0DF0"/>
    <w:rsid w:val="008C61DF"/>
    <w:rsid w:val="008D1200"/>
    <w:rsid w:val="008D2AB6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277D"/>
    <w:rsid w:val="00926B43"/>
    <w:rsid w:val="009468E5"/>
    <w:rsid w:val="00950354"/>
    <w:rsid w:val="00953B76"/>
    <w:rsid w:val="00954640"/>
    <w:rsid w:val="00970711"/>
    <w:rsid w:val="009708A8"/>
    <w:rsid w:val="0098042F"/>
    <w:rsid w:val="00984BF7"/>
    <w:rsid w:val="009946E5"/>
    <w:rsid w:val="009A1078"/>
    <w:rsid w:val="009A331E"/>
    <w:rsid w:val="009A6F8B"/>
    <w:rsid w:val="009B5380"/>
    <w:rsid w:val="009C3E73"/>
    <w:rsid w:val="009C60CB"/>
    <w:rsid w:val="009D5AF6"/>
    <w:rsid w:val="009D5D03"/>
    <w:rsid w:val="009D7076"/>
    <w:rsid w:val="009E793D"/>
    <w:rsid w:val="009F7D1B"/>
    <w:rsid w:val="009F7EFF"/>
    <w:rsid w:val="00A042DF"/>
    <w:rsid w:val="00A05680"/>
    <w:rsid w:val="00A05FED"/>
    <w:rsid w:val="00A11D72"/>
    <w:rsid w:val="00A16022"/>
    <w:rsid w:val="00A23066"/>
    <w:rsid w:val="00A23468"/>
    <w:rsid w:val="00A24331"/>
    <w:rsid w:val="00A27EC1"/>
    <w:rsid w:val="00A31759"/>
    <w:rsid w:val="00A321CE"/>
    <w:rsid w:val="00A35BA0"/>
    <w:rsid w:val="00A43741"/>
    <w:rsid w:val="00A466E4"/>
    <w:rsid w:val="00A4676D"/>
    <w:rsid w:val="00A4733D"/>
    <w:rsid w:val="00A5053F"/>
    <w:rsid w:val="00A50563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2A87"/>
    <w:rsid w:val="00AA3D0D"/>
    <w:rsid w:val="00AA4BCD"/>
    <w:rsid w:val="00AA4BD9"/>
    <w:rsid w:val="00AA4C57"/>
    <w:rsid w:val="00AB0702"/>
    <w:rsid w:val="00AB239B"/>
    <w:rsid w:val="00AB6833"/>
    <w:rsid w:val="00AB71D7"/>
    <w:rsid w:val="00AC071E"/>
    <w:rsid w:val="00AD4517"/>
    <w:rsid w:val="00AD7B83"/>
    <w:rsid w:val="00AE3106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22053"/>
    <w:rsid w:val="00B3090F"/>
    <w:rsid w:val="00B32BDF"/>
    <w:rsid w:val="00B33ABC"/>
    <w:rsid w:val="00B34151"/>
    <w:rsid w:val="00B34357"/>
    <w:rsid w:val="00B50525"/>
    <w:rsid w:val="00B544BB"/>
    <w:rsid w:val="00B655CB"/>
    <w:rsid w:val="00B71A7D"/>
    <w:rsid w:val="00B73A82"/>
    <w:rsid w:val="00B75349"/>
    <w:rsid w:val="00B80E41"/>
    <w:rsid w:val="00B92F1C"/>
    <w:rsid w:val="00B940CC"/>
    <w:rsid w:val="00BA54F4"/>
    <w:rsid w:val="00BA6A17"/>
    <w:rsid w:val="00BB333D"/>
    <w:rsid w:val="00BB5596"/>
    <w:rsid w:val="00BB7715"/>
    <w:rsid w:val="00BC070D"/>
    <w:rsid w:val="00BD23FC"/>
    <w:rsid w:val="00BD2D6E"/>
    <w:rsid w:val="00BE75E7"/>
    <w:rsid w:val="00BE7D5C"/>
    <w:rsid w:val="00BF08CA"/>
    <w:rsid w:val="00C0249E"/>
    <w:rsid w:val="00C05F12"/>
    <w:rsid w:val="00C115C7"/>
    <w:rsid w:val="00C140E7"/>
    <w:rsid w:val="00C14948"/>
    <w:rsid w:val="00C2005A"/>
    <w:rsid w:val="00C20254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74C4C"/>
    <w:rsid w:val="00D8038D"/>
    <w:rsid w:val="00D8408D"/>
    <w:rsid w:val="00D90DC6"/>
    <w:rsid w:val="00D93FC0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614C0"/>
    <w:rsid w:val="00E70B89"/>
    <w:rsid w:val="00E7553A"/>
    <w:rsid w:val="00E84323"/>
    <w:rsid w:val="00E870D8"/>
    <w:rsid w:val="00E95D0E"/>
    <w:rsid w:val="00E967B8"/>
    <w:rsid w:val="00EA36C6"/>
    <w:rsid w:val="00EA7A74"/>
    <w:rsid w:val="00EB4F6A"/>
    <w:rsid w:val="00EB6137"/>
    <w:rsid w:val="00EB6DB6"/>
    <w:rsid w:val="00EC0B8C"/>
    <w:rsid w:val="00EC1242"/>
    <w:rsid w:val="00EC7AEF"/>
    <w:rsid w:val="00EC7B3E"/>
    <w:rsid w:val="00ED2838"/>
    <w:rsid w:val="00ED6341"/>
    <w:rsid w:val="00EE6953"/>
    <w:rsid w:val="00EE7DD8"/>
    <w:rsid w:val="00EF5849"/>
    <w:rsid w:val="00F02C3F"/>
    <w:rsid w:val="00F11EC8"/>
    <w:rsid w:val="00F33BE5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8620D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C572-B86C-4174-A7DD-C62F9C59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51</cp:revision>
  <cp:lastPrinted>2020-07-28T07:39:00Z</cp:lastPrinted>
  <dcterms:created xsi:type="dcterms:W3CDTF">2019-08-02T04:06:00Z</dcterms:created>
  <dcterms:modified xsi:type="dcterms:W3CDTF">2021-08-11T03:55:00Z</dcterms:modified>
</cp:coreProperties>
</file>