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F753C0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DA7E4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F753C0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299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262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262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DB24E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величение на 14</w:t>
      </w:r>
      <w:r w:rsidR="00DB24E8">
        <w:rPr>
          <w:rFonts w:ascii="Times New Roman" w:hAnsi="Times New Roman" w:cs="Times New Roman"/>
          <w:sz w:val="28"/>
          <w:szCs w:val="28"/>
        </w:rPr>
        <w:t xml:space="preserve">%, </w:t>
      </w:r>
      <w:r w:rsidR="0006731E" w:rsidRPr="00C25746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sz w:val="28"/>
          <w:szCs w:val="28"/>
        </w:rPr>
        <w:t>269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247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 xml:space="preserve">июне 2020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753C0">
        <w:rPr>
          <w:rFonts w:ascii="Times New Roman" w:hAnsi="Times New Roman" w:cs="Times New Roman"/>
          <w:i/>
          <w:sz w:val="28"/>
          <w:szCs w:val="28"/>
        </w:rPr>
        <w:t>255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F753C0">
        <w:rPr>
          <w:rFonts w:ascii="Times New Roman" w:hAnsi="Times New Roman" w:cs="Times New Roman"/>
          <w:b/>
          <w:sz w:val="28"/>
          <w:szCs w:val="28"/>
        </w:rPr>
        <w:t>89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93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F753C0">
        <w:rPr>
          <w:rFonts w:ascii="Times New Roman" w:hAnsi="Times New Roman" w:cs="Times New Roman"/>
          <w:b/>
          <w:sz w:val="28"/>
          <w:szCs w:val="28"/>
        </w:rPr>
        <w:t>65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53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 xml:space="preserve">июне 2020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53C0">
        <w:rPr>
          <w:rFonts w:ascii="Times New Roman" w:hAnsi="Times New Roman" w:cs="Times New Roman"/>
          <w:i/>
          <w:sz w:val="28"/>
          <w:szCs w:val="28"/>
        </w:rPr>
        <w:t>85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F753C0">
        <w:rPr>
          <w:rFonts w:ascii="Times New Roman" w:hAnsi="Times New Roman" w:cs="Times New Roman"/>
          <w:b/>
          <w:sz w:val="28"/>
          <w:szCs w:val="28"/>
        </w:rPr>
        <w:t>20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F753C0">
        <w:rPr>
          <w:rFonts w:ascii="Times New Roman" w:hAnsi="Times New Roman" w:cs="Times New Roman"/>
          <w:b/>
          <w:sz w:val="28"/>
          <w:szCs w:val="28"/>
        </w:rPr>
        <w:t>8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0)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F753C0">
        <w:rPr>
          <w:rFonts w:ascii="Times New Roman" w:hAnsi="Times New Roman" w:cs="Times New Roman"/>
          <w:sz w:val="28"/>
          <w:szCs w:val="28"/>
        </w:rPr>
        <w:t>10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7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F753C0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1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F753C0">
        <w:rPr>
          <w:rFonts w:ascii="Times New Roman" w:hAnsi="Times New Roman" w:cs="Times New Roman"/>
          <w:sz w:val="28"/>
          <w:szCs w:val="28"/>
        </w:rPr>
        <w:t>50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F753C0">
        <w:rPr>
          <w:rFonts w:ascii="Times New Roman" w:hAnsi="Times New Roman" w:cs="Times New Roman"/>
          <w:sz w:val="28"/>
          <w:szCs w:val="28"/>
        </w:rPr>
        <w:t>236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>81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221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F753C0">
        <w:rPr>
          <w:rFonts w:ascii="Times New Roman" w:hAnsi="Times New Roman" w:cs="Times New Roman"/>
          <w:i/>
          <w:sz w:val="28"/>
          <w:szCs w:val="28"/>
        </w:rPr>
        <w:t>231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sz w:val="28"/>
          <w:szCs w:val="28"/>
        </w:rPr>
        <w:t>21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19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53C0">
        <w:rPr>
          <w:rFonts w:ascii="Times New Roman" w:hAnsi="Times New Roman" w:cs="Times New Roman"/>
          <w:b/>
          <w:sz w:val="28"/>
          <w:szCs w:val="28"/>
        </w:rPr>
        <w:t>9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F753C0">
        <w:rPr>
          <w:rFonts w:ascii="Times New Roman" w:hAnsi="Times New Roman" w:cs="Times New Roman"/>
          <w:sz w:val="28"/>
          <w:szCs w:val="28"/>
        </w:rPr>
        <w:t>3(1</w:t>
      </w:r>
      <w:r w:rsidR="00E51E36">
        <w:rPr>
          <w:rFonts w:ascii="Times New Roman" w:hAnsi="Times New Roman" w:cs="Times New Roman"/>
          <w:sz w:val="28"/>
          <w:szCs w:val="28"/>
        </w:rPr>
        <w:t>%)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5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F753C0">
        <w:rPr>
          <w:rFonts w:ascii="Times New Roman" w:hAnsi="Times New Roman" w:cs="Times New Roman"/>
          <w:b/>
          <w:sz w:val="28"/>
          <w:szCs w:val="28"/>
        </w:rPr>
        <w:t>13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в мае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4147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>7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F753C0">
        <w:rPr>
          <w:rFonts w:ascii="Times New Roman" w:hAnsi="Times New Roman" w:cs="Times New Roman"/>
          <w:sz w:val="28"/>
          <w:szCs w:val="28"/>
        </w:rPr>
        <w:t xml:space="preserve">июне 2020 </w:t>
      </w:r>
      <w:r w:rsidR="00BE75E7">
        <w:rPr>
          <w:rFonts w:ascii="Times New Roman" w:hAnsi="Times New Roman" w:cs="Times New Roman"/>
          <w:i/>
          <w:sz w:val="28"/>
          <w:szCs w:val="28"/>
        </w:rPr>
        <w:t>–</w:t>
      </w:r>
      <w:r w:rsidR="00D22408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D22408">
        <w:rPr>
          <w:rFonts w:ascii="Times New Roman" w:hAnsi="Times New Roman" w:cs="Times New Roman"/>
          <w:sz w:val="28"/>
          <w:szCs w:val="28"/>
        </w:rPr>
        <w:t>30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22408">
        <w:rPr>
          <w:rFonts w:ascii="Times New Roman" w:hAnsi="Times New Roman" w:cs="Times New Roman"/>
          <w:sz w:val="28"/>
          <w:szCs w:val="28"/>
        </w:rPr>
        <w:t>мае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i/>
          <w:sz w:val="28"/>
          <w:szCs w:val="28"/>
        </w:rPr>
        <w:t>25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i/>
          <w:sz w:val="28"/>
          <w:szCs w:val="28"/>
        </w:rPr>
        <w:t>26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 xml:space="preserve">июнь </w:t>
      </w:r>
      <w:r w:rsidR="003B55B1">
        <w:rPr>
          <w:rFonts w:ascii="Times New Roman" w:hAnsi="Times New Roman" w:cs="Times New Roman"/>
          <w:sz w:val="28"/>
          <w:szCs w:val="28"/>
        </w:rPr>
        <w:t xml:space="preserve">2021 – </w:t>
      </w:r>
      <w:r w:rsidR="00D22408">
        <w:rPr>
          <w:rFonts w:ascii="Times New Roman" w:hAnsi="Times New Roman" w:cs="Times New Roman"/>
          <w:sz w:val="28"/>
          <w:szCs w:val="28"/>
        </w:rPr>
        <w:t>24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22408" w:rsidRPr="00D22408">
        <w:rPr>
          <w:rFonts w:ascii="Times New Roman" w:hAnsi="Times New Roman" w:cs="Times New Roman"/>
          <w:sz w:val="28"/>
          <w:szCs w:val="28"/>
        </w:rPr>
        <w:t>май</w:t>
      </w:r>
      <w:r w:rsidR="00C25746" w:rsidRP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D22408">
        <w:rPr>
          <w:rFonts w:ascii="Times New Roman" w:hAnsi="Times New Roman" w:cs="Times New Roman"/>
          <w:sz w:val="28"/>
          <w:szCs w:val="28"/>
        </w:rPr>
        <w:t>17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i/>
          <w:sz w:val="28"/>
          <w:szCs w:val="28"/>
        </w:rPr>
        <w:t>14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9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1A97" w:rsidRPr="007F3416">
        <w:rPr>
          <w:rFonts w:ascii="Times New Roman" w:hAnsi="Times New Roman" w:cs="Times New Roman"/>
          <w:sz w:val="28"/>
          <w:szCs w:val="28"/>
        </w:rPr>
        <w:t>организации образовательного процесса</w:t>
      </w:r>
      <w:r w:rsidR="005E1AEC" w:rsidRPr="007F3416">
        <w:rPr>
          <w:rFonts w:ascii="Times New Roman" w:hAnsi="Times New Roman" w:cs="Times New Roman"/>
          <w:sz w:val="28"/>
          <w:szCs w:val="28"/>
        </w:rPr>
        <w:t xml:space="preserve"> и поступлени</w:t>
      </w:r>
      <w:r w:rsidR="007F3416" w:rsidRPr="007F3416">
        <w:rPr>
          <w:rFonts w:ascii="Times New Roman" w:hAnsi="Times New Roman" w:cs="Times New Roman"/>
          <w:sz w:val="28"/>
          <w:szCs w:val="28"/>
        </w:rPr>
        <w:t>я в образовательные учреждения.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22408">
        <w:rPr>
          <w:rFonts w:ascii="Times New Roman" w:hAnsi="Times New Roman" w:cs="Times New Roman"/>
          <w:b/>
          <w:sz w:val="28"/>
          <w:szCs w:val="28"/>
        </w:rPr>
        <w:t>6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D22408">
        <w:rPr>
          <w:rFonts w:ascii="Times New Roman" w:hAnsi="Times New Roman" w:cs="Times New Roman"/>
          <w:sz w:val="28"/>
          <w:szCs w:val="28"/>
        </w:rPr>
        <w:t>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D22408">
        <w:rPr>
          <w:rFonts w:ascii="Times New Roman" w:hAnsi="Times New Roman" w:cs="Times New Roman"/>
          <w:sz w:val="28"/>
          <w:szCs w:val="28"/>
        </w:rPr>
        <w:t>июнь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12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5502" w:rsidRPr="0093406C">
        <w:rPr>
          <w:rFonts w:ascii="Times New Roman" w:hAnsi="Times New Roman" w:cs="Times New Roman"/>
          <w:sz w:val="28"/>
          <w:szCs w:val="28"/>
        </w:rPr>
        <w:t>дополнительных льгот отдельным категориям граждан</w:t>
      </w:r>
      <w:r w:rsidR="004000E9" w:rsidRPr="0093406C">
        <w:rPr>
          <w:rFonts w:ascii="Times New Roman" w:hAnsi="Times New Roman" w:cs="Times New Roman"/>
          <w:sz w:val="28"/>
          <w:szCs w:val="28"/>
        </w:rPr>
        <w:t>, рассмотрени</w:t>
      </w:r>
      <w:r w:rsidR="008E74FF" w:rsidRPr="0093406C">
        <w:rPr>
          <w:rFonts w:ascii="Times New Roman" w:hAnsi="Times New Roman" w:cs="Times New Roman"/>
          <w:sz w:val="28"/>
          <w:szCs w:val="28"/>
        </w:rPr>
        <w:t>я</w:t>
      </w:r>
      <w:r w:rsidR="004000E9" w:rsidRPr="0093406C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 w:rsidRPr="0093406C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93406C">
        <w:rPr>
          <w:rFonts w:ascii="Times New Roman" w:hAnsi="Times New Roman" w:cs="Times New Roman"/>
          <w:sz w:val="28"/>
          <w:szCs w:val="28"/>
        </w:rPr>
        <w:t>,</w:t>
      </w:r>
      <w:r w:rsidR="007F3416">
        <w:rPr>
          <w:rFonts w:ascii="Times New Roman" w:hAnsi="Times New Roman" w:cs="Times New Roman"/>
          <w:sz w:val="28"/>
          <w:szCs w:val="28"/>
        </w:rPr>
        <w:t xml:space="preserve"> просьбы об оказании материальной помощи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22408">
        <w:rPr>
          <w:rFonts w:ascii="Times New Roman" w:hAnsi="Times New Roman" w:cs="Times New Roman"/>
          <w:sz w:val="28"/>
          <w:szCs w:val="28"/>
        </w:rPr>
        <w:t>194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7F3416">
        <w:rPr>
          <w:rFonts w:ascii="Times New Roman" w:hAnsi="Times New Roman" w:cs="Times New Roman"/>
          <w:sz w:val="28"/>
          <w:szCs w:val="28"/>
        </w:rPr>
        <w:t>72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F753C0">
        <w:rPr>
          <w:rFonts w:ascii="Times New Roman" w:hAnsi="Times New Roman" w:cs="Times New Roman"/>
          <w:i/>
          <w:sz w:val="28"/>
          <w:szCs w:val="28"/>
        </w:rPr>
        <w:t>в мае</w:t>
      </w:r>
      <w:r w:rsidR="00D22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i/>
          <w:sz w:val="28"/>
          <w:szCs w:val="28"/>
        </w:rPr>
        <w:t>178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i/>
          <w:sz w:val="28"/>
          <w:szCs w:val="28"/>
        </w:rPr>
        <w:t>190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b/>
          <w:sz w:val="28"/>
          <w:szCs w:val="28"/>
        </w:rPr>
        <w:t>39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2408">
        <w:rPr>
          <w:rFonts w:ascii="Times New Roman" w:hAnsi="Times New Roman" w:cs="Times New Roman"/>
          <w:b/>
          <w:sz w:val="28"/>
          <w:szCs w:val="28"/>
        </w:rPr>
        <w:t>104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22408">
        <w:rPr>
          <w:rFonts w:ascii="Times New Roman" w:hAnsi="Times New Roman" w:cs="Times New Roman"/>
          <w:b/>
          <w:sz w:val="28"/>
          <w:szCs w:val="28"/>
        </w:rPr>
        <w:t>91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i/>
          <w:sz w:val="28"/>
          <w:szCs w:val="28"/>
        </w:rPr>
        <w:t>63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F3416">
        <w:rPr>
          <w:rFonts w:ascii="Times New Roman" w:hAnsi="Times New Roman" w:cs="Times New Roman"/>
          <w:b/>
          <w:sz w:val="28"/>
          <w:szCs w:val="28"/>
        </w:rPr>
        <w:t>8</w:t>
      </w:r>
      <w:r w:rsidR="00D22408">
        <w:rPr>
          <w:rFonts w:ascii="Times New Roman" w:hAnsi="Times New Roman" w:cs="Times New Roman"/>
          <w:b/>
          <w:sz w:val="28"/>
          <w:szCs w:val="28"/>
        </w:rPr>
        <w:t>6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22408">
        <w:rPr>
          <w:rFonts w:ascii="Times New Roman" w:hAnsi="Times New Roman" w:cs="Times New Roman"/>
          <w:sz w:val="28"/>
          <w:szCs w:val="28"/>
        </w:rPr>
        <w:t>85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июнь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D22408">
        <w:rPr>
          <w:rFonts w:ascii="Times New Roman" w:hAnsi="Times New Roman" w:cs="Times New Roman"/>
          <w:i/>
          <w:sz w:val="28"/>
          <w:szCs w:val="28"/>
        </w:rPr>
        <w:t>127)</w:t>
      </w:r>
      <w:bookmarkStart w:id="0" w:name="_GoBack"/>
      <w:bookmarkEnd w:id="0"/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sz w:val="28"/>
          <w:szCs w:val="28"/>
        </w:rPr>
        <w:t>4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D224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22408">
        <w:rPr>
          <w:rFonts w:ascii="Times New Roman" w:hAnsi="Times New Roman" w:cs="Times New Roman"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22408">
        <w:rPr>
          <w:rFonts w:ascii="Times New Roman" w:hAnsi="Times New Roman" w:cs="Times New Roman"/>
          <w:sz w:val="28"/>
          <w:szCs w:val="28"/>
        </w:rPr>
        <w:t>10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D22408">
        <w:rPr>
          <w:rFonts w:ascii="Times New Roman" w:hAnsi="Times New Roman" w:cs="Times New Roman"/>
          <w:sz w:val="28"/>
          <w:szCs w:val="28"/>
        </w:rPr>
        <w:t>1</w:t>
      </w:r>
      <w:r w:rsidR="0093406C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i/>
          <w:sz w:val="28"/>
          <w:szCs w:val="28"/>
        </w:rPr>
        <w:t>6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–29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D22408">
        <w:rPr>
          <w:rFonts w:ascii="Times New Roman" w:hAnsi="Times New Roman" w:cs="Times New Roman"/>
          <w:b/>
          <w:sz w:val="28"/>
          <w:szCs w:val="28"/>
        </w:rPr>
        <w:t>17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11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июне 2020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i/>
          <w:sz w:val="28"/>
          <w:szCs w:val="28"/>
        </w:rPr>
        <w:t>26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D22408">
        <w:rPr>
          <w:rFonts w:ascii="Times New Roman" w:hAnsi="Times New Roman" w:cs="Times New Roman"/>
          <w:b/>
          <w:sz w:val="28"/>
          <w:szCs w:val="28"/>
        </w:rPr>
        <w:t>26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D22408">
        <w:rPr>
          <w:rFonts w:ascii="Times New Roman" w:hAnsi="Times New Roman" w:cs="Times New Roman"/>
          <w:b/>
          <w:sz w:val="28"/>
          <w:szCs w:val="28"/>
        </w:rPr>
        <w:t>12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D22408">
        <w:rPr>
          <w:rFonts w:ascii="Times New Roman" w:hAnsi="Times New Roman" w:cs="Times New Roman"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22408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201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C57F0C" w:rsidRPr="001929D6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75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31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755A5F" w:rsidRPr="001929D6">
        <w:rPr>
          <w:rFonts w:ascii="Times New Roman" w:hAnsi="Times New Roman" w:cs="Times New Roman"/>
          <w:sz w:val="28"/>
          <w:szCs w:val="28"/>
        </w:rPr>
        <w:t>1</w:t>
      </w:r>
      <w:r w:rsidR="00D22408">
        <w:rPr>
          <w:rFonts w:ascii="Times New Roman" w:hAnsi="Times New Roman" w:cs="Times New Roman"/>
          <w:sz w:val="28"/>
          <w:szCs w:val="28"/>
        </w:rPr>
        <w:t>2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68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D22408">
        <w:rPr>
          <w:rFonts w:ascii="Times New Roman" w:hAnsi="Times New Roman" w:cs="Times New Roman"/>
          <w:sz w:val="28"/>
          <w:szCs w:val="28"/>
        </w:rPr>
        <w:t>25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20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D5E10">
        <w:rPr>
          <w:rFonts w:ascii="Times New Roman" w:hAnsi="Times New Roman" w:cs="Times New Roman"/>
          <w:sz w:val="28"/>
          <w:szCs w:val="28"/>
        </w:rPr>
        <w:t xml:space="preserve">. Рассматривались вопросы </w:t>
      </w:r>
      <w:r w:rsidR="00873CFE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</w:t>
      </w:r>
      <w:r w:rsidR="006D5E10">
        <w:rPr>
          <w:rFonts w:ascii="Times New Roman" w:hAnsi="Times New Roman" w:cs="Times New Roman"/>
          <w:sz w:val="28"/>
          <w:szCs w:val="28"/>
        </w:rPr>
        <w:t>, вопросы</w:t>
      </w:r>
      <w:r w:rsidR="00873CFE">
        <w:rPr>
          <w:rFonts w:ascii="Times New Roman" w:hAnsi="Times New Roman" w:cs="Times New Roman"/>
          <w:sz w:val="28"/>
          <w:szCs w:val="28"/>
        </w:rPr>
        <w:t xml:space="preserve"> организации проезда к территории СНТ, вопросы здравоохранения и организации условий и мест для детского отдыха и досуга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8F" w:rsidRDefault="00A7678F" w:rsidP="00801328">
      <w:pPr>
        <w:spacing w:after="0" w:line="240" w:lineRule="auto"/>
      </w:pPr>
      <w:r>
        <w:separator/>
      </w:r>
    </w:p>
  </w:endnote>
  <w:endnote w:type="continuationSeparator" w:id="0">
    <w:p w:rsidR="00A7678F" w:rsidRDefault="00A7678F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8F" w:rsidRDefault="00A7678F" w:rsidP="00801328">
      <w:pPr>
        <w:spacing w:after="0" w:line="240" w:lineRule="auto"/>
      </w:pPr>
      <w:r>
        <w:separator/>
      </w:r>
    </w:p>
  </w:footnote>
  <w:footnote w:type="continuationSeparator" w:id="0">
    <w:p w:rsidR="00A7678F" w:rsidRDefault="00A7678F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6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7678F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51E36"/>
    <w:rsid w:val="00E70B89"/>
    <w:rsid w:val="00E75216"/>
    <w:rsid w:val="00E84323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04BE-F02C-4FC7-9017-58AED4DD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61</cp:revision>
  <cp:lastPrinted>2021-07-15T09:58:00Z</cp:lastPrinted>
  <dcterms:created xsi:type="dcterms:W3CDTF">2019-08-02T04:06:00Z</dcterms:created>
  <dcterms:modified xsi:type="dcterms:W3CDTF">2021-07-15T10:19:00Z</dcterms:modified>
</cp:coreProperties>
</file>