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74C4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6629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</w:rPr>
        <w:t>202</w:t>
      </w:r>
      <w:r w:rsidR="002B36C8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46629F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2B36C8">
        <w:rPr>
          <w:rFonts w:ascii="Times New Roman" w:hAnsi="Times New Roman" w:cs="Times New Roman"/>
          <w:b/>
          <w:sz w:val="28"/>
          <w:szCs w:val="28"/>
        </w:rPr>
        <w:t>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sz w:val="28"/>
          <w:szCs w:val="28"/>
        </w:rPr>
        <w:t>755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360D">
        <w:rPr>
          <w:rFonts w:ascii="Times New Roman" w:hAnsi="Times New Roman" w:cs="Times New Roman"/>
          <w:sz w:val="28"/>
          <w:szCs w:val="28"/>
        </w:rPr>
        <w:t>я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74C4C">
        <w:rPr>
          <w:rFonts w:ascii="Times New Roman" w:hAnsi="Times New Roman" w:cs="Times New Roman"/>
          <w:i/>
          <w:sz w:val="28"/>
          <w:szCs w:val="28"/>
        </w:rPr>
        <w:t>в</w:t>
      </w:r>
      <w:r w:rsidR="00F11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74C4C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C70A0">
        <w:rPr>
          <w:rFonts w:ascii="Times New Roman" w:hAnsi="Times New Roman" w:cs="Times New Roman"/>
          <w:i/>
          <w:sz w:val="28"/>
          <w:szCs w:val="28"/>
        </w:rPr>
        <w:t>2</w:t>
      </w:r>
      <w:r w:rsidR="00D74C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2A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763</w:t>
      </w:r>
      <w:r w:rsidR="00F8620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C70A0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46629F">
        <w:rPr>
          <w:rFonts w:ascii="Times New Roman" w:hAnsi="Times New Roman" w:cs="Times New Roman"/>
          <w:sz w:val="28"/>
          <w:szCs w:val="28"/>
        </w:rPr>
        <w:t>711</w:t>
      </w:r>
      <w:r w:rsidR="00D74C4C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>7</w:t>
      </w:r>
      <w:r w:rsidR="0046629F">
        <w:rPr>
          <w:rFonts w:ascii="Times New Roman" w:hAnsi="Times New Roman" w:cs="Times New Roman"/>
          <w:i/>
          <w:sz w:val="28"/>
          <w:szCs w:val="28"/>
        </w:rPr>
        <w:t>03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CD2F0A">
        <w:rPr>
          <w:rFonts w:ascii="Times New Roman" w:hAnsi="Times New Roman" w:cs="Times New Roman"/>
          <w:sz w:val="28"/>
          <w:szCs w:val="28"/>
        </w:rPr>
        <w:t>289</w:t>
      </w:r>
      <w:r w:rsidR="008D2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8D2AB6">
        <w:rPr>
          <w:rFonts w:ascii="Times New Roman" w:hAnsi="Times New Roman" w:cs="Times New Roman"/>
          <w:sz w:val="28"/>
          <w:szCs w:val="28"/>
        </w:rPr>
        <w:t xml:space="preserve">- </w:t>
      </w:r>
      <w:r w:rsidR="0046629F">
        <w:rPr>
          <w:rFonts w:ascii="Times New Roman" w:hAnsi="Times New Roman" w:cs="Times New Roman"/>
          <w:sz w:val="28"/>
          <w:szCs w:val="28"/>
        </w:rPr>
        <w:t>184</w:t>
      </w:r>
      <w:r w:rsidR="008D2AB6">
        <w:rPr>
          <w:rFonts w:ascii="Times New Roman" w:hAnsi="Times New Roman" w:cs="Times New Roman"/>
          <w:sz w:val="28"/>
          <w:szCs w:val="28"/>
        </w:rPr>
        <w:t>)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2B36C8">
        <w:rPr>
          <w:rFonts w:ascii="Times New Roman" w:hAnsi="Times New Roman" w:cs="Times New Roman"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sz w:val="28"/>
          <w:szCs w:val="28"/>
        </w:rPr>
        <w:t>1</w:t>
      </w:r>
      <w:r w:rsidR="00CD2F0A">
        <w:rPr>
          <w:rFonts w:ascii="Times New Roman" w:hAnsi="Times New Roman" w:cs="Times New Roman"/>
          <w:sz w:val="28"/>
          <w:szCs w:val="28"/>
        </w:rPr>
        <w:t>56</w:t>
      </w:r>
      <w:r w:rsidR="009708A8">
        <w:rPr>
          <w:rFonts w:ascii="Times New Roman" w:hAnsi="Times New Roman" w:cs="Times New Roman"/>
          <w:sz w:val="28"/>
          <w:szCs w:val="28"/>
        </w:rPr>
        <w:t xml:space="preserve"> </w:t>
      </w:r>
      <w:r w:rsidR="00417C4E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CD2F0A">
        <w:rPr>
          <w:rFonts w:ascii="Times New Roman" w:hAnsi="Times New Roman" w:cs="Times New Roman"/>
          <w:sz w:val="28"/>
          <w:szCs w:val="28"/>
        </w:rPr>
        <w:t>187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20D">
        <w:rPr>
          <w:rFonts w:ascii="Times New Roman" w:hAnsi="Times New Roman" w:cs="Times New Roman"/>
          <w:sz w:val="28"/>
          <w:szCs w:val="28"/>
        </w:rPr>
        <w:t xml:space="preserve">- </w:t>
      </w:r>
      <w:r w:rsidR="00E95D0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="003F3204">
        <w:rPr>
          <w:rFonts w:ascii="Times New Roman" w:hAnsi="Times New Roman" w:cs="Times New Roman"/>
          <w:sz w:val="28"/>
          <w:szCs w:val="28"/>
        </w:rPr>
        <w:t>Главы</w:t>
      </w:r>
      <w:r w:rsidR="00F86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D2F0A">
        <w:rPr>
          <w:rFonts w:ascii="Times New Roman" w:hAnsi="Times New Roman" w:cs="Times New Roman"/>
          <w:sz w:val="28"/>
          <w:szCs w:val="28"/>
        </w:rPr>
        <w:t>обратилось 24</w:t>
      </w:r>
      <w:r w:rsidR="003F320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D2F0A">
        <w:rPr>
          <w:rFonts w:ascii="Times New Roman" w:hAnsi="Times New Roman" w:cs="Times New Roman"/>
          <w:sz w:val="28"/>
          <w:szCs w:val="28"/>
        </w:rPr>
        <w:t>ина</w:t>
      </w:r>
      <w:r w:rsidR="00112EF5" w:rsidRP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2952FF">
        <w:rPr>
          <w:rFonts w:ascii="Times New Roman" w:hAnsi="Times New Roman" w:cs="Times New Roman"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76360D">
        <w:rPr>
          <w:rFonts w:ascii="Times New Roman" w:hAnsi="Times New Roman" w:cs="Times New Roman"/>
          <w:sz w:val="28"/>
          <w:szCs w:val="28"/>
        </w:rPr>
        <w:t>25</w:t>
      </w:r>
      <w:r w:rsidR="00293880" w:rsidRPr="00293880">
        <w:rPr>
          <w:rFonts w:ascii="Times New Roman" w:hAnsi="Times New Roman" w:cs="Times New Roman"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sz w:val="28"/>
          <w:szCs w:val="28"/>
        </w:rPr>
        <w:t>граждан)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Pr="00F92132" w:rsidRDefault="00796CAD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CD2F0A">
        <w:rPr>
          <w:rFonts w:ascii="Times New Roman" w:hAnsi="Times New Roman" w:cs="Times New Roman"/>
          <w:sz w:val="28"/>
          <w:szCs w:val="28"/>
        </w:rPr>
        <w:t>20</w:t>
      </w:r>
      <w:r w:rsidR="004A52DF" w:rsidRPr="002952FF">
        <w:rPr>
          <w:rFonts w:ascii="Times New Roman" w:hAnsi="Times New Roman" w:cs="Times New Roman"/>
          <w:sz w:val="28"/>
          <w:szCs w:val="28"/>
        </w:rPr>
        <w:t xml:space="preserve">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CD2F0A">
        <w:rPr>
          <w:rFonts w:ascii="Times New Roman" w:hAnsi="Times New Roman" w:cs="Times New Roman"/>
          <w:sz w:val="28"/>
          <w:szCs w:val="28"/>
        </w:rPr>
        <w:t>35</w:t>
      </w:r>
      <w:r w:rsidR="004A52DF">
        <w:rPr>
          <w:rFonts w:ascii="Times New Roman" w:hAnsi="Times New Roman" w:cs="Times New Roman"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0A">
        <w:rPr>
          <w:rFonts w:ascii="Times New Roman" w:hAnsi="Times New Roman" w:cs="Times New Roman"/>
          <w:b/>
          <w:sz w:val="28"/>
          <w:szCs w:val="28"/>
        </w:rPr>
        <w:t>2</w:t>
      </w:r>
      <w:r w:rsidR="00ED6341">
        <w:rPr>
          <w:rFonts w:ascii="Times New Roman" w:hAnsi="Times New Roman" w:cs="Times New Roman"/>
          <w:b/>
          <w:sz w:val="28"/>
          <w:szCs w:val="28"/>
        </w:rPr>
        <w:t>,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CD2F0A">
        <w:rPr>
          <w:rFonts w:ascii="Times New Roman" w:hAnsi="Times New Roman" w:cs="Times New Roman"/>
          <w:sz w:val="28"/>
          <w:szCs w:val="28"/>
        </w:rPr>
        <w:t>8</w:t>
      </w:r>
      <w:r w:rsidR="00ED6341">
        <w:rPr>
          <w:rFonts w:ascii="Times New Roman" w:hAnsi="Times New Roman" w:cs="Times New Roman"/>
          <w:sz w:val="28"/>
          <w:szCs w:val="28"/>
        </w:rPr>
        <w:t>)</w:t>
      </w:r>
      <w:r w:rsidR="00ED6341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F3B13">
        <w:rPr>
          <w:rFonts w:ascii="Times New Roman" w:hAnsi="Times New Roman" w:cs="Times New Roman"/>
          <w:sz w:val="28"/>
          <w:szCs w:val="28"/>
        </w:rPr>
        <w:t xml:space="preserve"> </w:t>
      </w:r>
      <w:r w:rsidR="00CD2F0A" w:rsidRPr="00CD2F0A">
        <w:rPr>
          <w:rFonts w:ascii="Times New Roman" w:hAnsi="Times New Roman" w:cs="Times New Roman"/>
          <w:b/>
          <w:sz w:val="28"/>
          <w:szCs w:val="28"/>
        </w:rPr>
        <w:t>564</w:t>
      </w:r>
      <w:r w:rsidR="002952FF" w:rsidRPr="00CD2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sz w:val="28"/>
          <w:szCs w:val="28"/>
        </w:rPr>
        <w:t>(</w:t>
      </w:r>
      <w:r w:rsidR="00CD2F0A">
        <w:rPr>
          <w:rFonts w:ascii="Times New Roman" w:hAnsi="Times New Roman" w:cs="Times New Roman"/>
          <w:sz w:val="28"/>
          <w:szCs w:val="28"/>
        </w:rPr>
        <w:t>79</w:t>
      </w:r>
      <w:r w:rsidR="00F92132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>квартале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CD2F0A">
        <w:rPr>
          <w:rFonts w:ascii="Times New Roman" w:hAnsi="Times New Roman" w:cs="Times New Roman"/>
          <w:sz w:val="28"/>
          <w:szCs w:val="28"/>
        </w:rPr>
        <w:t>634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CD2F0A">
        <w:rPr>
          <w:rFonts w:ascii="Times New Roman" w:hAnsi="Times New Roman" w:cs="Times New Roman"/>
          <w:b/>
          <w:sz w:val="28"/>
          <w:szCs w:val="28"/>
        </w:rPr>
        <w:t>42</w:t>
      </w:r>
      <w:r w:rsidR="001D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CD2F0A">
        <w:rPr>
          <w:rFonts w:ascii="Times New Roman" w:hAnsi="Times New Roman" w:cs="Times New Roman"/>
          <w:sz w:val="28"/>
          <w:szCs w:val="28"/>
        </w:rPr>
        <w:t>6</w:t>
      </w:r>
      <w:r w:rsidR="00DD18B2">
        <w:rPr>
          <w:rFonts w:ascii="Times New Roman" w:hAnsi="Times New Roman" w:cs="Times New Roman"/>
          <w:sz w:val="28"/>
          <w:szCs w:val="28"/>
        </w:rPr>
        <w:t>%)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F3B13">
        <w:rPr>
          <w:rFonts w:ascii="Times New Roman" w:hAnsi="Times New Roman" w:cs="Times New Roman"/>
          <w:sz w:val="28"/>
          <w:szCs w:val="28"/>
        </w:rPr>
        <w:t xml:space="preserve">– </w:t>
      </w:r>
      <w:r w:rsidR="00CD2F0A">
        <w:rPr>
          <w:rFonts w:ascii="Times New Roman" w:hAnsi="Times New Roman" w:cs="Times New Roman"/>
          <w:sz w:val="28"/>
          <w:szCs w:val="28"/>
        </w:rPr>
        <w:t>58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D2F0A">
        <w:rPr>
          <w:rFonts w:ascii="Times New Roman" w:hAnsi="Times New Roman" w:cs="Times New Roman"/>
          <w:b/>
          <w:sz w:val="28"/>
          <w:szCs w:val="28"/>
        </w:rPr>
        <w:t>94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CD2F0A">
        <w:rPr>
          <w:rFonts w:ascii="Times New Roman" w:hAnsi="Times New Roman" w:cs="Times New Roman"/>
          <w:sz w:val="28"/>
          <w:szCs w:val="28"/>
        </w:rPr>
        <w:t>13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612969">
        <w:rPr>
          <w:rFonts w:ascii="Times New Roman" w:hAnsi="Times New Roman" w:cs="Times New Roman"/>
          <w:sz w:val="28"/>
          <w:szCs w:val="28"/>
        </w:rPr>
        <w:t xml:space="preserve">– </w:t>
      </w:r>
      <w:r w:rsidR="00CD2F0A">
        <w:rPr>
          <w:rFonts w:ascii="Times New Roman" w:hAnsi="Times New Roman" w:cs="Times New Roman"/>
          <w:sz w:val="28"/>
          <w:szCs w:val="28"/>
        </w:rPr>
        <w:t>13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D2F0A">
        <w:rPr>
          <w:rFonts w:ascii="Times New Roman" w:hAnsi="Times New Roman" w:cs="Times New Roman"/>
          <w:b/>
          <w:sz w:val="28"/>
          <w:szCs w:val="28"/>
        </w:rPr>
        <w:t>11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CD2F0A">
        <w:rPr>
          <w:rFonts w:ascii="Times New Roman" w:hAnsi="Times New Roman" w:cs="Times New Roman"/>
          <w:sz w:val="28"/>
          <w:szCs w:val="28"/>
        </w:rPr>
        <w:t>2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F92132">
        <w:rPr>
          <w:rFonts w:ascii="Times New Roman" w:hAnsi="Times New Roman" w:cs="Times New Roman"/>
          <w:sz w:val="28"/>
          <w:szCs w:val="28"/>
        </w:rPr>
        <w:t>3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D5C">
        <w:rPr>
          <w:rFonts w:ascii="Times New Roman" w:hAnsi="Times New Roman" w:cs="Times New Roman"/>
          <w:sz w:val="28"/>
          <w:szCs w:val="28"/>
        </w:rPr>
        <w:t xml:space="preserve">В </w:t>
      </w:r>
      <w:r w:rsidR="00B33EB0">
        <w:rPr>
          <w:rFonts w:ascii="Times New Roman" w:hAnsi="Times New Roman" w:cs="Times New Roman"/>
          <w:b/>
          <w:sz w:val="28"/>
          <w:szCs w:val="28"/>
        </w:rPr>
        <w:t>711</w:t>
      </w:r>
      <w:r w:rsidR="000D12CF">
        <w:rPr>
          <w:rFonts w:ascii="Times New Roman" w:hAnsi="Times New Roman" w:cs="Times New Roman"/>
          <w:sz w:val="28"/>
          <w:szCs w:val="28"/>
        </w:rPr>
        <w:t xml:space="preserve"> письменных обра</w:t>
      </w:r>
      <w:r w:rsidR="00713D5C">
        <w:rPr>
          <w:rFonts w:ascii="Times New Roman" w:hAnsi="Times New Roman" w:cs="Times New Roman"/>
          <w:sz w:val="28"/>
          <w:szCs w:val="28"/>
        </w:rPr>
        <w:t xml:space="preserve">щениях и запросах содержится </w:t>
      </w:r>
      <w:r w:rsidR="00B33EB0">
        <w:rPr>
          <w:rFonts w:ascii="Times New Roman" w:hAnsi="Times New Roman" w:cs="Times New Roman"/>
          <w:sz w:val="28"/>
          <w:szCs w:val="28"/>
        </w:rPr>
        <w:t>762</w:t>
      </w:r>
      <w:r w:rsidR="000D12CF">
        <w:rPr>
          <w:rFonts w:ascii="Times New Roman" w:hAnsi="Times New Roman" w:cs="Times New Roman"/>
          <w:sz w:val="28"/>
          <w:szCs w:val="28"/>
        </w:rPr>
        <w:t xml:space="preserve"> </w:t>
      </w:r>
      <w:r w:rsidR="00713D5C">
        <w:rPr>
          <w:rFonts w:ascii="Times New Roman" w:hAnsi="Times New Roman" w:cs="Times New Roman"/>
          <w:sz w:val="28"/>
          <w:szCs w:val="28"/>
        </w:rPr>
        <w:t>вопроса</w:t>
      </w:r>
      <w:r w:rsidR="002C70A0">
        <w:rPr>
          <w:rFonts w:ascii="Times New Roman" w:hAnsi="Times New Roman" w:cs="Times New Roman"/>
          <w:sz w:val="28"/>
          <w:szCs w:val="28"/>
        </w:rPr>
        <w:t>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B33EB0">
        <w:rPr>
          <w:rFonts w:ascii="Times New Roman" w:hAnsi="Times New Roman" w:cs="Times New Roman"/>
          <w:b/>
          <w:sz w:val="28"/>
          <w:szCs w:val="28"/>
        </w:rPr>
        <w:t>81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B33EB0">
        <w:rPr>
          <w:rFonts w:ascii="Times New Roman" w:hAnsi="Times New Roman" w:cs="Times New Roman"/>
          <w:sz w:val="28"/>
          <w:szCs w:val="28"/>
        </w:rPr>
        <w:t>11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>2022 -</w:t>
      </w:r>
      <w:r w:rsidR="00B33EB0">
        <w:rPr>
          <w:rFonts w:ascii="Times New Roman" w:hAnsi="Times New Roman" w:cs="Times New Roman"/>
          <w:sz w:val="28"/>
          <w:szCs w:val="28"/>
        </w:rPr>
        <w:t xml:space="preserve"> 38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6A565E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здравоохранение, физичес</w:t>
      </w:r>
      <w:r w:rsidR="00AE3106">
        <w:rPr>
          <w:rFonts w:ascii="Times New Roman" w:hAnsi="Times New Roman" w:cs="Times New Roman"/>
          <w:sz w:val="28"/>
          <w:szCs w:val="28"/>
        </w:rPr>
        <w:t>ка</w:t>
      </w:r>
      <w:r w:rsidR="000D12CF">
        <w:rPr>
          <w:rFonts w:ascii="Times New Roman" w:hAnsi="Times New Roman" w:cs="Times New Roman"/>
          <w:sz w:val="28"/>
          <w:szCs w:val="28"/>
        </w:rPr>
        <w:t>я культура и спорт, туризм) –</w:t>
      </w:r>
      <w:r w:rsidR="00713D5C">
        <w:rPr>
          <w:rFonts w:ascii="Times New Roman" w:hAnsi="Times New Roman" w:cs="Times New Roman"/>
          <w:sz w:val="28"/>
          <w:szCs w:val="28"/>
        </w:rPr>
        <w:t xml:space="preserve"> </w:t>
      </w:r>
      <w:r w:rsidR="00B33EB0">
        <w:rPr>
          <w:rFonts w:ascii="Times New Roman" w:hAnsi="Times New Roman" w:cs="Times New Roman"/>
          <w:b/>
          <w:sz w:val="28"/>
          <w:szCs w:val="28"/>
        </w:rPr>
        <w:t>101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B33EB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B5596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1D580D">
        <w:rPr>
          <w:rFonts w:ascii="Times New Roman" w:hAnsi="Times New Roman" w:cs="Times New Roman"/>
          <w:sz w:val="28"/>
          <w:szCs w:val="28"/>
        </w:rPr>
        <w:t xml:space="preserve">– </w:t>
      </w:r>
      <w:r w:rsidR="00B33EB0">
        <w:rPr>
          <w:rFonts w:ascii="Times New Roman" w:hAnsi="Times New Roman" w:cs="Times New Roman"/>
          <w:sz w:val="28"/>
          <w:szCs w:val="28"/>
        </w:rPr>
        <w:t>91</w:t>
      </w:r>
      <w:r w:rsidR="003F3204">
        <w:rPr>
          <w:rFonts w:ascii="Times New Roman" w:hAnsi="Times New Roman" w:cs="Times New Roman"/>
          <w:sz w:val="28"/>
          <w:szCs w:val="28"/>
        </w:rPr>
        <w:t>)</w:t>
      </w:r>
      <w:r w:rsidR="00B34357">
        <w:rPr>
          <w:rFonts w:ascii="Times New Roman" w:hAnsi="Times New Roman" w:cs="Times New Roman"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A24331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3F3204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A24331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33EB0">
        <w:rPr>
          <w:rFonts w:ascii="Times New Roman" w:hAnsi="Times New Roman" w:cs="Times New Roman"/>
          <w:sz w:val="28"/>
          <w:szCs w:val="28"/>
        </w:rPr>
        <w:t>50</w:t>
      </w:r>
      <w:r w:rsidR="00EC1242" w:rsidRPr="00A24331">
        <w:rPr>
          <w:rFonts w:ascii="Times New Roman" w:hAnsi="Times New Roman" w:cs="Times New Roman"/>
          <w:sz w:val="28"/>
          <w:szCs w:val="28"/>
        </w:rPr>
        <w:t xml:space="preserve">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3F3204">
        <w:rPr>
          <w:rFonts w:ascii="Times New Roman" w:hAnsi="Times New Roman" w:cs="Times New Roman"/>
          <w:sz w:val="28"/>
          <w:szCs w:val="28"/>
        </w:rPr>
        <w:t xml:space="preserve">– </w:t>
      </w:r>
      <w:r w:rsidR="00713D5C">
        <w:rPr>
          <w:rFonts w:ascii="Times New Roman" w:hAnsi="Times New Roman" w:cs="Times New Roman"/>
          <w:sz w:val="28"/>
          <w:szCs w:val="28"/>
        </w:rPr>
        <w:t>6</w:t>
      </w:r>
      <w:r w:rsidR="000D12CF">
        <w:rPr>
          <w:rFonts w:ascii="Times New Roman" w:hAnsi="Times New Roman" w:cs="Times New Roman"/>
          <w:sz w:val="28"/>
          <w:szCs w:val="28"/>
        </w:rPr>
        <w:t>0</w:t>
      </w:r>
      <w:r w:rsidR="00EC1242" w:rsidRPr="00A24331">
        <w:rPr>
          <w:rFonts w:ascii="Times New Roman" w:hAnsi="Times New Roman" w:cs="Times New Roman"/>
          <w:sz w:val="28"/>
          <w:szCs w:val="28"/>
        </w:rPr>
        <w:t>)</w:t>
      </w:r>
      <w:r w:rsidR="00662086" w:rsidRPr="00A24331">
        <w:rPr>
          <w:rFonts w:ascii="Times New Roman" w:hAnsi="Times New Roman" w:cs="Times New Roman"/>
          <w:i/>
          <w:sz w:val="28"/>
          <w:szCs w:val="28"/>
        </w:rPr>
        <w:t>,</w:t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B33EB0">
        <w:rPr>
          <w:rFonts w:ascii="Times New Roman" w:hAnsi="Times New Roman" w:cs="Times New Roman"/>
          <w:sz w:val="28"/>
          <w:szCs w:val="28"/>
        </w:rPr>
        <w:t>7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%</w:t>
      </w:r>
      <w:r w:rsidR="00662086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A24331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A24331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A24331">
        <w:rPr>
          <w:rFonts w:ascii="Times New Roman" w:hAnsi="Times New Roman" w:cs="Times New Roman"/>
          <w:sz w:val="28"/>
          <w:szCs w:val="28"/>
        </w:rPr>
        <w:t>:</w:t>
      </w:r>
    </w:p>
    <w:p w:rsidR="00DB1998" w:rsidRPr="00A24331" w:rsidRDefault="009F7D1B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9A1078" w:rsidRPr="00A24331">
        <w:rPr>
          <w:rFonts w:ascii="Times New Roman" w:hAnsi="Times New Roman" w:cs="Times New Roman"/>
          <w:sz w:val="28"/>
          <w:szCs w:val="28"/>
        </w:rPr>
        <w:t>обеспечению местами в детских дошкольных образовательных учреждениях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9A1078" w:rsidRPr="00A24331" w:rsidRDefault="009A1078" w:rsidP="001D580D">
      <w:pPr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</w:t>
      </w:r>
      <w:r w:rsidR="009E6996"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B33EB0" w:rsidRDefault="006E750A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</w:t>
      </w:r>
      <w:r w:rsidR="00713D5C">
        <w:rPr>
          <w:rFonts w:ascii="Times New Roman" w:hAnsi="Times New Roman" w:cs="Times New Roman"/>
          <w:sz w:val="28"/>
          <w:szCs w:val="28"/>
        </w:rPr>
        <w:t xml:space="preserve"> вопросу доставки обучающихся</w:t>
      </w:r>
      <w:r w:rsidR="00B33EB0">
        <w:rPr>
          <w:rFonts w:ascii="Times New Roman" w:hAnsi="Times New Roman" w:cs="Times New Roman"/>
          <w:sz w:val="28"/>
          <w:szCs w:val="28"/>
        </w:rPr>
        <w:t>;</w:t>
      </w:r>
    </w:p>
    <w:p w:rsidR="006E750A" w:rsidRPr="00A24331" w:rsidRDefault="00B33EB0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конфликтным ситуациям в образовательных организациях</w:t>
      </w:r>
      <w:r w:rsidR="006E750A" w:rsidRPr="00A24331">
        <w:rPr>
          <w:rFonts w:ascii="Times New Roman" w:hAnsi="Times New Roman" w:cs="Times New Roman"/>
          <w:sz w:val="28"/>
          <w:szCs w:val="28"/>
        </w:rPr>
        <w:t>.</w:t>
      </w:r>
    </w:p>
    <w:p w:rsidR="006E750A" w:rsidRPr="00A24331" w:rsidRDefault="006E750A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24331" w:rsidRPr="00A24331">
        <w:rPr>
          <w:rFonts w:ascii="Times New Roman" w:hAnsi="Times New Roman" w:cs="Times New Roman"/>
          <w:b/>
          <w:sz w:val="28"/>
          <w:szCs w:val="28"/>
        </w:rPr>
        <w:t>труда и занятости, семьи и</w:t>
      </w:r>
      <w:r w:rsidR="00A24331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A87A4F" w:rsidRPr="00A24331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E3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33EB0">
        <w:rPr>
          <w:rFonts w:ascii="Times New Roman" w:hAnsi="Times New Roman" w:cs="Times New Roman"/>
          <w:b/>
          <w:sz w:val="28"/>
          <w:szCs w:val="28"/>
        </w:rPr>
        <w:t>51</w:t>
      </w:r>
      <w:r w:rsidR="00CA2F4C">
        <w:rPr>
          <w:rFonts w:ascii="Times New Roman" w:hAnsi="Times New Roman" w:cs="Times New Roman"/>
          <w:b/>
          <w:sz w:val="28"/>
          <w:szCs w:val="28"/>
        </w:rPr>
        <w:t xml:space="preserve"> обращение</w:t>
      </w:r>
      <w:r w:rsidR="006E750A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0A" w:rsidRPr="00A24331">
        <w:rPr>
          <w:rFonts w:ascii="Times New Roman" w:hAnsi="Times New Roman" w:cs="Times New Roman"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B34357">
        <w:rPr>
          <w:rFonts w:ascii="Times New Roman" w:hAnsi="Times New Roman" w:cs="Times New Roman"/>
          <w:sz w:val="28"/>
          <w:szCs w:val="28"/>
        </w:rPr>
        <w:t xml:space="preserve">– </w:t>
      </w:r>
      <w:r w:rsidR="00B33EB0">
        <w:rPr>
          <w:rFonts w:ascii="Times New Roman" w:hAnsi="Times New Roman" w:cs="Times New Roman"/>
          <w:sz w:val="28"/>
          <w:szCs w:val="28"/>
        </w:rPr>
        <w:t>31</w:t>
      </w:r>
      <w:r w:rsidR="006E750A" w:rsidRPr="00A24331">
        <w:rPr>
          <w:rFonts w:ascii="Times New Roman" w:hAnsi="Times New Roman" w:cs="Times New Roman"/>
          <w:sz w:val="28"/>
          <w:szCs w:val="28"/>
        </w:rPr>
        <w:t>)</w:t>
      </w:r>
      <w:r w:rsidR="006E5051" w:rsidRPr="00A2433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6E750A" w:rsidRPr="00A24331">
        <w:rPr>
          <w:rFonts w:ascii="Times New Roman" w:hAnsi="Times New Roman" w:cs="Times New Roman"/>
          <w:sz w:val="28"/>
          <w:szCs w:val="28"/>
        </w:rPr>
        <w:t>выплаты пособий и компенсаций</w:t>
      </w:r>
      <w:r w:rsidR="00555502" w:rsidRPr="00A24331">
        <w:rPr>
          <w:rFonts w:ascii="Times New Roman" w:hAnsi="Times New Roman" w:cs="Times New Roman"/>
          <w:sz w:val="28"/>
          <w:szCs w:val="28"/>
        </w:rPr>
        <w:t>, предоставления дополнительных льгот отдельным категориям граждан</w:t>
      </w:r>
      <w:r w:rsidR="00B32BDF">
        <w:rPr>
          <w:rFonts w:ascii="Times New Roman" w:hAnsi="Times New Roman" w:cs="Times New Roman"/>
          <w:sz w:val="28"/>
          <w:szCs w:val="28"/>
        </w:rPr>
        <w:t>, с</w:t>
      </w:r>
      <w:r w:rsidR="00B32BDF" w:rsidRPr="00B32BDF">
        <w:rPr>
          <w:rFonts w:ascii="Times New Roman" w:hAnsi="Times New Roman" w:cs="Times New Roman"/>
          <w:sz w:val="28"/>
          <w:szCs w:val="28"/>
        </w:rPr>
        <w:t>оциально</w:t>
      </w:r>
      <w:r w:rsidR="00B32BDF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B32BDF" w:rsidRPr="00B32BDF"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 w:rsidR="00B33EB0"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 w:rsidR="00CA2F4C">
        <w:rPr>
          <w:rFonts w:ascii="Times New Roman" w:hAnsi="Times New Roman" w:cs="Times New Roman"/>
          <w:sz w:val="28"/>
          <w:szCs w:val="28"/>
        </w:rPr>
        <w:t>трудовых правоотношений</w:t>
      </w:r>
      <w:r w:rsidR="00555502" w:rsidRPr="00A24331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3E245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CA2F4C">
        <w:rPr>
          <w:rFonts w:ascii="Times New Roman" w:hAnsi="Times New Roman" w:cs="Times New Roman"/>
          <w:b/>
          <w:sz w:val="28"/>
          <w:szCs w:val="28"/>
        </w:rPr>
        <w:t>439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CA2F4C">
        <w:rPr>
          <w:rFonts w:ascii="Times New Roman" w:hAnsi="Times New Roman" w:cs="Times New Roman"/>
          <w:sz w:val="28"/>
          <w:szCs w:val="28"/>
        </w:rPr>
        <w:t>58%</w:t>
      </w:r>
      <w:r w:rsidR="003E245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3E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5E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>2022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CA2F4C">
        <w:rPr>
          <w:rFonts w:ascii="Times New Roman" w:hAnsi="Times New Roman" w:cs="Times New Roman"/>
          <w:sz w:val="28"/>
          <w:szCs w:val="28"/>
        </w:rPr>
        <w:t>464)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E7553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04CD" w:rsidRDefault="00E21CD1" w:rsidP="00E755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53A">
        <w:rPr>
          <w:rFonts w:ascii="Times New Roman" w:hAnsi="Times New Roman" w:cs="Times New Roman"/>
          <w:sz w:val="28"/>
          <w:szCs w:val="28"/>
        </w:rPr>
        <w:t>К</w:t>
      </w:r>
      <w:r w:rsidR="008E634D" w:rsidRPr="00E7553A">
        <w:rPr>
          <w:rFonts w:ascii="Times New Roman" w:hAnsi="Times New Roman" w:cs="Times New Roman"/>
          <w:sz w:val="28"/>
          <w:szCs w:val="28"/>
        </w:rPr>
        <w:t>оличество</w:t>
      </w:r>
      <w:r w:rsidR="009F7EFF" w:rsidRPr="00E7553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E7553A">
        <w:rPr>
          <w:rFonts w:ascii="Times New Roman" w:hAnsi="Times New Roman" w:cs="Times New Roman"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E755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7553A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E7553A">
        <w:rPr>
          <w:rFonts w:ascii="Times New Roman" w:hAnsi="Times New Roman" w:cs="Times New Roman"/>
          <w:sz w:val="28"/>
          <w:szCs w:val="28"/>
        </w:rPr>
        <w:t>ьство объектов социальной сферы</w:t>
      </w:r>
      <w:r w:rsidR="001869A2" w:rsidRPr="00E7553A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7553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7553A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E7553A" w:rsidRPr="00E7553A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E7553A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sz w:val="28"/>
          <w:szCs w:val="28"/>
        </w:rPr>
        <w:t>составило</w:t>
      </w:r>
      <w:r w:rsidR="00C52D85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F4C">
        <w:rPr>
          <w:rFonts w:ascii="Times New Roman" w:hAnsi="Times New Roman" w:cs="Times New Roman"/>
          <w:b/>
          <w:sz w:val="28"/>
          <w:szCs w:val="28"/>
        </w:rPr>
        <w:t>16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E7553A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>–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F4C">
        <w:rPr>
          <w:rFonts w:ascii="Times New Roman" w:hAnsi="Times New Roman" w:cs="Times New Roman"/>
          <w:b/>
          <w:sz w:val="28"/>
          <w:szCs w:val="28"/>
        </w:rPr>
        <w:t>123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53A" w:rsidRPr="00E7553A">
        <w:rPr>
          <w:rFonts w:ascii="Times New Roman" w:hAnsi="Times New Roman" w:cs="Times New Roman"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CA2F4C">
        <w:rPr>
          <w:rFonts w:ascii="Times New Roman" w:hAnsi="Times New Roman" w:cs="Times New Roman"/>
          <w:sz w:val="28"/>
          <w:szCs w:val="28"/>
        </w:rPr>
        <w:t>252</w:t>
      </w:r>
      <w:r w:rsidR="00E7553A" w:rsidRPr="00E7553A">
        <w:rPr>
          <w:rFonts w:ascii="Times New Roman" w:hAnsi="Times New Roman" w:cs="Times New Roman"/>
          <w:sz w:val="28"/>
          <w:szCs w:val="28"/>
        </w:rPr>
        <w:t>).</w:t>
      </w:r>
    </w:p>
    <w:p w:rsidR="00E7553A" w:rsidRPr="00BB5596" w:rsidRDefault="00E7553A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  <w:highlight w:val="yellow"/>
        </w:rPr>
      </w:pPr>
    </w:p>
    <w:p w:rsidR="008E634D" w:rsidRPr="007552F2" w:rsidRDefault="008E634D" w:rsidP="00AE310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552F2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</w:t>
      </w:r>
      <w:r w:rsidR="00AA4BD9">
        <w:rPr>
          <w:rFonts w:ascii="Times New Roman" w:hAnsi="Times New Roman" w:cs="Times New Roman"/>
          <w:sz w:val="28"/>
          <w:szCs w:val="28"/>
        </w:rPr>
        <w:t>ков, разрешение земельных споров</w:t>
      </w:r>
      <w:r w:rsidR="001869A2" w:rsidRPr="007552F2">
        <w:rPr>
          <w:rFonts w:ascii="Times New Roman" w:hAnsi="Times New Roman" w:cs="Times New Roman"/>
          <w:sz w:val="28"/>
          <w:szCs w:val="28"/>
        </w:rPr>
        <w:t>, загрязнение окружающей среды, сбросы, выбросы, отходы, отлов собак, угроза со стороны животных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CA2F4C">
        <w:rPr>
          <w:rFonts w:ascii="Times New Roman" w:hAnsi="Times New Roman" w:cs="Times New Roman"/>
          <w:b/>
          <w:sz w:val="28"/>
          <w:szCs w:val="28"/>
        </w:rPr>
        <w:t xml:space="preserve"> – 285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F2" w:rsidRPr="00AA4BD9">
        <w:rPr>
          <w:rFonts w:ascii="Times New Roman" w:hAnsi="Times New Roman" w:cs="Times New Roman"/>
          <w:sz w:val="28"/>
          <w:szCs w:val="28"/>
        </w:rPr>
        <w:t>обращени</w:t>
      </w:r>
      <w:r w:rsidR="009E6996">
        <w:rPr>
          <w:rFonts w:ascii="Times New Roman" w:hAnsi="Times New Roman" w:cs="Times New Roman"/>
          <w:sz w:val="28"/>
          <w:szCs w:val="28"/>
        </w:rPr>
        <w:t>й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,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AE3106">
        <w:rPr>
          <w:rFonts w:ascii="Times New Roman" w:hAnsi="Times New Roman" w:cs="Times New Roman"/>
          <w:sz w:val="28"/>
          <w:szCs w:val="28"/>
        </w:rPr>
        <w:t xml:space="preserve">- </w:t>
      </w:r>
      <w:r w:rsidR="002B3249">
        <w:rPr>
          <w:rFonts w:ascii="Times New Roman" w:hAnsi="Times New Roman" w:cs="Times New Roman"/>
          <w:sz w:val="28"/>
          <w:szCs w:val="28"/>
        </w:rPr>
        <w:t>2</w:t>
      </w:r>
      <w:r w:rsidR="00CA2F4C">
        <w:rPr>
          <w:rFonts w:ascii="Times New Roman" w:hAnsi="Times New Roman" w:cs="Times New Roman"/>
          <w:sz w:val="28"/>
          <w:szCs w:val="28"/>
        </w:rPr>
        <w:t>08</w:t>
      </w:r>
      <w:r w:rsidR="007552F2" w:rsidRPr="007552F2">
        <w:rPr>
          <w:rFonts w:ascii="Times New Roman" w:hAnsi="Times New Roman" w:cs="Times New Roman"/>
          <w:sz w:val="28"/>
          <w:szCs w:val="28"/>
        </w:rPr>
        <w:t>)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Pr="007552F2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финансов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 w:rsidR="007552F2">
        <w:rPr>
          <w:rFonts w:ascii="Times New Roman" w:hAnsi="Times New Roman" w:cs="Times New Roman"/>
          <w:b/>
          <w:sz w:val="28"/>
          <w:szCs w:val="28"/>
        </w:rPr>
        <w:t>размещение рекламы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финансы, налоги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 w:rsidRPr="007552F2">
        <w:rPr>
          <w:rFonts w:ascii="Times New Roman" w:hAnsi="Times New Roman" w:cs="Times New Roman"/>
          <w:sz w:val="28"/>
          <w:szCs w:val="28"/>
        </w:rPr>
        <w:t>–</w:t>
      </w:r>
      <w:r w:rsidR="00DC2B7D" w:rsidRPr="00AA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F4C">
        <w:rPr>
          <w:rFonts w:ascii="Times New Roman" w:hAnsi="Times New Roman" w:cs="Times New Roman"/>
          <w:b/>
          <w:sz w:val="28"/>
          <w:szCs w:val="28"/>
        </w:rPr>
        <w:t>7</w:t>
      </w:r>
      <w:r w:rsidR="007552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2F4C">
        <w:rPr>
          <w:rFonts w:ascii="Times New Roman" w:hAnsi="Times New Roman" w:cs="Times New Roman"/>
          <w:sz w:val="28"/>
          <w:szCs w:val="28"/>
        </w:rPr>
        <w:t>й</w:t>
      </w:r>
      <w:r w:rsidR="007552F2">
        <w:rPr>
          <w:rFonts w:ascii="Times New Roman" w:hAnsi="Times New Roman" w:cs="Times New Roman"/>
          <w:sz w:val="28"/>
          <w:szCs w:val="28"/>
        </w:rPr>
        <w:t>,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7552F2">
        <w:rPr>
          <w:rFonts w:ascii="Times New Roman" w:hAnsi="Times New Roman" w:cs="Times New Roman"/>
          <w:sz w:val="28"/>
          <w:szCs w:val="28"/>
        </w:rPr>
        <w:t xml:space="preserve">– </w:t>
      </w:r>
      <w:r w:rsidR="00CA2F4C">
        <w:rPr>
          <w:rFonts w:ascii="Times New Roman" w:hAnsi="Times New Roman" w:cs="Times New Roman"/>
          <w:sz w:val="28"/>
          <w:szCs w:val="28"/>
        </w:rPr>
        <w:t>4</w:t>
      </w:r>
      <w:r w:rsidR="007552F2">
        <w:rPr>
          <w:rFonts w:ascii="Times New Roman" w:hAnsi="Times New Roman" w:cs="Times New Roman"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5637F2" w:rsidRPr="005637F2">
        <w:rPr>
          <w:rFonts w:ascii="Times New Roman" w:hAnsi="Times New Roman" w:cs="Times New Roman"/>
          <w:b/>
          <w:sz w:val="28"/>
          <w:szCs w:val="28"/>
        </w:rPr>
        <w:t>19</w:t>
      </w:r>
      <w:r w:rsidR="009E6996" w:rsidRPr="00563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996">
        <w:rPr>
          <w:rFonts w:ascii="Times New Roman" w:hAnsi="Times New Roman" w:cs="Times New Roman"/>
          <w:sz w:val="28"/>
          <w:szCs w:val="28"/>
        </w:rPr>
        <w:t>(</w:t>
      </w:r>
      <w:r w:rsidR="005637F2">
        <w:rPr>
          <w:rFonts w:ascii="Times New Roman" w:hAnsi="Times New Roman" w:cs="Times New Roman"/>
          <w:sz w:val="28"/>
          <w:szCs w:val="28"/>
        </w:rPr>
        <w:t>2</w:t>
      </w:r>
      <w:r w:rsidR="003E245D">
        <w:rPr>
          <w:rFonts w:ascii="Times New Roman" w:hAnsi="Times New Roman" w:cs="Times New Roman"/>
          <w:sz w:val="28"/>
          <w:szCs w:val="28"/>
        </w:rPr>
        <w:t>%)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4C60DB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1</w:t>
      </w:r>
      <w:r w:rsidR="00CA2F4C">
        <w:rPr>
          <w:rFonts w:ascii="Times New Roman" w:hAnsi="Times New Roman" w:cs="Times New Roman"/>
          <w:sz w:val="28"/>
          <w:szCs w:val="28"/>
        </w:rPr>
        <w:t>3</w:t>
      </w:r>
      <w:r w:rsidR="004C60DB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6C4" w:rsidRPr="00A05680" w:rsidRDefault="00A23468" w:rsidP="00A056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5637F2">
        <w:rPr>
          <w:rFonts w:ascii="Times New Roman" w:hAnsi="Times New Roman" w:cs="Times New Roman"/>
          <w:sz w:val="28"/>
          <w:szCs w:val="28"/>
        </w:rPr>
        <w:t>122</w:t>
      </w:r>
      <w:r w:rsidR="005D7FB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637F2">
        <w:rPr>
          <w:rFonts w:ascii="Times New Roman" w:hAnsi="Times New Roman" w:cs="Times New Roman"/>
          <w:sz w:val="28"/>
          <w:szCs w:val="28"/>
        </w:rPr>
        <w:t>я</w:t>
      </w:r>
      <w:r w:rsidR="003E245D">
        <w:rPr>
          <w:rFonts w:ascii="Times New Roman" w:hAnsi="Times New Roman" w:cs="Times New Roman"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5637F2">
        <w:rPr>
          <w:rFonts w:ascii="Times New Roman" w:hAnsi="Times New Roman" w:cs="Times New Roman"/>
          <w:sz w:val="28"/>
          <w:szCs w:val="28"/>
        </w:rPr>
        <w:t>16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C20254">
        <w:rPr>
          <w:rFonts w:ascii="Times New Roman" w:hAnsi="Times New Roman" w:cs="Times New Roman"/>
          <w:sz w:val="28"/>
          <w:szCs w:val="28"/>
        </w:rPr>
        <w:t xml:space="preserve">– </w:t>
      </w:r>
      <w:r w:rsidR="005637F2">
        <w:rPr>
          <w:rFonts w:ascii="Times New Roman" w:hAnsi="Times New Roman" w:cs="Times New Roman"/>
          <w:sz w:val="28"/>
          <w:szCs w:val="28"/>
        </w:rPr>
        <w:t>177</w:t>
      </w:r>
      <w:r w:rsidR="009C60CB">
        <w:rPr>
          <w:rFonts w:ascii="Times New Roman" w:hAnsi="Times New Roman" w:cs="Times New Roman"/>
          <w:sz w:val="28"/>
          <w:szCs w:val="28"/>
        </w:rPr>
        <w:t>)</w:t>
      </w:r>
      <w:r w:rsidR="00A056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680" w:rsidRPr="00A05680">
        <w:rPr>
          <w:rFonts w:ascii="Times New Roman" w:hAnsi="Times New Roman" w:cs="Times New Roman"/>
          <w:sz w:val="28"/>
          <w:szCs w:val="28"/>
        </w:rPr>
        <w:t>Граждане обращались по вопросам к</w:t>
      </w:r>
      <w:r w:rsidR="00A05680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05680">
        <w:rPr>
          <w:rFonts w:ascii="Times New Roman" w:hAnsi="Times New Roman" w:cs="Times New Roman"/>
          <w:sz w:val="28"/>
          <w:szCs w:val="28"/>
        </w:rPr>
        <w:t>капитальный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05680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05680">
        <w:rPr>
          <w:rFonts w:ascii="Times New Roman" w:hAnsi="Times New Roman" w:cs="Times New Roman"/>
          <w:sz w:val="28"/>
          <w:szCs w:val="28"/>
        </w:rPr>
        <w:t>, свалки мусора</w:t>
      </w:r>
      <w:r w:rsidR="00A05680">
        <w:rPr>
          <w:rFonts w:ascii="Times New Roman" w:hAnsi="Times New Roman" w:cs="Times New Roman"/>
          <w:sz w:val="28"/>
          <w:szCs w:val="28"/>
        </w:rPr>
        <w:t>), обеспечение граждан жилищем,</w:t>
      </w:r>
      <w:r w:rsidR="000306C4" w:rsidRPr="00A05680"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 w:rsidR="00AF26E3" w:rsidRPr="00A05680">
        <w:rPr>
          <w:rFonts w:ascii="Times New Roman" w:hAnsi="Times New Roman" w:cs="Times New Roman"/>
          <w:sz w:val="28"/>
          <w:szCs w:val="28"/>
        </w:rPr>
        <w:t>жилищный фонд</w:t>
      </w:r>
      <w:r w:rsidR="00A05680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E96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</w:t>
      </w:r>
      <w:r w:rsidR="00A50563">
        <w:rPr>
          <w:rFonts w:ascii="Times New Roman" w:hAnsi="Times New Roman" w:cs="Times New Roman"/>
          <w:sz w:val="28"/>
          <w:szCs w:val="28"/>
        </w:rPr>
        <w:t>ссмотрения письменных обращений</w:t>
      </w:r>
      <w:r w:rsidR="001D1E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13D9" w:rsidRDefault="001D1E96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416862">
        <w:rPr>
          <w:rFonts w:ascii="Times New Roman" w:hAnsi="Times New Roman" w:cs="Times New Roman"/>
          <w:sz w:val="28"/>
          <w:szCs w:val="28"/>
        </w:rPr>
        <w:t>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5637F2">
        <w:rPr>
          <w:rFonts w:ascii="Times New Roman" w:hAnsi="Times New Roman" w:cs="Times New Roman"/>
          <w:sz w:val="28"/>
          <w:szCs w:val="28"/>
        </w:rPr>
        <w:t>668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5637F2">
        <w:rPr>
          <w:rFonts w:ascii="Times New Roman" w:hAnsi="Times New Roman" w:cs="Times New Roman"/>
          <w:sz w:val="28"/>
          <w:szCs w:val="28"/>
        </w:rPr>
        <w:t>94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A4733D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637F2">
        <w:rPr>
          <w:rFonts w:ascii="Times New Roman" w:hAnsi="Times New Roman" w:cs="Times New Roman"/>
          <w:sz w:val="28"/>
          <w:szCs w:val="28"/>
        </w:rPr>
        <w:t>296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5637F2">
        <w:rPr>
          <w:rFonts w:ascii="Times New Roman" w:hAnsi="Times New Roman" w:cs="Times New Roman"/>
          <w:sz w:val="28"/>
          <w:szCs w:val="28"/>
        </w:rPr>
        <w:t>42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</w:t>
      </w:r>
      <w:r w:rsidR="005637F2">
        <w:rPr>
          <w:rFonts w:ascii="Times New Roman" w:hAnsi="Times New Roman" w:cs="Times New Roman"/>
          <w:sz w:val="28"/>
          <w:szCs w:val="28"/>
        </w:rPr>
        <w:t>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 w:rsidR="00947F76">
        <w:rPr>
          <w:rFonts w:ascii="Times New Roman" w:hAnsi="Times New Roman" w:cs="Times New Roman"/>
          <w:sz w:val="28"/>
          <w:szCs w:val="28"/>
        </w:rPr>
        <w:t xml:space="preserve">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5D7FB0">
        <w:rPr>
          <w:rFonts w:ascii="Times New Roman" w:hAnsi="Times New Roman" w:cs="Times New Roman"/>
          <w:sz w:val="28"/>
          <w:szCs w:val="28"/>
        </w:rPr>
        <w:t xml:space="preserve">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5637F2">
        <w:rPr>
          <w:rFonts w:ascii="Times New Roman" w:hAnsi="Times New Roman" w:cs="Times New Roman"/>
          <w:sz w:val="28"/>
          <w:szCs w:val="28"/>
        </w:rPr>
        <w:t>43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5637F2">
        <w:rPr>
          <w:rFonts w:ascii="Times New Roman" w:hAnsi="Times New Roman" w:cs="Times New Roman"/>
          <w:sz w:val="28"/>
          <w:szCs w:val="28"/>
        </w:rPr>
        <w:t>(6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5637F2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713822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sz w:val="28"/>
          <w:szCs w:val="28"/>
        </w:rPr>
        <w:t>к должностным лицам администрации Новосибирского района, уполномоченным вести личный приём,</w:t>
      </w:r>
      <w:r w:rsidRPr="00713822">
        <w:rPr>
          <w:rFonts w:ascii="Times New Roman" w:hAnsi="Times New Roman" w:cs="Times New Roman"/>
          <w:sz w:val="28"/>
          <w:szCs w:val="28"/>
        </w:rPr>
        <w:t xml:space="preserve"> в </w:t>
      </w:r>
      <w:r w:rsidR="009C60CB" w:rsidRPr="007138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62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682F04" w:rsidRPr="00713822">
        <w:rPr>
          <w:rFonts w:ascii="Times New Roman" w:hAnsi="Times New Roman" w:cs="Times New Roman"/>
          <w:sz w:val="28"/>
          <w:szCs w:val="28"/>
        </w:rPr>
        <w:t>квартале 2022</w:t>
      </w:r>
      <w:r w:rsidRPr="00713822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9C60CB" w:rsidRPr="00713822">
        <w:rPr>
          <w:rFonts w:ascii="Times New Roman" w:hAnsi="Times New Roman" w:cs="Times New Roman"/>
          <w:sz w:val="28"/>
          <w:szCs w:val="28"/>
        </w:rPr>
        <w:t>ось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5637F2">
        <w:rPr>
          <w:rFonts w:ascii="Times New Roman" w:hAnsi="Times New Roman" w:cs="Times New Roman"/>
          <w:sz w:val="28"/>
          <w:szCs w:val="28"/>
        </w:rPr>
        <w:t>24</w:t>
      </w:r>
      <w:r w:rsidRPr="00713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822">
        <w:rPr>
          <w:rFonts w:ascii="Times New Roman" w:hAnsi="Times New Roman" w:cs="Times New Roman"/>
          <w:sz w:val="28"/>
          <w:szCs w:val="28"/>
        </w:rPr>
        <w:t>граждан</w:t>
      </w:r>
      <w:r w:rsidR="005637F2">
        <w:rPr>
          <w:rFonts w:ascii="Times New Roman" w:hAnsi="Times New Roman" w:cs="Times New Roman"/>
          <w:sz w:val="28"/>
          <w:szCs w:val="28"/>
        </w:rPr>
        <w:t>ина</w:t>
      </w:r>
      <w:r w:rsidR="009C60CB" w:rsidRPr="00713822"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 w:rsidRPr="00713822">
        <w:rPr>
          <w:rFonts w:ascii="Times New Roman" w:hAnsi="Times New Roman" w:cs="Times New Roman"/>
          <w:sz w:val="28"/>
          <w:szCs w:val="28"/>
        </w:rPr>
        <w:t>по вопросам</w:t>
      </w:r>
      <w:r w:rsidR="00AA3D0D"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682F04" w:rsidRPr="00713822"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 w:rsidR="005637F2">
        <w:rPr>
          <w:rFonts w:ascii="Times New Roman" w:hAnsi="Times New Roman" w:cs="Times New Roman"/>
          <w:sz w:val="28"/>
          <w:szCs w:val="28"/>
        </w:rPr>
        <w:t>и рассмотрения земельных споров</w:t>
      </w:r>
      <w:r w:rsidR="00682F04" w:rsidRPr="00713822">
        <w:rPr>
          <w:rFonts w:ascii="Times New Roman" w:hAnsi="Times New Roman" w:cs="Times New Roman"/>
          <w:sz w:val="28"/>
          <w:szCs w:val="28"/>
        </w:rPr>
        <w:t>,</w:t>
      </w:r>
      <w:r w:rsidR="005637F2">
        <w:rPr>
          <w:rFonts w:ascii="Times New Roman" w:hAnsi="Times New Roman" w:cs="Times New Roman"/>
          <w:sz w:val="28"/>
          <w:szCs w:val="28"/>
        </w:rPr>
        <w:t xml:space="preserve"> арендных отношений в области землепользования,</w:t>
      </w:r>
      <w:r w:rsidR="00A80902">
        <w:rPr>
          <w:rFonts w:ascii="Times New Roman" w:hAnsi="Times New Roman" w:cs="Times New Roman"/>
          <w:sz w:val="28"/>
          <w:szCs w:val="28"/>
        </w:rPr>
        <w:t xml:space="preserve"> водоснабжения поселений,</w:t>
      </w:r>
      <w:r w:rsidR="005637F2"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населения, </w:t>
      </w:r>
      <w:r w:rsidR="00A80902">
        <w:rPr>
          <w:rFonts w:ascii="Times New Roman" w:hAnsi="Times New Roman" w:cs="Times New Roman"/>
          <w:sz w:val="28"/>
          <w:szCs w:val="28"/>
        </w:rPr>
        <w:t xml:space="preserve">мобилизации населения, </w:t>
      </w:r>
      <w:r w:rsidR="001125DB">
        <w:rPr>
          <w:rFonts w:ascii="Times New Roman" w:hAnsi="Times New Roman" w:cs="Times New Roman"/>
          <w:sz w:val="28"/>
          <w:szCs w:val="28"/>
        </w:rPr>
        <w:t>предоставления льгот отдельным категориям граждан</w:t>
      </w:r>
      <w:r w:rsidR="00A80902">
        <w:rPr>
          <w:rFonts w:ascii="Times New Roman" w:hAnsi="Times New Roman" w:cs="Times New Roman"/>
          <w:sz w:val="28"/>
          <w:szCs w:val="28"/>
        </w:rPr>
        <w:t>, охраны и защиты лесов, условий проведения образовательного процесса</w:t>
      </w:r>
      <w:bookmarkStart w:id="0" w:name="_GoBack"/>
      <w:bookmarkEnd w:id="0"/>
      <w:r w:rsidRPr="00713822">
        <w:rPr>
          <w:rFonts w:ascii="Times New Roman" w:hAnsi="Times New Roman" w:cs="Times New Roman"/>
          <w:sz w:val="28"/>
          <w:szCs w:val="28"/>
        </w:rPr>
        <w:t>.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Default="00313E40" w:rsidP="00D93F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E40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A2" w:rsidRDefault="00FC71A2" w:rsidP="00801328">
      <w:pPr>
        <w:spacing w:after="0" w:line="240" w:lineRule="auto"/>
      </w:pPr>
      <w:r>
        <w:separator/>
      </w:r>
    </w:p>
  </w:endnote>
  <w:endnote w:type="continuationSeparator" w:id="0">
    <w:p w:rsidR="00FC71A2" w:rsidRDefault="00FC71A2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A2" w:rsidRDefault="00FC71A2" w:rsidP="00801328">
      <w:pPr>
        <w:spacing w:after="0" w:line="240" w:lineRule="auto"/>
      </w:pPr>
      <w:r>
        <w:separator/>
      </w:r>
    </w:p>
  </w:footnote>
  <w:footnote w:type="continuationSeparator" w:id="0">
    <w:p w:rsidR="00FC71A2" w:rsidRDefault="00FC71A2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9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0F49"/>
    <w:rsid w:val="0004182F"/>
    <w:rsid w:val="000433D7"/>
    <w:rsid w:val="00052484"/>
    <w:rsid w:val="00056287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2CF"/>
    <w:rsid w:val="000D1DD8"/>
    <w:rsid w:val="000D2815"/>
    <w:rsid w:val="000D661C"/>
    <w:rsid w:val="000D7814"/>
    <w:rsid w:val="00100586"/>
    <w:rsid w:val="00102938"/>
    <w:rsid w:val="001125DB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1F24"/>
    <w:rsid w:val="001B3723"/>
    <w:rsid w:val="001B4535"/>
    <w:rsid w:val="001C112C"/>
    <w:rsid w:val="001C3B96"/>
    <w:rsid w:val="001D0794"/>
    <w:rsid w:val="001D1E96"/>
    <w:rsid w:val="001D580D"/>
    <w:rsid w:val="001E08C2"/>
    <w:rsid w:val="001E1CCB"/>
    <w:rsid w:val="001E3C51"/>
    <w:rsid w:val="0020019C"/>
    <w:rsid w:val="002034A5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3880"/>
    <w:rsid w:val="0029494D"/>
    <w:rsid w:val="0029506B"/>
    <w:rsid w:val="002952FF"/>
    <w:rsid w:val="002A4EBA"/>
    <w:rsid w:val="002B3249"/>
    <w:rsid w:val="002B36C8"/>
    <w:rsid w:val="002B74FE"/>
    <w:rsid w:val="002C4490"/>
    <w:rsid w:val="002C5ED9"/>
    <w:rsid w:val="002C70A0"/>
    <w:rsid w:val="002D0CA6"/>
    <w:rsid w:val="002D1166"/>
    <w:rsid w:val="002E1C31"/>
    <w:rsid w:val="002F17C3"/>
    <w:rsid w:val="002F3B13"/>
    <w:rsid w:val="002F557A"/>
    <w:rsid w:val="00306082"/>
    <w:rsid w:val="00310F0C"/>
    <w:rsid w:val="0031365F"/>
    <w:rsid w:val="00313E40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3E9C"/>
    <w:rsid w:val="003D64A6"/>
    <w:rsid w:val="003E20F3"/>
    <w:rsid w:val="003E23C4"/>
    <w:rsid w:val="003E245D"/>
    <w:rsid w:val="003F09F1"/>
    <w:rsid w:val="003F272A"/>
    <w:rsid w:val="003F3204"/>
    <w:rsid w:val="00405442"/>
    <w:rsid w:val="00405CB7"/>
    <w:rsid w:val="004109EB"/>
    <w:rsid w:val="00412EA5"/>
    <w:rsid w:val="00416862"/>
    <w:rsid w:val="00417C4E"/>
    <w:rsid w:val="00422812"/>
    <w:rsid w:val="00423639"/>
    <w:rsid w:val="004247EE"/>
    <w:rsid w:val="00432DA8"/>
    <w:rsid w:val="00441446"/>
    <w:rsid w:val="00450EAF"/>
    <w:rsid w:val="00452CD7"/>
    <w:rsid w:val="00453D17"/>
    <w:rsid w:val="0045468C"/>
    <w:rsid w:val="00454E19"/>
    <w:rsid w:val="00457B1D"/>
    <w:rsid w:val="00460460"/>
    <w:rsid w:val="0046629F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DF"/>
    <w:rsid w:val="004B11BC"/>
    <w:rsid w:val="004B758F"/>
    <w:rsid w:val="004C5E20"/>
    <w:rsid w:val="004C60DB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637F2"/>
    <w:rsid w:val="00577DA5"/>
    <w:rsid w:val="005A10A6"/>
    <w:rsid w:val="005B0633"/>
    <w:rsid w:val="005B2263"/>
    <w:rsid w:val="005B5D33"/>
    <w:rsid w:val="005B612E"/>
    <w:rsid w:val="005C2C44"/>
    <w:rsid w:val="005D10FD"/>
    <w:rsid w:val="005D7FB0"/>
    <w:rsid w:val="005E24D9"/>
    <w:rsid w:val="005E43AD"/>
    <w:rsid w:val="005E7F1C"/>
    <w:rsid w:val="005F645D"/>
    <w:rsid w:val="0060068C"/>
    <w:rsid w:val="006020FC"/>
    <w:rsid w:val="00612969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82F04"/>
    <w:rsid w:val="00691374"/>
    <w:rsid w:val="0069720E"/>
    <w:rsid w:val="006A0275"/>
    <w:rsid w:val="006A565E"/>
    <w:rsid w:val="006A5930"/>
    <w:rsid w:val="006A7597"/>
    <w:rsid w:val="006B1EC1"/>
    <w:rsid w:val="006B36BE"/>
    <w:rsid w:val="006B7693"/>
    <w:rsid w:val="006C00C6"/>
    <w:rsid w:val="006C18B0"/>
    <w:rsid w:val="006E5051"/>
    <w:rsid w:val="006E750A"/>
    <w:rsid w:val="006F0894"/>
    <w:rsid w:val="006F1BFC"/>
    <w:rsid w:val="006F23B2"/>
    <w:rsid w:val="00701B63"/>
    <w:rsid w:val="00704477"/>
    <w:rsid w:val="00713822"/>
    <w:rsid w:val="00713D5C"/>
    <w:rsid w:val="00715868"/>
    <w:rsid w:val="007256C3"/>
    <w:rsid w:val="00730811"/>
    <w:rsid w:val="00733931"/>
    <w:rsid w:val="007362D3"/>
    <w:rsid w:val="00737935"/>
    <w:rsid w:val="00740C81"/>
    <w:rsid w:val="007428A5"/>
    <w:rsid w:val="007443AE"/>
    <w:rsid w:val="0074701A"/>
    <w:rsid w:val="0075062C"/>
    <w:rsid w:val="007552F2"/>
    <w:rsid w:val="007619C3"/>
    <w:rsid w:val="00762686"/>
    <w:rsid w:val="0076360D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870F0"/>
    <w:rsid w:val="00894A0C"/>
    <w:rsid w:val="008A5C98"/>
    <w:rsid w:val="008A6BE2"/>
    <w:rsid w:val="008C0DF0"/>
    <w:rsid w:val="008C61DF"/>
    <w:rsid w:val="008D1200"/>
    <w:rsid w:val="008D2AB6"/>
    <w:rsid w:val="008D5CD9"/>
    <w:rsid w:val="008E1647"/>
    <w:rsid w:val="008E4AFE"/>
    <w:rsid w:val="008E57D2"/>
    <w:rsid w:val="008E634D"/>
    <w:rsid w:val="008E7BFC"/>
    <w:rsid w:val="008F32BC"/>
    <w:rsid w:val="008F6DB9"/>
    <w:rsid w:val="008F6E8F"/>
    <w:rsid w:val="0090223A"/>
    <w:rsid w:val="0090304D"/>
    <w:rsid w:val="00903F30"/>
    <w:rsid w:val="00904757"/>
    <w:rsid w:val="00926B43"/>
    <w:rsid w:val="009468E5"/>
    <w:rsid w:val="00947F76"/>
    <w:rsid w:val="00950354"/>
    <w:rsid w:val="00953B76"/>
    <w:rsid w:val="00954640"/>
    <w:rsid w:val="00960EFE"/>
    <w:rsid w:val="00970711"/>
    <w:rsid w:val="009708A8"/>
    <w:rsid w:val="0098042F"/>
    <w:rsid w:val="00984BF7"/>
    <w:rsid w:val="009946E5"/>
    <w:rsid w:val="009A1078"/>
    <w:rsid w:val="009A331E"/>
    <w:rsid w:val="009A6F8B"/>
    <w:rsid w:val="009B5380"/>
    <w:rsid w:val="009C3E73"/>
    <w:rsid w:val="009C60CB"/>
    <w:rsid w:val="009D5AF6"/>
    <w:rsid w:val="009D5D03"/>
    <w:rsid w:val="009D7076"/>
    <w:rsid w:val="009E6996"/>
    <w:rsid w:val="009E793D"/>
    <w:rsid w:val="009F7D1B"/>
    <w:rsid w:val="009F7EFF"/>
    <w:rsid w:val="00A042DF"/>
    <w:rsid w:val="00A05680"/>
    <w:rsid w:val="00A05FED"/>
    <w:rsid w:val="00A11D72"/>
    <w:rsid w:val="00A16022"/>
    <w:rsid w:val="00A23066"/>
    <w:rsid w:val="00A23468"/>
    <w:rsid w:val="00A24331"/>
    <w:rsid w:val="00A27EC1"/>
    <w:rsid w:val="00A31759"/>
    <w:rsid w:val="00A321CE"/>
    <w:rsid w:val="00A35BA0"/>
    <w:rsid w:val="00A43741"/>
    <w:rsid w:val="00A466E4"/>
    <w:rsid w:val="00A4676D"/>
    <w:rsid w:val="00A4733D"/>
    <w:rsid w:val="00A5053F"/>
    <w:rsid w:val="00A50563"/>
    <w:rsid w:val="00A513D9"/>
    <w:rsid w:val="00A53280"/>
    <w:rsid w:val="00A5671C"/>
    <w:rsid w:val="00A630CC"/>
    <w:rsid w:val="00A63B16"/>
    <w:rsid w:val="00A658A9"/>
    <w:rsid w:val="00A6660C"/>
    <w:rsid w:val="00A80902"/>
    <w:rsid w:val="00A8152A"/>
    <w:rsid w:val="00A87A4F"/>
    <w:rsid w:val="00A91513"/>
    <w:rsid w:val="00AA1FDE"/>
    <w:rsid w:val="00AA3D0D"/>
    <w:rsid w:val="00AA4BCD"/>
    <w:rsid w:val="00AA4BD9"/>
    <w:rsid w:val="00AA4C57"/>
    <w:rsid w:val="00AB0702"/>
    <w:rsid w:val="00AB239B"/>
    <w:rsid w:val="00AB6833"/>
    <w:rsid w:val="00AB71D7"/>
    <w:rsid w:val="00AC071E"/>
    <w:rsid w:val="00AD4517"/>
    <w:rsid w:val="00AD7B83"/>
    <w:rsid w:val="00AE3106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3090F"/>
    <w:rsid w:val="00B32BDF"/>
    <w:rsid w:val="00B33ABC"/>
    <w:rsid w:val="00B33EB0"/>
    <w:rsid w:val="00B34151"/>
    <w:rsid w:val="00B34357"/>
    <w:rsid w:val="00B45F94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5596"/>
    <w:rsid w:val="00BB7715"/>
    <w:rsid w:val="00BC070D"/>
    <w:rsid w:val="00BD23FC"/>
    <w:rsid w:val="00BD2D6E"/>
    <w:rsid w:val="00BE75E7"/>
    <w:rsid w:val="00BE7D5C"/>
    <w:rsid w:val="00BF08CA"/>
    <w:rsid w:val="00C0249E"/>
    <w:rsid w:val="00C05F12"/>
    <w:rsid w:val="00C115C7"/>
    <w:rsid w:val="00C140E7"/>
    <w:rsid w:val="00C14948"/>
    <w:rsid w:val="00C2005A"/>
    <w:rsid w:val="00C20254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2F4C"/>
    <w:rsid w:val="00CA34CF"/>
    <w:rsid w:val="00CB76AF"/>
    <w:rsid w:val="00CC43D8"/>
    <w:rsid w:val="00CC4EA0"/>
    <w:rsid w:val="00CC682E"/>
    <w:rsid w:val="00CD2F0A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74C4C"/>
    <w:rsid w:val="00D8038D"/>
    <w:rsid w:val="00D8408D"/>
    <w:rsid w:val="00D90DC6"/>
    <w:rsid w:val="00D93FC0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614C0"/>
    <w:rsid w:val="00E70B89"/>
    <w:rsid w:val="00E7553A"/>
    <w:rsid w:val="00E84323"/>
    <w:rsid w:val="00E870D8"/>
    <w:rsid w:val="00E95D0E"/>
    <w:rsid w:val="00E967B8"/>
    <w:rsid w:val="00EA36C6"/>
    <w:rsid w:val="00EA7A74"/>
    <w:rsid w:val="00EB4F6A"/>
    <w:rsid w:val="00EB5886"/>
    <w:rsid w:val="00EB6137"/>
    <w:rsid w:val="00EB6DB6"/>
    <w:rsid w:val="00EC0B8C"/>
    <w:rsid w:val="00EC1242"/>
    <w:rsid w:val="00EC7AEF"/>
    <w:rsid w:val="00EC7B3E"/>
    <w:rsid w:val="00ED2838"/>
    <w:rsid w:val="00ED6341"/>
    <w:rsid w:val="00EE6953"/>
    <w:rsid w:val="00EE7DD8"/>
    <w:rsid w:val="00EF5849"/>
    <w:rsid w:val="00F02C3F"/>
    <w:rsid w:val="00F11EC8"/>
    <w:rsid w:val="00F24CF7"/>
    <w:rsid w:val="00F44EE4"/>
    <w:rsid w:val="00F53E58"/>
    <w:rsid w:val="00F53E7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8620D"/>
    <w:rsid w:val="00F92132"/>
    <w:rsid w:val="00F92CE2"/>
    <w:rsid w:val="00F93953"/>
    <w:rsid w:val="00F943CB"/>
    <w:rsid w:val="00FA214E"/>
    <w:rsid w:val="00FA3EE0"/>
    <w:rsid w:val="00FC51B4"/>
    <w:rsid w:val="00FC71A2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3B71-735A-4CE3-B334-3045E72B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58</cp:revision>
  <cp:lastPrinted>2020-07-28T07:39:00Z</cp:lastPrinted>
  <dcterms:created xsi:type="dcterms:W3CDTF">2019-08-02T04:06:00Z</dcterms:created>
  <dcterms:modified xsi:type="dcterms:W3CDTF">2023-01-12T08:25:00Z</dcterms:modified>
</cp:coreProperties>
</file>