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EC" w:rsidRPr="006C3D0E" w:rsidRDefault="00392FEC" w:rsidP="00392FEC">
      <w:pPr>
        <w:pStyle w:val="ConsPlusNonformat"/>
        <w:pageBreakBefore/>
        <w:ind w:left="5387"/>
        <w:rPr>
          <w:rFonts w:ascii="Times New Roman" w:hAnsi="Times New Roman" w:cs="Times New Roman"/>
          <w:sz w:val="28"/>
          <w:szCs w:val="28"/>
        </w:rPr>
      </w:pPr>
      <w:r w:rsidRPr="006C3D0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92FEC" w:rsidRPr="006C3D0E" w:rsidRDefault="00392FEC" w:rsidP="00392FEC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6C3D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30FC" w:rsidRDefault="00392FEC" w:rsidP="00490A39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C3D0E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5E5A65">
        <w:rPr>
          <w:rFonts w:ascii="Times New Roman" w:hAnsi="Times New Roman" w:cs="Times New Roman"/>
          <w:bCs/>
          <w:sz w:val="28"/>
          <w:szCs w:val="28"/>
        </w:rPr>
        <w:t>«</w:t>
      </w:r>
      <w:r w:rsidR="0082652E">
        <w:rPr>
          <w:rFonts w:ascii="Times New Roman" w:hAnsi="Times New Roman" w:cs="Times New Roman"/>
          <w:bCs/>
          <w:sz w:val="28"/>
          <w:szCs w:val="28"/>
        </w:rPr>
        <w:t xml:space="preserve">Заключение соглашения </w:t>
      </w:r>
    </w:p>
    <w:p w:rsidR="005630FC" w:rsidRDefault="0082652E" w:rsidP="00490A39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</w:t>
      </w:r>
      <w:r w:rsidR="005E5A65" w:rsidRPr="005E5A65">
        <w:rPr>
          <w:rFonts w:ascii="Times New Roman" w:hAnsi="Times New Roman" w:cs="Times New Roman"/>
          <w:sz w:val="28"/>
          <w:szCs w:val="28"/>
        </w:rPr>
        <w:t>ерераспределени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5A65" w:rsidRPr="005E5A65">
        <w:rPr>
          <w:rFonts w:ascii="Times New Roman" w:hAnsi="Times New Roman" w:cs="Times New Roman"/>
          <w:sz w:val="28"/>
          <w:szCs w:val="28"/>
        </w:rPr>
        <w:t xml:space="preserve"> земель и (или) земельных участков, находящихся </w:t>
      </w:r>
    </w:p>
    <w:p w:rsidR="005630FC" w:rsidRDefault="005E5A65" w:rsidP="00490A39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5E5A65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</w:p>
    <w:p w:rsidR="00392FEC" w:rsidRPr="006C3D0E" w:rsidRDefault="005E5A65" w:rsidP="00490A39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5E5A65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392FEC" w:rsidRPr="005E5A65">
        <w:rPr>
          <w:rFonts w:ascii="Times New Roman" w:hAnsi="Times New Roman" w:cs="Times New Roman"/>
          <w:bCs/>
          <w:sz w:val="28"/>
          <w:szCs w:val="28"/>
        </w:rPr>
        <w:t>»</w:t>
      </w:r>
    </w:p>
    <w:p w:rsidR="00392FEC" w:rsidRPr="00A431D0" w:rsidRDefault="00392FEC" w:rsidP="00392FEC">
      <w:pPr>
        <w:pStyle w:val="ConsPlusNonformat"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392FEC" w:rsidRPr="006C3D0E" w:rsidRDefault="00392FEC" w:rsidP="00392FEC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3D0E">
        <w:rPr>
          <w:rFonts w:ascii="Times New Roman" w:hAnsi="Times New Roman" w:cs="Times New Roman"/>
          <w:bCs/>
          <w:sz w:val="28"/>
          <w:szCs w:val="28"/>
        </w:rPr>
        <w:t>ОБРАЗЕЦ</w:t>
      </w:r>
    </w:p>
    <w:p w:rsidR="00392FEC" w:rsidRPr="00A431D0" w:rsidRDefault="00392FEC" w:rsidP="00392FEC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652E" w:rsidRPr="006C3D0E" w:rsidRDefault="0082652E" w:rsidP="0082652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C3D0E">
        <w:rPr>
          <w:rFonts w:ascii="Times New Roman" w:hAnsi="Times New Roman" w:cs="Times New Roman"/>
          <w:sz w:val="28"/>
          <w:szCs w:val="28"/>
        </w:rPr>
        <w:t>В администрацию Новосибирского района Новосибирской области</w:t>
      </w:r>
    </w:p>
    <w:p w:rsidR="0082652E" w:rsidRPr="00A431D0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C3D0E">
        <w:rPr>
          <w:rFonts w:ascii="Times New Roman" w:hAnsi="Times New Roman" w:cs="Times New Roman"/>
          <w:sz w:val="28"/>
          <w:szCs w:val="28"/>
        </w:rPr>
        <w:t>от</w:t>
      </w:r>
      <w:r w:rsidRPr="00A431D0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431D0">
        <w:rPr>
          <w:rFonts w:ascii="Times New Roman" w:hAnsi="Times New Roman" w:cs="Times New Roman"/>
          <w:sz w:val="24"/>
          <w:szCs w:val="24"/>
        </w:rPr>
        <w:t>__________</w:t>
      </w:r>
    </w:p>
    <w:p w:rsidR="0082652E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A431D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431D0">
        <w:rPr>
          <w:rFonts w:ascii="Times New Roman" w:hAnsi="Times New Roman" w:cs="Times New Roman"/>
          <w:sz w:val="24"/>
          <w:szCs w:val="24"/>
        </w:rPr>
        <w:t>____________</w:t>
      </w:r>
    </w:p>
    <w:p w:rsidR="0082652E" w:rsidRPr="00A431D0" w:rsidRDefault="0082652E" w:rsidP="0082652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431D0">
        <w:rPr>
          <w:rFonts w:ascii="Times New Roman" w:hAnsi="Times New Roman" w:cs="Times New Roman"/>
          <w:sz w:val="24"/>
          <w:szCs w:val="24"/>
        </w:rPr>
        <w:t xml:space="preserve"> (ФИО/наименование юридического лица)</w:t>
      </w:r>
    </w:p>
    <w:p w:rsidR="0082652E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82652E" w:rsidRPr="00A431D0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(реквизиты документа, удостоверяющего личность)</w:t>
      </w:r>
    </w:p>
    <w:p w:rsidR="0082652E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82652E" w:rsidRPr="00A431D0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6C3D0E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6C3D0E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A431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1D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431D0">
        <w:rPr>
          <w:rFonts w:ascii="Times New Roman" w:hAnsi="Times New Roman" w:cs="Times New Roman"/>
          <w:sz w:val="24"/>
          <w:szCs w:val="24"/>
        </w:rPr>
        <w:t>____</w:t>
      </w:r>
    </w:p>
    <w:p w:rsidR="0082652E" w:rsidRPr="00A431D0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C3D0E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431D0">
        <w:rPr>
          <w:rFonts w:ascii="Times New Roman" w:hAnsi="Times New Roman" w:cs="Times New Roman"/>
          <w:sz w:val="24"/>
          <w:szCs w:val="24"/>
        </w:rPr>
        <w:t>________________</w:t>
      </w:r>
    </w:p>
    <w:p w:rsidR="0082652E" w:rsidRPr="00A431D0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C3D0E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431D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2652E" w:rsidRPr="006C3D0E" w:rsidRDefault="0082652E" w:rsidP="0082652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C3D0E">
        <w:rPr>
          <w:rFonts w:ascii="Times New Roman" w:hAnsi="Times New Roman" w:cs="Times New Roman"/>
          <w:sz w:val="28"/>
          <w:szCs w:val="28"/>
        </w:rPr>
        <w:t>телефон, эл.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D0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C3D0E">
        <w:rPr>
          <w:rFonts w:ascii="Times New Roman" w:hAnsi="Times New Roman" w:cs="Times New Roman"/>
          <w:sz w:val="28"/>
          <w:szCs w:val="28"/>
        </w:rPr>
        <w:t>___________</w:t>
      </w:r>
    </w:p>
    <w:p w:rsidR="0082652E" w:rsidRPr="00A431D0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C3D0E">
        <w:rPr>
          <w:rFonts w:ascii="Times New Roman" w:hAnsi="Times New Roman" w:cs="Times New Roman"/>
          <w:sz w:val="28"/>
          <w:szCs w:val="28"/>
        </w:rPr>
        <w:t>представитель:</w:t>
      </w:r>
      <w:r w:rsidRPr="00A43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431D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2652E" w:rsidRDefault="0082652E" w:rsidP="0082652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431D0">
        <w:rPr>
          <w:rFonts w:ascii="Times New Roman" w:hAnsi="Times New Roman" w:cs="Times New Roman"/>
          <w:sz w:val="24"/>
          <w:szCs w:val="24"/>
        </w:rPr>
        <w:t>(Ф.И.О.)</w:t>
      </w:r>
    </w:p>
    <w:p w:rsidR="0082652E" w:rsidRDefault="0082652E" w:rsidP="0082652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2652E" w:rsidRPr="00A431D0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82652E" w:rsidRPr="00A431D0" w:rsidRDefault="0082652E" w:rsidP="0082652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2652E" w:rsidRPr="006C3D0E" w:rsidRDefault="0082652E" w:rsidP="0082652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C3D0E">
        <w:rPr>
          <w:rFonts w:ascii="Times New Roman" w:hAnsi="Times New Roman" w:cs="Times New Roman"/>
          <w:sz w:val="28"/>
          <w:szCs w:val="28"/>
        </w:rPr>
        <w:t>адрес: 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C3D0E">
        <w:rPr>
          <w:rFonts w:ascii="Times New Roman" w:hAnsi="Times New Roman" w:cs="Times New Roman"/>
          <w:sz w:val="28"/>
          <w:szCs w:val="28"/>
        </w:rPr>
        <w:t>___________________</w:t>
      </w:r>
    </w:p>
    <w:p w:rsidR="0082652E" w:rsidRPr="006C3D0E" w:rsidRDefault="0082652E" w:rsidP="0082652E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6C3D0E">
        <w:rPr>
          <w:rFonts w:ascii="Times New Roman" w:hAnsi="Times New Roman" w:cs="Times New Roman"/>
          <w:sz w:val="28"/>
          <w:szCs w:val="28"/>
        </w:rPr>
        <w:t>телефон: ___________, факс: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C3D0E">
        <w:rPr>
          <w:rFonts w:ascii="Times New Roman" w:hAnsi="Times New Roman" w:cs="Times New Roman"/>
          <w:sz w:val="28"/>
          <w:szCs w:val="28"/>
        </w:rPr>
        <w:t>_____</w:t>
      </w:r>
    </w:p>
    <w:p w:rsidR="0082652E" w:rsidRPr="00A431D0" w:rsidRDefault="0082652E" w:rsidP="0082652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C3D0E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A431D0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431D0">
        <w:rPr>
          <w:rFonts w:ascii="Times New Roman" w:hAnsi="Times New Roman" w:cs="Times New Roman"/>
          <w:sz w:val="24"/>
          <w:szCs w:val="24"/>
        </w:rPr>
        <w:t>___________</w:t>
      </w:r>
    </w:p>
    <w:p w:rsidR="00392FEC" w:rsidRPr="00A431D0" w:rsidRDefault="00392FEC" w:rsidP="00392FEC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392FEC" w:rsidRPr="005630FC" w:rsidRDefault="00392FEC" w:rsidP="00392F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C3D0E" w:rsidRPr="006C3D0E" w:rsidRDefault="006C3D0E" w:rsidP="00392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1616" w:rsidRPr="006C3D0E" w:rsidRDefault="00392FEC" w:rsidP="006C3D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3D0E">
        <w:rPr>
          <w:sz w:val="28"/>
          <w:szCs w:val="28"/>
        </w:rPr>
        <w:t>В соответствии с</w:t>
      </w:r>
      <w:r w:rsidR="00C6789A">
        <w:rPr>
          <w:sz w:val="28"/>
          <w:szCs w:val="28"/>
        </w:rPr>
        <w:t xml:space="preserve"> пунктом </w:t>
      </w:r>
      <w:r w:rsidR="005E45E1">
        <w:rPr>
          <w:sz w:val="28"/>
          <w:szCs w:val="28"/>
        </w:rPr>
        <w:t>1</w:t>
      </w:r>
      <w:r w:rsidR="00C6789A">
        <w:rPr>
          <w:sz w:val="28"/>
          <w:szCs w:val="28"/>
        </w:rPr>
        <w:t xml:space="preserve"> </w:t>
      </w:r>
      <w:r w:rsidRPr="006C3D0E">
        <w:rPr>
          <w:sz w:val="28"/>
          <w:szCs w:val="28"/>
        </w:rPr>
        <w:t>стат</w:t>
      </w:r>
      <w:r w:rsidR="00490A39">
        <w:rPr>
          <w:sz w:val="28"/>
          <w:szCs w:val="28"/>
        </w:rPr>
        <w:t>ь</w:t>
      </w:r>
      <w:r w:rsidR="00C6789A">
        <w:rPr>
          <w:sz w:val="28"/>
          <w:szCs w:val="28"/>
        </w:rPr>
        <w:t>и</w:t>
      </w:r>
      <w:r w:rsidRPr="006C3D0E">
        <w:rPr>
          <w:sz w:val="28"/>
          <w:szCs w:val="28"/>
        </w:rPr>
        <w:t xml:space="preserve"> </w:t>
      </w:r>
      <w:r w:rsidR="00032D10" w:rsidRPr="006C3D0E">
        <w:rPr>
          <w:sz w:val="28"/>
          <w:szCs w:val="28"/>
        </w:rPr>
        <w:t>39.</w:t>
      </w:r>
      <w:r w:rsidR="005E45E1">
        <w:rPr>
          <w:sz w:val="28"/>
          <w:szCs w:val="28"/>
        </w:rPr>
        <w:t>2</w:t>
      </w:r>
      <w:r w:rsidR="005E5A65">
        <w:rPr>
          <w:sz w:val="28"/>
          <w:szCs w:val="28"/>
        </w:rPr>
        <w:t>8</w:t>
      </w:r>
      <w:r w:rsidRPr="006C3D0E">
        <w:rPr>
          <w:sz w:val="28"/>
          <w:szCs w:val="28"/>
        </w:rPr>
        <w:t xml:space="preserve"> Земельного кодекса Российской Федерации, прошу </w:t>
      </w:r>
      <w:r w:rsidR="005E45E1">
        <w:rPr>
          <w:sz w:val="28"/>
          <w:szCs w:val="28"/>
        </w:rPr>
        <w:t xml:space="preserve">заключить соглашение </w:t>
      </w:r>
      <w:r w:rsidR="0082652E">
        <w:rPr>
          <w:bCs/>
          <w:sz w:val="28"/>
          <w:szCs w:val="28"/>
        </w:rPr>
        <w:t>о п</w:t>
      </w:r>
      <w:r w:rsidR="0082652E" w:rsidRPr="005E5A65">
        <w:rPr>
          <w:sz w:val="28"/>
          <w:szCs w:val="28"/>
        </w:rPr>
        <w:t>ерераспределени</w:t>
      </w:r>
      <w:r w:rsidR="0082652E">
        <w:rPr>
          <w:sz w:val="28"/>
          <w:szCs w:val="28"/>
        </w:rPr>
        <w:t>и</w:t>
      </w:r>
      <w:r w:rsidR="0082652E" w:rsidRPr="005E5A65">
        <w:rPr>
          <w:sz w:val="28"/>
          <w:szCs w:val="28"/>
        </w:rPr>
        <w:t xml:space="preserve">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91616" w:rsidRPr="006C3D0E">
        <w:rPr>
          <w:sz w:val="28"/>
          <w:szCs w:val="28"/>
        </w:rPr>
        <w:t>:</w:t>
      </w:r>
    </w:p>
    <w:p w:rsidR="00490A39" w:rsidRDefault="00191616" w:rsidP="00490A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3D0E">
        <w:rPr>
          <w:sz w:val="28"/>
          <w:szCs w:val="28"/>
        </w:rPr>
        <w:t>-</w:t>
      </w:r>
      <w:r w:rsidR="00392FEC" w:rsidRPr="006C3D0E">
        <w:rPr>
          <w:sz w:val="28"/>
          <w:szCs w:val="28"/>
        </w:rPr>
        <w:t xml:space="preserve"> </w:t>
      </w:r>
      <w:r w:rsidR="005E5A65" w:rsidRPr="0059233B">
        <w:rPr>
          <w:rFonts w:eastAsiaTheme="minorHAnsi"/>
          <w:sz w:val="28"/>
          <w:szCs w:val="28"/>
          <w:lang w:eastAsia="en-US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="00392FEC" w:rsidRPr="006C3D0E">
        <w:rPr>
          <w:sz w:val="28"/>
          <w:szCs w:val="28"/>
        </w:rPr>
        <w:t xml:space="preserve">: </w:t>
      </w:r>
      <w:r w:rsidR="00490A39">
        <w:rPr>
          <w:sz w:val="28"/>
          <w:szCs w:val="28"/>
        </w:rPr>
        <w:t>_________</w:t>
      </w:r>
      <w:r w:rsidRPr="006C3D0E">
        <w:rPr>
          <w:sz w:val="28"/>
          <w:szCs w:val="28"/>
        </w:rPr>
        <w:t>______</w:t>
      </w:r>
      <w:r w:rsidR="00DB04B8" w:rsidRPr="006C3D0E">
        <w:rPr>
          <w:sz w:val="28"/>
          <w:szCs w:val="28"/>
        </w:rPr>
        <w:t>_____________</w:t>
      </w:r>
      <w:r w:rsidR="005E45E1">
        <w:rPr>
          <w:sz w:val="28"/>
          <w:szCs w:val="28"/>
        </w:rPr>
        <w:t>__________</w:t>
      </w:r>
    </w:p>
    <w:p w:rsidR="00392FEC" w:rsidRPr="006C3D0E" w:rsidRDefault="00191616" w:rsidP="006C3D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3D0E">
        <w:rPr>
          <w:sz w:val="28"/>
          <w:szCs w:val="28"/>
        </w:rPr>
        <w:t>-</w:t>
      </w:r>
      <w:r w:rsidR="00392FEC" w:rsidRPr="006C3D0E">
        <w:rPr>
          <w:sz w:val="28"/>
          <w:szCs w:val="28"/>
        </w:rPr>
        <w:t xml:space="preserve"> </w:t>
      </w:r>
      <w:r w:rsidR="005E5A65" w:rsidRPr="0059233B">
        <w:rPr>
          <w:rFonts w:eastAsiaTheme="minorHAnsi"/>
          <w:sz w:val="28"/>
          <w:szCs w:val="28"/>
          <w:lang w:eastAsia="en-US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</w:r>
      <w:r w:rsidR="005E45E1">
        <w:rPr>
          <w:sz w:val="28"/>
          <w:szCs w:val="28"/>
        </w:rPr>
        <w:t>:</w:t>
      </w:r>
      <w:r w:rsidR="006C3D0E">
        <w:rPr>
          <w:sz w:val="28"/>
          <w:szCs w:val="28"/>
        </w:rPr>
        <w:t xml:space="preserve"> </w:t>
      </w:r>
      <w:r w:rsidR="00DB04B8" w:rsidRPr="006C3D0E">
        <w:rPr>
          <w:sz w:val="28"/>
          <w:szCs w:val="28"/>
        </w:rPr>
        <w:t>_</w:t>
      </w:r>
      <w:r w:rsidR="00392FEC" w:rsidRPr="006C3D0E">
        <w:rPr>
          <w:sz w:val="28"/>
          <w:szCs w:val="28"/>
        </w:rPr>
        <w:t>___</w:t>
      </w:r>
      <w:r w:rsidR="006C3D0E">
        <w:rPr>
          <w:sz w:val="28"/>
          <w:szCs w:val="28"/>
        </w:rPr>
        <w:t>___</w:t>
      </w:r>
      <w:r w:rsidR="00490A39">
        <w:rPr>
          <w:sz w:val="28"/>
          <w:szCs w:val="28"/>
        </w:rPr>
        <w:t>______</w:t>
      </w:r>
      <w:r w:rsidR="006C3D0E">
        <w:rPr>
          <w:sz w:val="28"/>
          <w:szCs w:val="28"/>
        </w:rPr>
        <w:t>________________</w:t>
      </w:r>
      <w:r w:rsidR="005E45E1">
        <w:rPr>
          <w:sz w:val="28"/>
          <w:szCs w:val="28"/>
        </w:rPr>
        <w:t>_____________</w:t>
      </w:r>
      <w:r w:rsidR="00490A39">
        <w:rPr>
          <w:sz w:val="28"/>
          <w:szCs w:val="28"/>
        </w:rPr>
        <w:t>.</w:t>
      </w:r>
    </w:p>
    <w:p w:rsidR="00392FEC" w:rsidRPr="006C3D0E" w:rsidRDefault="00392FEC" w:rsidP="00392FEC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6C3D0E">
        <w:lastRenderedPageBreak/>
        <w:t>Прошу уведомить о получении запроса на оказание услуги, о результате оказания муниципальной услуги</w:t>
      </w:r>
    </w:p>
    <w:p w:rsidR="00392FEC" w:rsidRPr="006C3D0E" w:rsidRDefault="00392FEC" w:rsidP="00392FEC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6C3D0E">
        <w:rPr>
          <w:rFonts w:eastAsia="Wingdings-Regular"/>
        </w:rPr>
        <w:t xml:space="preserve"> </w:t>
      </w:r>
      <w:r w:rsidRPr="006C3D0E">
        <w:t xml:space="preserve">по телефону, </w:t>
      </w:r>
    </w:p>
    <w:p w:rsidR="00392FEC" w:rsidRPr="006C3D0E" w:rsidRDefault="00392FEC" w:rsidP="00392FEC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6C3D0E">
        <w:rPr>
          <w:rFonts w:eastAsia="Wingdings-Regular"/>
        </w:rPr>
        <w:t xml:space="preserve"> </w:t>
      </w:r>
      <w:r w:rsidRPr="006C3D0E">
        <w:t xml:space="preserve">сообщением на электронную почту, </w:t>
      </w:r>
    </w:p>
    <w:p w:rsidR="00392FEC" w:rsidRPr="006C3D0E" w:rsidRDefault="00392FEC" w:rsidP="00392FEC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6C3D0E">
        <w:rPr>
          <w:rFonts w:eastAsia="Wingdings-Regular"/>
        </w:rPr>
        <w:t xml:space="preserve"> </w:t>
      </w:r>
      <w:r w:rsidRPr="006C3D0E">
        <w:t xml:space="preserve">почтовым отправлением. </w:t>
      </w:r>
    </w:p>
    <w:p w:rsidR="00392FEC" w:rsidRPr="006C3D0E" w:rsidRDefault="00392FEC" w:rsidP="00392FEC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6C3D0E">
        <w:t>Принятое решение о предоставлении (не предоставлении) муниципальной услуги прошу:</w:t>
      </w:r>
    </w:p>
    <w:p w:rsidR="00392FEC" w:rsidRPr="006C3D0E" w:rsidRDefault="00392FEC" w:rsidP="00392FEC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6C3D0E">
        <w:rPr>
          <w:rFonts w:eastAsia="Wingdings-Regular"/>
        </w:rPr>
        <w:t xml:space="preserve"> выдать </w:t>
      </w:r>
      <w:r w:rsidRPr="006C3D0E">
        <w:t xml:space="preserve">в органе, оказывающем муниципальную услугу, в течение </w:t>
      </w:r>
      <w:r w:rsidRPr="006C3D0E">
        <w:rPr>
          <w:iCs/>
        </w:rPr>
        <w:t xml:space="preserve">30 рабочих дней </w:t>
      </w:r>
      <w:r w:rsidRPr="006C3D0E">
        <w:t>с момента уведомления о результате оказания муниципальной услуги,</w:t>
      </w:r>
    </w:p>
    <w:p w:rsidR="00392FEC" w:rsidRPr="006C3D0E" w:rsidRDefault="00392FEC" w:rsidP="00392FEC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6C3D0E">
        <w:rPr>
          <w:rFonts w:eastAsia="Wingdings-Regular"/>
        </w:rPr>
        <w:t xml:space="preserve"> направить </w:t>
      </w:r>
      <w:r w:rsidRPr="006C3D0E">
        <w:t xml:space="preserve">почтовым отправлением. </w:t>
      </w:r>
    </w:p>
    <w:p w:rsidR="00392FEC" w:rsidRPr="00A431D0" w:rsidRDefault="00392FEC" w:rsidP="00392FEC">
      <w:pPr>
        <w:autoSpaceDE w:val="0"/>
        <w:autoSpaceDN w:val="0"/>
        <w:adjustRightInd w:val="0"/>
        <w:spacing w:before="0" w:beforeAutospacing="0"/>
        <w:ind w:firstLine="567"/>
        <w:jc w:val="both"/>
        <w:rPr>
          <w:sz w:val="24"/>
          <w:szCs w:val="24"/>
        </w:rPr>
      </w:pPr>
    </w:p>
    <w:p w:rsidR="00392FEC" w:rsidRPr="006C3D0E" w:rsidRDefault="00392FEC" w:rsidP="00392FEC">
      <w:pPr>
        <w:autoSpaceDE w:val="0"/>
        <w:autoSpaceDN w:val="0"/>
        <w:adjustRightInd w:val="0"/>
        <w:spacing w:before="0" w:beforeAutospacing="0"/>
        <w:ind w:firstLine="567"/>
        <w:jc w:val="both"/>
      </w:pPr>
      <w:r w:rsidRPr="006C3D0E">
        <w:t>Приложения:</w:t>
      </w:r>
    </w:p>
    <w:p w:rsidR="00392FEC" w:rsidRPr="005E5A65" w:rsidRDefault="00392FEC" w:rsidP="005E5A65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0" w:beforeAutospacing="0"/>
        <w:jc w:val="both"/>
        <w:rPr>
          <w:rFonts w:eastAsia="Calibri"/>
        </w:rPr>
      </w:pPr>
      <w:r w:rsidRPr="005E5A65">
        <w:rPr>
          <w:rFonts w:eastAsia="Calibri"/>
        </w:rPr>
        <w:t> 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392FEC" w:rsidRPr="005E5A65" w:rsidRDefault="00392FEC" w:rsidP="005E5A65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0" w:beforeAutospacing="0"/>
        <w:jc w:val="both"/>
        <w:rPr>
          <w:rFonts w:eastAsia="Calibri"/>
        </w:rPr>
      </w:pPr>
      <w:r w:rsidRPr="005E5A65">
        <w:rPr>
          <w:rFonts w:eastAsia="Wingdings-Regular"/>
        </w:rPr>
        <w:t> </w:t>
      </w:r>
      <w:r w:rsidR="005E5A65" w:rsidRPr="005E5A65">
        <w:rPr>
          <w:rFonts w:eastAsiaTheme="minorHAnsi"/>
          <w:lang w:eastAsia="en-US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 w:rsidRPr="005E5A65">
        <w:rPr>
          <w:rFonts w:eastAsia="Calibri"/>
        </w:rPr>
        <w:t>.</w:t>
      </w:r>
    </w:p>
    <w:p w:rsidR="005E5A65" w:rsidRPr="005E5A65" w:rsidRDefault="005E5A65" w:rsidP="005E5A6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/>
        <w:jc w:val="both"/>
        <w:rPr>
          <w:rFonts w:eastAsia="Calibri"/>
        </w:rPr>
      </w:pPr>
      <w:r w:rsidRPr="0059233B">
        <w:rPr>
          <w:rFonts w:eastAsiaTheme="minorHAnsi"/>
          <w:lang w:eastAsia="en-US"/>
        </w:rPr>
        <w:t xml:space="preserve">копии правоустанавливающих или </w:t>
      </w:r>
      <w:proofErr w:type="spellStart"/>
      <w:r w:rsidRPr="0059233B">
        <w:rPr>
          <w:rFonts w:eastAsiaTheme="minorHAnsi"/>
          <w:lang w:eastAsia="en-US"/>
        </w:rPr>
        <w:t>правоудостоверяющих</w:t>
      </w:r>
      <w:proofErr w:type="spellEnd"/>
      <w:r w:rsidRPr="0059233B">
        <w:rPr>
          <w:rFonts w:eastAsiaTheme="minorHAnsi"/>
          <w:lang w:eastAsia="en-US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5E5A65" w:rsidRPr="005E5A65" w:rsidRDefault="005E5A65" w:rsidP="005E5A6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/>
        <w:jc w:val="both"/>
        <w:rPr>
          <w:rFonts w:eastAsia="Calibri"/>
        </w:rPr>
      </w:pPr>
      <w:r w:rsidRPr="0059233B">
        <w:rPr>
          <w:rFonts w:eastAsiaTheme="minorHAnsi"/>
          <w:lang w:eastAsia="en-US"/>
        </w:rPr>
        <w:t xml:space="preserve">заверенный перевод </w:t>
      </w:r>
      <w:proofErr w:type="gramStart"/>
      <w:r w:rsidRPr="0059233B">
        <w:rPr>
          <w:rFonts w:eastAsiaTheme="minorHAnsi"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9233B">
        <w:rPr>
          <w:rFonts w:eastAsiaTheme="minorHAnsi"/>
          <w:lang w:eastAsia="en-US"/>
        </w:rPr>
        <w:t>, если заявителем является иностранное юридическое лицо.</w:t>
      </w:r>
    </w:p>
    <w:p w:rsidR="00392FEC" w:rsidRDefault="00392FEC" w:rsidP="00392FE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6C3D0E" w:rsidRPr="006C3D0E" w:rsidRDefault="006C3D0E" w:rsidP="00392FE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392FEC" w:rsidRPr="00A431D0" w:rsidRDefault="00392FEC" w:rsidP="00392FEC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  <w:r w:rsidRPr="006C3D0E">
        <w:t>«___»______________ 20___ г.        ____________</w:t>
      </w:r>
      <w:r w:rsidRPr="00A431D0">
        <w:rPr>
          <w:sz w:val="24"/>
          <w:szCs w:val="24"/>
        </w:rPr>
        <w:t xml:space="preserve">      </w:t>
      </w:r>
      <w:r w:rsidR="006C3D0E">
        <w:rPr>
          <w:sz w:val="24"/>
          <w:szCs w:val="24"/>
        </w:rPr>
        <w:t xml:space="preserve">   ____</w:t>
      </w:r>
      <w:r w:rsidRPr="00A431D0">
        <w:rPr>
          <w:sz w:val="24"/>
          <w:szCs w:val="24"/>
        </w:rPr>
        <w:t xml:space="preserve">_____________________  </w:t>
      </w:r>
    </w:p>
    <w:p w:rsidR="00392FEC" w:rsidRPr="00A431D0" w:rsidRDefault="00392FEC" w:rsidP="00392FEC">
      <w:pPr>
        <w:spacing w:before="0" w:beforeAutospacing="0"/>
        <w:ind w:firstLine="851"/>
        <w:jc w:val="center"/>
        <w:rPr>
          <w:sz w:val="24"/>
          <w:szCs w:val="24"/>
        </w:rPr>
      </w:pPr>
      <w:r w:rsidRPr="00A431D0">
        <w:rPr>
          <w:sz w:val="24"/>
          <w:szCs w:val="24"/>
        </w:rPr>
        <w:t xml:space="preserve">                                                    (подпись)                   (фамилия, имя, отчество)</w:t>
      </w:r>
    </w:p>
    <w:p w:rsidR="00392FEC" w:rsidRPr="00A431D0" w:rsidRDefault="00392FEC" w:rsidP="00392FEC">
      <w:pPr>
        <w:widowControl w:val="0"/>
        <w:spacing w:before="0" w:beforeAutospacing="0"/>
        <w:rPr>
          <w:sz w:val="24"/>
          <w:szCs w:val="24"/>
        </w:rPr>
      </w:pPr>
    </w:p>
    <w:p w:rsidR="00392FEC" w:rsidRPr="00A431D0" w:rsidRDefault="00392FEC" w:rsidP="00392FEC">
      <w:pPr>
        <w:autoSpaceDE w:val="0"/>
        <w:autoSpaceDN w:val="0"/>
        <w:adjustRightInd w:val="0"/>
        <w:spacing w:before="0" w:beforeAutospacing="0"/>
        <w:rPr>
          <w:sz w:val="24"/>
          <w:szCs w:val="24"/>
        </w:rPr>
      </w:pPr>
    </w:p>
    <w:p w:rsidR="00BC0CD0" w:rsidRPr="00A431D0" w:rsidRDefault="00BC0CD0" w:rsidP="00BC0CD0">
      <w:pPr>
        <w:autoSpaceDE w:val="0"/>
        <w:autoSpaceDN w:val="0"/>
        <w:adjustRightInd w:val="0"/>
        <w:spacing w:before="0" w:beforeAutospacing="0"/>
        <w:ind w:firstLine="709"/>
        <w:jc w:val="both"/>
        <w:rPr>
          <w:sz w:val="24"/>
          <w:szCs w:val="24"/>
        </w:rPr>
      </w:pPr>
    </w:p>
    <w:p w:rsidR="00BC0CD0" w:rsidRDefault="00BC0CD0" w:rsidP="00BC0CD0">
      <w:pPr>
        <w:rPr>
          <w:sz w:val="24"/>
          <w:szCs w:val="24"/>
        </w:rPr>
      </w:pPr>
    </w:p>
    <w:p w:rsidR="0093195F" w:rsidRDefault="0093195F" w:rsidP="00BC0CD0">
      <w:pPr>
        <w:rPr>
          <w:sz w:val="24"/>
          <w:szCs w:val="24"/>
        </w:rPr>
      </w:pPr>
    </w:p>
    <w:p w:rsidR="0093195F" w:rsidRDefault="0093195F" w:rsidP="00BC0CD0">
      <w:pPr>
        <w:rPr>
          <w:sz w:val="24"/>
          <w:szCs w:val="24"/>
        </w:rPr>
      </w:pPr>
    </w:p>
    <w:p w:rsidR="0093195F" w:rsidRDefault="0093195F" w:rsidP="00BC0CD0">
      <w:pPr>
        <w:rPr>
          <w:sz w:val="24"/>
          <w:szCs w:val="24"/>
        </w:rPr>
      </w:pPr>
    </w:p>
    <w:p w:rsidR="0093195F" w:rsidRDefault="0093195F" w:rsidP="00BC0CD0">
      <w:pPr>
        <w:rPr>
          <w:sz w:val="24"/>
          <w:szCs w:val="24"/>
        </w:rPr>
      </w:pPr>
    </w:p>
    <w:p w:rsidR="00D565E1" w:rsidRDefault="00D565E1" w:rsidP="00D565E1">
      <w:pPr>
        <w:rPr>
          <w:sz w:val="24"/>
          <w:szCs w:val="24"/>
        </w:rPr>
      </w:pPr>
      <w:bookmarkStart w:id="0" w:name="_GoBack"/>
      <w:bookmarkEnd w:id="0"/>
    </w:p>
    <w:p w:rsidR="008A14E2" w:rsidRDefault="00954704" w:rsidP="0087788B">
      <w:pPr>
        <w:pStyle w:val="ConsPlusNormal"/>
        <w:ind w:left="5387"/>
      </w:pPr>
      <w:r>
        <w:t xml:space="preserve">        </w:t>
      </w:r>
    </w:p>
    <w:sectPr w:rsidR="008A14E2" w:rsidSect="001745CE">
      <w:headerReference w:type="default" r:id="rId9"/>
      <w:pgSz w:w="11906" w:h="16838"/>
      <w:pgMar w:top="1134" w:right="567" w:bottom="568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99" w:rsidRDefault="00B30599" w:rsidP="006C3D0E">
      <w:pPr>
        <w:spacing w:before="0"/>
      </w:pPr>
      <w:r>
        <w:separator/>
      </w:r>
    </w:p>
  </w:endnote>
  <w:endnote w:type="continuationSeparator" w:id="0">
    <w:p w:rsidR="00B30599" w:rsidRDefault="00B30599" w:rsidP="006C3D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99" w:rsidRDefault="00B30599" w:rsidP="006C3D0E">
      <w:pPr>
        <w:spacing w:before="0"/>
      </w:pPr>
      <w:r>
        <w:separator/>
      </w:r>
    </w:p>
  </w:footnote>
  <w:footnote w:type="continuationSeparator" w:id="0">
    <w:p w:rsidR="00B30599" w:rsidRDefault="00B30599" w:rsidP="006C3D0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9615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69CA" w:rsidRPr="006C3D0E" w:rsidRDefault="00BE046A" w:rsidP="006C3D0E">
        <w:pPr>
          <w:pStyle w:val="a6"/>
          <w:jc w:val="center"/>
          <w:rPr>
            <w:sz w:val="20"/>
            <w:szCs w:val="20"/>
          </w:rPr>
        </w:pPr>
        <w:r w:rsidRPr="006C3D0E">
          <w:rPr>
            <w:sz w:val="20"/>
            <w:szCs w:val="20"/>
          </w:rPr>
          <w:fldChar w:fldCharType="begin"/>
        </w:r>
        <w:r w:rsidR="00A269CA" w:rsidRPr="006C3D0E">
          <w:rPr>
            <w:sz w:val="20"/>
            <w:szCs w:val="20"/>
          </w:rPr>
          <w:instrText>PAGE   \* MERGEFORMAT</w:instrText>
        </w:r>
        <w:r w:rsidRPr="006C3D0E">
          <w:rPr>
            <w:sz w:val="20"/>
            <w:szCs w:val="20"/>
          </w:rPr>
          <w:fldChar w:fldCharType="separate"/>
        </w:r>
        <w:r w:rsidR="008B6FA5">
          <w:rPr>
            <w:noProof/>
            <w:sz w:val="20"/>
            <w:szCs w:val="20"/>
          </w:rPr>
          <w:t>2</w:t>
        </w:r>
        <w:r w:rsidRPr="006C3D0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1EA"/>
    <w:multiLevelType w:val="hybridMultilevel"/>
    <w:tmpl w:val="6F5CAE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D7333"/>
    <w:multiLevelType w:val="hybridMultilevel"/>
    <w:tmpl w:val="52EA66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DF7979"/>
    <w:multiLevelType w:val="hybridMultilevel"/>
    <w:tmpl w:val="CA4C44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7169F3"/>
    <w:multiLevelType w:val="hybridMultilevel"/>
    <w:tmpl w:val="C9DCA0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125538"/>
    <w:multiLevelType w:val="hybridMultilevel"/>
    <w:tmpl w:val="AE4895F2"/>
    <w:lvl w:ilvl="0" w:tplc="22E88824">
      <w:start w:val="1"/>
      <w:numFmt w:val="bullet"/>
      <w:lvlText w:val="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CD0"/>
    <w:rsid w:val="00032D10"/>
    <w:rsid w:val="000938A2"/>
    <w:rsid w:val="000B2082"/>
    <w:rsid w:val="00104EAB"/>
    <w:rsid w:val="00133F2B"/>
    <w:rsid w:val="00150B68"/>
    <w:rsid w:val="001745CE"/>
    <w:rsid w:val="00191616"/>
    <w:rsid w:val="001B5FB2"/>
    <w:rsid w:val="001F6A2E"/>
    <w:rsid w:val="00261EFC"/>
    <w:rsid w:val="00284A52"/>
    <w:rsid w:val="00310150"/>
    <w:rsid w:val="003702B6"/>
    <w:rsid w:val="00376D7C"/>
    <w:rsid w:val="00392FEC"/>
    <w:rsid w:val="00394457"/>
    <w:rsid w:val="003C103A"/>
    <w:rsid w:val="003E113D"/>
    <w:rsid w:val="003F2F7C"/>
    <w:rsid w:val="00490A39"/>
    <w:rsid w:val="00516A41"/>
    <w:rsid w:val="005630FC"/>
    <w:rsid w:val="005735E2"/>
    <w:rsid w:val="005942D3"/>
    <w:rsid w:val="005E45E1"/>
    <w:rsid w:val="005E5A65"/>
    <w:rsid w:val="005F7123"/>
    <w:rsid w:val="00637419"/>
    <w:rsid w:val="006C3D0E"/>
    <w:rsid w:val="006F6986"/>
    <w:rsid w:val="00705D03"/>
    <w:rsid w:val="0072506E"/>
    <w:rsid w:val="007951F0"/>
    <w:rsid w:val="008070AA"/>
    <w:rsid w:val="00810314"/>
    <w:rsid w:val="00815E1A"/>
    <w:rsid w:val="0082652E"/>
    <w:rsid w:val="00843D56"/>
    <w:rsid w:val="0087788B"/>
    <w:rsid w:val="008873E6"/>
    <w:rsid w:val="008A14E2"/>
    <w:rsid w:val="008B6FA5"/>
    <w:rsid w:val="008C3B32"/>
    <w:rsid w:val="00926B30"/>
    <w:rsid w:val="0093195F"/>
    <w:rsid w:val="00954704"/>
    <w:rsid w:val="009772A1"/>
    <w:rsid w:val="009C1C12"/>
    <w:rsid w:val="009E40AE"/>
    <w:rsid w:val="00A269CA"/>
    <w:rsid w:val="00A431D0"/>
    <w:rsid w:val="00A61799"/>
    <w:rsid w:val="00AE5B01"/>
    <w:rsid w:val="00B1127B"/>
    <w:rsid w:val="00B30599"/>
    <w:rsid w:val="00B72BE1"/>
    <w:rsid w:val="00BC0CD0"/>
    <w:rsid w:val="00BC3054"/>
    <w:rsid w:val="00BE046A"/>
    <w:rsid w:val="00BE79B8"/>
    <w:rsid w:val="00BF132B"/>
    <w:rsid w:val="00BF45AE"/>
    <w:rsid w:val="00C077FF"/>
    <w:rsid w:val="00C11EF1"/>
    <w:rsid w:val="00C320E0"/>
    <w:rsid w:val="00C6789A"/>
    <w:rsid w:val="00CB00B0"/>
    <w:rsid w:val="00CB40A2"/>
    <w:rsid w:val="00CD564F"/>
    <w:rsid w:val="00CE2A48"/>
    <w:rsid w:val="00CF3C3F"/>
    <w:rsid w:val="00D12C31"/>
    <w:rsid w:val="00D15D5F"/>
    <w:rsid w:val="00D17AA7"/>
    <w:rsid w:val="00D46210"/>
    <w:rsid w:val="00D4727C"/>
    <w:rsid w:val="00D565E1"/>
    <w:rsid w:val="00D76DF5"/>
    <w:rsid w:val="00D85756"/>
    <w:rsid w:val="00DB04B8"/>
    <w:rsid w:val="00E66E45"/>
    <w:rsid w:val="00E72B45"/>
    <w:rsid w:val="00EA67F2"/>
    <w:rsid w:val="00F410E3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4" type="connector" idref="#_x0000_s1094"/>
        <o:r id="V:Rule15" type="connector" idref="#_x0000_s1097"/>
        <o:r id="V:Rule16" type="connector" idref="#_x0000_s1096"/>
        <o:r id="V:Rule17" type="connector" idref="#_x0000_s1084"/>
        <o:r id="V:Rule18" type="connector" idref="#_x0000_s1092"/>
        <o:r id="V:Rule19" type="connector" idref="#_x0000_s1080"/>
        <o:r id="V:Rule20" type="connector" idref="#_x0000_s1098"/>
        <o:r id="V:Rule21" type="connector" idref="#AutoShape 34"/>
        <o:r id="V:Rule22" type="connector" idref="#_x0000_s1085"/>
        <o:r id="V:Rule23" type="connector" idref="#_x0000_s1103"/>
        <o:r id="V:Rule24" type="connector" idref="#_x0000_s1090"/>
        <o:r id="V:Rule25" type="connector" idref="#_x0000_s1079"/>
        <o:r id="V:Rule2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D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CD0"/>
    <w:pPr>
      <w:spacing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0CD0"/>
    <w:pPr>
      <w:ind w:left="720"/>
      <w:contextualSpacing/>
    </w:pPr>
  </w:style>
  <w:style w:type="paragraph" w:customStyle="1" w:styleId="ConsPlusNonformat">
    <w:name w:val="ConsPlusNonformat"/>
    <w:uiPriority w:val="99"/>
    <w:rsid w:val="00BC0C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C0CD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C3D0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6C3D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C3D0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6C3D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77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51F0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5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6C844-783D-4C91-8740-883996BA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veyu</dc:creator>
  <cp:lastModifiedBy>Макушина Марина Сергеевна</cp:lastModifiedBy>
  <cp:revision>2</cp:revision>
  <cp:lastPrinted>2015-11-18T09:26:00Z</cp:lastPrinted>
  <dcterms:created xsi:type="dcterms:W3CDTF">2017-03-10T05:23:00Z</dcterms:created>
  <dcterms:modified xsi:type="dcterms:W3CDTF">2017-03-10T05:23:00Z</dcterms:modified>
</cp:coreProperties>
</file>